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F0" w:rsidRPr="00704B4C" w:rsidRDefault="000F2CF0" w:rsidP="000F2CF0">
      <w:pPr>
        <w:spacing w:line="360" w:lineRule="auto"/>
        <w:jc w:val="both"/>
        <w:rPr>
          <w:b/>
          <w:bCs/>
        </w:rPr>
      </w:pPr>
      <w:r w:rsidRPr="00704B4C">
        <w:rPr>
          <w:b/>
          <w:bCs/>
        </w:rPr>
        <w:t>3.5.2. Explore</w:t>
      </w:r>
    </w:p>
    <w:p w:rsidR="000F2CF0" w:rsidRPr="00704B4C" w:rsidRDefault="000F2CF0" w:rsidP="000F2CF0">
      <w:pPr>
        <w:spacing w:line="360" w:lineRule="auto"/>
        <w:ind w:firstLine="360"/>
        <w:jc w:val="both"/>
      </w:pPr>
      <w:r>
        <w:t xml:space="preserve">    </w:t>
      </w:r>
      <w:proofErr w:type="gramStart"/>
      <w:r w:rsidRPr="00704B4C">
        <w:t xml:space="preserve">Submenu Explore </w:t>
      </w:r>
      <w:proofErr w:type="spellStart"/>
      <w:r w:rsidRPr="00704B4C">
        <w:t>fungsinya</w:t>
      </w:r>
      <w:proofErr w:type="spellEnd"/>
      <w:r w:rsidRPr="00704B4C">
        <w:t xml:space="preserve"> </w:t>
      </w:r>
      <w:proofErr w:type="spellStart"/>
      <w:r w:rsidRPr="00704B4C">
        <w:t>adalah</w:t>
      </w:r>
      <w:proofErr w:type="spellEnd"/>
      <w:r w:rsidRPr="00704B4C">
        <w:t xml:space="preserve"> </w:t>
      </w:r>
      <w:proofErr w:type="spellStart"/>
      <w:r w:rsidRPr="00704B4C">
        <w:t>untuk</w:t>
      </w:r>
      <w:proofErr w:type="spellEnd"/>
      <w:r w:rsidRPr="00704B4C">
        <w:t xml:space="preserve"> </w:t>
      </w:r>
      <w:proofErr w:type="spellStart"/>
      <w:r w:rsidRPr="00704B4C">
        <w:t>mengeksplorasi</w:t>
      </w:r>
      <w:proofErr w:type="spellEnd"/>
      <w:r w:rsidRPr="00704B4C">
        <w:t xml:space="preserve"> data </w:t>
      </w:r>
      <w:proofErr w:type="spellStart"/>
      <w:r w:rsidRPr="00704B4C">
        <w:t>lebih</w:t>
      </w:r>
      <w:proofErr w:type="spellEnd"/>
      <w:r w:rsidRPr="00704B4C">
        <w:t xml:space="preserve"> </w:t>
      </w:r>
      <w:proofErr w:type="spellStart"/>
      <w:r w:rsidRPr="00704B4C">
        <w:t>mendalam</w:t>
      </w:r>
      <w:proofErr w:type="spellEnd"/>
      <w:r w:rsidRPr="00704B4C">
        <w:t xml:space="preserve">, </w:t>
      </w:r>
      <w:proofErr w:type="spellStart"/>
      <w:r w:rsidRPr="00704B4C">
        <w:t>misalnya</w:t>
      </w:r>
      <w:proofErr w:type="spellEnd"/>
      <w:r w:rsidRPr="00704B4C">
        <w:t xml:space="preserve"> </w:t>
      </w:r>
      <w:proofErr w:type="spellStart"/>
      <w:r w:rsidRPr="00704B4C">
        <w:t>untuk</w:t>
      </w:r>
      <w:proofErr w:type="spellEnd"/>
      <w:r w:rsidRPr="00704B4C">
        <w:t xml:space="preserve"> </w:t>
      </w:r>
      <w:proofErr w:type="spellStart"/>
      <w:r w:rsidRPr="00704B4C">
        <w:t>melihat</w:t>
      </w:r>
      <w:proofErr w:type="spellEnd"/>
      <w:r w:rsidRPr="00704B4C">
        <w:t xml:space="preserve"> outlier, </w:t>
      </w:r>
      <w:proofErr w:type="spellStart"/>
      <w:r w:rsidRPr="00704B4C">
        <w:t>atau</w:t>
      </w:r>
      <w:proofErr w:type="spellEnd"/>
      <w:r w:rsidRPr="00704B4C">
        <w:t xml:space="preserve"> </w:t>
      </w:r>
      <w:proofErr w:type="spellStart"/>
      <w:r w:rsidRPr="00704B4C">
        <w:t>untuk</w:t>
      </w:r>
      <w:proofErr w:type="spellEnd"/>
      <w:r w:rsidRPr="00704B4C">
        <w:t xml:space="preserve"> </w:t>
      </w:r>
      <w:proofErr w:type="spellStart"/>
      <w:r w:rsidRPr="00704B4C">
        <w:t>uji</w:t>
      </w:r>
      <w:proofErr w:type="spellEnd"/>
      <w:r w:rsidRPr="00704B4C">
        <w:t xml:space="preserve"> </w:t>
      </w:r>
      <w:proofErr w:type="spellStart"/>
      <w:r w:rsidRPr="00704B4C">
        <w:t>normalitas</w:t>
      </w:r>
      <w:proofErr w:type="spellEnd"/>
      <w:r w:rsidRPr="00704B4C">
        <w:t xml:space="preserve"> data </w:t>
      </w:r>
      <w:proofErr w:type="spellStart"/>
      <w:r w:rsidRPr="00704B4C">
        <w:t>dan</w:t>
      </w:r>
      <w:proofErr w:type="spellEnd"/>
      <w:r w:rsidRPr="00704B4C">
        <w:t xml:space="preserve"> </w:t>
      </w:r>
      <w:proofErr w:type="spellStart"/>
      <w:r w:rsidRPr="00704B4C">
        <w:t>varians</w:t>
      </w:r>
      <w:proofErr w:type="spellEnd"/>
      <w:r w:rsidRPr="00704B4C">
        <w:t>.</w:t>
      </w:r>
      <w:proofErr w:type="gramEnd"/>
      <w:r w:rsidRPr="00704B4C">
        <w:t xml:space="preserve"> </w:t>
      </w:r>
      <w:proofErr w:type="spellStart"/>
      <w:proofErr w:type="gramStart"/>
      <w:r w:rsidRPr="00704B4C">
        <w:t>Langkah</w:t>
      </w:r>
      <w:proofErr w:type="spellEnd"/>
      <w:r w:rsidRPr="00704B4C">
        <w:t xml:space="preserve"> :</w:t>
      </w:r>
      <w:proofErr w:type="gramEnd"/>
      <w:r w:rsidRPr="00704B4C">
        <w:t xml:space="preserve"> </w:t>
      </w:r>
    </w:p>
    <w:p w:rsidR="000F2CF0" w:rsidRPr="00704B4C" w:rsidRDefault="000F2CF0" w:rsidP="000F2CF0">
      <w:pPr>
        <w:numPr>
          <w:ilvl w:val="0"/>
          <w:numId w:val="1"/>
        </w:numPr>
        <w:tabs>
          <w:tab w:val="clear" w:pos="1980"/>
        </w:tabs>
        <w:spacing w:line="360" w:lineRule="auto"/>
        <w:ind w:left="360"/>
        <w:jc w:val="both"/>
      </w:pPr>
      <w:proofErr w:type="spellStart"/>
      <w:r w:rsidRPr="00704B4C">
        <w:t>Buka</w:t>
      </w:r>
      <w:proofErr w:type="spellEnd"/>
      <w:r w:rsidRPr="00704B4C">
        <w:t xml:space="preserve"> file </w:t>
      </w:r>
      <w:r w:rsidRPr="00C40984">
        <w:rPr>
          <w:b/>
          <w:bCs/>
        </w:rPr>
        <w:t>LATIH5</w:t>
      </w:r>
      <w:r w:rsidRPr="00704B4C">
        <w:t xml:space="preserve">, </w:t>
      </w:r>
      <w:proofErr w:type="spellStart"/>
      <w:r w:rsidRPr="00704B4C">
        <w:t>pilih</w:t>
      </w:r>
      <w:proofErr w:type="spellEnd"/>
      <w:r w:rsidRPr="00704B4C">
        <w:t xml:space="preserve"> menu </w:t>
      </w:r>
      <w:r w:rsidRPr="00704B4C">
        <w:rPr>
          <w:b/>
          <w:bCs/>
        </w:rPr>
        <w:t xml:space="preserve">Analyze, </w:t>
      </w:r>
      <w:proofErr w:type="spellStart"/>
      <w:r w:rsidRPr="00704B4C">
        <w:t>kemudian</w:t>
      </w:r>
      <w:proofErr w:type="spellEnd"/>
      <w:r w:rsidRPr="00704B4C">
        <w:t xml:space="preserve"> </w:t>
      </w:r>
      <w:proofErr w:type="spellStart"/>
      <w:r w:rsidRPr="00704B4C">
        <w:t>pilih</w:t>
      </w:r>
      <w:proofErr w:type="spellEnd"/>
      <w:r w:rsidRPr="00704B4C">
        <w:t xml:space="preserve"> </w:t>
      </w:r>
      <w:r w:rsidRPr="00704B4C">
        <w:rPr>
          <w:b/>
          <w:bCs/>
        </w:rPr>
        <w:t xml:space="preserve">Descriptive </w:t>
      </w:r>
      <w:r>
        <w:rPr>
          <w:b/>
          <w:bCs/>
        </w:rPr>
        <w:t>Statistic</w:t>
      </w:r>
      <w:r w:rsidRPr="00704B4C">
        <w:rPr>
          <w:b/>
          <w:bCs/>
        </w:rPr>
        <w:t xml:space="preserve">s, </w:t>
      </w:r>
      <w:proofErr w:type="spellStart"/>
      <w:r w:rsidRPr="00704B4C">
        <w:t>selanjutnya</w:t>
      </w:r>
      <w:proofErr w:type="spellEnd"/>
      <w:r w:rsidRPr="00704B4C">
        <w:t xml:space="preserve"> </w:t>
      </w:r>
      <w:proofErr w:type="spellStart"/>
      <w:r w:rsidRPr="00704B4C">
        <w:t>pilih</w:t>
      </w:r>
      <w:proofErr w:type="spellEnd"/>
      <w:r w:rsidRPr="00704B4C">
        <w:t xml:space="preserve"> </w:t>
      </w:r>
      <w:r w:rsidRPr="00704B4C">
        <w:rPr>
          <w:b/>
          <w:bCs/>
        </w:rPr>
        <w:t xml:space="preserve">Explore… </w:t>
      </w:r>
      <w:r w:rsidRPr="00704B4C">
        <w:t xml:space="preserve">, </w:t>
      </w:r>
      <w:proofErr w:type="spellStart"/>
      <w:r w:rsidRPr="00704B4C">
        <w:t>maka</w:t>
      </w:r>
      <w:proofErr w:type="spellEnd"/>
      <w:r w:rsidRPr="00704B4C">
        <w:t xml:space="preserve"> </w:t>
      </w:r>
      <w:proofErr w:type="spellStart"/>
      <w:r w:rsidRPr="00704B4C">
        <w:t>tampak</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r w:rsidRPr="00704B4C">
        <w:t xml:space="preserve"> :</w:t>
      </w:r>
    </w:p>
    <w:p w:rsidR="000F2CF0" w:rsidRDefault="000F2CF0" w:rsidP="000F2CF0">
      <w:pPr>
        <w:ind w:left="360"/>
        <w:jc w:val="center"/>
      </w:pPr>
      <w:r>
        <w:rPr>
          <w:noProof/>
        </w:rPr>
        <w:drawing>
          <wp:inline distT="0" distB="0" distL="0" distR="0">
            <wp:extent cx="4595495" cy="2707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95495" cy="2707640"/>
                    </a:xfrm>
                    <a:prstGeom prst="rect">
                      <a:avLst/>
                    </a:prstGeom>
                    <a:noFill/>
                    <a:ln w="9525">
                      <a:noFill/>
                      <a:miter lim="800000"/>
                      <a:headEnd/>
                      <a:tailEnd/>
                    </a:ln>
                  </pic:spPr>
                </pic:pic>
              </a:graphicData>
            </a:graphic>
          </wp:inline>
        </w:drawing>
      </w:r>
    </w:p>
    <w:p w:rsidR="000F2CF0" w:rsidRPr="00C40984" w:rsidRDefault="000F2CF0" w:rsidP="000F2CF0">
      <w:pPr>
        <w:ind w:left="360"/>
        <w:jc w:val="center"/>
        <w:rPr>
          <w:b/>
          <w:bCs/>
        </w:rPr>
      </w:pPr>
      <w:proofErr w:type="spellStart"/>
      <w:r>
        <w:rPr>
          <w:b/>
          <w:bCs/>
        </w:rPr>
        <w:t>Gambar</w:t>
      </w:r>
      <w:proofErr w:type="spellEnd"/>
      <w:r>
        <w:rPr>
          <w:b/>
          <w:bCs/>
        </w:rPr>
        <w:t xml:space="preserve"> 3.27 </w:t>
      </w:r>
      <w:proofErr w:type="spellStart"/>
      <w:r>
        <w:rPr>
          <w:b/>
          <w:bCs/>
        </w:rPr>
        <w:t>Kotak</w:t>
      </w:r>
      <w:proofErr w:type="spellEnd"/>
      <w:r>
        <w:rPr>
          <w:b/>
          <w:bCs/>
        </w:rPr>
        <w:t xml:space="preserve"> Explore</w:t>
      </w:r>
    </w:p>
    <w:p w:rsidR="000F2CF0" w:rsidRPr="00704B4C" w:rsidRDefault="000F2CF0" w:rsidP="000F2CF0">
      <w:pPr>
        <w:spacing w:line="360" w:lineRule="auto"/>
        <w:jc w:val="both"/>
      </w:pPr>
    </w:p>
    <w:p w:rsidR="000F2CF0" w:rsidRPr="00C40984" w:rsidRDefault="000F2CF0" w:rsidP="000F2CF0">
      <w:pPr>
        <w:numPr>
          <w:ilvl w:val="0"/>
          <w:numId w:val="1"/>
        </w:numPr>
        <w:tabs>
          <w:tab w:val="clear" w:pos="1980"/>
        </w:tabs>
        <w:spacing w:line="360" w:lineRule="auto"/>
        <w:ind w:left="360"/>
        <w:jc w:val="both"/>
        <w:rPr>
          <w:lang w:val="sv-SE"/>
        </w:rPr>
      </w:pPr>
      <w:r w:rsidRPr="00704B4C">
        <w:rPr>
          <w:b/>
          <w:bCs/>
          <w:lang w:val="sv-SE"/>
        </w:rPr>
        <w:t>Dependent List</w:t>
      </w:r>
      <w:r w:rsidRPr="00704B4C">
        <w:rPr>
          <w:lang w:val="sv-SE"/>
        </w:rPr>
        <w:t xml:space="preserve"> atau variabel tergantung yang akan dimasukkan. </w:t>
      </w:r>
      <w:r w:rsidRPr="00C40984">
        <w:rPr>
          <w:lang w:val="sv-SE"/>
        </w:rPr>
        <w:t>Pilih variabel berat badan</w:t>
      </w:r>
    </w:p>
    <w:p w:rsidR="000F2CF0" w:rsidRPr="00704B4C" w:rsidRDefault="000F2CF0" w:rsidP="000F2CF0">
      <w:pPr>
        <w:numPr>
          <w:ilvl w:val="0"/>
          <w:numId w:val="1"/>
        </w:numPr>
        <w:tabs>
          <w:tab w:val="clear" w:pos="1980"/>
        </w:tabs>
        <w:spacing w:line="360" w:lineRule="auto"/>
        <w:ind w:left="360"/>
        <w:jc w:val="both"/>
      </w:pPr>
      <w:r w:rsidRPr="00704B4C">
        <w:rPr>
          <w:b/>
          <w:bCs/>
        </w:rPr>
        <w:t>Factor List</w:t>
      </w:r>
      <w:r w:rsidRPr="00704B4C">
        <w:t xml:space="preserve">, </w:t>
      </w:r>
      <w:proofErr w:type="spellStart"/>
      <w:r w:rsidRPr="00704B4C">
        <w:t>masukkan</w:t>
      </w:r>
      <w:proofErr w:type="spellEnd"/>
      <w:r w:rsidRPr="00704B4C">
        <w:t xml:space="preserve"> </w:t>
      </w:r>
      <w:proofErr w:type="spellStart"/>
      <w:r w:rsidRPr="00704B4C">
        <w:t>variabel</w:t>
      </w:r>
      <w:proofErr w:type="spellEnd"/>
      <w:r w:rsidRPr="00704B4C">
        <w:t xml:space="preserve"> </w:t>
      </w:r>
      <w:r w:rsidRPr="00704B4C">
        <w:rPr>
          <w:b/>
          <w:bCs/>
        </w:rPr>
        <w:t>gender</w:t>
      </w:r>
    </w:p>
    <w:p w:rsidR="000F2CF0" w:rsidRPr="00704B4C" w:rsidRDefault="000F2CF0" w:rsidP="000F2CF0">
      <w:pPr>
        <w:numPr>
          <w:ilvl w:val="0"/>
          <w:numId w:val="1"/>
        </w:numPr>
        <w:tabs>
          <w:tab w:val="clear" w:pos="1980"/>
        </w:tabs>
        <w:spacing w:line="360" w:lineRule="auto"/>
        <w:ind w:left="360"/>
        <w:jc w:val="both"/>
      </w:pPr>
      <w:r w:rsidRPr="00704B4C">
        <w:rPr>
          <w:b/>
          <w:bCs/>
        </w:rPr>
        <w:t>L</w:t>
      </w:r>
      <w:r>
        <w:rPr>
          <w:b/>
          <w:bCs/>
        </w:rPr>
        <w:t>abel</w:t>
      </w:r>
      <w:r w:rsidRPr="00704B4C">
        <w:rPr>
          <w:b/>
          <w:bCs/>
        </w:rPr>
        <w:t xml:space="preserve"> </w:t>
      </w:r>
      <w:r>
        <w:rPr>
          <w:b/>
          <w:bCs/>
        </w:rPr>
        <w:t>C</w:t>
      </w:r>
      <w:r w:rsidRPr="00704B4C">
        <w:rPr>
          <w:b/>
          <w:bCs/>
        </w:rPr>
        <w:t xml:space="preserve">ases </w:t>
      </w:r>
      <w:proofErr w:type="gramStart"/>
      <w:r w:rsidRPr="00704B4C">
        <w:rPr>
          <w:b/>
          <w:bCs/>
        </w:rPr>
        <w:t xml:space="preserve">by </w:t>
      </w:r>
      <w:r w:rsidRPr="00704B4C">
        <w:t>,</w:t>
      </w:r>
      <w:proofErr w:type="spellStart"/>
      <w:r w:rsidRPr="00704B4C">
        <w:t>berisi</w:t>
      </w:r>
      <w:proofErr w:type="spellEnd"/>
      <w:proofErr w:type="gramEnd"/>
      <w:r w:rsidRPr="00704B4C">
        <w:t xml:space="preserve"> data </w:t>
      </w:r>
      <w:proofErr w:type="spellStart"/>
      <w:r w:rsidRPr="00704B4C">
        <w:t>dengan</w:t>
      </w:r>
      <w:proofErr w:type="spellEnd"/>
      <w:r w:rsidRPr="00704B4C">
        <w:t xml:space="preserve"> </w:t>
      </w:r>
      <w:proofErr w:type="spellStart"/>
      <w:r w:rsidRPr="00704B4C">
        <w:t>skala</w:t>
      </w:r>
      <w:proofErr w:type="spellEnd"/>
      <w:r w:rsidRPr="00704B4C">
        <w:t xml:space="preserve"> </w:t>
      </w:r>
      <w:proofErr w:type="spellStart"/>
      <w:r w:rsidRPr="00704B4C">
        <w:t>pengukuran</w:t>
      </w:r>
      <w:proofErr w:type="spellEnd"/>
      <w:r w:rsidRPr="00704B4C">
        <w:t xml:space="preserve"> nominal </w:t>
      </w:r>
      <w:proofErr w:type="spellStart"/>
      <w:r w:rsidRPr="00704B4C">
        <w:t>atau</w:t>
      </w:r>
      <w:proofErr w:type="spellEnd"/>
      <w:r w:rsidRPr="00704B4C">
        <w:t xml:space="preserve"> </w:t>
      </w:r>
      <w:proofErr w:type="spellStart"/>
      <w:r w:rsidRPr="00704B4C">
        <w:t>kategori</w:t>
      </w:r>
      <w:proofErr w:type="spellEnd"/>
      <w:r w:rsidRPr="00704B4C">
        <w:t xml:space="preserve">. </w:t>
      </w:r>
      <w:proofErr w:type="spellStart"/>
      <w:r w:rsidRPr="00704B4C">
        <w:t>Tapi</w:t>
      </w:r>
      <w:proofErr w:type="spellEnd"/>
      <w:r w:rsidRPr="00704B4C">
        <w:t xml:space="preserve"> </w:t>
      </w:r>
      <w:proofErr w:type="spellStart"/>
      <w:r w:rsidRPr="00704B4C">
        <w:t>karena</w:t>
      </w:r>
      <w:proofErr w:type="spellEnd"/>
      <w:r w:rsidRPr="00704B4C">
        <w:t xml:space="preserve"> data </w:t>
      </w:r>
      <w:proofErr w:type="spellStart"/>
      <w:r w:rsidRPr="00704B4C">
        <w:t>hanya</w:t>
      </w:r>
      <w:proofErr w:type="spellEnd"/>
      <w:r w:rsidRPr="00704B4C">
        <w:t xml:space="preserve"> </w:t>
      </w:r>
      <w:proofErr w:type="spellStart"/>
      <w:r w:rsidRPr="00704B4C">
        <w:t>berisi</w:t>
      </w:r>
      <w:proofErr w:type="spellEnd"/>
      <w:r w:rsidRPr="00704B4C">
        <w:t xml:space="preserve"> 2 </w:t>
      </w:r>
      <w:proofErr w:type="spellStart"/>
      <w:r w:rsidRPr="00704B4C">
        <w:t>variabel</w:t>
      </w:r>
      <w:proofErr w:type="spellEnd"/>
      <w:r w:rsidRPr="00704B4C">
        <w:t xml:space="preserve"> </w:t>
      </w:r>
      <w:proofErr w:type="spellStart"/>
      <w:r w:rsidRPr="00704B4C">
        <w:t>dan</w:t>
      </w:r>
      <w:proofErr w:type="spellEnd"/>
      <w:r w:rsidRPr="00704B4C">
        <w:t xml:space="preserve"> </w:t>
      </w:r>
      <w:proofErr w:type="spellStart"/>
      <w:r w:rsidRPr="00704B4C">
        <w:t>keduanya</w:t>
      </w:r>
      <w:proofErr w:type="spellEnd"/>
      <w:r w:rsidRPr="00704B4C">
        <w:t xml:space="preserve"> </w:t>
      </w:r>
      <w:proofErr w:type="spellStart"/>
      <w:r w:rsidRPr="00704B4C">
        <w:t>sudah</w:t>
      </w:r>
      <w:proofErr w:type="spellEnd"/>
      <w:r w:rsidRPr="00704B4C">
        <w:t xml:space="preserve"> </w:t>
      </w:r>
      <w:proofErr w:type="spellStart"/>
      <w:r w:rsidRPr="00704B4C">
        <w:t>masuk</w:t>
      </w:r>
      <w:proofErr w:type="spellEnd"/>
      <w:r w:rsidRPr="00704B4C">
        <w:t xml:space="preserve"> </w:t>
      </w:r>
      <w:proofErr w:type="spellStart"/>
      <w:r w:rsidRPr="00704B4C">
        <w:t>ke</w:t>
      </w:r>
      <w:proofErr w:type="spellEnd"/>
      <w:r w:rsidRPr="00704B4C">
        <w:t xml:space="preserve"> dependent </w:t>
      </w:r>
      <w:proofErr w:type="spellStart"/>
      <w:r w:rsidRPr="00704B4C">
        <w:t>dan</w:t>
      </w:r>
      <w:proofErr w:type="spellEnd"/>
      <w:r w:rsidRPr="00704B4C">
        <w:t xml:space="preserve"> factor, </w:t>
      </w:r>
      <w:proofErr w:type="spellStart"/>
      <w:r w:rsidRPr="00704B4C">
        <w:t>maka</w:t>
      </w:r>
      <w:proofErr w:type="spellEnd"/>
      <w:r w:rsidRPr="00704B4C">
        <w:t xml:space="preserve"> </w:t>
      </w:r>
      <w:proofErr w:type="spellStart"/>
      <w:r w:rsidRPr="00704B4C">
        <w:t>isian</w:t>
      </w:r>
      <w:proofErr w:type="spellEnd"/>
      <w:r w:rsidRPr="00704B4C">
        <w:t xml:space="preserve"> </w:t>
      </w:r>
      <w:proofErr w:type="spellStart"/>
      <w:r w:rsidRPr="00704B4C">
        <w:t>ini</w:t>
      </w:r>
      <w:proofErr w:type="spellEnd"/>
      <w:r w:rsidRPr="00704B4C">
        <w:t xml:space="preserve"> </w:t>
      </w:r>
      <w:proofErr w:type="spellStart"/>
      <w:r w:rsidRPr="00704B4C">
        <w:t>diabaikan</w:t>
      </w:r>
      <w:proofErr w:type="spellEnd"/>
      <w:r w:rsidRPr="00704B4C">
        <w:t>.</w:t>
      </w:r>
    </w:p>
    <w:p w:rsidR="000F2CF0" w:rsidRPr="00704B4C" w:rsidRDefault="000F2CF0" w:rsidP="000F2CF0">
      <w:pPr>
        <w:numPr>
          <w:ilvl w:val="0"/>
          <w:numId w:val="1"/>
        </w:numPr>
        <w:tabs>
          <w:tab w:val="clear" w:pos="1980"/>
        </w:tabs>
        <w:spacing w:line="360" w:lineRule="auto"/>
        <w:ind w:left="360"/>
        <w:jc w:val="both"/>
      </w:pPr>
      <w:proofErr w:type="spellStart"/>
      <w:r w:rsidRPr="00704B4C">
        <w:t>Pilih</w:t>
      </w:r>
      <w:proofErr w:type="spellEnd"/>
      <w:r w:rsidRPr="00704B4C">
        <w:t xml:space="preserve"> </w:t>
      </w:r>
      <w:r>
        <w:rPr>
          <w:b/>
          <w:bCs/>
        </w:rPr>
        <w:t>Statistic</w:t>
      </w:r>
      <w:r w:rsidRPr="00704B4C">
        <w:rPr>
          <w:b/>
          <w:bCs/>
        </w:rPr>
        <w:t xml:space="preserve">s, </w:t>
      </w:r>
      <w:proofErr w:type="spellStart"/>
      <w:r w:rsidRPr="00704B4C">
        <w:t>tampak</w:t>
      </w:r>
      <w:proofErr w:type="spellEnd"/>
      <w:r w:rsidRPr="00704B4C">
        <w:t xml:space="preserve"> </w:t>
      </w:r>
      <w:proofErr w:type="spellStart"/>
      <w:r w:rsidRPr="00704B4C">
        <w:t>dilayar</w:t>
      </w:r>
      <w:proofErr w:type="spellEnd"/>
      <w:r w:rsidRPr="00704B4C">
        <w:t xml:space="preserve"> </w:t>
      </w:r>
    </w:p>
    <w:p w:rsidR="000F2CF0" w:rsidRDefault="000F2CF0" w:rsidP="000F2CF0">
      <w:pPr>
        <w:ind w:left="360"/>
        <w:jc w:val="center"/>
      </w:pPr>
      <w:r>
        <w:rPr>
          <w:noProof/>
        </w:rPr>
        <w:drawing>
          <wp:inline distT="0" distB="0" distL="0" distR="0">
            <wp:extent cx="2232660" cy="17221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32660" cy="1722120"/>
                    </a:xfrm>
                    <a:prstGeom prst="rect">
                      <a:avLst/>
                    </a:prstGeom>
                    <a:noFill/>
                    <a:ln w="9525">
                      <a:noFill/>
                      <a:miter lim="800000"/>
                      <a:headEnd/>
                      <a:tailEnd/>
                    </a:ln>
                  </pic:spPr>
                </pic:pic>
              </a:graphicData>
            </a:graphic>
          </wp:inline>
        </w:drawing>
      </w:r>
    </w:p>
    <w:p w:rsidR="000F2CF0" w:rsidRPr="00C40984" w:rsidRDefault="000F2CF0" w:rsidP="000F2CF0">
      <w:pPr>
        <w:ind w:left="360"/>
        <w:jc w:val="center"/>
        <w:rPr>
          <w:b/>
          <w:bCs/>
        </w:rPr>
      </w:pPr>
      <w:proofErr w:type="spellStart"/>
      <w:r>
        <w:rPr>
          <w:b/>
          <w:bCs/>
        </w:rPr>
        <w:t>Gambar</w:t>
      </w:r>
      <w:proofErr w:type="spellEnd"/>
      <w:r>
        <w:rPr>
          <w:b/>
          <w:bCs/>
        </w:rPr>
        <w:t xml:space="preserve"> 3.28 Explore: Statistics</w:t>
      </w:r>
    </w:p>
    <w:p w:rsidR="000F2CF0" w:rsidRPr="00704B4C" w:rsidRDefault="000F2CF0" w:rsidP="000F2CF0">
      <w:pPr>
        <w:spacing w:line="360" w:lineRule="auto"/>
        <w:ind w:left="360"/>
        <w:jc w:val="both"/>
      </w:pPr>
      <w:proofErr w:type="spellStart"/>
      <w:r w:rsidRPr="00704B4C">
        <w:lastRenderedPageBreak/>
        <w:t>Terlihat</w:t>
      </w:r>
      <w:proofErr w:type="spellEnd"/>
      <w:r w:rsidRPr="00704B4C">
        <w:t xml:space="preserve"> default SPSS </w:t>
      </w:r>
      <w:proofErr w:type="spellStart"/>
      <w:r w:rsidRPr="00704B4C">
        <w:t>memilih</w:t>
      </w:r>
      <w:proofErr w:type="spellEnd"/>
      <w:r w:rsidRPr="00704B4C">
        <w:t xml:space="preserve"> </w:t>
      </w:r>
      <w:proofErr w:type="spellStart"/>
      <w:r w:rsidRPr="00704B4C">
        <w:rPr>
          <w:b/>
          <w:bCs/>
        </w:rPr>
        <w:t>Descriptives</w:t>
      </w:r>
      <w:proofErr w:type="spellEnd"/>
      <w:r w:rsidRPr="00704B4C">
        <w:t xml:space="preserve">, </w:t>
      </w:r>
      <w:proofErr w:type="spellStart"/>
      <w:r w:rsidRPr="00704B4C">
        <w:t>karena</w:t>
      </w:r>
      <w:proofErr w:type="spellEnd"/>
      <w:r w:rsidRPr="00704B4C">
        <w:t xml:space="preserve"> </w:t>
      </w:r>
      <w:proofErr w:type="spellStart"/>
      <w:r w:rsidRPr="00704B4C">
        <w:t>mengenai</w:t>
      </w:r>
      <w:proofErr w:type="spellEnd"/>
      <w:r w:rsidRPr="00704B4C">
        <w:t xml:space="preserve"> </w:t>
      </w:r>
      <w:proofErr w:type="spellStart"/>
      <w:r w:rsidRPr="00704B4C">
        <w:t>statistik</w:t>
      </w:r>
      <w:proofErr w:type="spellEnd"/>
      <w:r w:rsidRPr="00704B4C">
        <w:t xml:space="preserve"> </w:t>
      </w:r>
      <w:proofErr w:type="spellStart"/>
      <w:r w:rsidRPr="00704B4C">
        <w:t>deskriptif</w:t>
      </w:r>
      <w:proofErr w:type="spellEnd"/>
      <w:r w:rsidRPr="00704B4C">
        <w:t xml:space="preserve"> </w:t>
      </w:r>
      <w:proofErr w:type="spellStart"/>
      <w:r w:rsidRPr="00704B4C">
        <w:t>ini</w:t>
      </w:r>
      <w:proofErr w:type="spellEnd"/>
      <w:r w:rsidRPr="00704B4C">
        <w:t xml:space="preserve"> </w:t>
      </w:r>
      <w:proofErr w:type="spellStart"/>
      <w:r w:rsidRPr="00704B4C">
        <w:t>sebelumnya</w:t>
      </w:r>
      <w:proofErr w:type="spellEnd"/>
      <w:r w:rsidRPr="00704B4C">
        <w:t xml:space="preserve"> </w:t>
      </w:r>
      <w:proofErr w:type="spellStart"/>
      <w:r w:rsidRPr="00704B4C">
        <w:t>pernah</w:t>
      </w:r>
      <w:proofErr w:type="spellEnd"/>
      <w:r w:rsidRPr="00704B4C">
        <w:t xml:space="preserve"> </w:t>
      </w:r>
      <w:proofErr w:type="spellStart"/>
      <w:r w:rsidRPr="00704B4C">
        <w:t>kita</w:t>
      </w:r>
      <w:proofErr w:type="spellEnd"/>
      <w:r w:rsidRPr="00704B4C">
        <w:t xml:space="preserve"> </w:t>
      </w:r>
      <w:proofErr w:type="spellStart"/>
      <w:r w:rsidRPr="00704B4C">
        <w:t>bahas</w:t>
      </w:r>
      <w:proofErr w:type="spellEnd"/>
      <w:r w:rsidRPr="00704B4C">
        <w:t xml:space="preserve">, </w:t>
      </w:r>
      <w:proofErr w:type="spellStart"/>
      <w:r w:rsidRPr="00704B4C">
        <w:t>maka</w:t>
      </w:r>
      <w:proofErr w:type="spellEnd"/>
      <w:r w:rsidRPr="00704B4C">
        <w:t xml:space="preserve"> </w:t>
      </w:r>
      <w:proofErr w:type="spellStart"/>
      <w:r w:rsidRPr="00704B4C">
        <w:t>hilangkan</w:t>
      </w:r>
      <w:proofErr w:type="spellEnd"/>
      <w:r w:rsidRPr="00704B4C">
        <w:t xml:space="preserve"> </w:t>
      </w:r>
      <w:proofErr w:type="spellStart"/>
      <w:r w:rsidRPr="00704B4C">
        <w:t>tanda</w:t>
      </w:r>
      <w:proofErr w:type="spellEnd"/>
      <w:r w:rsidRPr="00704B4C">
        <w:t xml:space="preserve"> </w:t>
      </w:r>
      <w:proofErr w:type="spellStart"/>
      <w:r w:rsidRPr="00704B4C">
        <w:t>pilihan</w:t>
      </w:r>
      <w:proofErr w:type="spellEnd"/>
      <w:r w:rsidRPr="00704B4C">
        <w:t xml:space="preserve"> </w:t>
      </w:r>
      <w:proofErr w:type="spellStart"/>
      <w:r w:rsidRPr="00704B4C">
        <w:t>tersebut</w:t>
      </w:r>
      <w:proofErr w:type="spellEnd"/>
      <w:r w:rsidRPr="00704B4C">
        <w:t xml:space="preserve">. </w:t>
      </w:r>
      <w:proofErr w:type="spellStart"/>
      <w:proofErr w:type="gramStart"/>
      <w:r w:rsidRPr="00704B4C">
        <w:t>Pilih</w:t>
      </w:r>
      <w:proofErr w:type="spellEnd"/>
      <w:r w:rsidRPr="00704B4C">
        <w:t xml:space="preserve"> </w:t>
      </w:r>
      <w:r>
        <w:rPr>
          <w:b/>
          <w:bCs/>
        </w:rPr>
        <w:t>O</w:t>
      </w:r>
      <w:r w:rsidRPr="00704B4C">
        <w:rPr>
          <w:b/>
          <w:bCs/>
        </w:rPr>
        <w:t xml:space="preserve">utliers </w:t>
      </w:r>
      <w:proofErr w:type="spellStart"/>
      <w:r w:rsidRPr="00704B4C">
        <w:t>untuk</w:t>
      </w:r>
      <w:proofErr w:type="spellEnd"/>
      <w:r w:rsidRPr="00704B4C">
        <w:t xml:space="preserve"> </w:t>
      </w:r>
      <w:proofErr w:type="spellStart"/>
      <w:r w:rsidRPr="00704B4C">
        <w:t>melihat</w:t>
      </w:r>
      <w:proofErr w:type="spellEnd"/>
      <w:r w:rsidRPr="00704B4C">
        <w:t xml:space="preserve"> data yang </w:t>
      </w:r>
      <w:proofErr w:type="spellStart"/>
      <w:r w:rsidRPr="00704B4C">
        <w:t>terpencil</w:t>
      </w:r>
      <w:proofErr w:type="spellEnd"/>
      <w:r w:rsidRPr="00704B4C">
        <w:t>.</w:t>
      </w:r>
      <w:proofErr w:type="gramEnd"/>
    </w:p>
    <w:p w:rsidR="000F2CF0" w:rsidRPr="00704B4C" w:rsidRDefault="000F2CF0" w:rsidP="000F2CF0">
      <w:pPr>
        <w:spacing w:line="360" w:lineRule="auto"/>
        <w:ind w:left="360"/>
        <w:jc w:val="both"/>
      </w:pPr>
      <w:proofErr w:type="spellStart"/>
      <w:r w:rsidRPr="00704B4C">
        <w:t>Tekan</w:t>
      </w:r>
      <w:proofErr w:type="spellEnd"/>
      <w:r w:rsidRPr="00704B4C">
        <w:t xml:space="preserve"> </w:t>
      </w:r>
      <w:r w:rsidRPr="00704B4C">
        <w:rPr>
          <w:b/>
          <w:bCs/>
        </w:rPr>
        <w:t>Continue</w:t>
      </w:r>
      <w:r w:rsidRPr="00704B4C">
        <w:t xml:space="preserve">. </w:t>
      </w:r>
    </w:p>
    <w:p w:rsidR="000F2CF0" w:rsidRPr="00704B4C" w:rsidRDefault="000F2CF0" w:rsidP="000F2CF0">
      <w:pPr>
        <w:numPr>
          <w:ilvl w:val="0"/>
          <w:numId w:val="2"/>
        </w:numPr>
        <w:tabs>
          <w:tab w:val="clear" w:pos="720"/>
        </w:tabs>
        <w:spacing w:line="360" w:lineRule="auto"/>
        <w:ind w:left="360"/>
        <w:jc w:val="both"/>
      </w:pPr>
      <w:proofErr w:type="spellStart"/>
      <w:r w:rsidRPr="00704B4C">
        <w:t>Kemudian</w:t>
      </w:r>
      <w:proofErr w:type="spellEnd"/>
      <w:r w:rsidRPr="00704B4C">
        <w:t xml:space="preserve"> </w:t>
      </w:r>
      <w:proofErr w:type="spellStart"/>
      <w:r w:rsidRPr="00704B4C">
        <w:t>pilih</w:t>
      </w:r>
      <w:proofErr w:type="spellEnd"/>
      <w:r w:rsidRPr="00704B4C">
        <w:t xml:space="preserve"> </w:t>
      </w:r>
      <w:r w:rsidRPr="00704B4C">
        <w:rPr>
          <w:b/>
          <w:bCs/>
        </w:rPr>
        <w:t>Plots</w:t>
      </w:r>
    </w:p>
    <w:p w:rsidR="000F2CF0" w:rsidRPr="00704B4C" w:rsidRDefault="000F2CF0" w:rsidP="000F2CF0">
      <w:pPr>
        <w:numPr>
          <w:ilvl w:val="0"/>
          <w:numId w:val="2"/>
        </w:numPr>
        <w:tabs>
          <w:tab w:val="clear" w:pos="720"/>
        </w:tabs>
        <w:spacing w:line="360" w:lineRule="auto"/>
        <w:ind w:left="360"/>
        <w:jc w:val="both"/>
      </w:pPr>
      <w:proofErr w:type="spellStart"/>
      <w:r w:rsidRPr="00704B4C">
        <w:t>Tampak</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r w:rsidRPr="00704B4C">
        <w:t xml:space="preserve">, </w:t>
      </w:r>
    </w:p>
    <w:p w:rsidR="000F2CF0" w:rsidRDefault="000F2CF0" w:rsidP="000F2CF0">
      <w:pPr>
        <w:ind w:left="360"/>
        <w:jc w:val="center"/>
      </w:pPr>
      <w:r>
        <w:rPr>
          <w:noProof/>
        </w:rPr>
        <w:drawing>
          <wp:inline distT="0" distB="0" distL="0" distR="0">
            <wp:extent cx="3313430" cy="254127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313430" cy="2541270"/>
                    </a:xfrm>
                    <a:prstGeom prst="rect">
                      <a:avLst/>
                    </a:prstGeom>
                    <a:noFill/>
                    <a:ln w="9525">
                      <a:noFill/>
                      <a:miter lim="800000"/>
                      <a:headEnd/>
                      <a:tailEnd/>
                    </a:ln>
                  </pic:spPr>
                </pic:pic>
              </a:graphicData>
            </a:graphic>
          </wp:inline>
        </w:drawing>
      </w:r>
    </w:p>
    <w:p w:rsidR="000F2CF0" w:rsidRPr="00C40984" w:rsidRDefault="000F2CF0" w:rsidP="000F2CF0">
      <w:pPr>
        <w:ind w:left="360"/>
        <w:jc w:val="center"/>
        <w:rPr>
          <w:b/>
          <w:bCs/>
        </w:rPr>
      </w:pPr>
      <w:proofErr w:type="spellStart"/>
      <w:r>
        <w:rPr>
          <w:b/>
          <w:bCs/>
        </w:rPr>
        <w:t>Gambar</w:t>
      </w:r>
      <w:proofErr w:type="spellEnd"/>
      <w:r>
        <w:rPr>
          <w:b/>
          <w:bCs/>
        </w:rPr>
        <w:t xml:space="preserve"> 3.29 Explore: Plots</w:t>
      </w:r>
    </w:p>
    <w:p w:rsidR="000F2CF0" w:rsidRPr="00704B4C" w:rsidRDefault="000F2CF0" w:rsidP="000F2CF0">
      <w:pPr>
        <w:numPr>
          <w:ilvl w:val="0"/>
          <w:numId w:val="3"/>
        </w:numPr>
        <w:tabs>
          <w:tab w:val="clear" w:pos="1080"/>
        </w:tabs>
        <w:spacing w:line="360" w:lineRule="auto"/>
        <w:ind w:left="720"/>
        <w:jc w:val="both"/>
      </w:pPr>
      <w:proofErr w:type="spellStart"/>
      <w:r w:rsidRPr="00704B4C">
        <w:t>Untuk</w:t>
      </w:r>
      <w:proofErr w:type="spellEnd"/>
      <w:r w:rsidRPr="00704B4C">
        <w:t xml:space="preserve"> </w:t>
      </w:r>
      <w:proofErr w:type="spellStart"/>
      <w:r w:rsidRPr="00704B4C">
        <w:t>keseragaman</w:t>
      </w:r>
      <w:proofErr w:type="spellEnd"/>
      <w:r w:rsidRPr="00704B4C">
        <w:t xml:space="preserve"> </w:t>
      </w:r>
      <w:proofErr w:type="spellStart"/>
      <w:r w:rsidRPr="00704B4C">
        <w:t>pilihan</w:t>
      </w:r>
      <w:proofErr w:type="spellEnd"/>
      <w:r w:rsidRPr="00704B4C">
        <w:t xml:space="preserve"> </w:t>
      </w:r>
      <w:proofErr w:type="spellStart"/>
      <w:r w:rsidRPr="00704B4C">
        <w:t>diisi</w:t>
      </w:r>
      <w:proofErr w:type="spellEnd"/>
      <w:r w:rsidRPr="00704B4C">
        <w:t xml:space="preserve"> </w:t>
      </w:r>
      <w:proofErr w:type="spellStart"/>
      <w:r w:rsidRPr="00704B4C">
        <w:t>sesuai</w:t>
      </w:r>
      <w:proofErr w:type="spellEnd"/>
      <w:r w:rsidRPr="00704B4C">
        <w:t xml:space="preserve"> default, </w:t>
      </w:r>
      <w:proofErr w:type="spellStart"/>
      <w:r w:rsidRPr="00704B4C">
        <w:t>yaitu</w:t>
      </w:r>
      <w:proofErr w:type="spellEnd"/>
      <w:r w:rsidRPr="00704B4C">
        <w:t xml:space="preserve"> </w:t>
      </w:r>
      <w:proofErr w:type="spellStart"/>
      <w:r w:rsidRPr="00704B4C">
        <w:t>pada</w:t>
      </w:r>
      <w:proofErr w:type="spellEnd"/>
      <w:r w:rsidRPr="00704B4C">
        <w:t xml:space="preserve"> </w:t>
      </w:r>
      <w:proofErr w:type="spellStart"/>
      <w:r w:rsidRPr="00704B4C">
        <w:t>Boxplot</w:t>
      </w:r>
      <w:proofErr w:type="spellEnd"/>
      <w:r w:rsidRPr="00704B4C">
        <w:t xml:space="preserve"> </w:t>
      </w:r>
      <w:proofErr w:type="spellStart"/>
      <w:r w:rsidRPr="00704B4C">
        <w:t>adalah</w:t>
      </w:r>
      <w:proofErr w:type="spellEnd"/>
      <w:r w:rsidRPr="00704B4C">
        <w:t xml:space="preserve"> </w:t>
      </w:r>
      <w:r w:rsidRPr="00704B4C">
        <w:rPr>
          <w:b/>
          <w:bCs/>
        </w:rPr>
        <w:t xml:space="preserve">factor levels together </w:t>
      </w:r>
      <w:proofErr w:type="spellStart"/>
      <w:r w:rsidRPr="00704B4C">
        <w:t>tapi</w:t>
      </w:r>
      <w:proofErr w:type="spellEnd"/>
      <w:r w:rsidRPr="00704B4C">
        <w:t xml:space="preserve"> </w:t>
      </w:r>
      <w:proofErr w:type="spellStart"/>
      <w:r w:rsidRPr="00704B4C">
        <w:t>pada</w:t>
      </w:r>
      <w:proofErr w:type="spellEnd"/>
      <w:r w:rsidRPr="00704B4C">
        <w:t xml:space="preserve"> descriptive, </w:t>
      </w:r>
      <w:r w:rsidRPr="00704B4C">
        <w:rPr>
          <w:b/>
          <w:bCs/>
        </w:rPr>
        <w:t xml:space="preserve">stem and leaf </w:t>
      </w:r>
      <w:proofErr w:type="spellStart"/>
      <w:r w:rsidRPr="00704B4C">
        <w:t>dihilangkan</w:t>
      </w:r>
      <w:proofErr w:type="spellEnd"/>
      <w:r w:rsidRPr="00704B4C">
        <w:t xml:space="preserve"> </w:t>
      </w:r>
      <w:proofErr w:type="spellStart"/>
      <w:r w:rsidRPr="00704B4C">
        <w:t>pilihannya</w:t>
      </w:r>
      <w:proofErr w:type="spellEnd"/>
      <w:r w:rsidRPr="00704B4C">
        <w:t xml:space="preserve">. </w:t>
      </w:r>
      <w:proofErr w:type="spellStart"/>
      <w:r w:rsidRPr="00704B4C">
        <w:t>Pilih</w:t>
      </w:r>
      <w:proofErr w:type="spellEnd"/>
      <w:r w:rsidRPr="00704B4C">
        <w:t xml:space="preserve"> </w:t>
      </w:r>
      <w:r w:rsidRPr="00704B4C">
        <w:rPr>
          <w:b/>
          <w:bCs/>
        </w:rPr>
        <w:t>Normality Plots with tests</w:t>
      </w:r>
      <w:proofErr w:type="gramStart"/>
      <w:r w:rsidRPr="00704B4C">
        <w:rPr>
          <w:b/>
          <w:bCs/>
        </w:rPr>
        <w:t xml:space="preserve">, </w:t>
      </w:r>
      <w:r w:rsidRPr="00704B4C">
        <w:t xml:space="preserve"> </w:t>
      </w:r>
      <w:proofErr w:type="spellStart"/>
      <w:r w:rsidRPr="00704B4C">
        <w:t>pilih</w:t>
      </w:r>
      <w:proofErr w:type="spellEnd"/>
      <w:proofErr w:type="gramEnd"/>
      <w:r w:rsidRPr="00704B4C">
        <w:t xml:space="preserve"> </w:t>
      </w:r>
      <w:r w:rsidRPr="00704B4C">
        <w:rPr>
          <w:b/>
          <w:bCs/>
        </w:rPr>
        <w:t>Power estimation</w:t>
      </w:r>
      <w:r w:rsidRPr="00704B4C">
        <w:t xml:space="preserve">. </w:t>
      </w:r>
    </w:p>
    <w:p w:rsidR="000F2CF0" w:rsidRPr="00704B4C" w:rsidRDefault="000F2CF0" w:rsidP="000F2CF0">
      <w:pPr>
        <w:spacing w:line="360" w:lineRule="auto"/>
        <w:ind w:left="720"/>
        <w:jc w:val="both"/>
      </w:pPr>
      <w:proofErr w:type="spellStart"/>
      <w:r w:rsidRPr="00704B4C">
        <w:t>Tekan</w:t>
      </w:r>
      <w:proofErr w:type="spellEnd"/>
      <w:r w:rsidRPr="00704B4C">
        <w:t xml:space="preserve"> </w:t>
      </w:r>
      <w:r w:rsidRPr="00704B4C">
        <w:rPr>
          <w:b/>
          <w:bCs/>
        </w:rPr>
        <w:t>Continue</w:t>
      </w:r>
      <w:r w:rsidRPr="00704B4C">
        <w:t>.</w:t>
      </w:r>
    </w:p>
    <w:p w:rsidR="000F2CF0" w:rsidRPr="00704B4C" w:rsidRDefault="000F2CF0" w:rsidP="000F2CF0">
      <w:pPr>
        <w:numPr>
          <w:ilvl w:val="0"/>
          <w:numId w:val="3"/>
        </w:numPr>
        <w:tabs>
          <w:tab w:val="clear" w:pos="1080"/>
        </w:tabs>
        <w:spacing w:line="360" w:lineRule="auto"/>
        <w:ind w:left="720"/>
        <w:jc w:val="both"/>
      </w:pPr>
      <w:proofErr w:type="spellStart"/>
      <w:r w:rsidRPr="00704B4C">
        <w:t>Pada</w:t>
      </w:r>
      <w:proofErr w:type="spellEnd"/>
      <w:r w:rsidRPr="00704B4C">
        <w:t xml:space="preserve"> </w:t>
      </w:r>
      <w:proofErr w:type="spellStart"/>
      <w:r w:rsidRPr="00704B4C">
        <w:t>bagian</w:t>
      </w:r>
      <w:proofErr w:type="spellEnd"/>
      <w:r w:rsidRPr="00704B4C">
        <w:t xml:space="preserve"> </w:t>
      </w:r>
      <w:proofErr w:type="gramStart"/>
      <w:r w:rsidRPr="00704B4C">
        <w:rPr>
          <w:b/>
          <w:bCs/>
        </w:rPr>
        <w:t xml:space="preserve">Display </w:t>
      </w:r>
      <w:r w:rsidRPr="00704B4C">
        <w:t xml:space="preserve"> </w:t>
      </w:r>
      <w:proofErr w:type="spellStart"/>
      <w:r w:rsidRPr="00704B4C">
        <w:t>atau</w:t>
      </w:r>
      <w:proofErr w:type="spellEnd"/>
      <w:proofErr w:type="gramEnd"/>
      <w:r w:rsidRPr="00704B4C">
        <w:t xml:space="preserve"> </w:t>
      </w:r>
      <w:proofErr w:type="spellStart"/>
      <w:r w:rsidRPr="00704B4C">
        <w:t>penampilan</w:t>
      </w:r>
      <w:proofErr w:type="spellEnd"/>
      <w:r w:rsidRPr="00704B4C">
        <w:t xml:space="preserve">, </w:t>
      </w:r>
      <w:proofErr w:type="spellStart"/>
      <w:r w:rsidRPr="00704B4C">
        <w:t>pilih</w:t>
      </w:r>
      <w:proofErr w:type="spellEnd"/>
      <w:r w:rsidRPr="00704B4C">
        <w:t xml:space="preserve"> </w:t>
      </w:r>
      <w:r w:rsidRPr="00704B4C">
        <w:rPr>
          <w:b/>
          <w:bCs/>
        </w:rPr>
        <w:t>Both</w:t>
      </w:r>
      <w:r w:rsidRPr="00704B4C">
        <w:t xml:space="preserve">, yang </w:t>
      </w:r>
      <w:proofErr w:type="spellStart"/>
      <w:r w:rsidRPr="00704B4C">
        <w:t>berarti</w:t>
      </w:r>
      <w:proofErr w:type="spellEnd"/>
      <w:r w:rsidRPr="00704B4C">
        <w:t xml:space="preserve"> </w:t>
      </w:r>
      <w:proofErr w:type="spellStart"/>
      <w:r w:rsidRPr="00704B4C">
        <w:t>baik</w:t>
      </w:r>
      <w:proofErr w:type="spellEnd"/>
      <w:r w:rsidRPr="00704B4C">
        <w:t xml:space="preserve"> </w:t>
      </w:r>
      <w:proofErr w:type="spellStart"/>
      <w:r>
        <w:t>statistik</w:t>
      </w:r>
      <w:r w:rsidRPr="00704B4C">
        <w:t>s</w:t>
      </w:r>
      <w:proofErr w:type="spellEnd"/>
      <w:r w:rsidRPr="00704B4C">
        <w:t xml:space="preserve"> </w:t>
      </w:r>
      <w:proofErr w:type="spellStart"/>
      <w:r w:rsidRPr="00704B4C">
        <w:t>maupun</w:t>
      </w:r>
      <w:proofErr w:type="spellEnd"/>
      <w:r w:rsidRPr="00704B4C">
        <w:t xml:space="preserve"> plots </w:t>
      </w:r>
      <w:proofErr w:type="spellStart"/>
      <w:r w:rsidRPr="00704B4C">
        <w:t>akan</w:t>
      </w:r>
      <w:proofErr w:type="spellEnd"/>
      <w:r w:rsidRPr="00704B4C">
        <w:t xml:space="preserve"> </w:t>
      </w:r>
      <w:proofErr w:type="spellStart"/>
      <w:r w:rsidRPr="00704B4C">
        <w:t>digunakan</w:t>
      </w:r>
      <w:proofErr w:type="spellEnd"/>
      <w:r w:rsidRPr="00704B4C">
        <w:t>.</w:t>
      </w:r>
    </w:p>
    <w:p w:rsidR="000F2CF0" w:rsidRPr="00704B4C" w:rsidRDefault="000F2CF0" w:rsidP="000F2CF0">
      <w:pPr>
        <w:spacing w:line="360" w:lineRule="auto"/>
        <w:ind w:left="360"/>
        <w:jc w:val="both"/>
        <w:rPr>
          <w:lang w:val="fi-FI"/>
        </w:rPr>
      </w:pPr>
      <w:r w:rsidRPr="00704B4C">
        <w:rPr>
          <w:lang w:val="fi-FI"/>
        </w:rPr>
        <w:t xml:space="preserve">Tekan </w:t>
      </w:r>
      <w:r w:rsidRPr="00704B4C">
        <w:rPr>
          <w:b/>
          <w:bCs/>
          <w:lang w:val="fi-FI"/>
        </w:rPr>
        <w:t xml:space="preserve">OK </w:t>
      </w:r>
      <w:r w:rsidRPr="00704B4C">
        <w:rPr>
          <w:lang w:val="fi-FI"/>
        </w:rPr>
        <w:t xml:space="preserve"> jika semua pengisian telah selesai.</w:t>
      </w:r>
    </w:p>
    <w:p w:rsidR="000F2CF0" w:rsidRDefault="000F2CF0" w:rsidP="000F2CF0">
      <w:pPr>
        <w:spacing w:line="360" w:lineRule="auto"/>
        <w:jc w:val="both"/>
      </w:pPr>
      <w:proofErr w:type="spellStart"/>
      <w:r w:rsidRPr="00704B4C">
        <w:t>Outputnya</w:t>
      </w:r>
      <w:proofErr w:type="spellEnd"/>
      <w:r w:rsidRPr="00704B4C">
        <w:t xml:space="preserve"> </w:t>
      </w:r>
      <w:proofErr w:type="spellStart"/>
      <w:r w:rsidRPr="00704B4C">
        <w:t>adalah</w:t>
      </w:r>
      <w:proofErr w:type="spellEnd"/>
      <w:r w:rsidRPr="00704B4C">
        <w:t>,</w:t>
      </w:r>
    </w:p>
    <w:p w:rsidR="000F2CF0" w:rsidRPr="008C1E40" w:rsidRDefault="000F2CF0" w:rsidP="000F2CF0">
      <w:pPr>
        <w:spacing w:line="360" w:lineRule="auto"/>
        <w:jc w:val="both"/>
        <w:rPr>
          <w:b/>
          <w:i/>
        </w:rPr>
      </w:pPr>
      <w:r w:rsidRPr="008C1E40">
        <w:rPr>
          <w:b/>
          <w:i/>
        </w:rPr>
        <w:t xml:space="preserve">Output </w:t>
      </w:r>
      <w:proofErr w:type="spellStart"/>
      <w:r w:rsidRPr="008C1E40">
        <w:rPr>
          <w:b/>
          <w:i/>
        </w:rPr>
        <w:t>Pertama</w:t>
      </w:r>
      <w:proofErr w:type="spellEnd"/>
    </w:p>
    <w:p w:rsidR="000F2CF0" w:rsidRPr="00C25B1E" w:rsidRDefault="000F2CF0" w:rsidP="000F2CF0">
      <w:pPr>
        <w:jc w:val="center"/>
        <w:rPr>
          <w:b/>
          <w:bCs/>
        </w:rPr>
      </w:pPr>
      <w:proofErr w:type="spellStart"/>
      <w:r>
        <w:rPr>
          <w:b/>
          <w:bCs/>
        </w:rPr>
        <w:t>Tabel</w:t>
      </w:r>
      <w:proofErr w:type="spellEnd"/>
      <w:r>
        <w:rPr>
          <w:b/>
          <w:bCs/>
        </w:rPr>
        <w:t xml:space="preserve"> 3.10 Output </w:t>
      </w:r>
      <w:proofErr w:type="spellStart"/>
      <w:r>
        <w:rPr>
          <w:b/>
          <w:bCs/>
        </w:rPr>
        <w:t>Uji</w:t>
      </w:r>
      <w:proofErr w:type="spellEnd"/>
      <w:r>
        <w:rPr>
          <w:b/>
          <w:bCs/>
        </w:rPr>
        <w:t xml:space="preserve"> </w:t>
      </w:r>
      <w:proofErr w:type="spellStart"/>
      <w:r>
        <w:rPr>
          <w:b/>
          <w:bCs/>
        </w:rPr>
        <w:t>Kenormalan</w:t>
      </w:r>
      <w:proofErr w:type="spellEnd"/>
    </w:p>
    <w:p w:rsidR="000F2CF0" w:rsidRDefault="000F2CF0" w:rsidP="000F2CF0">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6044565" cy="13182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044565" cy="1318260"/>
                    </a:xfrm>
                    <a:prstGeom prst="rect">
                      <a:avLst/>
                    </a:prstGeom>
                    <a:noFill/>
                    <a:ln w="9525">
                      <a:noFill/>
                      <a:miter lim="800000"/>
                      <a:headEnd/>
                      <a:tailEnd/>
                    </a:ln>
                  </pic:spPr>
                </pic:pic>
              </a:graphicData>
            </a:graphic>
          </wp:inline>
        </w:drawing>
      </w:r>
    </w:p>
    <w:p w:rsidR="000F2CF0" w:rsidRPr="00EC456D" w:rsidRDefault="000F2CF0" w:rsidP="000F2CF0">
      <w:pPr>
        <w:autoSpaceDE w:val="0"/>
        <w:autoSpaceDN w:val="0"/>
        <w:adjustRightInd w:val="0"/>
        <w:rPr>
          <w:rFonts w:ascii="System" w:hAnsi="System" w:cs="System"/>
          <w:b/>
          <w:bCs/>
          <w:sz w:val="20"/>
          <w:szCs w:val="20"/>
        </w:rPr>
      </w:pPr>
    </w:p>
    <w:p w:rsidR="000F2CF0" w:rsidRPr="00C25B1E" w:rsidRDefault="000F2CF0" w:rsidP="000F2CF0">
      <w:pPr>
        <w:jc w:val="both"/>
        <w:rPr>
          <w:b/>
          <w:bCs/>
        </w:rPr>
      </w:pPr>
      <w:proofErr w:type="spellStart"/>
      <w:proofErr w:type="gramStart"/>
      <w:r>
        <w:rPr>
          <w:b/>
          <w:bCs/>
        </w:rPr>
        <w:t>Analisis</w:t>
      </w:r>
      <w:proofErr w:type="spellEnd"/>
      <w:r>
        <w:rPr>
          <w:b/>
          <w:bCs/>
        </w:rPr>
        <w:t xml:space="preserve"> :</w:t>
      </w:r>
      <w:proofErr w:type="gramEnd"/>
    </w:p>
    <w:p w:rsidR="000F2CF0" w:rsidRPr="00704B4C" w:rsidRDefault="000F2CF0" w:rsidP="000F2CF0">
      <w:pPr>
        <w:pStyle w:val="Heading2"/>
        <w:spacing w:line="360" w:lineRule="auto"/>
        <w:rPr>
          <w:rFonts w:ascii="Times New Roman" w:hAnsi="Times New Roman"/>
          <w:sz w:val="24"/>
          <w:szCs w:val="24"/>
        </w:rPr>
      </w:pPr>
      <w:r w:rsidRPr="00704B4C">
        <w:rPr>
          <w:rFonts w:ascii="Times New Roman" w:hAnsi="Times New Roman"/>
          <w:sz w:val="24"/>
          <w:szCs w:val="24"/>
        </w:rPr>
        <w:t>Output Test of Normality</w:t>
      </w:r>
    </w:p>
    <w:p w:rsidR="000F2CF0" w:rsidRPr="00704B4C" w:rsidRDefault="000F2CF0" w:rsidP="000F2CF0">
      <w:pPr>
        <w:spacing w:line="360" w:lineRule="auto"/>
        <w:jc w:val="both"/>
      </w:pPr>
      <w:proofErr w:type="spellStart"/>
      <w:r w:rsidRPr="00704B4C">
        <w:t>Pedoman</w:t>
      </w:r>
      <w:proofErr w:type="spellEnd"/>
      <w:r w:rsidRPr="00704B4C">
        <w:t xml:space="preserve"> </w:t>
      </w:r>
      <w:proofErr w:type="spellStart"/>
      <w:r w:rsidRPr="00704B4C">
        <w:t>pengambilan</w:t>
      </w:r>
      <w:proofErr w:type="spellEnd"/>
      <w:r w:rsidRPr="00704B4C">
        <w:t xml:space="preserve"> </w:t>
      </w:r>
      <w:proofErr w:type="spellStart"/>
      <w:proofErr w:type="gramStart"/>
      <w:r w:rsidRPr="00704B4C">
        <w:t>keputusan</w:t>
      </w:r>
      <w:proofErr w:type="spellEnd"/>
      <w:r w:rsidRPr="00704B4C">
        <w:t xml:space="preserve"> :</w:t>
      </w:r>
      <w:proofErr w:type="gramEnd"/>
    </w:p>
    <w:p w:rsidR="000F2CF0" w:rsidRPr="00704B4C" w:rsidRDefault="000F2CF0" w:rsidP="000F2CF0">
      <w:pPr>
        <w:numPr>
          <w:ilvl w:val="0"/>
          <w:numId w:val="3"/>
        </w:numPr>
        <w:tabs>
          <w:tab w:val="clear" w:pos="1080"/>
        </w:tabs>
        <w:spacing w:line="360" w:lineRule="auto"/>
        <w:ind w:left="360"/>
        <w:jc w:val="both"/>
      </w:pPr>
      <w:proofErr w:type="spellStart"/>
      <w:r w:rsidRPr="00704B4C">
        <w:t>Nilai</w:t>
      </w:r>
      <w:proofErr w:type="spellEnd"/>
      <w:r w:rsidRPr="00704B4C">
        <w:t xml:space="preserve"> Sig. </w:t>
      </w:r>
      <w:proofErr w:type="spellStart"/>
      <w:r w:rsidRPr="00704B4C">
        <w:t>Atau</w:t>
      </w:r>
      <w:proofErr w:type="spellEnd"/>
      <w:r w:rsidRPr="00704B4C">
        <w:t xml:space="preserve"> </w:t>
      </w:r>
      <w:proofErr w:type="spellStart"/>
      <w:r w:rsidRPr="00704B4C">
        <w:t>signifikansi</w:t>
      </w:r>
      <w:proofErr w:type="spellEnd"/>
      <w:r w:rsidRPr="00704B4C">
        <w:t xml:space="preserve"> </w:t>
      </w:r>
      <w:proofErr w:type="spellStart"/>
      <w:r w:rsidRPr="00704B4C">
        <w:t>atau</w:t>
      </w:r>
      <w:proofErr w:type="spellEnd"/>
      <w:r w:rsidRPr="00704B4C">
        <w:t xml:space="preserve"> </w:t>
      </w:r>
      <w:proofErr w:type="spellStart"/>
      <w:r w:rsidRPr="00704B4C">
        <w:t>nilai</w:t>
      </w:r>
      <w:proofErr w:type="spellEnd"/>
      <w:r w:rsidRPr="00704B4C">
        <w:t xml:space="preserve"> </w:t>
      </w:r>
      <w:proofErr w:type="spellStart"/>
      <w:r w:rsidRPr="00704B4C">
        <w:t>probabilitas</w:t>
      </w:r>
      <w:proofErr w:type="spellEnd"/>
      <w:r w:rsidRPr="00704B4C">
        <w:t xml:space="preserve"> &lt; 0</w:t>
      </w:r>
      <w:proofErr w:type="gramStart"/>
      <w:r w:rsidRPr="00704B4C">
        <w:t>,05</w:t>
      </w:r>
      <w:proofErr w:type="gramEnd"/>
      <w:r w:rsidRPr="00704B4C">
        <w:t xml:space="preserve">, </w:t>
      </w:r>
      <w:proofErr w:type="spellStart"/>
      <w:r w:rsidRPr="00704B4C">
        <w:t>Distribusi</w:t>
      </w:r>
      <w:proofErr w:type="spellEnd"/>
      <w:r w:rsidRPr="00704B4C">
        <w:t xml:space="preserve"> </w:t>
      </w:r>
      <w:proofErr w:type="spellStart"/>
      <w:r w:rsidRPr="00704B4C">
        <w:t>adalah</w:t>
      </w:r>
      <w:proofErr w:type="spellEnd"/>
      <w:r w:rsidRPr="00704B4C">
        <w:t xml:space="preserve"> </w:t>
      </w:r>
      <w:proofErr w:type="spellStart"/>
      <w:r w:rsidRPr="00704B4C">
        <w:t>tidak</w:t>
      </w:r>
      <w:proofErr w:type="spellEnd"/>
      <w:r w:rsidRPr="00704B4C">
        <w:t xml:space="preserve"> normal (</w:t>
      </w:r>
      <w:proofErr w:type="spellStart"/>
      <w:r w:rsidRPr="00704B4C">
        <w:t>simetris</w:t>
      </w:r>
      <w:proofErr w:type="spellEnd"/>
      <w:r w:rsidRPr="00704B4C">
        <w:t xml:space="preserve">). </w:t>
      </w:r>
      <w:proofErr w:type="spellStart"/>
      <w:r w:rsidRPr="00704B4C">
        <w:t>Jika</w:t>
      </w:r>
      <w:proofErr w:type="spellEnd"/>
      <w:r w:rsidRPr="00704B4C">
        <w:t xml:space="preserve"> </w:t>
      </w:r>
      <w:proofErr w:type="spellStart"/>
      <w:r w:rsidRPr="00704B4C">
        <w:t>nilai</w:t>
      </w:r>
      <w:proofErr w:type="spellEnd"/>
      <w:r w:rsidRPr="00704B4C">
        <w:t xml:space="preserve"> Sig. </w:t>
      </w:r>
      <w:proofErr w:type="spellStart"/>
      <w:r w:rsidRPr="00704B4C">
        <w:t>Atau</w:t>
      </w:r>
      <w:proofErr w:type="spellEnd"/>
      <w:r w:rsidRPr="00704B4C">
        <w:t xml:space="preserve"> </w:t>
      </w:r>
      <w:proofErr w:type="spellStart"/>
      <w:r w:rsidRPr="00704B4C">
        <w:t>signifikansi</w:t>
      </w:r>
      <w:proofErr w:type="spellEnd"/>
      <w:r w:rsidRPr="00704B4C">
        <w:t xml:space="preserve"> &gt; 0</w:t>
      </w:r>
      <w:proofErr w:type="gramStart"/>
      <w:r w:rsidRPr="00704B4C">
        <w:t>,05</w:t>
      </w:r>
      <w:proofErr w:type="gramEnd"/>
      <w:r w:rsidRPr="00704B4C">
        <w:t xml:space="preserve">, </w:t>
      </w:r>
      <w:proofErr w:type="spellStart"/>
      <w:r w:rsidRPr="00704B4C">
        <w:t>maka</w:t>
      </w:r>
      <w:proofErr w:type="spellEnd"/>
      <w:r w:rsidRPr="00704B4C">
        <w:t xml:space="preserve"> </w:t>
      </w:r>
      <w:proofErr w:type="spellStart"/>
      <w:r w:rsidRPr="00704B4C">
        <w:t>distribusi</w:t>
      </w:r>
      <w:proofErr w:type="spellEnd"/>
      <w:r w:rsidRPr="00704B4C">
        <w:t xml:space="preserve"> </w:t>
      </w:r>
      <w:proofErr w:type="spellStart"/>
      <w:r w:rsidRPr="00704B4C">
        <w:t>adalah</w:t>
      </w:r>
      <w:proofErr w:type="spellEnd"/>
      <w:r w:rsidRPr="00704B4C">
        <w:t xml:space="preserve"> normal (</w:t>
      </w:r>
      <w:proofErr w:type="spellStart"/>
      <w:r w:rsidRPr="00704B4C">
        <w:t>simetris</w:t>
      </w:r>
      <w:proofErr w:type="spellEnd"/>
      <w:r w:rsidRPr="00704B4C">
        <w:t xml:space="preserve">). </w:t>
      </w:r>
    </w:p>
    <w:p w:rsidR="000F2CF0" w:rsidRPr="00704B4C" w:rsidRDefault="000F2CF0" w:rsidP="000F2CF0">
      <w:pPr>
        <w:pStyle w:val="BodyTextIndent2"/>
        <w:spacing w:line="360" w:lineRule="auto"/>
      </w:pPr>
      <w:proofErr w:type="spellStart"/>
      <w:r w:rsidRPr="00704B4C">
        <w:t>Ada</w:t>
      </w:r>
      <w:proofErr w:type="spellEnd"/>
      <w:r w:rsidRPr="00704B4C">
        <w:t xml:space="preserve"> </w:t>
      </w:r>
      <w:proofErr w:type="spellStart"/>
      <w:r w:rsidRPr="00704B4C">
        <w:t>dua</w:t>
      </w:r>
      <w:proofErr w:type="spellEnd"/>
      <w:r w:rsidRPr="00704B4C">
        <w:t xml:space="preserve"> </w:t>
      </w:r>
      <w:proofErr w:type="spellStart"/>
      <w:r w:rsidRPr="00704B4C">
        <w:t>uji</w:t>
      </w:r>
      <w:proofErr w:type="spellEnd"/>
      <w:r w:rsidRPr="00704B4C">
        <w:t xml:space="preserve">, </w:t>
      </w:r>
      <w:proofErr w:type="spellStart"/>
      <w:proofErr w:type="gramStart"/>
      <w:r w:rsidRPr="00704B4C">
        <w:t>yaitu</w:t>
      </w:r>
      <w:proofErr w:type="spellEnd"/>
      <w:r w:rsidRPr="00704B4C">
        <w:t xml:space="preserve"> :</w:t>
      </w:r>
      <w:proofErr w:type="gramEnd"/>
    </w:p>
    <w:p w:rsidR="000F2CF0" w:rsidRPr="00704B4C" w:rsidRDefault="000F2CF0" w:rsidP="000F2CF0">
      <w:pPr>
        <w:numPr>
          <w:ilvl w:val="0"/>
          <w:numId w:val="4"/>
        </w:numPr>
        <w:spacing w:line="360" w:lineRule="auto"/>
        <w:jc w:val="both"/>
      </w:pPr>
      <w:proofErr w:type="spellStart"/>
      <w:r w:rsidRPr="00704B4C">
        <w:t>Kolmogorov</w:t>
      </w:r>
      <w:proofErr w:type="spellEnd"/>
      <w:r w:rsidRPr="00704B4C">
        <w:t xml:space="preserve"> Smirnov. Dari </w:t>
      </w:r>
      <w:proofErr w:type="spellStart"/>
      <w:r w:rsidRPr="00704B4C">
        <w:t>hasil</w:t>
      </w:r>
      <w:proofErr w:type="spellEnd"/>
      <w:r w:rsidRPr="00704B4C">
        <w:t xml:space="preserve"> </w:t>
      </w:r>
      <w:proofErr w:type="spellStart"/>
      <w:r w:rsidRPr="00704B4C">
        <w:t>perhitungan</w:t>
      </w:r>
      <w:proofErr w:type="spellEnd"/>
      <w:r w:rsidRPr="00704B4C">
        <w:t xml:space="preserve"> </w:t>
      </w:r>
      <w:proofErr w:type="spellStart"/>
      <w:r w:rsidRPr="00704B4C">
        <w:t>terlihat</w:t>
      </w:r>
      <w:proofErr w:type="spellEnd"/>
      <w:r w:rsidRPr="00704B4C">
        <w:t xml:space="preserve"> </w:t>
      </w:r>
      <w:proofErr w:type="spellStart"/>
      <w:r w:rsidRPr="00704B4C">
        <w:t>untuk</w:t>
      </w:r>
      <w:proofErr w:type="spellEnd"/>
      <w:r w:rsidRPr="00704B4C">
        <w:t xml:space="preserve"> </w:t>
      </w:r>
      <w:proofErr w:type="spellStart"/>
      <w:r w:rsidRPr="00704B4C">
        <w:t>pria</w:t>
      </w:r>
      <w:proofErr w:type="spellEnd"/>
      <w:r w:rsidRPr="00704B4C">
        <w:t xml:space="preserve"> sig = 0.</w:t>
      </w:r>
      <w:r>
        <w:t>006</w:t>
      </w:r>
      <w:r w:rsidRPr="00704B4C">
        <w:t xml:space="preserve"> </w:t>
      </w:r>
      <w:proofErr w:type="spellStart"/>
      <w:r w:rsidRPr="00704B4C">
        <w:t>dan</w:t>
      </w:r>
      <w:proofErr w:type="spellEnd"/>
      <w:r w:rsidRPr="00704B4C">
        <w:t xml:space="preserve"> </w:t>
      </w:r>
      <w:proofErr w:type="spellStart"/>
      <w:r w:rsidRPr="00704B4C">
        <w:t>untuk</w:t>
      </w:r>
      <w:proofErr w:type="spellEnd"/>
      <w:r w:rsidRPr="00704B4C">
        <w:t xml:space="preserve"> </w:t>
      </w:r>
      <w:proofErr w:type="spellStart"/>
      <w:r w:rsidRPr="00704B4C">
        <w:t>wanita</w:t>
      </w:r>
      <w:proofErr w:type="spellEnd"/>
      <w:r w:rsidRPr="00704B4C">
        <w:t xml:space="preserve"> sig. = 0.0</w:t>
      </w:r>
      <w:r>
        <w:t>00</w:t>
      </w:r>
      <w:r w:rsidRPr="00704B4C">
        <w:t xml:space="preserve">. </w:t>
      </w:r>
      <w:proofErr w:type="spellStart"/>
      <w:r w:rsidRPr="00704B4C">
        <w:t>Maka</w:t>
      </w:r>
      <w:proofErr w:type="spellEnd"/>
      <w:r w:rsidRPr="00704B4C">
        <w:t xml:space="preserve"> </w:t>
      </w:r>
      <w:proofErr w:type="spellStart"/>
      <w:r w:rsidRPr="00704B4C">
        <w:t>untuk</w:t>
      </w:r>
      <w:proofErr w:type="spellEnd"/>
      <w:r w:rsidRPr="00704B4C">
        <w:t xml:space="preserve"> </w:t>
      </w:r>
      <w:proofErr w:type="spellStart"/>
      <w:r>
        <w:t>keduanya</w:t>
      </w:r>
      <w:proofErr w:type="spellEnd"/>
      <w:r>
        <w:t xml:space="preserve"> </w:t>
      </w:r>
      <w:r w:rsidRPr="00704B4C">
        <w:t xml:space="preserve">data </w:t>
      </w:r>
      <w:proofErr w:type="spellStart"/>
      <w:r w:rsidRPr="00704B4C">
        <w:t>tid</w:t>
      </w:r>
      <w:r>
        <w:t>ak</w:t>
      </w:r>
      <w:proofErr w:type="spellEnd"/>
      <w:r>
        <w:t xml:space="preserve"> </w:t>
      </w:r>
      <w:proofErr w:type="spellStart"/>
      <w:r>
        <w:t>berdistribusi</w:t>
      </w:r>
      <w:proofErr w:type="spellEnd"/>
      <w:r>
        <w:t xml:space="preserve"> normal.</w:t>
      </w:r>
    </w:p>
    <w:p w:rsidR="000F2CF0" w:rsidRPr="00C25B1E" w:rsidRDefault="000F2CF0" w:rsidP="000F2CF0">
      <w:pPr>
        <w:numPr>
          <w:ilvl w:val="0"/>
          <w:numId w:val="4"/>
        </w:numPr>
        <w:spacing w:line="360" w:lineRule="auto"/>
        <w:jc w:val="both"/>
      </w:pPr>
      <w:r w:rsidRPr="00704B4C">
        <w:t xml:space="preserve">Shapiro </w:t>
      </w:r>
      <w:proofErr w:type="spellStart"/>
      <w:r w:rsidRPr="00704B4C">
        <w:t>Wilk</w:t>
      </w:r>
      <w:proofErr w:type="spellEnd"/>
      <w:r w:rsidRPr="00704B4C">
        <w:t xml:space="preserve">. Dari </w:t>
      </w:r>
      <w:proofErr w:type="spellStart"/>
      <w:r w:rsidRPr="00704B4C">
        <w:t>hasil</w:t>
      </w:r>
      <w:proofErr w:type="spellEnd"/>
      <w:r w:rsidRPr="00704B4C">
        <w:t xml:space="preserve"> </w:t>
      </w:r>
      <w:proofErr w:type="spellStart"/>
      <w:r w:rsidRPr="00704B4C">
        <w:t>perhitungan</w:t>
      </w:r>
      <w:proofErr w:type="spellEnd"/>
      <w:r w:rsidRPr="00704B4C">
        <w:t xml:space="preserve"> </w:t>
      </w:r>
      <w:proofErr w:type="spellStart"/>
      <w:r w:rsidRPr="00704B4C">
        <w:t>terlihat</w:t>
      </w:r>
      <w:proofErr w:type="spellEnd"/>
      <w:r w:rsidRPr="00704B4C">
        <w:t xml:space="preserve"> </w:t>
      </w:r>
      <w:proofErr w:type="spellStart"/>
      <w:r w:rsidRPr="00704B4C">
        <w:t>pria</w:t>
      </w:r>
      <w:proofErr w:type="spellEnd"/>
      <w:r w:rsidRPr="00704B4C">
        <w:t xml:space="preserve"> sig. = 0.</w:t>
      </w:r>
      <w:r>
        <w:t>000</w:t>
      </w:r>
      <w:r w:rsidRPr="00704B4C">
        <w:t xml:space="preserve"> </w:t>
      </w:r>
      <w:proofErr w:type="spellStart"/>
      <w:r w:rsidRPr="00704B4C">
        <w:t>dan</w:t>
      </w:r>
      <w:proofErr w:type="spellEnd"/>
      <w:r w:rsidRPr="00704B4C">
        <w:t xml:space="preserve"> </w:t>
      </w:r>
      <w:proofErr w:type="spellStart"/>
      <w:r w:rsidRPr="00704B4C">
        <w:t>untuk</w:t>
      </w:r>
      <w:proofErr w:type="spellEnd"/>
      <w:r w:rsidRPr="00704B4C">
        <w:t xml:space="preserve"> </w:t>
      </w:r>
      <w:proofErr w:type="spellStart"/>
      <w:r w:rsidRPr="00704B4C">
        <w:t>wanita</w:t>
      </w:r>
      <w:proofErr w:type="spellEnd"/>
      <w:r w:rsidRPr="00704B4C">
        <w:t xml:space="preserve"> sig. = 0.0</w:t>
      </w:r>
      <w:r>
        <w:t>00</w:t>
      </w:r>
      <w:r w:rsidRPr="00704B4C">
        <w:t xml:space="preserve">. </w:t>
      </w:r>
      <w:proofErr w:type="spellStart"/>
      <w:r w:rsidRPr="00704B4C">
        <w:t>Maka</w:t>
      </w:r>
      <w:proofErr w:type="spellEnd"/>
      <w:r w:rsidRPr="00704B4C">
        <w:t xml:space="preserve"> </w:t>
      </w:r>
      <w:proofErr w:type="spellStart"/>
      <w:r w:rsidRPr="00704B4C">
        <w:t>hasil</w:t>
      </w:r>
      <w:proofErr w:type="spellEnd"/>
      <w:r w:rsidRPr="00704B4C">
        <w:t xml:space="preserve"> </w:t>
      </w:r>
      <w:proofErr w:type="spellStart"/>
      <w:r w:rsidRPr="00704B4C">
        <w:t>dari</w:t>
      </w:r>
      <w:proofErr w:type="spellEnd"/>
      <w:r w:rsidRPr="00704B4C">
        <w:t xml:space="preserve"> Shapiro </w:t>
      </w:r>
      <w:proofErr w:type="spellStart"/>
      <w:r w:rsidRPr="00704B4C">
        <w:t>Wilk</w:t>
      </w:r>
      <w:proofErr w:type="spellEnd"/>
      <w:r w:rsidRPr="00704B4C">
        <w:t xml:space="preserve"> </w:t>
      </w:r>
      <w:proofErr w:type="spellStart"/>
      <w:r w:rsidRPr="00704B4C">
        <w:t>juga</w:t>
      </w:r>
      <w:proofErr w:type="spellEnd"/>
      <w:r w:rsidRPr="00704B4C">
        <w:t xml:space="preserve"> </w:t>
      </w:r>
      <w:proofErr w:type="spellStart"/>
      <w:r w:rsidRPr="00704B4C">
        <w:t>sama</w:t>
      </w:r>
      <w:proofErr w:type="spellEnd"/>
      <w:r w:rsidRPr="00704B4C">
        <w:t xml:space="preserve"> </w:t>
      </w:r>
      <w:proofErr w:type="spellStart"/>
      <w:r w:rsidRPr="00704B4C">
        <w:t>dengan</w:t>
      </w:r>
      <w:proofErr w:type="spellEnd"/>
      <w:r w:rsidRPr="00704B4C">
        <w:t xml:space="preserve"> </w:t>
      </w:r>
      <w:proofErr w:type="spellStart"/>
      <w:r w:rsidRPr="00704B4C">
        <w:t>Kolmogorov</w:t>
      </w:r>
      <w:proofErr w:type="spellEnd"/>
      <w:r w:rsidRPr="00704B4C">
        <w:t xml:space="preserve"> Smirnov, </w:t>
      </w:r>
      <w:proofErr w:type="spellStart"/>
      <w:r w:rsidRPr="00704B4C">
        <w:t>yaitu</w:t>
      </w:r>
      <w:proofErr w:type="spellEnd"/>
      <w:r w:rsidRPr="00704B4C">
        <w:t xml:space="preserve"> </w:t>
      </w:r>
      <w:proofErr w:type="spellStart"/>
      <w:r w:rsidRPr="00704B4C">
        <w:t>bahwa</w:t>
      </w:r>
      <w:proofErr w:type="spellEnd"/>
      <w:r w:rsidRPr="00704B4C">
        <w:t xml:space="preserve"> data </w:t>
      </w:r>
      <w:proofErr w:type="spellStart"/>
      <w:r w:rsidRPr="00704B4C">
        <w:t>pria</w:t>
      </w:r>
      <w:proofErr w:type="spellEnd"/>
      <w:r w:rsidRPr="00704B4C">
        <w:t xml:space="preserve"> </w:t>
      </w:r>
      <w:proofErr w:type="spellStart"/>
      <w:r>
        <w:t>maupun</w:t>
      </w:r>
      <w:proofErr w:type="spellEnd"/>
      <w:r>
        <w:t xml:space="preserve"> </w:t>
      </w:r>
      <w:proofErr w:type="spellStart"/>
      <w:r>
        <w:t>wanita</w:t>
      </w:r>
      <w:proofErr w:type="spellEnd"/>
      <w:r>
        <w:t xml:space="preserve"> </w:t>
      </w:r>
      <w:proofErr w:type="spellStart"/>
      <w:r w:rsidRPr="00704B4C">
        <w:t>tidak</w:t>
      </w:r>
      <w:proofErr w:type="spellEnd"/>
      <w:r w:rsidRPr="00704B4C">
        <w:t xml:space="preserve"> </w:t>
      </w:r>
      <w:proofErr w:type="spellStart"/>
      <w:r w:rsidRPr="00704B4C">
        <w:t>berdistribusi</w:t>
      </w:r>
      <w:proofErr w:type="spellEnd"/>
      <w:r w:rsidRPr="00704B4C">
        <w:t xml:space="preserve"> normal</w:t>
      </w:r>
      <w:proofErr w:type="gramStart"/>
      <w:r>
        <w:t>.</w:t>
      </w:r>
      <w:r w:rsidRPr="00704B4C">
        <w:t>.</w:t>
      </w:r>
      <w:proofErr w:type="gramEnd"/>
      <w:r w:rsidRPr="00704B4C">
        <w:t xml:space="preserve"> </w:t>
      </w:r>
    </w:p>
    <w:p w:rsidR="000F2CF0" w:rsidRPr="00704B4C" w:rsidRDefault="000F2CF0" w:rsidP="000F2CF0">
      <w:pPr>
        <w:pStyle w:val="Heading5"/>
        <w:spacing w:line="360" w:lineRule="auto"/>
        <w:rPr>
          <w:rFonts w:ascii="Times New Roman" w:hAnsi="Times New Roman"/>
          <w:sz w:val="24"/>
          <w:szCs w:val="24"/>
        </w:rPr>
      </w:pPr>
      <w:r w:rsidRPr="00704B4C">
        <w:rPr>
          <w:rFonts w:ascii="Times New Roman" w:hAnsi="Times New Roman"/>
          <w:sz w:val="24"/>
          <w:szCs w:val="24"/>
        </w:rPr>
        <w:t xml:space="preserve">Output </w:t>
      </w:r>
      <w:proofErr w:type="spellStart"/>
      <w:r w:rsidRPr="00704B4C">
        <w:rPr>
          <w:rFonts w:ascii="Times New Roman" w:hAnsi="Times New Roman"/>
          <w:sz w:val="24"/>
          <w:szCs w:val="24"/>
        </w:rPr>
        <w:t>Kedua</w:t>
      </w:r>
      <w:proofErr w:type="spellEnd"/>
    </w:p>
    <w:p w:rsidR="000F2CF0" w:rsidRPr="00704B4C" w:rsidRDefault="000F2CF0" w:rsidP="000F2CF0">
      <w:pPr>
        <w:autoSpaceDE w:val="0"/>
        <w:autoSpaceDN w:val="0"/>
        <w:adjustRightInd w:val="0"/>
        <w:jc w:val="center"/>
        <w:rPr>
          <w:b/>
          <w:bCs/>
        </w:rPr>
      </w:pPr>
      <w:proofErr w:type="spellStart"/>
      <w:r>
        <w:rPr>
          <w:b/>
          <w:bCs/>
        </w:rPr>
        <w:t>Tabel</w:t>
      </w:r>
      <w:proofErr w:type="spellEnd"/>
      <w:r>
        <w:rPr>
          <w:b/>
          <w:bCs/>
        </w:rPr>
        <w:t xml:space="preserve"> 3.11 Output </w:t>
      </w:r>
      <w:proofErr w:type="spellStart"/>
      <w:r>
        <w:rPr>
          <w:b/>
          <w:bCs/>
        </w:rPr>
        <w:t>Homogenitas</w:t>
      </w:r>
      <w:proofErr w:type="spellEnd"/>
      <w:r>
        <w:rPr>
          <w:b/>
          <w:bCs/>
        </w:rPr>
        <w:t xml:space="preserve"> </w:t>
      </w:r>
      <w:proofErr w:type="spellStart"/>
      <w:r>
        <w:rPr>
          <w:b/>
          <w:bCs/>
        </w:rPr>
        <w:t>Varians</w:t>
      </w:r>
      <w:proofErr w:type="spellEnd"/>
    </w:p>
    <w:p w:rsidR="000F2CF0" w:rsidRPr="008C1E40" w:rsidRDefault="000F2CF0" w:rsidP="000F2CF0">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5225415"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225415" cy="1579245"/>
                    </a:xfrm>
                    <a:prstGeom prst="rect">
                      <a:avLst/>
                    </a:prstGeom>
                    <a:noFill/>
                    <a:ln w="9525">
                      <a:noFill/>
                      <a:miter lim="800000"/>
                      <a:headEnd/>
                      <a:tailEnd/>
                    </a:ln>
                  </pic:spPr>
                </pic:pic>
              </a:graphicData>
            </a:graphic>
          </wp:inline>
        </w:drawing>
      </w:r>
    </w:p>
    <w:p w:rsidR="000F2CF0" w:rsidRPr="00C25B1E" w:rsidRDefault="000F2CF0" w:rsidP="000F2CF0">
      <w:pPr>
        <w:pStyle w:val="Heading5"/>
        <w:jc w:val="both"/>
        <w:rPr>
          <w:rFonts w:ascii="Times New Roman" w:hAnsi="Times New Roman"/>
          <w:i w:val="0"/>
          <w:iCs w:val="0"/>
          <w:sz w:val="24"/>
          <w:szCs w:val="24"/>
        </w:rPr>
      </w:pPr>
      <w:proofErr w:type="spellStart"/>
      <w:proofErr w:type="gramStart"/>
      <w:r w:rsidRPr="00C25B1E">
        <w:rPr>
          <w:rFonts w:ascii="Times New Roman" w:hAnsi="Times New Roman"/>
          <w:i w:val="0"/>
          <w:iCs w:val="0"/>
          <w:sz w:val="24"/>
          <w:szCs w:val="24"/>
        </w:rPr>
        <w:t>Analisis</w:t>
      </w:r>
      <w:proofErr w:type="spellEnd"/>
      <w:r>
        <w:rPr>
          <w:rFonts w:ascii="Times New Roman" w:hAnsi="Times New Roman"/>
          <w:i w:val="0"/>
          <w:iCs w:val="0"/>
          <w:sz w:val="24"/>
          <w:szCs w:val="24"/>
        </w:rPr>
        <w:t xml:space="preserve"> :</w:t>
      </w:r>
      <w:proofErr w:type="gramEnd"/>
      <w:r>
        <w:rPr>
          <w:rFonts w:ascii="Times New Roman" w:hAnsi="Times New Roman"/>
          <w:i w:val="0"/>
          <w:iCs w:val="0"/>
          <w:sz w:val="24"/>
          <w:szCs w:val="24"/>
        </w:rPr>
        <w:t xml:space="preserve"> </w:t>
      </w:r>
    </w:p>
    <w:p w:rsidR="000F2CF0" w:rsidRPr="00704B4C" w:rsidRDefault="000F2CF0" w:rsidP="000F2CF0">
      <w:pPr>
        <w:pStyle w:val="Heading2"/>
        <w:spacing w:line="360" w:lineRule="auto"/>
        <w:rPr>
          <w:rFonts w:ascii="Times New Roman" w:hAnsi="Times New Roman"/>
          <w:sz w:val="24"/>
          <w:szCs w:val="24"/>
        </w:rPr>
      </w:pPr>
      <w:r w:rsidRPr="00704B4C">
        <w:rPr>
          <w:rFonts w:ascii="Times New Roman" w:hAnsi="Times New Roman"/>
          <w:sz w:val="24"/>
          <w:szCs w:val="24"/>
        </w:rPr>
        <w:t>Output Test of Homogeneity of Variance</w:t>
      </w:r>
    </w:p>
    <w:p w:rsidR="000F2CF0" w:rsidRPr="00704B4C" w:rsidRDefault="000F2CF0" w:rsidP="000F2CF0">
      <w:pPr>
        <w:spacing w:line="360" w:lineRule="auto"/>
        <w:jc w:val="both"/>
      </w:pPr>
      <w:proofErr w:type="spellStart"/>
      <w:r w:rsidRPr="00704B4C">
        <w:t>Pedoman</w:t>
      </w:r>
      <w:proofErr w:type="spellEnd"/>
      <w:r w:rsidRPr="00704B4C">
        <w:t xml:space="preserve"> </w:t>
      </w:r>
      <w:proofErr w:type="spellStart"/>
      <w:r w:rsidRPr="00704B4C">
        <w:t>pengambilan</w:t>
      </w:r>
      <w:proofErr w:type="spellEnd"/>
      <w:r w:rsidRPr="00704B4C">
        <w:t xml:space="preserve"> </w:t>
      </w:r>
      <w:proofErr w:type="spellStart"/>
      <w:r w:rsidRPr="00704B4C">
        <w:t>keputusan</w:t>
      </w:r>
      <w:proofErr w:type="spellEnd"/>
      <w:r w:rsidRPr="00704B4C">
        <w:t xml:space="preserve">: </w:t>
      </w:r>
    </w:p>
    <w:p w:rsidR="000F2CF0" w:rsidRPr="00704B4C" w:rsidRDefault="000F2CF0" w:rsidP="000F2CF0">
      <w:pPr>
        <w:numPr>
          <w:ilvl w:val="0"/>
          <w:numId w:val="3"/>
        </w:numPr>
        <w:tabs>
          <w:tab w:val="clear" w:pos="1080"/>
        </w:tabs>
        <w:spacing w:line="360" w:lineRule="auto"/>
        <w:ind w:left="360"/>
        <w:jc w:val="both"/>
      </w:pPr>
      <w:proofErr w:type="spellStart"/>
      <w:r w:rsidRPr="00704B4C">
        <w:t>Apabila</w:t>
      </w:r>
      <w:proofErr w:type="spellEnd"/>
      <w:r w:rsidRPr="00704B4C">
        <w:t xml:space="preserve"> </w:t>
      </w:r>
      <w:proofErr w:type="spellStart"/>
      <w:r w:rsidRPr="00704B4C">
        <w:t>nilai</w:t>
      </w:r>
      <w:proofErr w:type="spellEnd"/>
      <w:r w:rsidRPr="00704B4C">
        <w:t xml:space="preserve"> Sig. &lt; 0</w:t>
      </w:r>
      <w:proofErr w:type="gramStart"/>
      <w:r w:rsidRPr="00704B4C">
        <w:t>,05</w:t>
      </w:r>
      <w:proofErr w:type="gramEnd"/>
      <w:r w:rsidRPr="00704B4C">
        <w:t xml:space="preserve"> </w:t>
      </w:r>
      <w:proofErr w:type="spellStart"/>
      <w:r w:rsidRPr="00704B4C">
        <w:t>maka</w:t>
      </w:r>
      <w:proofErr w:type="spellEnd"/>
      <w:r w:rsidRPr="00704B4C">
        <w:t xml:space="preserve"> data </w:t>
      </w:r>
      <w:proofErr w:type="spellStart"/>
      <w:r w:rsidRPr="00704B4C">
        <w:t>berasal</w:t>
      </w:r>
      <w:proofErr w:type="spellEnd"/>
      <w:r w:rsidRPr="00704B4C">
        <w:t xml:space="preserve"> </w:t>
      </w:r>
      <w:proofErr w:type="spellStart"/>
      <w:r w:rsidRPr="00704B4C">
        <w:t>dari</w:t>
      </w:r>
      <w:proofErr w:type="spellEnd"/>
      <w:r w:rsidRPr="00704B4C">
        <w:t xml:space="preserve"> </w:t>
      </w:r>
      <w:proofErr w:type="spellStart"/>
      <w:r w:rsidRPr="00704B4C">
        <w:t>populasi-populasi</w:t>
      </w:r>
      <w:proofErr w:type="spellEnd"/>
      <w:r w:rsidRPr="00704B4C">
        <w:t xml:space="preserve"> yang </w:t>
      </w:r>
      <w:proofErr w:type="spellStart"/>
      <w:r w:rsidRPr="00704B4C">
        <w:t>bervarians</w:t>
      </w:r>
      <w:proofErr w:type="spellEnd"/>
      <w:r w:rsidRPr="00704B4C">
        <w:t xml:space="preserve"> </w:t>
      </w:r>
      <w:proofErr w:type="spellStart"/>
      <w:r w:rsidRPr="00704B4C">
        <w:t>sama</w:t>
      </w:r>
      <w:proofErr w:type="spellEnd"/>
      <w:r w:rsidRPr="00704B4C">
        <w:t xml:space="preserve">. </w:t>
      </w:r>
      <w:proofErr w:type="spellStart"/>
      <w:r w:rsidRPr="00704B4C">
        <w:t>Apabila</w:t>
      </w:r>
      <w:proofErr w:type="spellEnd"/>
      <w:r w:rsidRPr="00704B4C">
        <w:t xml:space="preserve"> </w:t>
      </w:r>
      <w:proofErr w:type="spellStart"/>
      <w:r w:rsidRPr="00704B4C">
        <w:t>nilai</w:t>
      </w:r>
      <w:proofErr w:type="spellEnd"/>
      <w:r w:rsidRPr="00704B4C">
        <w:t xml:space="preserve"> Sig. &gt; 0</w:t>
      </w:r>
      <w:proofErr w:type="gramStart"/>
      <w:r w:rsidRPr="00704B4C">
        <w:t>,05</w:t>
      </w:r>
      <w:proofErr w:type="gramEnd"/>
      <w:r w:rsidRPr="00704B4C">
        <w:t xml:space="preserve"> </w:t>
      </w:r>
      <w:proofErr w:type="spellStart"/>
      <w:r w:rsidRPr="00704B4C">
        <w:t>maka</w:t>
      </w:r>
      <w:proofErr w:type="spellEnd"/>
      <w:r w:rsidRPr="00704B4C">
        <w:t xml:space="preserve"> </w:t>
      </w:r>
      <w:proofErr w:type="spellStart"/>
      <w:r w:rsidRPr="00704B4C">
        <w:t>varians</w:t>
      </w:r>
      <w:proofErr w:type="spellEnd"/>
      <w:r w:rsidRPr="00704B4C">
        <w:t xml:space="preserve"> </w:t>
      </w:r>
      <w:proofErr w:type="spellStart"/>
      <w:r w:rsidRPr="00704B4C">
        <w:t>populasi</w:t>
      </w:r>
      <w:proofErr w:type="spellEnd"/>
      <w:r w:rsidRPr="00704B4C">
        <w:t xml:space="preserve"> </w:t>
      </w:r>
      <w:proofErr w:type="spellStart"/>
      <w:r w:rsidRPr="00704B4C">
        <w:t>tidak</w:t>
      </w:r>
      <w:proofErr w:type="spellEnd"/>
      <w:r w:rsidRPr="00704B4C">
        <w:t xml:space="preserve"> </w:t>
      </w:r>
      <w:proofErr w:type="spellStart"/>
      <w:r w:rsidRPr="00704B4C">
        <w:t>sama</w:t>
      </w:r>
      <w:proofErr w:type="spellEnd"/>
      <w:r w:rsidRPr="00704B4C">
        <w:t xml:space="preserve">. </w:t>
      </w:r>
    </w:p>
    <w:p w:rsidR="000F2CF0" w:rsidRDefault="000F2CF0" w:rsidP="000F2CF0">
      <w:pPr>
        <w:numPr>
          <w:ilvl w:val="0"/>
          <w:numId w:val="3"/>
        </w:numPr>
        <w:tabs>
          <w:tab w:val="clear" w:pos="1080"/>
        </w:tabs>
        <w:spacing w:line="360" w:lineRule="auto"/>
        <w:ind w:left="360"/>
        <w:jc w:val="both"/>
      </w:pPr>
      <w:proofErr w:type="spellStart"/>
      <w:r w:rsidRPr="00704B4C">
        <w:t>Dilihat</w:t>
      </w:r>
      <w:proofErr w:type="spellEnd"/>
      <w:r w:rsidRPr="00704B4C">
        <w:t xml:space="preserve"> </w:t>
      </w:r>
      <w:proofErr w:type="spellStart"/>
      <w:r w:rsidRPr="00704B4C">
        <w:t>dari</w:t>
      </w:r>
      <w:proofErr w:type="spellEnd"/>
      <w:r w:rsidRPr="00704B4C">
        <w:t xml:space="preserve"> </w:t>
      </w:r>
      <w:proofErr w:type="spellStart"/>
      <w:r w:rsidRPr="00704B4C">
        <w:t>nilai</w:t>
      </w:r>
      <w:proofErr w:type="spellEnd"/>
      <w:r w:rsidRPr="00704B4C">
        <w:t xml:space="preserve"> </w:t>
      </w:r>
      <w:r w:rsidRPr="00704B4C">
        <w:rPr>
          <w:b/>
          <w:bCs/>
        </w:rPr>
        <w:t xml:space="preserve">Test of </w:t>
      </w:r>
      <w:proofErr w:type="spellStart"/>
      <w:r w:rsidRPr="00704B4C">
        <w:rPr>
          <w:b/>
          <w:bCs/>
        </w:rPr>
        <w:t>Homogenity</w:t>
      </w:r>
      <w:proofErr w:type="spellEnd"/>
      <w:r w:rsidRPr="00704B4C">
        <w:rPr>
          <w:b/>
          <w:bCs/>
        </w:rPr>
        <w:t xml:space="preserve"> Variance </w:t>
      </w:r>
      <w:proofErr w:type="spellStart"/>
      <w:r w:rsidRPr="00704B4C">
        <w:t>nilai</w:t>
      </w:r>
      <w:proofErr w:type="spellEnd"/>
      <w:r w:rsidRPr="00704B4C">
        <w:t xml:space="preserve"> sig. &gt; 0</w:t>
      </w:r>
      <w:proofErr w:type="gramStart"/>
      <w:r w:rsidRPr="00704B4C">
        <w:t>,05</w:t>
      </w:r>
      <w:proofErr w:type="gramEnd"/>
      <w:r w:rsidRPr="00704B4C">
        <w:t xml:space="preserve"> </w:t>
      </w:r>
      <w:proofErr w:type="spellStart"/>
      <w:r w:rsidRPr="00704B4C">
        <w:t>maka</w:t>
      </w:r>
      <w:proofErr w:type="spellEnd"/>
      <w:r w:rsidRPr="00704B4C">
        <w:t xml:space="preserve"> </w:t>
      </w:r>
      <w:proofErr w:type="spellStart"/>
      <w:r w:rsidRPr="00704B4C">
        <w:t>populasi-populasi</w:t>
      </w:r>
      <w:proofErr w:type="spellEnd"/>
      <w:r w:rsidRPr="00704B4C">
        <w:t xml:space="preserve"> </w:t>
      </w:r>
      <w:proofErr w:type="spellStart"/>
      <w:r w:rsidRPr="00704B4C">
        <w:t>tidak</w:t>
      </w:r>
      <w:proofErr w:type="spellEnd"/>
      <w:r w:rsidRPr="00704B4C">
        <w:t xml:space="preserve"> </w:t>
      </w:r>
      <w:proofErr w:type="spellStart"/>
      <w:r w:rsidRPr="00704B4C">
        <w:t>bervarians</w:t>
      </w:r>
      <w:proofErr w:type="spellEnd"/>
      <w:r w:rsidRPr="00704B4C">
        <w:t xml:space="preserve"> </w:t>
      </w:r>
      <w:proofErr w:type="spellStart"/>
      <w:r w:rsidRPr="00704B4C">
        <w:t>sama</w:t>
      </w:r>
      <w:proofErr w:type="spellEnd"/>
      <w:r w:rsidRPr="00704B4C">
        <w:t xml:space="preserve">. </w:t>
      </w:r>
    </w:p>
    <w:p w:rsidR="000F2CF0" w:rsidRDefault="000F2CF0" w:rsidP="000F2CF0">
      <w:pPr>
        <w:spacing w:line="360" w:lineRule="auto"/>
        <w:ind w:left="360"/>
        <w:jc w:val="both"/>
      </w:pPr>
    </w:p>
    <w:p w:rsidR="000F2CF0" w:rsidRPr="00704B4C" w:rsidRDefault="000F2CF0" w:rsidP="000F2CF0">
      <w:pPr>
        <w:spacing w:line="360" w:lineRule="auto"/>
        <w:ind w:left="360"/>
        <w:jc w:val="both"/>
      </w:pPr>
    </w:p>
    <w:p w:rsidR="000F2CF0" w:rsidRPr="006B77AC" w:rsidRDefault="000F2CF0" w:rsidP="000F2CF0">
      <w:pPr>
        <w:pStyle w:val="Heading5"/>
        <w:spacing w:line="360" w:lineRule="auto"/>
        <w:rPr>
          <w:rFonts w:ascii="Times New Roman" w:hAnsi="Times New Roman"/>
          <w:sz w:val="24"/>
          <w:szCs w:val="24"/>
        </w:rPr>
      </w:pPr>
      <w:r w:rsidRPr="006B77AC">
        <w:rPr>
          <w:rFonts w:ascii="Times New Roman" w:hAnsi="Times New Roman"/>
          <w:sz w:val="24"/>
          <w:szCs w:val="24"/>
        </w:rPr>
        <w:lastRenderedPageBreak/>
        <w:t xml:space="preserve">Output </w:t>
      </w:r>
      <w:proofErr w:type="spellStart"/>
      <w:r w:rsidRPr="006B77AC">
        <w:rPr>
          <w:rFonts w:ascii="Times New Roman" w:hAnsi="Times New Roman"/>
          <w:sz w:val="24"/>
          <w:szCs w:val="24"/>
        </w:rPr>
        <w:t>Ketiga</w:t>
      </w:r>
      <w:proofErr w:type="spellEnd"/>
    </w:p>
    <w:tbl>
      <w:tblPr>
        <w:tblW w:w="9452" w:type="dxa"/>
        <w:jc w:val="center"/>
        <w:tblLook w:val="0000"/>
      </w:tblPr>
      <w:tblGrid>
        <w:gridCol w:w="4726"/>
        <w:gridCol w:w="4726"/>
      </w:tblGrid>
      <w:tr w:rsidR="000F2CF0" w:rsidRPr="00704B4C" w:rsidTr="007B4FB4">
        <w:tblPrEx>
          <w:tblCellMar>
            <w:top w:w="0" w:type="dxa"/>
            <w:bottom w:w="0" w:type="dxa"/>
          </w:tblCellMar>
        </w:tblPrEx>
        <w:trPr>
          <w:trHeight w:val="3889"/>
          <w:jc w:val="center"/>
        </w:trPr>
        <w:tc>
          <w:tcPr>
            <w:tcW w:w="4726" w:type="dxa"/>
          </w:tcPr>
          <w:p w:rsidR="000F2CF0" w:rsidRDefault="000F2CF0" w:rsidP="007B4FB4">
            <w:pPr>
              <w:autoSpaceDE w:val="0"/>
              <w:autoSpaceDN w:val="0"/>
              <w:adjustRightInd w:val="0"/>
              <w:rPr>
                <w:rFonts w:ascii="System" w:hAnsi="System" w:cs="System"/>
                <w:b/>
                <w:bCs/>
                <w:sz w:val="20"/>
                <w:szCs w:val="20"/>
              </w:rPr>
            </w:pPr>
            <w:r>
              <w:rPr>
                <w:rFonts w:ascii="Arial" w:hAnsi="Arial" w:cs="Arial"/>
                <w:noProof/>
                <w:sz w:val="14"/>
                <w:szCs w:val="14"/>
              </w:rPr>
              <w:drawing>
                <wp:inline distT="0" distB="0" distL="0" distR="0">
                  <wp:extent cx="2743200" cy="2101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43200" cy="2101850"/>
                          </a:xfrm>
                          <a:prstGeom prst="rect">
                            <a:avLst/>
                          </a:prstGeom>
                          <a:noFill/>
                          <a:ln w="9525">
                            <a:noFill/>
                            <a:miter lim="800000"/>
                            <a:headEnd/>
                            <a:tailEnd/>
                          </a:ln>
                        </pic:spPr>
                      </pic:pic>
                    </a:graphicData>
                  </a:graphic>
                </wp:inline>
              </w:drawing>
            </w:r>
          </w:p>
          <w:p w:rsidR="000F2CF0" w:rsidRDefault="000F2CF0" w:rsidP="007B4FB4">
            <w:pPr>
              <w:autoSpaceDE w:val="0"/>
              <w:autoSpaceDN w:val="0"/>
              <w:adjustRightInd w:val="0"/>
              <w:rPr>
                <w:rFonts w:ascii="System" w:hAnsi="System" w:cs="System"/>
                <w:b/>
                <w:bCs/>
                <w:sz w:val="20"/>
                <w:szCs w:val="20"/>
              </w:rPr>
            </w:pPr>
          </w:p>
          <w:p w:rsidR="000F2CF0" w:rsidRPr="00704B4C" w:rsidRDefault="000F2CF0" w:rsidP="007B4FB4">
            <w:pPr>
              <w:autoSpaceDE w:val="0"/>
              <w:autoSpaceDN w:val="0"/>
              <w:adjustRightInd w:val="0"/>
              <w:spacing w:line="360" w:lineRule="auto"/>
              <w:rPr>
                <w:b/>
                <w:bCs/>
              </w:rPr>
            </w:pPr>
          </w:p>
        </w:tc>
        <w:tc>
          <w:tcPr>
            <w:tcW w:w="4726" w:type="dxa"/>
          </w:tcPr>
          <w:p w:rsidR="000F2CF0" w:rsidRPr="00704B4C" w:rsidRDefault="000F2CF0" w:rsidP="007B4FB4">
            <w:pPr>
              <w:autoSpaceDE w:val="0"/>
              <w:autoSpaceDN w:val="0"/>
              <w:adjustRightInd w:val="0"/>
              <w:spacing w:line="360" w:lineRule="auto"/>
              <w:rPr>
                <w:b/>
                <w:bCs/>
              </w:rPr>
            </w:pPr>
            <w:r>
              <w:rPr>
                <w:rFonts w:ascii="Arial" w:hAnsi="Arial" w:cs="Arial"/>
                <w:noProof/>
                <w:sz w:val="14"/>
                <w:szCs w:val="14"/>
              </w:rPr>
              <w:drawing>
                <wp:inline distT="0" distB="0" distL="0" distR="0">
                  <wp:extent cx="2838450" cy="2101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838450" cy="2101850"/>
                          </a:xfrm>
                          <a:prstGeom prst="rect">
                            <a:avLst/>
                          </a:prstGeom>
                          <a:noFill/>
                          <a:ln w="9525">
                            <a:noFill/>
                            <a:miter lim="800000"/>
                            <a:headEnd/>
                            <a:tailEnd/>
                          </a:ln>
                        </pic:spPr>
                      </pic:pic>
                    </a:graphicData>
                  </a:graphic>
                </wp:inline>
              </w:drawing>
            </w:r>
          </w:p>
        </w:tc>
      </w:tr>
    </w:tbl>
    <w:p w:rsidR="000F2CF0" w:rsidRPr="00C25B1E" w:rsidRDefault="000F2CF0" w:rsidP="000F2CF0">
      <w:pPr>
        <w:autoSpaceDE w:val="0"/>
        <w:autoSpaceDN w:val="0"/>
        <w:adjustRightInd w:val="0"/>
        <w:jc w:val="center"/>
        <w:rPr>
          <w:b/>
          <w:bCs/>
          <w:lang w:val="sv-SE"/>
        </w:rPr>
      </w:pPr>
      <w:r w:rsidRPr="00C25B1E">
        <w:rPr>
          <w:b/>
          <w:bCs/>
          <w:lang w:val="sv-SE"/>
        </w:rPr>
        <w:t>Gambar 3.</w:t>
      </w:r>
      <w:r>
        <w:rPr>
          <w:b/>
          <w:bCs/>
          <w:lang w:val="sv-SE"/>
        </w:rPr>
        <w:t>30</w:t>
      </w:r>
      <w:r w:rsidRPr="00C25B1E">
        <w:rPr>
          <w:b/>
          <w:bCs/>
          <w:lang w:val="sv-SE"/>
        </w:rPr>
        <w:t xml:space="preserve"> Output Q-Q Plot berdasarkan</w:t>
      </w:r>
      <w:r>
        <w:rPr>
          <w:b/>
          <w:bCs/>
          <w:lang w:val="sv-SE"/>
        </w:rPr>
        <w:t xml:space="preserve"> Berat Badan dan Gender</w:t>
      </w:r>
    </w:p>
    <w:p w:rsidR="000F2CF0" w:rsidRPr="00C25B1E" w:rsidRDefault="000F2CF0" w:rsidP="000F2CF0">
      <w:pPr>
        <w:autoSpaceDE w:val="0"/>
        <w:autoSpaceDN w:val="0"/>
        <w:adjustRightInd w:val="0"/>
        <w:spacing w:line="360" w:lineRule="auto"/>
        <w:rPr>
          <w:b/>
          <w:bCs/>
          <w:lang w:val="sv-SE"/>
        </w:rPr>
      </w:pPr>
    </w:p>
    <w:p w:rsidR="000F2CF0" w:rsidRDefault="000F2CF0" w:rsidP="000F2CF0">
      <w:pPr>
        <w:spacing w:line="360" w:lineRule="auto"/>
        <w:jc w:val="both"/>
        <w:rPr>
          <w:b/>
          <w:bCs/>
          <w:lang w:val="sv-SE"/>
        </w:rPr>
      </w:pPr>
      <w:r>
        <w:rPr>
          <w:b/>
          <w:bCs/>
          <w:lang w:val="sv-SE"/>
        </w:rPr>
        <w:t>Analisis :</w:t>
      </w:r>
    </w:p>
    <w:p w:rsidR="000F2CF0" w:rsidRPr="00704B4C" w:rsidRDefault="000F2CF0" w:rsidP="000F2CF0">
      <w:pPr>
        <w:spacing w:line="360" w:lineRule="auto"/>
        <w:jc w:val="both"/>
        <w:rPr>
          <w:b/>
          <w:bCs/>
          <w:lang w:val="sv-SE"/>
        </w:rPr>
      </w:pPr>
      <w:r w:rsidRPr="00704B4C">
        <w:rPr>
          <w:b/>
          <w:bCs/>
          <w:lang w:val="sv-SE"/>
        </w:rPr>
        <w:t>Output untuk Menguji Normalitas dengan Plot.</w:t>
      </w:r>
    </w:p>
    <w:p w:rsidR="000F2CF0" w:rsidRPr="008C1E40" w:rsidRDefault="000F2CF0" w:rsidP="000F2CF0">
      <w:pPr>
        <w:spacing w:line="360" w:lineRule="auto"/>
        <w:jc w:val="both"/>
        <w:rPr>
          <w:lang w:val="sv-SE"/>
        </w:rPr>
      </w:pPr>
      <w:r w:rsidRPr="00704B4C">
        <w:rPr>
          <w:lang w:val="sv-SE"/>
        </w:rPr>
        <w:t xml:space="preserve">Pada gambar Q-Q Plot untuk variabel Berat </w:t>
      </w:r>
      <w:r>
        <w:rPr>
          <w:lang w:val="sv-SE"/>
        </w:rPr>
        <w:t xml:space="preserve">Badan </w:t>
      </w:r>
      <w:r w:rsidRPr="00704B4C">
        <w:rPr>
          <w:lang w:val="sv-SE"/>
        </w:rPr>
        <w:t xml:space="preserve">baik untuk gender Pria, maupun wanita terlihat ada garis lurus dari kiri ke kanan atas. Garis itu berasal dari nilai Z. Jika suatu distribusi data normal, maka data akan tersebar disekeliling garis. </w:t>
      </w:r>
    </w:p>
    <w:p w:rsidR="000F2CF0" w:rsidRPr="006B77AC" w:rsidRDefault="000F2CF0" w:rsidP="000F2CF0">
      <w:pPr>
        <w:pStyle w:val="Heading5"/>
        <w:spacing w:line="360" w:lineRule="auto"/>
        <w:rPr>
          <w:rFonts w:ascii="Times New Roman" w:hAnsi="Times New Roman"/>
          <w:sz w:val="24"/>
          <w:szCs w:val="24"/>
        </w:rPr>
      </w:pPr>
      <w:r w:rsidRPr="006B77AC">
        <w:rPr>
          <w:rFonts w:ascii="Times New Roman" w:hAnsi="Times New Roman"/>
          <w:sz w:val="24"/>
          <w:szCs w:val="24"/>
        </w:rPr>
        <w:t xml:space="preserve">Output </w:t>
      </w:r>
      <w:proofErr w:type="spellStart"/>
      <w:r w:rsidRPr="006B77AC">
        <w:rPr>
          <w:rFonts w:ascii="Times New Roman" w:hAnsi="Times New Roman"/>
          <w:sz w:val="24"/>
          <w:szCs w:val="24"/>
        </w:rPr>
        <w:t>Keempat</w:t>
      </w:r>
      <w:proofErr w:type="spellEnd"/>
    </w:p>
    <w:p w:rsidR="000F2CF0" w:rsidRPr="008C1E40" w:rsidRDefault="000F2CF0" w:rsidP="000F2CF0">
      <w:pPr>
        <w:autoSpaceDE w:val="0"/>
        <w:autoSpaceDN w:val="0"/>
        <w:adjustRightInd w:val="0"/>
        <w:jc w:val="center"/>
        <w:rPr>
          <w:rFonts w:ascii="System" w:hAnsi="System" w:cs="System"/>
          <w:b/>
          <w:bCs/>
          <w:sz w:val="20"/>
          <w:szCs w:val="20"/>
        </w:rPr>
      </w:pPr>
      <w:r>
        <w:rPr>
          <w:rFonts w:ascii="Arial" w:hAnsi="Arial" w:cs="Arial"/>
          <w:noProof/>
          <w:sz w:val="14"/>
          <w:szCs w:val="14"/>
        </w:rPr>
        <w:lastRenderedPageBreak/>
        <w:drawing>
          <wp:inline distT="0" distB="0" distL="0" distR="0">
            <wp:extent cx="3823970" cy="3836035"/>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823970" cy="3836035"/>
                    </a:xfrm>
                    <a:prstGeom prst="rect">
                      <a:avLst/>
                    </a:prstGeom>
                    <a:noFill/>
                    <a:ln w="9525">
                      <a:noFill/>
                      <a:miter lim="800000"/>
                      <a:headEnd/>
                      <a:tailEnd/>
                    </a:ln>
                  </pic:spPr>
                </pic:pic>
              </a:graphicData>
            </a:graphic>
          </wp:inline>
        </w:drawing>
      </w:r>
    </w:p>
    <w:p w:rsidR="000F2CF0" w:rsidRDefault="000F2CF0" w:rsidP="000F2CF0">
      <w:pPr>
        <w:autoSpaceDE w:val="0"/>
        <w:autoSpaceDN w:val="0"/>
        <w:adjustRightInd w:val="0"/>
        <w:jc w:val="center"/>
        <w:rPr>
          <w:b/>
          <w:bCs/>
        </w:rPr>
      </w:pPr>
      <w:proofErr w:type="spellStart"/>
      <w:r>
        <w:rPr>
          <w:b/>
          <w:bCs/>
        </w:rPr>
        <w:t>Gambar</w:t>
      </w:r>
      <w:proofErr w:type="spellEnd"/>
      <w:r>
        <w:rPr>
          <w:b/>
          <w:bCs/>
        </w:rPr>
        <w:t xml:space="preserve"> 3.31 BOXPLOT</w:t>
      </w:r>
    </w:p>
    <w:p w:rsidR="000F2CF0" w:rsidRDefault="000F2CF0" w:rsidP="000F2CF0">
      <w:pPr>
        <w:autoSpaceDE w:val="0"/>
        <w:autoSpaceDN w:val="0"/>
        <w:adjustRightInd w:val="0"/>
        <w:spacing w:line="360" w:lineRule="auto"/>
        <w:jc w:val="both"/>
        <w:rPr>
          <w:b/>
          <w:bCs/>
        </w:rPr>
      </w:pPr>
    </w:p>
    <w:p w:rsidR="000F2CF0" w:rsidRPr="00704B4C" w:rsidRDefault="000F2CF0" w:rsidP="000F2CF0">
      <w:pPr>
        <w:autoSpaceDE w:val="0"/>
        <w:autoSpaceDN w:val="0"/>
        <w:adjustRightInd w:val="0"/>
        <w:spacing w:line="360" w:lineRule="auto"/>
        <w:jc w:val="both"/>
        <w:rPr>
          <w:b/>
          <w:bCs/>
        </w:rPr>
      </w:pPr>
      <w:proofErr w:type="spellStart"/>
      <w:proofErr w:type="gramStart"/>
      <w:r>
        <w:rPr>
          <w:b/>
          <w:bCs/>
        </w:rPr>
        <w:t>Analisis</w:t>
      </w:r>
      <w:proofErr w:type="spellEnd"/>
      <w:r>
        <w:rPr>
          <w:b/>
          <w:bCs/>
        </w:rPr>
        <w:t xml:space="preserve"> :</w:t>
      </w:r>
      <w:proofErr w:type="gramEnd"/>
    </w:p>
    <w:p w:rsidR="000F2CF0" w:rsidRPr="00704B4C" w:rsidRDefault="000F2CF0" w:rsidP="000F2CF0">
      <w:pPr>
        <w:spacing w:line="360" w:lineRule="auto"/>
        <w:jc w:val="both"/>
        <w:rPr>
          <w:b/>
          <w:bCs/>
        </w:rPr>
      </w:pPr>
      <w:r w:rsidRPr="00704B4C">
        <w:rPr>
          <w:b/>
          <w:bCs/>
        </w:rPr>
        <w:t>Output BOXPLOT</w:t>
      </w:r>
    </w:p>
    <w:p w:rsidR="000F2CF0" w:rsidRPr="00704B4C" w:rsidRDefault="000F2CF0" w:rsidP="000F2CF0">
      <w:pPr>
        <w:spacing w:line="360" w:lineRule="auto"/>
        <w:jc w:val="both"/>
        <w:rPr>
          <w:lang w:val="sv-SE"/>
        </w:rPr>
      </w:pPr>
      <w:proofErr w:type="spellStart"/>
      <w:proofErr w:type="gramStart"/>
      <w:r w:rsidRPr="00704B4C">
        <w:t>Boxplot</w:t>
      </w:r>
      <w:proofErr w:type="spellEnd"/>
      <w:r w:rsidRPr="00704B4C">
        <w:t xml:space="preserve"> </w:t>
      </w:r>
      <w:proofErr w:type="spellStart"/>
      <w:r w:rsidRPr="00704B4C">
        <w:t>memuat</w:t>
      </w:r>
      <w:proofErr w:type="spellEnd"/>
      <w:r w:rsidRPr="00704B4C">
        <w:t xml:space="preserve"> 50% data, </w:t>
      </w:r>
      <w:proofErr w:type="spellStart"/>
      <w:r w:rsidRPr="00704B4C">
        <w:t>atau</w:t>
      </w:r>
      <w:proofErr w:type="spellEnd"/>
      <w:r w:rsidRPr="00704B4C">
        <w:t xml:space="preserve"> </w:t>
      </w:r>
      <w:proofErr w:type="spellStart"/>
      <w:r w:rsidRPr="00704B4C">
        <w:t>mempunyai</w:t>
      </w:r>
      <w:proofErr w:type="spellEnd"/>
      <w:r w:rsidRPr="00704B4C">
        <w:t xml:space="preserve"> </w:t>
      </w:r>
      <w:proofErr w:type="spellStart"/>
      <w:r w:rsidRPr="00704B4C">
        <w:t>batas</w:t>
      </w:r>
      <w:proofErr w:type="spellEnd"/>
      <w:r w:rsidRPr="00704B4C">
        <w:t xml:space="preserve"> </w:t>
      </w:r>
      <w:proofErr w:type="spellStart"/>
      <w:r w:rsidRPr="00704B4C">
        <w:t>persentil</w:t>
      </w:r>
      <w:proofErr w:type="spellEnd"/>
      <w:r w:rsidRPr="00704B4C">
        <w:t xml:space="preserve"> </w:t>
      </w:r>
      <w:proofErr w:type="spellStart"/>
      <w:r w:rsidRPr="00704B4C">
        <w:t>ke</w:t>
      </w:r>
      <w:proofErr w:type="spellEnd"/>
      <w:r w:rsidRPr="00704B4C">
        <w:t xml:space="preserve"> 25 </w:t>
      </w:r>
      <w:proofErr w:type="spellStart"/>
      <w:r w:rsidRPr="00704B4C">
        <w:t>dan</w:t>
      </w:r>
      <w:proofErr w:type="spellEnd"/>
      <w:r w:rsidRPr="00704B4C">
        <w:t xml:space="preserve"> </w:t>
      </w:r>
      <w:proofErr w:type="spellStart"/>
      <w:r w:rsidRPr="00704B4C">
        <w:t>ke</w:t>
      </w:r>
      <w:proofErr w:type="spellEnd"/>
      <w:r w:rsidRPr="00704B4C">
        <w:t xml:space="preserve"> 75.</w:t>
      </w:r>
      <w:proofErr w:type="gramEnd"/>
      <w:r w:rsidRPr="00704B4C">
        <w:t xml:space="preserve"> </w:t>
      </w:r>
      <w:r w:rsidRPr="00704B4C">
        <w:rPr>
          <w:lang w:val="sv-SE"/>
        </w:rPr>
        <w:t>Sedangkan garis tebal hitam adalah median data.</w:t>
      </w:r>
    </w:p>
    <w:p w:rsidR="000F2CF0" w:rsidRDefault="000F2CF0" w:rsidP="000F2CF0">
      <w:pPr>
        <w:spacing w:line="360" w:lineRule="auto"/>
        <w:jc w:val="both"/>
        <w:rPr>
          <w:lang w:val="sv-SE"/>
        </w:rPr>
      </w:pPr>
      <w:r w:rsidRPr="00704B4C">
        <w:rPr>
          <w:lang w:val="sv-SE"/>
        </w:rPr>
        <w:t>Teori Boxplot adalah,</w:t>
      </w:r>
    </w:p>
    <w:p w:rsidR="000F2CF0" w:rsidRPr="00704B4C" w:rsidRDefault="000F2CF0" w:rsidP="000F2CF0">
      <w:pPr>
        <w:spacing w:line="360" w:lineRule="auto"/>
        <w:jc w:val="both"/>
        <w:rPr>
          <w:lang w:val="sv-SE"/>
        </w:rPr>
      </w:pPr>
      <w:r>
        <w:rPr>
          <w:noProof/>
        </w:rPr>
        <w:pict>
          <v:group id="_x0000_s1026" style="position:absolute;left:0;text-align:left;margin-left:27pt;margin-top:9pt;width:396pt;height:171pt;z-index:251660288" coordorigin="1980,11340" coordsize="7920,3420">
            <v:rect id="_x0000_s1027" style="position:absolute;left:5220;top:12240;width:1080;height:1440" strokeweight="2.25pt"/>
            <v:line id="_x0000_s1028" style="position:absolute" from="5220,12960" to="6300,12960" strokeweight="4.5pt"/>
            <v:line id="_x0000_s1029" style="position:absolute;flip:y" from="5760,11700" to="5760,12240"/>
            <v:line id="_x0000_s1030" style="position:absolute;flip:y" from="5760,13680" to="5760,14220"/>
            <v:line id="_x0000_s1031" style="position:absolute" from="5400,14220" to="6120,14220"/>
            <v:line id="_x0000_s1032" style="position:absolute" from="5400,11700" to="6120,11700"/>
            <v:line id="_x0000_s1033" style="position:absolute" from="4500,12240" to="4500,13680">
              <v:stroke startarrow="block" endarrow="block"/>
            </v:line>
            <v:line id="_x0000_s1034" style="position:absolute" from="4140,11520" to="4140,14220">
              <v:stroke startarrow="block" endarrow="block"/>
            </v:line>
            <v:shapetype id="_x0000_t202" coordsize="21600,21600" o:spt="202" path="m,l,21600r21600,l21600,xe">
              <v:stroke joinstyle="miter"/>
              <v:path gradientshapeok="t" o:connecttype="rect"/>
            </v:shapetype>
            <v:shape id="_x0000_s1035" type="#_x0000_t202" style="position:absolute;left:4140;top:12420;width:1260;height:540" filled="f" stroked="f">
              <v:textbox>
                <w:txbxContent>
                  <w:p w:rsidR="000F2CF0" w:rsidRDefault="000F2CF0" w:rsidP="000F2CF0">
                    <w:pPr>
                      <w:rPr>
                        <w:rFonts w:ascii="Arial" w:hAnsi="Arial" w:cs="Arial"/>
                        <w:sz w:val="22"/>
                      </w:rPr>
                    </w:pPr>
                    <w:proofErr w:type="spellStart"/>
                    <w:proofErr w:type="gramStart"/>
                    <w:r>
                      <w:rPr>
                        <w:rFonts w:ascii="Arial" w:hAnsi="Arial" w:cs="Arial"/>
                        <w:sz w:val="22"/>
                      </w:rPr>
                      <w:t>hspread</w:t>
                    </w:r>
                    <w:proofErr w:type="spellEnd"/>
                    <w:proofErr w:type="gramEnd"/>
                  </w:p>
                </w:txbxContent>
              </v:textbox>
            </v:shape>
            <v:shape id="_x0000_s1036" type="#_x0000_t202" style="position:absolute;left:6120;top:11340;width:3600;height:720" filled="f" stroked="f">
              <v:textbox>
                <w:txbxContent>
                  <w:p w:rsidR="000F2CF0" w:rsidRPr="00B209CD" w:rsidRDefault="000F2CF0" w:rsidP="000F2CF0">
                    <w:pPr>
                      <w:rPr>
                        <w:rFonts w:ascii="Arial" w:hAnsi="Arial" w:cs="Arial"/>
                        <w:sz w:val="22"/>
                        <w:lang w:val="it-IT"/>
                      </w:rPr>
                    </w:pPr>
                    <w:r w:rsidRPr="00B209CD">
                      <w:rPr>
                        <w:rFonts w:ascii="Arial" w:hAnsi="Arial" w:cs="Arial"/>
                        <w:sz w:val="22"/>
                        <w:lang w:val="it-IT"/>
                      </w:rPr>
                      <w:t>Nilai di atas garis ini adalah outlier nilai ekstrim</w:t>
                    </w:r>
                  </w:p>
                </w:txbxContent>
              </v:textbox>
            </v:shape>
            <v:shape id="_x0000_s1037" type="#_x0000_t202" style="position:absolute;left:6300;top:12060;width:3600;height:540" filled="f" stroked="f">
              <v:textbox>
                <w:txbxContent>
                  <w:p w:rsidR="000F2CF0" w:rsidRDefault="000F2CF0" w:rsidP="000F2CF0">
                    <w:pPr>
                      <w:rPr>
                        <w:rFonts w:ascii="Arial" w:hAnsi="Arial" w:cs="Arial"/>
                        <w:sz w:val="22"/>
                      </w:rPr>
                    </w:pPr>
                    <w:proofErr w:type="spellStart"/>
                    <w:r>
                      <w:rPr>
                        <w:rFonts w:ascii="Arial" w:hAnsi="Arial" w:cs="Arial"/>
                        <w:sz w:val="22"/>
                      </w:rPr>
                      <w:t>Persentil</w:t>
                    </w:r>
                    <w:proofErr w:type="spellEnd"/>
                    <w:r>
                      <w:rPr>
                        <w:rFonts w:ascii="Arial" w:hAnsi="Arial" w:cs="Arial"/>
                        <w:sz w:val="22"/>
                      </w:rPr>
                      <w:t xml:space="preserve"> (25) </w:t>
                    </w:r>
                    <w:proofErr w:type="spellStart"/>
                    <w:r>
                      <w:rPr>
                        <w:rFonts w:ascii="Arial" w:hAnsi="Arial" w:cs="Arial"/>
                        <w:sz w:val="22"/>
                      </w:rPr>
                      <w:t>disebut</w:t>
                    </w:r>
                    <w:proofErr w:type="spellEnd"/>
                    <w:r>
                      <w:rPr>
                        <w:rFonts w:ascii="Arial" w:hAnsi="Arial" w:cs="Arial"/>
                        <w:sz w:val="22"/>
                      </w:rPr>
                      <w:t xml:space="preserve"> HINGES</w:t>
                    </w:r>
                  </w:p>
                </w:txbxContent>
              </v:textbox>
            </v:shape>
            <v:shape id="_x0000_s1038" type="#_x0000_t202" style="position:absolute;left:6300;top:12780;width:3600;height:540" filled="f" stroked="f">
              <v:textbox>
                <w:txbxContent>
                  <w:p w:rsidR="000F2CF0" w:rsidRDefault="000F2CF0" w:rsidP="000F2CF0">
                    <w:pPr>
                      <w:rPr>
                        <w:rFonts w:ascii="Arial" w:hAnsi="Arial" w:cs="Arial"/>
                        <w:sz w:val="22"/>
                      </w:rPr>
                    </w:pPr>
                    <w:proofErr w:type="spellStart"/>
                    <w:r>
                      <w:rPr>
                        <w:rFonts w:ascii="Arial" w:hAnsi="Arial" w:cs="Arial"/>
                        <w:sz w:val="22"/>
                      </w:rPr>
                      <w:t>Persentil</w:t>
                    </w:r>
                    <w:proofErr w:type="spellEnd"/>
                    <w:r>
                      <w:rPr>
                        <w:rFonts w:ascii="Arial" w:hAnsi="Arial" w:cs="Arial"/>
                        <w:sz w:val="22"/>
                      </w:rPr>
                      <w:t xml:space="preserve"> (50) ATAU MEDIAN</w:t>
                    </w:r>
                  </w:p>
                </w:txbxContent>
              </v:textbox>
            </v:shape>
            <v:shape id="_x0000_s1039" type="#_x0000_t202" style="position:absolute;left:6300;top:13500;width:3600;height:540" filled="f" stroked="f">
              <v:textbox>
                <w:txbxContent>
                  <w:p w:rsidR="000F2CF0" w:rsidRDefault="000F2CF0" w:rsidP="000F2CF0">
                    <w:pPr>
                      <w:rPr>
                        <w:rFonts w:ascii="Arial" w:hAnsi="Arial" w:cs="Arial"/>
                        <w:sz w:val="22"/>
                      </w:rPr>
                    </w:pPr>
                    <w:proofErr w:type="spellStart"/>
                    <w:r>
                      <w:rPr>
                        <w:rFonts w:ascii="Arial" w:hAnsi="Arial" w:cs="Arial"/>
                        <w:sz w:val="22"/>
                      </w:rPr>
                      <w:t>Persentil</w:t>
                    </w:r>
                    <w:proofErr w:type="spellEnd"/>
                    <w:r>
                      <w:rPr>
                        <w:rFonts w:ascii="Arial" w:hAnsi="Arial" w:cs="Arial"/>
                        <w:sz w:val="22"/>
                      </w:rPr>
                      <w:t xml:space="preserve"> (75) </w:t>
                    </w:r>
                    <w:proofErr w:type="spellStart"/>
                    <w:r>
                      <w:rPr>
                        <w:rFonts w:ascii="Arial" w:hAnsi="Arial" w:cs="Arial"/>
                        <w:sz w:val="22"/>
                      </w:rPr>
                      <w:t>disebut</w:t>
                    </w:r>
                    <w:proofErr w:type="spellEnd"/>
                    <w:r>
                      <w:rPr>
                        <w:rFonts w:ascii="Arial" w:hAnsi="Arial" w:cs="Arial"/>
                        <w:sz w:val="22"/>
                      </w:rPr>
                      <w:t xml:space="preserve"> HINGES</w:t>
                    </w:r>
                  </w:p>
                </w:txbxContent>
              </v:textbox>
            </v:shape>
            <v:shape id="_x0000_s1040" type="#_x0000_t202" style="position:absolute;left:6300;top:14040;width:3600;height:720" filled="f" stroked="f">
              <v:textbox>
                <w:txbxContent>
                  <w:p w:rsidR="000F2CF0" w:rsidRDefault="000F2CF0" w:rsidP="000F2CF0">
                    <w:pPr>
                      <w:rPr>
                        <w:rFonts w:ascii="Arial" w:hAnsi="Arial" w:cs="Arial"/>
                        <w:sz w:val="22"/>
                      </w:rPr>
                    </w:pPr>
                    <w:proofErr w:type="spellStart"/>
                    <w:r>
                      <w:rPr>
                        <w:rFonts w:ascii="Arial" w:hAnsi="Arial" w:cs="Arial"/>
                        <w:sz w:val="22"/>
                      </w:rPr>
                      <w:t>Nilai</w:t>
                    </w:r>
                    <w:proofErr w:type="spellEnd"/>
                    <w:r>
                      <w:rPr>
                        <w:rFonts w:ascii="Arial" w:hAnsi="Arial" w:cs="Arial"/>
                        <w:sz w:val="22"/>
                      </w:rPr>
                      <w:t xml:space="preserve"> </w:t>
                    </w:r>
                    <w:proofErr w:type="spellStart"/>
                    <w:r>
                      <w:rPr>
                        <w:rFonts w:ascii="Arial" w:hAnsi="Arial" w:cs="Arial"/>
                        <w:sz w:val="22"/>
                      </w:rPr>
                      <w:t>di</w:t>
                    </w:r>
                    <w:proofErr w:type="spellEnd"/>
                    <w:r>
                      <w:rPr>
                        <w:rFonts w:ascii="Arial" w:hAnsi="Arial" w:cs="Arial"/>
                        <w:sz w:val="22"/>
                      </w:rPr>
                      <w:t xml:space="preserve"> </w:t>
                    </w:r>
                    <w:proofErr w:type="spellStart"/>
                    <w:r>
                      <w:rPr>
                        <w:rFonts w:ascii="Arial" w:hAnsi="Arial" w:cs="Arial"/>
                        <w:sz w:val="22"/>
                      </w:rPr>
                      <w:t>bawah</w:t>
                    </w:r>
                    <w:proofErr w:type="spellEnd"/>
                    <w:r>
                      <w:rPr>
                        <w:rFonts w:ascii="Arial" w:hAnsi="Arial" w:cs="Arial"/>
                        <w:sz w:val="22"/>
                      </w:rPr>
                      <w:t xml:space="preserve"> </w:t>
                    </w:r>
                    <w:proofErr w:type="spellStart"/>
                    <w:r>
                      <w:rPr>
                        <w:rFonts w:ascii="Arial" w:hAnsi="Arial" w:cs="Arial"/>
                        <w:sz w:val="22"/>
                      </w:rPr>
                      <w:t>garis</w:t>
                    </w:r>
                    <w:proofErr w:type="spellEnd"/>
                    <w:r>
                      <w:rPr>
                        <w:rFonts w:ascii="Arial" w:hAnsi="Arial" w:cs="Arial"/>
                        <w:sz w:val="22"/>
                      </w:rPr>
                      <w:t xml:space="preserve"> </w:t>
                    </w:r>
                    <w:proofErr w:type="spellStart"/>
                    <w:r>
                      <w:rPr>
                        <w:rFonts w:ascii="Arial" w:hAnsi="Arial" w:cs="Arial"/>
                        <w:sz w:val="22"/>
                      </w:rPr>
                      <w:t>ini</w:t>
                    </w:r>
                    <w:proofErr w:type="spellEnd"/>
                    <w:r>
                      <w:rPr>
                        <w:rFonts w:ascii="Arial" w:hAnsi="Arial" w:cs="Arial"/>
                        <w:sz w:val="22"/>
                      </w:rPr>
                      <w:t xml:space="preserve"> </w:t>
                    </w:r>
                    <w:proofErr w:type="spellStart"/>
                    <w:r>
                      <w:rPr>
                        <w:rFonts w:ascii="Arial" w:hAnsi="Arial" w:cs="Arial"/>
                        <w:sz w:val="22"/>
                      </w:rPr>
                      <w:t>adalah</w:t>
                    </w:r>
                    <w:proofErr w:type="spellEnd"/>
                    <w:r>
                      <w:rPr>
                        <w:rFonts w:ascii="Arial" w:hAnsi="Arial" w:cs="Arial"/>
                        <w:sz w:val="22"/>
                      </w:rPr>
                      <w:t xml:space="preserve"> outlier </w:t>
                    </w:r>
                    <w:proofErr w:type="spellStart"/>
                    <w:r>
                      <w:rPr>
                        <w:rFonts w:ascii="Arial" w:hAnsi="Arial" w:cs="Arial"/>
                        <w:sz w:val="22"/>
                      </w:rPr>
                      <w:t>nilai</w:t>
                    </w:r>
                    <w:proofErr w:type="spellEnd"/>
                    <w:r>
                      <w:rPr>
                        <w:rFonts w:ascii="Arial" w:hAnsi="Arial" w:cs="Arial"/>
                        <w:sz w:val="22"/>
                      </w:rPr>
                      <w:t xml:space="preserve"> </w:t>
                    </w:r>
                    <w:proofErr w:type="spellStart"/>
                    <w:r>
                      <w:rPr>
                        <w:rFonts w:ascii="Arial" w:hAnsi="Arial" w:cs="Arial"/>
                        <w:sz w:val="22"/>
                      </w:rPr>
                      <w:t>ekstrim</w:t>
                    </w:r>
                    <w:proofErr w:type="spellEnd"/>
                  </w:p>
                </w:txbxContent>
              </v:textbox>
            </v:shape>
            <v:shape id="_x0000_s1041" type="#_x0000_t202" style="position:absolute;left:3060;top:12420;width:1260;height:540" filled="f" stroked="f">
              <v:textbox>
                <w:txbxContent>
                  <w:p w:rsidR="000F2CF0" w:rsidRDefault="000F2CF0" w:rsidP="000F2CF0">
                    <w:pPr>
                      <w:rPr>
                        <w:rFonts w:ascii="Arial" w:hAnsi="Arial" w:cs="Arial"/>
                        <w:sz w:val="22"/>
                      </w:rPr>
                    </w:pPr>
                    <w:r>
                      <w:rPr>
                        <w:rFonts w:ascii="Arial" w:hAnsi="Arial" w:cs="Arial"/>
                        <w:sz w:val="22"/>
                      </w:rPr>
                      <w:t>Whisker</w:t>
                    </w:r>
                  </w:p>
                </w:txbxContent>
              </v:textbox>
            </v:shape>
            <v:shape id="_x0000_s1042" type="#_x0000_t202" style="position:absolute;left:1980;top:13140;width:3060;height:540" filled="f" stroked="f">
              <v:textbox>
                <w:txbxContent>
                  <w:p w:rsidR="000F2CF0" w:rsidRDefault="000F2CF0" w:rsidP="000F2CF0">
                    <w:pPr>
                      <w:rPr>
                        <w:rFonts w:ascii="Arial" w:hAnsi="Arial" w:cs="Arial"/>
                        <w:sz w:val="22"/>
                      </w:rPr>
                    </w:pPr>
                    <w:r>
                      <w:rPr>
                        <w:rFonts w:ascii="Arial" w:hAnsi="Arial" w:cs="Arial"/>
                        <w:sz w:val="22"/>
                      </w:rPr>
                      <w:t>(</w:t>
                    </w:r>
                    <w:proofErr w:type="spellStart"/>
                    <w:r>
                      <w:rPr>
                        <w:rFonts w:ascii="Arial" w:hAnsi="Arial" w:cs="Arial"/>
                        <w:sz w:val="22"/>
                      </w:rPr>
                      <w:t>Nilai</w:t>
                    </w:r>
                    <w:proofErr w:type="spellEnd"/>
                    <w:r>
                      <w:rPr>
                        <w:rFonts w:ascii="Arial" w:hAnsi="Arial" w:cs="Arial"/>
                        <w:sz w:val="22"/>
                      </w:rPr>
                      <w:t xml:space="preserve"> 1</w:t>
                    </w:r>
                    <w:proofErr w:type="gramStart"/>
                    <w:r>
                      <w:rPr>
                        <w:rFonts w:ascii="Arial" w:hAnsi="Arial" w:cs="Arial"/>
                        <w:sz w:val="22"/>
                      </w:rPr>
                      <w:t>,5</w:t>
                    </w:r>
                    <w:proofErr w:type="gramEnd"/>
                    <w:r>
                      <w:rPr>
                        <w:rFonts w:ascii="Arial" w:hAnsi="Arial" w:cs="Arial"/>
                        <w:sz w:val="22"/>
                      </w:rPr>
                      <w:t xml:space="preserve"> </w:t>
                    </w:r>
                    <w:proofErr w:type="spellStart"/>
                    <w:r>
                      <w:rPr>
                        <w:rFonts w:ascii="Arial" w:hAnsi="Arial" w:cs="Arial"/>
                        <w:sz w:val="22"/>
                      </w:rPr>
                      <w:t>dari</w:t>
                    </w:r>
                    <w:proofErr w:type="spellEnd"/>
                    <w:r>
                      <w:rPr>
                        <w:rFonts w:ascii="Arial" w:hAnsi="Arial" w:cs="Arial"/>
                        <w:sz w:val="22"/>
                      </w:rPr>
                      <w:t xml:space="preserve"> </w:t>
                    </w:r>
                    <w:proofErr w:type="spellStart"/>
                    <w:r>
                      <w:rPr>
                        <w:rFonts w:ascii="Arial" w:hAnsi="Arial" w:cs="Arial"/>
                        <w:sz w:val="22"/>
                      </w:rPr>
                      <w:t>hspread</w:t>
                    </w:r>
                    <w:proofErr w:type="spellEnd"/>
                    <w:r>
                      <w:rPr>
                        <w:rFonts w:ascii="Arial" w:hAnsi="Arial" w:cs="Arial"/>
                        <w:sz w:val="22"/>
                      </w:rPr>
                      <w:t>)</w:t>
                    </w:r>
                  </w:p>
                </w:txbxContent>
              </v:textbox>
            </v:shape>
            <w10:anchorlock/>
          </v:group>
        </w:pict>
      </w:r>
    </w:p>
    <w:p w:rsidR="000F2CF0" w:rsidRPr="00704B4C" w:rsidRDefault="000F2CF0" w:rsidP="000F2CF0">
      <w:pPr>
        <w:spacing w:line="360" w:lineRule="auto"/>
        <w:jc w:val="both"/>
        <w:rPr>
          <w:lang w:val="sv-SE"/>
        </w:rPr>
      </w:pPr>
    </w:p>
    <w:p w:rsidR="000F2CF0" w:rsidRPr="00704B4C" w:rsidRDefault="000F2CF0" w:rsidP="000F2CF0">
      <w:pPr>
        <w:spacing w:line="360" w:lineRule="auto"/>
        <w:jc w:val="both"/>
        <w:rPr>
          <w:lang w:val="sv-SE"/>
        </w:rPr>
      </w:pPr>
    </w:p>
    <w:p w:rsidR="000F2CF0" w:rsidRPr="00704B4C" w:rsidRDefault="000F2CF0" w:rsidP="000F2CF0">
      <w:pPr>
        <w:spacing w:line="360" w:lineRule="auto"/>
        <w:jc w:val="both"/>
        <w:rPr>
          <w:lang w:val="sv-SE"/>
        </w:rPr>
      </w:pPr>
    </w:p>
    <w:p w:rsidR="000F2CF0" w:rsidRPr="00E20244" w:rsidRDefault="000F2CF0" w:rsidP="000F2CF0">
      <w:pPr>
        <w:spacing w:line="360" w:lineRule="auto"/>
        <w:ind w:left="1080"/>
        <w:jc w:val="both"/>
        <w:rPr>
          <w:lang w:val="sv-SE"/>
        </w:rPr>
      </w:pPr>
    </w:p>
    <w:p w:rsidR="000F2CF0" w:rsidRDefault="000F2CF0" w:rsidP="000F2CF0">
      <w:pPr>
        <w:spacing w:line="360" w:lineRule="auto"/>
        <w:ind w:left="1080"/>
        <w:jc w:val="both"/>
        <w:rPr>
          <w:lang w:val="sv-SE"/>
        </w:rPr>
      </w:pPr>
    </w:p>
    <w:p w:rsidR="000F2CF0" w:rsidRDefault="000F2CF0" w:rsidP="000F2CF0">
      <w:pPr>
        <w:spacing w:line="360" w:lineRule="auto"/>
        <w:ind w:left="1080"/>
        <w:jc w:val="both"/>
        <w:rPr>
          <w:lang w:val="sv-SE"/>
        </w:rPr>
      </w:pPr>
    </w:p>
    <w:p w:rsidR="000F2CF0" w:rsidRDefault="000F2CF0" w:rsidP="000F2CF0">
      <w:pPr>
        <w:spacing w:line="360" w:lineRule="auto"/>
        <w:ind w:left="1080"/>
        <w:jc w:val="both"/>
        <w:rPr>
          <w:lang w:val="sv-SE"/>
        </w:rPr>
      </w:pPr>
    </w:p>
    <w:p w:rsidR="000F2CF0" w:rsidRPr="00E20244" w:rsidRDefault="000F2CF0" w:rsidP="000F2CF0">
      <w:pPr>
        <w:spacing w:line="360" w:lineRule="auto"/>
        <w:ind w:left="1080"/>
        <w:jc w:val="both"/>
        <w:rPr>
          <w:lang w:val="sv-SE"/>
        </w:rPr>
      </w:pPr>
    </w:p>
    <w:p w:rsidR="000F2CF0" w:rsidRPr="00704B4C" w:rsidRDefault="000F2CF0" w:rsidP="000F2CF0">
      <w:pPr>
        <w:numPr>
          <w:ilvl w:val="0"/>
          <w:numId w:val="5"/>
        </w:numPr>
        <w:tabs>
          <w:tab w:val="clear" w:pos="1440"/>
        </w:tabs>
        <w:spacing w:line="360" w:lineRule="auto"/>
        <w:ind w:left="1080"/>
        <w:jc w:val="both"/>
        <w:rPr>
          <w:lang w:val="sv-SE"/>
        </w:rPr>
      </w:pPr>
      <w:r w:rsidRPr="00704B4C">
        <w:rPr>
          <w:lang w:val="sv-SE"/>
        </w:rPr>
        <w:lastRenderedPageBreak/>
        <w:t>Nilai lebih dari 1,5 hspread (tinggi Boxplot) ditandai dengan ‘o’ dan disebut outlier. Ada 2 tanda outlier, yaitu kasus 26 untuk pria (47) dan 14 untuk wanita (55).</w:t>
      </w:r>
    </w:p>
    <w:p w:rsidR="000F2CF0" w:rsidRPr="00704B4C" w:rsidRDefault="000F2CF0" w:rsidP="000F2CF0">
      <w:pPr>
        <w:numPr>
          <w:ilvl w:val="0"/>
          <w:numId w:val="5"/>
        </w:numPr>
        <w:tabs>
          <w:tab w:val="clear" w:pos="1440"/>
        </w:tabs>
        <w:spacing w:line="360" w:lineRule="auto"/>
        <w:ind w:left="1080"/>
        <w:jc w:val="both"/>
      </w:pPr>
      <w:proofErr w:type="spellStart"/>
      <w:r w:rsidRPr="00704B4C">
        <w:t>Nilai</w:t>
      </w:r>
      <w:proofErr w:type="spellEnd"/>
      <w:r w:rsidRPr="00704B4C">
        <w:t xml:space="preserve"> </w:t>
      </w:r>
      <w:proofErr w:type="spellStart"/>
      <w:r w:rsidRPr="00704B4C">
        <w:t>lebih</w:t>
      </w:r>
      <w:proofErr w:type="spellEnd"/>
      <w:r w:rsidRPr="00704B4C">
        <w:t xml:space="preserve"> </w:t>
      </w:r>
      <w:proofErr w:type="spellStart"/>
      <w:r w:rsidRPr="00704B4C">
        <w:t>dari</w:t>
      </w:r>
      <w:proofErr w:type="spellEnd"/>
      <w:r w:rsidRPr="00704B4C">
        <w:t xml:space="preserve"> 3 </w:t>
      </w:r>
      <w:proofErr w:type="spellStart"/>
      <w:r w:rsidRPr="00704B4C">
        <w:t>hspread</w:t>
      </w:r>
      <w:proofErr w:type="spellEnd"/>
      <w:r w:rsidRPr="00704B4C">
        <w:t xml:space="preserve"> (</w:t>
      </w:r>
      <w:proofErr w:type="spellStart"/>
      <w:r w:rsidRPr="00704B4C">
        <w:t>tinggi</w:t>
      </w:r>
      <w:proofErr w:type="spellEnd"/>
      <w:r w:rsidRPr="00704B4C">
        <w:t xml:space="preserve"> </w:t>
      </w:r>
      <w:proofErr w:type="spellStart"/>
      <w:r w:rsidRPr="00704B4C">
        <w:t>Boxplot</w:t>
      </w:r>
      <w:proofErr w:type="spellEnd"/>
      <w:r w:rsidRPr="00704B4C">
        <w:t xml:space="preserve"> </w:t>
      </w:r>
      <w:proofErr w:type="spellStart"/>
      <w:r w:rsidRPr="00704B4C">
        <w:t>ditandai</w:t>
      </w:r>
      <w:proofErr w:type="spellEnd"/>
      <w:r w:rsidRPr="00704B4C">
        <w:t xml:space="preserve"> </w:t>
      </w:r>
      <w:proofErr w:type="spellStart"/>
      <w:r w:rsidRPr="00704B4C">
        <w:t>dengan</w:t>
      </w:r>
      <w:proofErr w:type="spellEnd"/>
      <w:r w:rsidRPr="00704B4C">
        <w:t xml:space="preserve"> ‘*’ </w:t>
      </w:r>
      <w:proofErr w:type="spellStart"/>
      <w:r w:rsidRPr="00704B4C">
        <w:t>dan</w:t>
      </w:r>
      <w:proofErr w:type="spellEnd"/>
      <w:r w:rsidRPr="00704B4C">
        <w:t xml:space="preserve"> </w:t>
      </w:r>
      <w:proofErr w:type="spellStart"/>
      <w:r w:rsidRPr="00704B4C">
        <w:t>disebut</w:t>
      </w:r>
      <w:proofErr w:type="spellEnd"/>
      <w:r w:rsidRPr="00704B4C">
        <w:t xml:space="preserve"> extreme value </w:t>
      </w:r>
      <w:proofErr w:type="spellStart"/>
      <w:r w:rsidRPr="00704B4C">
        <w:t>atau</w:t>
      </w:r>
      <w:proofErr w:type="spellEnd"/>
      <w:r w:rsidRPr="00704B4C">
        <w:t xml:space="preserve"> ‘far outside value)</w:t>
      </w:r>
    </w:p>
    <w:p w:rsidR="000F2CF0" w:rsidRPr="00704B4C" w:rsidRDefault="000F2CF0" w:rsidP="000F2CF0">
      <w:pPr>
        <w:numPr>
          <w:ilvl w:val="0"/>
          <w:numId w:val="5"/>
        </w:numPr>
        <w:tabs>
          <w:tab w:val="clear" w:pos="1440"/>
        </w:tabs>
        <w:spacing w:line="360" w:lineRule="auto"/>
        <w:ind w:left="1080"/>
        <w:jc w:val="both"/>
      </w:pPr>
      <w:proofErr w:type="spellStart"/>
      <w:r w:rsidRPr="00704B4C">
        <w:t>Jika</w:t>
      </w:r>
      <w:proofErr w:type="spellEnd"/>
      <w:r w:rsidRPr="00704B4C">
        <w:t xml:space="preserve"> </w:t>
      </w:r>
      <w:proofErr w:type="spellStart"/>
      <w:r w:rsidRPr="00704B4C">
        <w:t>garis</w:t>
      </w:r>
      <w:proofErr w:type="spellEnd"/>
      <w:r w:rsidRPr="00704B4C">
        <w:t xml:space="preserve"> </w:t>
      </w:r>
      <w:proofErr w:type="spellStart"/>
      <w:r w:rsidRPr="00704B4C">
        <w:t>hitam</w:t>
      </w:r>
      <w:proofErr w:type="spellEnd"/>
      <w:r w:rsidRPr="00704B4C">
        <w:t xml:space="preserve"> </w:t>
      </w:r>
      <w:proofErr w:type="spellStart"/>
      <w:r w:rsidRPr="00704B4C">
        <w:t>atau</w:t>
      </w:r>
      <w:proofErr w:type="spellEnd"/>
      <w:r w:rsidRPr="00704B4C">
        <w:t xml:space="preserve"> </w:t>
      </w:r>
      <w:proofErr w:type="spellStart"/>
      <w:r w:rsidRPr="00704B4C">
        <w:t>tanda</w:t>
      </w:r>
      <w:proofErr w:type="spellEnd"/>
      <w:r w:rsidRPr="00704B4C">
        <w:t xml:space="preserve"> median </w:t>
      </w:r>
      <w:proofErr w:type="spellStart"/>
      <w:r w:rsidRPr="00704B4C">
        <w:t>terletak</w:t>
      </w:r>
      <w:proofErr w:type="spellEnd"/>
      <w:r w:rsidRPr="00704B4C">
        <w:t xml:space="preserve"> </w:t>
      </w:r>
      <w:proofErr w:type="spellStart"/>
      <w:r w:rsidRPr="00704B4C">
        <w:t>persis</w:t>
      </w:r>
      <w:proofErr w:type="spellEnd"/>
      <w:r w:rsidRPr="00704B4C">
        <w:t xml:space="preserve"> </w:t>
      </w:r>
      <w:proofErr w:type="spellStart"/>
      <w:r w:rsidRPr="00704B4C">
        <w:t>di</w:t>
      </w:r>
      <w:proofErr w:type="spellEnd"/>
      <w:r w:rsidRPr="00704B4C">
        <w:t xml:space="preserve"> </w:t>
      </w:r>
      <w:proofErr w:type="spellStart"/>
      <w:r w:rsidRPr="00704B4C">
        <w:t>tengah</w:t>
      </w:r>
      <w:proofErr w:type="spellEnd"/>
      <w:r w:rsidRPr="00704B4C">
        <w:t xml:space="preserve"> </w:t>
      </w:r>
      <w:proofErr w:type="spellStart"/>
      <w:r w:rsidRPr="00704B4C">
        <w:t>Boxplot</w:t>
      </w:r>
      <w:proofErr w:type="spellEnd"/>
      <w:r w:rsidRPr="00704B4C">
        <w:t xml:space="preserve">, </w:t>
      </w:r>
      <w:proofErr w:type="spellStart"/>
      <w:r w:rsidRPr="00704B4C">
        <w:t>maka</w:t>
      </w:r>
      <w:proofErr w:type="spellEnd"/>
      <w:r w:rsidRPr="00704B4C">
        <w:t xml:space="preserve"> </w:t>
      </w:r>
      <w:proofErr w:type="spellStart"/>
      <w:r w:rsidRPr="00704B4C">
        <w:t>distribusi</w:t>
      </w:r>
      <w:proofErr w:type="spellEnd"/>
      <w:r w:rsidRPr="00704B4C">
        <w:t xml:space="preserve"> data </w:t>
      </w:r>
      <w:proofErr w:type="spellStart"/>
      <w:r w:rsidRPr="00704B4C">
        <w:t>adalah</w:t>
      </w:r>
      <w:proofErr w:type="spellEnd"/>
      <w:r w:rsidRPr="00704B4C">
        <w:t xml:space="preserve"> normal. </w:t>
      </w:r>
      <w:proofErr w:type="spellStart"/>
      <w:r w:rsidRPr="00704B4C">
        <w:t>Jika</w:t>
      </w:r>
      <w:proofErr w:type="spellEnd"/>
      <w:r w:rsidRPr="00704B4C">
        <w:t xml:space="preserve"> </w:t>
      </w:r>
      <w:proofErr w:type="spellStart"/>
      <w:r w:rsidRPr="00704B4C">
        <w:t>berada</w:t>
      </w:r>
      <w:proofErr w:type="spellEnd"/>
      <w:r w:rsidRPr="00704B4C">
        <w:t xml:space="preserve"> </w:t>
      </w:r>
      <w:proofErr w:type="spellStart"/>
      <w:r w:rsidRPr="00704B4C">
        <w:t>disebelah</w:t>
      </w:r>
      <w:proofErr w:type="spellEnd"/>
      <w:r w:rsidRPr="00704B4C">
        <w:t xml:space="preserve"> </w:t>
      </w:r>
      <w:proofErr w:type="spellStart"/>
      <w:r w:rsidRPr="00704B4C">
        <w:t>atas</w:t>
      </w:r>
      <w:proofErr w:type="spellEnd"/>
      <w:r w:rsidRPr="00704B4C">
        <w:t xml:space="preserve">, </w:t>
      </w:r>
      <w:proofErr w:type="spellStart"/>
      <w:r w:rsidRPr="00704B4C">
        <w:t>distribusi</w:t>
      </w:r>
      <w:proofErr w:type="spellEnd"/>
      <w:r w:rsidRPr="00704B4C">
        <w:t xml:space="preserve"> </w:t>
      </w:r>
      <w:proofErr w:type="spellStart"/>
      <w:r w:rsidRPr="00704B4C">
        <w:t>menceng</w:t>
      </w:r>
      <w:proofErr w:type="spellEnd"/>
      <w:r w:rsidRPr="00704B4C">
        <w:t xml:space="preserve"> </w:t>
      </w:r>
      <w:proofErr w:type="spellStart"/>
      <w:r w:rsidRPr="00704B4C">
        <w:t>ke</w:t>
      </w:r>
      <w:proofErr w:type="spellEnd"/>
      <w:r w:rsidRPr="00704B4C">
        <w:t xml:space="preserve"> </w:t>
      </w:r>
      <w:proofErr w:type="spellStart"/>
      <w:r w:rsidRPr="00704B4C">
        <w:t>kiri</w:t>
      </w:r>
      <w:proofErr w:type="spellEnd"/>
      <w:r w:rsidRPr="00704B4C">
        <w:t xml:space="preserve"> </w:t>
      </w:r>
      <w:proofErr w:type="spellStart"/>
      <w:r w:rsidRPr="00704B4C">
        <w:t>dan</w:t>
      </w:r>
      <w:proofErr w:type="spellEnd"/>
      <w:r w:rsidRPr="00704B4C">
        <w:t xml:space="preserve"> </w:t>
      </w:r>
      <w:proofErr w:type="spellStart"/>
      <w:r w:rsidRPr="00704B4C">
        <w:t>jika</w:t>
      </w:r>
      <w:proofErr w:type="spellEnd"/>
      <w:r w:rsidRPr="00704B4C">
        <w:t xml:space="preserve"> </w:t>
      </w:r>
      <w:proofErr w:type="spellStart"/>
      <w:r w:rsidRPr="00704B4C">
        <w:t>disebelah</w:t>
      </w:r>
      <w:proofErr w:type="spellEnd"/>
      <w:r w:rsidRPr="00704B4C">
        <w:t xml:space="preserve"> </w:t>
      </w:r>
      <w:proofErr w:type="spellStart"/>
      <w:r w:rsidRPr="00704B4C">
        <w:t>bawah</w:t>
      </w:r>
      <w:proofErr w:type="spellEnd"/>
      <w:r w:rsidRPr="00704B4C">
        <w:t xml:space="preserve">, </w:t>
      </w:r>
      <w:proofErr w:type="spellStart"/>
      <w:r w:rsidRPr="00704B4C">
        <w:t>distribusi</w:t>
      </w:r>
      <w:proofErr w:type="spellEnd"/>
      <w:r w:rsidRPr="00704B4C">
        <w:t xml:space="preserve"> </w:t>
      </w:r>
      <w:proofErr w:type="spellStart"/>
      <w:r w:rsidRPr="00704B4C">
        <w:t>menceng</w:t>
      </w:r>
      <w:proofErr w:type="spellEnd"/>
      <w:r w:rsidRPr="00704B4C">
        <w:t xml:space="preserve"> </w:t>
      </w:r>
      <w:proofErr w:type="spellStart"/>
      <w:r w:rsidRPr="00704B4C">
        <w:t>ke</w:t>
      </w:r>
      <w:proofErr w:type="spellEnd"/>
      <w:r w:rsidRPr="00704B4C">
        <w:t xml:space="preserve"> </w:t>
      </w:r>
      <w:proofErr w:type="spellStart"/>
      <w:r w:rsidRPr="00704B4C">
        <w:t>kanan</w:t>
      </w:r>
      <w:proofErr w:type="spellEnd"/>
      <w:r w:rsidRPr="00704B4C">
        <w:t xml:space="preserve">.  </w:t>
      </w:r>
      <w:proofErr w:type="spellStart"/>
      <w:r w:rsidRPr="00704B4C">
        <w:t>Boxplot</w:t>
      </w:r>
      <w:proofErr w:type="spellEnd"/>
      <w:r w:rsidRPr="00704B4C">
        <w:t xml:space="preserve"> </w:t>
      </w:r>
      <w:proofErr w:type="spellStart"/>
      <w:r w:rsidRPr="00704B4C">
        <w:t>untuk</w:t>
      </w:r>
      <w:proofErr w:type="spellEnd"/>
      <w:r w:rsidRPr="00704B4C">
        <w:t xml:space="preserve"> </w:t>
      </w:r>
      <w:proofErr w:type="spellStart"/>
      <w:r w:rsidRPr="00704B4C">
        <w:t>laki-laki</w:t>
      </w:r>
      <w:proofErr w:type="spellEnd"/>
      <w:r w:rsidRPr="00704B4C">
        <w:t xml:space="preserve"> </w:t>
      </w:r>
      <w:proofErr w:type="spellStart"/>
      <w:r w:rsidRPr="00704B4C">
        <w:t>distribusinya</w:t>
      </w:r>
      <w:proofErr w:type="spellEnd"/>
      <w:r w:rsidRPr="00704B4C">
        <w:t xml:space="preserve"> </w:t>
      </w:r>
      <w:proofErr w:type="spellStart"/>
      <w:r w:rsidRPr="00704B4C">
        <w:t>menceng</w:t>
      </w:r>
      <w:proofErr w:type="spellEnd"/>
      <w:r w:rsidRPr="00704B4C">
        <w:t xml:space="preserve"> </w:t>
      </w:r>
      <w:proofErr w:type="spellStart"/>
      <w:r w:rsidRPr="00704B4C">
        <w:t>ke</w:t>
      </w:r>
      <w:proofErr w:type="spellEnd"/>
      <w:r w:rsidRPr="00704B4C">
        <w:t xml:space="preserve"> </w:t>
      </w:r>
      <w:proofErr w:type="spellStart"/>
      <w:r w:rsidRPr="00704B4C">
        <w:t>kiri</w:t>
      </w:r>
      <w:proofErr w:type="spellEnd"/>
      <w:r w:rsidRPr="00704B4C">
        <w:t xml:space="preserve">, </w:t>
      </w:r>
      <w:proofErr w:type="spellStart"/>
      <w:r w:rsidRPr="00704B4C">
        <w:t>sedang</w:t>
      </w:r>
      <w:proofErr w:type="spellEnd"/>
      <w:r w:rsidRPr="00704B4C">
        <w:t xml:space="preserve"> </w:t>
      </w:r>
      <w:proofErr w:type="spellStart"/>
      <w:r w:rsidRPr="00704B4C">
        <w:t>untuk</w:t>
      </w:r>
      <w:proofErr w:type="spellEnd"/>
      <w:r w:rsidRPr="00704B4C">
        <w:t xml:space="preserve"> </w:t>
      </w:r>
      <w:proofErr w:type="spellStart"/>
      <w:r w:rsidRPr="00704B4C">
        <w:t>wanita</w:t>
      </w:r>
      <w:proofErr w:type="spellEnd"/>
      <w:r w:rsidRPr="00704B4C">
        <w:t xml:space="preserve"> </w:t>
      </w:r>
      <w:proofErr w:type="spellStart"/>
      <w:r w:rsidRPr="00704B4C">
        <w:t>termasuk</w:t>
      </w:r>
      <w:proofErr w:type="spellEnd"/>
      <w:r w:rsidRPr="00704B4C">
        <w:t xml:space="preserve"> normal.</w:t>
      </w:r>
    </w:p>
    <w:p w:rsidR="003D3CFB" w:rsidRDefault="003D3CFB"/>
    <w:sectPr w:rsidR="003D3CFB" w:rsidSect="003D3C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DB6"/>
    <w:multiLevelType w:val="hybridMultilevel"/>
    <w:tmpl w:val="E6E2112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61C5E00"/>
    <w:multiLevelType w:val="hybridMultilevel"/>
    <w:tmpl w:val="FBA805AE"/>
    <w:lvl w:ilvl="0" w:tplc="9EB2A39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458F4F17"/>
    <w:multiLevelType w:val="hybridMultilevel"/>
    <w:tmpl w:val="BF04990E"/>
    <w:lvl w:ilvl="0" w:tplc="9EB2A39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145C7B"/>
    <w:multiLevelType w:val="hybridMultilevel"/>
    <w:tmpl w:val="8216E76A"/>
    <w:lvl w:ilvl="0" w:tplc="04090003">
      <w:start w:val="1"/>
      <w:numFmt w:val="bullet"/>
      <w:lvlText w:val="o"/>
      <w:lvlJc w:val="left"/>
      <w:pPr>
        <w:tabs>
          <w:tab w:val="num" w:pos="1980"/>
        </w:tabs>
        <w:ind w:left="19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8D1589D"/>
    <w:multiLevelType w:val="hybridMultilevel"/>
    <w:tmpl w:val="810C49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F2CF0"/>
    <w:rsid w:val="0000078C"/>
    <w:rsid w:val="000012C6"/>
    <w:rsid w:val="0000378A"/>
    <w:rsid w:val="00017D5A"/>
    <w:rsid w:val="00021DA5"/>
    <w:rsid w:val="00023001"/>
    <w:rsid w:val="00054749"/>
    <w:rsid w:val="000600F8"/>
    <w:rsid w:val="000651B4"/>
    <w:rsid w:val="00084C69"/>
    <w:rsid w:val="000867B0"/>
    <w:rsid w:val="00094F44"/>
    <w:rsid w:val="000A1A59"/>
    <w:rsid w:val="000A466F"/>
    <w:rsid w:val="000B5B4A"/>
    <w:rsid w:val="000C713C"/>
    <w:rsid w:val="000D11DA"/>
    <w:rsid w:val="000E599B"/>
    <w:rsid w:val="000F2CF0"/>
    <w:rsid w:val="000F2EE9"/>
    <w:rsid w:val="000F4001"/>
    <w:rsid w:val="000F75D1"/>
    <w:rsid w:val="00101C64"/>
    <w:rsid w:val="00105D83"/>
    <w:rsid w:val="0011498C"/>
    <w:rsid w:val="00127BA7"/>
    <w:rsid w:val="001339CE"/>
    <w:rsid w:val="00160631"/>
    <w:rsid w:val="00167B94"/>
    <w:rsid w:val="00167E5F"/>
    <w:rsid w:val="00172B93"/>
    <w:rsid w:val="001921C0"/>
    <w:rsid w:val="001A54DA"/>
    <w:rsid w:val="001B5E5C"/>
    <w:rsid w:val="001C0A7E"/>
    <w:rsid w:val="001D1D16"/>
    <w:rsid w:val="001D31E4"/>
    <w:rsid w:val="001D4C2E"/>
    <w:rsid w:val="001F2182"/>
    <w:rsid w:val="00201D13"/>
    <w:rsid w:val="00201D23"/>
    <w:rsid w:val="00214C0F"/>
    <w:rsid w:val="00231EB6"/>
    <w:rsid w:val="002374C4"/>
    <w:rsid w:val="00240C2A"/>
    <w:rsid w:val="002628D9"/>
    <w:rsid w:val="00271181"/>
    <w:rsid w:val="0027515B"/>
    <w:rsid w:val="00294206"/>
    <w:rsid w:val="002A2CA4"/>
    <w:rsid w:val="002A7332"/>
    <w:rsid w:val="002B7913"/>
    <w:rsid w:val="002C3629"/>
    <w:rsid w:val="002D344C"/>
    <w:rsid w:val="002D3AE7"/>
    <w:rsid w:val="002D4C83"/>
    <w:rsid w:val="002F6A75"/>
    <w:rsid w:val="00320AAE"/>
    <w:rsid w:val="003433C1"/>
    <w:rsid w:val="00346E2B"/>
    <w:rsid w:val="003731EC"/>
    <w:rsid w:val="0039168A"/>
    <w:rsid w:val="003A0B68"/>
    <w:rsid w:val="003A1FF3"/>
    <w:rsid w:val="003C3114"/>
    <w:rsid w:val="003C68F6"/>
    <w:rsid w:val="003D3CFB"/>
    <w:rsid w:val="003E1180"/>
    <w:rsid w:val="003E6FC9"/>
    <w:rsid w:val="003F36D9"/>
    <w:rsid w:val="0040218A"/>
    <w:rsid w:val="00444F1E"/>
    <w:rsid w:val="00450245"/>
    <w:rsid w:val="00461CF6"/>
    <w:rsid w:val="00481C0E"/>
    <w:rsid w:val="004826A6"/>
    <w:rsid w:val="00483F63"/>
    <w:rsid w:val="00490239"/>
    <w:rsid w:val="004A5E77"/>
    <w:rsid w:val="004D5A9C"/>
    <w:rsid w:val="004E1DF7"/>
    <w:rsid w:val="00505A83"/>
    <w:rsid w:val="0051052E"/>
    <w:rsid w:val="005110A4"/>
    <w:rsid w:val="00514329"/>
    <w:rsid w:val="00515305"/>
    <w:rsid w:val="005222EB"/>
    <w:rsid w:val="0054083E"/>
    <w:rsid w:val="00540850"/>
    <w:rsid w:val="005449C2"/>
    <w:rsid w:val="00546B0D"/>
    <w:rsid w:val="005473EA"/>
    <w:rsid w:val="005518CB"/>
    <w:rsid w:val="00553B70"/>
    <w:rsid w:val="0056613C"/>
    <w:rsid w:val="00593A52"/>
    <w:rsid w:val="005943B2"/>
    <w:rsid w:val="00596105"/>
    <w:rsid w:val="005967CE"/>
    <w:rsid w:val="005A2387"/>
    <w:rsid w:val="005A36E2"/>
    <w:rsid w:val="005A598A"/>
    <w:rsid w:val="005A70DE"/>
    <w:rsid w:val="005B5204"/>
    <w:rsid w:val="005C2824"/>
    <w:rsid w:val="005C6F70"/>
    <w:rsid w:val="005D19D9"/>
    <w:rsid w:val="005F5CEC"/>
    <w:rsid w:val="0061496F"/>
    <w:rsid w:val="006250E1"/>
    <w:rsid w:val="00636B0E"/>
    <w:rsid w:val="00637F32"/>
    <w:rsid w:val="006432B3"/>
    <w:rsid w:val="00645B6F"/>
    <w:rsid w:val="00666D93"/>
    <w:rsid w:val="0067168B"/>
    <w:rsid w:val="006772B4"/>
    <w:rsid w:val="00680ED1"/>
    <w:rsid w:val="006829C6"/>
    <w:rsid w:val="00685BE8"/>
    <w:rsid w:val="006930F7"/>
    <w:rsid w:val="00695BC1"/>
    <w:rsid w:val="006A0DFB"/>
    <w:rsid w:val="006A6F7E"/>
    <w:rsid w:val="006C1403"/>
    <w:rsid w:val="006C1E88"/>
    <w:rsid w:val="006F4131"/>
    <w:rsid w:val="00704050"/>
    <w:rsid w:val="0071339C"/>
    <w:rsid w:val="00716B71"/>
    <w:rsid w:val="00717AAA"/>
    <w:rsid w:val="00725796"/>
    <w:rsid w:val="00733100"/>
    <w:rsid w:val="00734D13"/>
    <w:rsid w:val="00741E4E"/>
    <w:rsid w:val="00743F8A"/>
    <w:rsid w:val="00763DE9"/>
    <w:rsid w:val="0077297C"/>
    <w:rsid w:val="00780C7B"/>
    <w:rsid w:val="00781FC8"/>
    <w:rsid w:val="00783EA8"/>
    <w:rsid w:val="00792498"/>
    <w:rsid w:val="007B01E5"/>
    <w:rsid w:val="007B3B19"/>
    <w:rsid w:val="007C3D9A"/>
    <w:rsid w:val="007C49F7"/>
    <w:rsid w:val="007C7872"/>
    <w:rsid w:val="007D7482"/>
    <w:rsid w:val="007F0B31"/>
    <w:rsid w:val="007F559A"/>
    <w:rsid w:val="00825E55"/>
    <w:rsid w:val="008279D4"/>
    <w:rsid w:val="008608C0"/>
    <w:rsid w:val="008628B4"/>
    <w:rsid w:val="00862D2B"/>
    <w:rsid w:val="00880DD5"/>
    <w:rsid w:val="0088212D"/>
    <w:rsid w:val="00883F56"/>
    <w:rsid w:val="0089249C"/>
    <w:rsid w:val="0089344F"/>
    <w:rsid w:val="008A25EB"/>
    <w:rsid w:val="008A5DDE"/>
    <w:rsid w:val="008B2C51"/>
    <w:rsid w:val="008C5D38"/>
    <w:rsid w:val="008D632C"/>
    <w:rsid w:val="008E7A98"/>
    <w:rsid w:val="00906DD3"/>
    <w:rsid w:val="00907756"/>
    <w:rsid w:val="00911BF5"/>
    <w:rsid w:val="00916222"/>
    <w:rsid w:val="00916E58"/>
    <w:rsid w:val="00917990"/>
    <w:rsid w:val="009232C1"/>
    <w:rsid w:val="0092376C"/>
    <w:rsid w:val="00924135"/>
    <w:rsid w:val="009245C7"/>
    <w:rsid w:val="0095327B"/>
    <w:rsid w:val="00956F90"/>
    <w:rsid w:val="009611B5"/>
    <w:rsid w:val="00963347"/>
    <w:rsid w:val="0098496E"/>
    <w:rsid w:val="009872DC"/>
    <w:rsid w:val="0099156A"/>
    <w:rsid w:val="009A1361"/>
    <w:rsid w:val="009A33D5"/>
    <w:rsid w:val="009B18FD"/>
    <w:rsid w:val="009D659F"/>
    <w:rsid w:val="00A02B8F"/>
    <w:rsid w:val="00A161B0"/>
    <w:rsid w:val="00A2025C"/>
    <w:rsid w:val="00A2497B"/>
    <w:rsid w:val="00A469D4"/>
    <w:rsid w:val="00A55FB7"/>
    <w:rsid w:val="00A65F15"/>
    <w:rsid w:val="00A83D81"/>
    <w:rsid w:val="00AA4DC3"/>
    <w:rsid w:val="00AC148B"/>
    <w:rsid w:val="00AD3BDE"/>
    <w:rsid w:val="00AE0ADB"/>
    <w:rsid w:val="00AE6D59"/>
    <w:rsid w:val="00AF012F"/>
    <w:rsid w:val="00B1109C"/>
    <w:rsid w:val="00B20380"/>
    <w:rsid w:val="00B25F25"/>
    <w:rsid w:val="00B32EA1"/>
    <w:rsid w:val="00B420CA"/>
    <w:rsid w:val="00B4714F"/>
    <w:rsid w:val="00B57445"/>
    <w:rsid w:val="00B57DEF"/>
    <w:rsid w:val="00B82FC1"/>
    <w:rsid w:val="00B84E8B"/>
    <w:rsid w:val="00BA428F"/>
    <w:rsid w:val="00BA50EB"/>
    <w:rsid w:val="00BB2345"/>
    <w:rsid w:val="00BF5A27"/>
    <w:rsid w:val="00BF5E93"/>
    <w:rsid w:val="00C057C8"/>
    <w:rsid w:val="00C202F5"/>
    <w:rsid w:val="00C313A0"/>
    <w:rsid w:val="00C324A7"/>
    <w:rsid w:val="00C354F1"/>
    <w:rsid w:val="00C5133F"/>
    <w:rsid w:val="00C5676B"/>
    <w:rsid w:val="00C6765E"/>
    <w:rsid w:val="00C745B6"/>
    <w:rsid w:val="00C818BE"/>
    <w:rsid w:val="00C839B8"/>
    <w:rsid w:val="00C865C4"/>
    <w:rsid w:val="00C86A09"/>
    <w:rsid w:val="00C913CF"/>
    <w:rsid w:val="00C95808"/>
    <w:rsid w:val="00CC57C0"/>
    <w:rsid w:val="00CC59D4"/>
    <w:rsid w:val="00CD65C9"/>
    <w:rsid w:val="00CE3EC5"/>
    <w:rsid w:val="00CF6294"/>
    <w:rsid w:val="00CF778D"/>
    <w:rsid w:val="00CF7A84"/>
    <w:rsid w:val="00D0634D"/>
    <w:rsid w:val="00D140DD"/>
    <w:rsid w:val="00D249B2"/>
    <w:rsid w:val="00D34512"/>
    <w:rsid w:val="00D34779"/>
    <w:rsid w:val="00D356A4"/>
    <w:rsid w:val="00D46100"/>
    <w:rsid w:val="00D4681A"/>
    <w:rsid w:val="00D50928"/>
    <w:rsid w:val="00D645CC"/>
    <w:rsid w:val="00D6540A"/>
    <w:rsid w:val="00D833C2"/>
    <w:rsid w:val="00DA2D86"/>
    <w:rsid w:val="00DA4601"/>
    <w:rsid w:val="00DB3ADD"/>
    <w:rsid w:val="00DB6F95"/>
    <w:rsid w:val="00DB7D60"/>
    <w:rsid w:val="00DC3A61"/>
    <w:rsid w:val="00DC7DA0"/>
    <w:rsid w:val="00DD58A4"/>
    <w:rsid w:val="00DE3BAC"/>
    <w:rsid w:val="00E030AB"/>
    <w:rsid w:val="00E11095"/>
    <w:rsid w:val="00E2422E"/>
    <w:rsid w:val="00E24DE5"/>
    <w:rsid w:val="00E34B49"/>
    <w:rsid w:val="00E460F4"/>
    <w:rsid w:val="00E66FA5"/>
    <w:rsid w:val="00E83079"/>
    <w:rsid w:val="00E94530"/>
    <w:rsid w:val="00E97180"/>
    <w:rsid w:val="00EA6794"/>
    <w:rsid w:val="00EB5D35"/>
    <w:rsid w:val="00EB5EB1"/>
    <w:rsid w:val="00EC022F"/>
    <w:rsid w:val="00EC1B57"/>
    <w:rsid w:val="00F02A16"/>
    <w:rsid w:val="00F0630A"/>
    <w:rsid w:val="00F1039A"/>
    <w:rsid w:val="00F33035"/>
    <w:rsid w:val="00F45662"/>
    <w:rsid w:val="00F5692D"/>
    <w:rsid w:val="00F56DB0"/>
    <w:rsid w:val="00F74EA1"/>
    <w:rsid w:val="00F8369A"/>
    <w:rsid w:val="00F874DE"/>
    <w:rsid w:val="00F97B90"/>
    <w:rsid w:val="00FA1B28"/>
    <w:rsid w:val="00FB24A6"/>
    <w:rsid w:val="00FC0BE7"/>
    <w:rsid w:val="00FC4E5D"/>
    <w:rsid w:val="00FD5E04"/>
    <w:rsid w:val="00FE5D73"/>
    <w:rsid w:val="00FE7032"/>
    <w:rsid w:val="00FF0F56"/>
    <w:rsid w:val="00FF33ED"/>
    <w:rsid w:val="00FF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0F2CF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0F2CF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2CF0"/>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9"/>
    <w:rsid w:val="000F2CF0"/>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rsid w:val="000F2CF0"/>
    <w:pPr>
      <w:spacing w:after="120" w:line="480" w:lineRule="auto"/>
      <w:ind w:left="283"/>
    </w:pPr>
  </w:style>
  <w:style w:type="character" w:customStyle="1" w:styleId="BodyTextIndent2Char">
    <w:name w:val="Body Text Indent 2 Char"/>
    <w:basedOn w:val="DefaultParagraphFont"/>
    <w:link w:val="BodyTextIndent2"/>
    <w:uiPriority w:val="99"/>
    <w:semiHidden/>
    <w:rsid w:val="000F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CF0"/>
    <w:rPr>
      <w:rFonts w:ascii="Tahoma" w:hAnsi="Tahoma" w:cs="Tahoma"/>
      <w:sz w:val="16"/>
      <w:szCs w:val="16"/>
    </w:rPr>
  </w:style>
  <w:style w:type="character" w:customStyle="1" w:styleId="BalloonTextChar">
    <w:name w:val="Balloon Text Char"/>
    <w:basedOn w:val="DefaultParagraphFont"/>
    <w:link w:val="BalloonText"/>
    <w:uiPriority w:val="99"/>
    <w:semiHidden/>
    <w:rsid w:val="000F2C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FENY</dc:creator>
  <cp:keywords/>
  <dc:description/>
  <cp:lastModifiedBy>FENY</cp:lastModifiedBy>
  <cp:revision>1</cp:revision>
  <dcterms:created xsi:type="dcterms:W3CDTF">2010-03-17T10:41:00Z</dcterms:created>
  <dcterms:modified xsi:type="dcterms:W3CDTF">2010-03-17T10:41:00Z</dcterms:modified>
</cp:coreProperties>
</file>