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9B" w:rsidRPr="00953D9B" w:rsidRDefault="00953D9B" w:rsidP="00953D9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953D9B">
        <w:rPr>
          <w:rFonts w:ascii="Arial" w:eastAsia="Times New Roman" w:hAnsi="Arial" w:cs="Arial"/>
          <w:b/>
          <w:bCs/>
          <w:sz w:val="24"/>
          <w:szCs w:val="24"/>
        </w:rPr>
        <w:t>Materi</w:t>
      </w:r>
      <w:proofErr w:type="spellEnd"/>
      <w:r w:rsidRPr="00953D9B">
        <w:rPr>
          <w:rFonts w:ascii="Arial" w:eastAsia="Times New Roman" w:hAnsi="Arial" w:cs="Arial"/>
          <w:b/>
          <w:bCs/>
          <w:sz w:val="24"/>
          <w:szCs w:val="24"/>
        </w:rPr>
        <w:t xml:space="preserve"> VI</w:t>
      </w:r>
    </w:p>
    <w:p w:rsidR="00953D9B" w:rsidRDefault="00474F0D" w:rsidP="00953D9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53D9B">
        <w:rPr>
          <w:rFonts w:ascii="Arial" w:eastAsia="Times New Roman" w:hAnsi="Arial" w:cs="Arial"/>
          <w:b/>
          <w:bCs/>
          <w:sz w:val="24"/>
          <w:szCs w:val="24"/>
        </w:rPr>
        <w:t>PERUBAHAN STRUKTUR DAN SIKAP MASYARAKAT TERHADAP PERUBAHAN</w:t>
      </w:r>
    </w:p>
    <w:p w:rsidR="00474F0D" w:rsidRPr="00953D9B" w:rsidRDefault="00474F0D" w:rsidP="00953D9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53D9B">
        <w:rPr>
          <w:rFonts w:ascii="Arial" w:eastAsia="Times New Roman" w:hAnsi="Arial" w:cs="Arial"/>
          <w:sz w:val="24"/>
          <w:szCs w:val="24"/>
        </w:rPr>
        <w:br/>
      </w:r>
    </w:p>
    <w:p w:rsidR="00474F0D" w:rsidRPr="00953D9B" w:rsidRDefault="00474F0D" w:rsidP="00953D9B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953D9B">
        <w:rPr>
          <w:rFonts w:ascii="Arial" w:eastAsia="Times New Roman" w:hAnsi="Arial" w:cs="Arial"/>
          <w:b/>
          <w:bCs/>
          <w:sz w:val="24"/>
          <w:szCs w:val="24"/>
        </w:rPr>
        <w:t>Ciri-ciri</w:t>
      </w:r>
      <w:proofErr w:type="spellEnd"/>
      <w:r w:rsidRPr="00953D9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b/>
          <w:bCs/>
          <w:sz w:val="24"/>
          <w:szCs w:val="24"/>
        </w:rPr>
        <w:t>Masyarakat</w:t>
      </w:r>
      <w:proofErr w:type="spellEnd"/>
      <w:r w:rsidRPr="00953D9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b/>
          <w:bCs/>
          <w:sz w:val="24"/>
          <w:szCs w:val="24"/>
        </w:rPr>
        <w:t>Tradisional</w:t>
      </w:r>
      <w:proofErr w:type="spellEnd"/>
      <w:r w:rsidRPr="00953D9B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proofErr w:type="spellStart"/>
      <w:r w:rsidRPr="00953D9B">
        <w:rPr>
          <w:rFonts w:ascii="Arial" w:eastAsia="Times New Roman" w:hAnsi="Arial" w:cs="Arial"/>
          <w:b/>
          <w:bCs/>
          <w:sz w:val="24"/>
          <w:szCs w:val="24"/>
        </w:rPr>
        <w:t>Transisi</w:t>
      </w:r>
      <w:proofErr w:type="spellEnd"/>
      <w:r w:rsidRPr="00953D9B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proofErr w:type="spellStart"/>
      <w:r w:rsidRPr="00953D9B">
        <w:rPr>
          <w:rFonts w:ascii="Arial" w:eastAsia="Times New Roman" w:hAnsi="Arial" w:cs="Arial"/>
          <w:b/>
          <w:bCs/>
          <w:sz w:val="24"/>
          <w:szCs w:val="24"/>
        </w:rPr>
        <w:t>dan</w:t>
      </w:r>
      <w:proofErr w:type="spellEnd"/>
      <w:r w:rsidRPr="00953D9B">
        <w:rPr>
          <w:rFonts w:ascii="Arial" w:eastAsia="Times New Roman" w:hAnsi="Arial" w:cs="Arial"/>
          <w:b/>
          <w:bCs/>
          <w:sz w:val="24"/>
          <w:szCs w:val="24"/>
        </w:rPr>
        <w:t xml:space="preserve"> Modern</w:t>
      </w:r>
    </w:p>
    <w:p w:rsidR="004843AF" w:rsidRDefault="00953D9B" w:rsidP="00953D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953D9B">
        <w:rPr>
          <w:rFonts w:ascii="Arial" w:eastAsia="Times New Roman" w:hAnsi="Arial" w:cs="Arial"/>
          <w:sz w:val="24"/>
          <w:szCs w:val="24"/>
        </w:rPr>
        <w:t>K</w:t>
      </w:r>
      <w:r w:rsidR="00474F0D" w:rsidRPr="00953D9B">
        <w:rPr>
          <w:rFonts w:ascii="Arial" w:eastAsia="Times New Roman" w:hAnsi="Arial" w:cs="Arial"/>
          <w:sz w:val="24"/>
          <w:szCs w:val="24"/>
        </w:rPr>
        <w:t>arakteristik</w:t>
      </w:r>
      <w:proofErr w:type="spellEnd"/>
      <w:r w:rsidR="00474F0D"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74F0D" w:rsidRPr="00953D9B">
        <w:rPr>
          <w:rFonts w:ascii="Arial" w:eastAsia="Times New Roman" w:hAnsi="Arial" w:cs="Arial"/>
          <w:sz w:val="24"/>
          <w:szCs w:val="24"/>
        </w:rPr>
        <w:t>masyarakat</w:t>
      </w:r>
      <w:proofErr w:type="spellEnd"/>
      <w:r w:rsidR="00474F0D" w:rsidRPr="00953D9B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="00474F0D" w:rsidRPr="00953D9B">
        <w:rPr>
          <w:rFonts w:ascii="Arial" w:eastAsia="Times New Roman" w:hAnsi="Arial" w:cs="Arial"/>
          <w:sz w:val="24"/>
          <w:szCs w:val="24"/>
        </w:rPr>
        <w:t>diklasifikasikan</w:t>
      </w:r>
      <w:proofErr w:type="spellEnd"/>
      <w:r w:rsidR="00474F0D"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74F0D" w:rsidRPr="00953D9B">
        <w:rPr>
          <w:rFonts w:ascii="Arial" w:eastAsia="Times New Roman" w:hAnsi="Arial" w:cs="Arial"/>
          <w:sz w:val="24"/>
          <w:szCs w:val="24"/>
        </w:rPr>
        <w:t>ke</w:t>
      </w:r>
      <w:proofErr w:type="spellEnd"/>
      <w:r w:rsidR="00474F0D"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74F0D" w:rsidRPr="00953D9B">
        <w:rPr>
          <w:rFonts w:ascii="Arial" w:eastAsia="Times New Roman" w:hAnsi="Arial" w:cs="Arial"/>
          <w:sz w:val="24"/>
          <w:szCs w:val="24"/>
        </w:rPr>
        <w:t>dalam</w:t>
      </w:r>
      <w:proofErr w:type="spellEnd"/>
      <w:r w:rsidR="00474F0D"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74F0D" w:rsidRPr="00953D9B">
        <w:rPr>
          <w:rFonts w:ascii="Arial" w:eastAsia="Times New Roman" w:hAnsi="Arial" w:cs="Arial"/>
          <w:sz w:val="24"/>
          <w:szCs w:val="24"/>
        </w:rPr>
        <w:t>tiga</w:t>
      </w:r>
      <w:proofErr w:type="spellEnd"/>
      <w:r w:rsidR="00474F0D"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74F0D" w:rsidRPr="00953D9B">
        <w:rPr>
          <w:rFonts w:ascii="Arial" w:eastAsia="Times New Roman" w:hAnsi="Arial" w:cs="Arial"/>
          <w:sz w:val="24"/>
          <w:szCs w:val="24"/>
        </w:rPr>
        <w:t>kategori</w:t>
      </w:r>
      <w:proofErr w:type="spellEnd"/>
      <w:r w:rsidR="00474F0D" w:rsidRPr="00953D9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474F0D" w:rsidRPr="00953D9B">
        <w:rPr>
          <w:rFonts w:ascii="Arial" w:eastAsia="Times New Roman" w:hAnsi="Arial" w:cs="Arial"/>
          <w:sz w:val="24"/>
          <w:szCs w:val="24"/>
        </w:rPr>
        <w:t>yakni</w:t>
      </w:r>
      <w:proofErr w:type="spellEnd"/>
      <w:r w:rsidR="00474F0D"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74F0D" w:rsidRPr="00953D9B">
        <w:rPr>
          <w:rFonts w:ascii="Arial" w:eastAsia="Times New Roman" w:hAnsi="Arial" w:cs="Arial"/>
          <w:sz w:val="24"/>
          <w:szCs w:val="24"/>
        </w:rPr>
        <w:t>masyarakat</w:t>
      </w:r>
      <w:proofErr w:type="spellEnd"/>
      <w:r w:rsidR="00474F0D"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74F0D" w:rsidRPr="00953D9B">
        <w:rPr>
          <w:rFonts w:ascii="Arial" w:eastAsia="Times New Roman" w:hAnsi="Arial" w:cs="Arial"/>
          <w:sz w:val="24"/>
          <w:szCs w:val="24"/>
        </w:rPr>
        <w:t>tradisional</w:t>
      </w:r>
      <w:proofErr w:type="spellEnd"/>
      <w:r w:rsidR="00474F0D" w:rsidRPr="00953D9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474F0D" w:rsidRPr="00953D9B">
        <w:rPr>
          <w:rFonts w:ascii="Arial" w:eastAsia="Times New Roman" w:hAnsi="Arial" w:cs="Arial"/>
          <w:sz w:val="24"/>
          <w:szCs w:val="24"/>
        </w:rPr>
        <w:t>masyarakat</w:t>
      </w:r>
      <w:proofErr w:type="spellEnd"/>
      <w:r w:rsidR="00474F0D"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74F0D" w:rsidRPr="00953D9B">
        <w:rPr>
          <w:rFonts w:ascii="Arial" w:eastAsia="Times New Roman" w:hAnsi="Arial" w:cs="Arial"/>
          <w:sz w:val="24"/>
          <w:szCs w:val="24"/>
        </w:rPr>
        <w:t>transisi</w:t>
      </w:r>
      <w:proofErr w:type="spellEnd"/>
      <w:r w:rsidR="00474F0D" w:rsidRPr="00953D9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474F0D" w:rsidRPr="00953D9B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="00474F0D"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74F0D" w:rsidRPr="00953D9B">
        <w:rPr>
          <w:rFonts w:ascii="Arial" w:eastAsia="Times New Roman" w:hAnsi="Arial" w:cs="Arial"/>
          <w:sz w:val="24"/>
          <w:szCs w:val="24"/>
        </w:rPr>
        <w:t>masyarakat</w:t>
      </w:r>
      <w:proofErr w:type="spellEnd"/>
      <w:r w:rsidR="00474F0D" w:rsidRPr="00953D9B">
        <w:rPr>
          <w:rFonts w:ascii="Arial" w:eastAsia="Times New Roman" w:hAnsi="Arial" w:cs="Arial"/>
          <w:sz w:val="24"/>
          <w:szCs w:val="24"/>
        </w:rPr>
        <w:t xml:space="preserve"> modern</w:t>
      </w:r>
      <w:proofErr w:type="gramStart"/>
      <w:r w:rsidR="00474F0D" w:rsidRPr="00953D9B">
        <w:rPr>
          <w:rFonts w:ascii="Arial" w:eastAsia="Times New Roman" w:hAnsi="Arial" w:cs="Arial"/>
          <w:sz w:val="24"/>
          <w:szCs w:val="24"/>
        </w:rPr>
        <w:t>,</w:t>
      </w:r>
      <w:r w:rsidR="004843AF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474F0D" w:rsidRDefault="00474F0D" w:rsidP="00953D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953D9B">
        <w:rPr>
          <w:rFonts w:ascii="Arial" w:eastAsia="Times New Roman" w:hAnsi="Arial" w:cs="Arial"/>
          <w:sz w:val="24"/>
          <w:szCs w:val="24"/>
        </w:rPr>
        <w:t xml:space="preserve">Fred W. Riggs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mendeskripsikan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perubahan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sifat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prilaku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masyarakat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menurut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tiga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klasifikasi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tersebut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</w:p>
    <w:p w:rsidR="00454E91" w:rsidRPr="00953D9B" w:rsidRDefault="00454E91" w:rsidP="00953D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53D9B" w:rsidRPr="00953D9B" w:rsidRDefault="00953D9B" w:rsidP="00953D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953D9B">
        <w:rPr>
          <w:rFonts w:ascii="Arial" w:eastAsia="Times New Roman" w:hAnsi="Arial" w:cs="Arial"/>
          <w:sz w:val="24"/>
          <w:szCs w:val="24"/>
        </w:rPr>
        <w:t>K</w:t>
      </w:r>
      <w:r w:rsidR="00474F0D" w:rsidRPr="00953D9B">
        <w:rPr>
          <w:rFonts w:ascii="Arial" w:eastAsia="Times New Roman" w:hAnsi="Arial" w:cs="Arial"/>
          <w:sz w:val="24"/>
          <w:szCs w:val="24"/>
        </w:rPr>
        <w:t>arakteristik</w:t>
      </w:r>
      <w:proofErr w:type="spellEnd"/>
      <w:r w:rsidR="00474F0D"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74F0D" w:rsidRPr="00953D9B">
        <w:rPr>
          <w:rFonts w:ascii="Arial" w:eastAsia="Times New Roman" w:hAnsi="Arial" w:cs="Arial"/>
          <w:sz w:val="24"/>
          <w:szCs w:val="24"/>
        </w:rPr>
        <w:t>masyarakat</w:t>
      </w:r>
      <w:proofErr w:type="spellEnd"/>
      <w:r w:rsidR="00474F0D"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74F0D" w:rsidRPr="00953D9B">
        <w:rPr>
          <w:rFonts w:ascii="Arial" w:eastAsia="Times New Roman" w:hAnsi="Arial" w:cs="Arial"/>
          <w:sz w:val="24"/>
          <w:szCs w:val="24"/>
        </w:rPr>
        <w:t>transisi</w:t>
      </w:r>
      <w:proofErr w:type="spellEnd"/>
      <w:r w:rsidR="00474F0D" w:rsidRPr="00953D9B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="00474F0D" w:rsidRPr="00953D9B">
        <w:rPr>
          <w:rFonts w:ascii="Arial" w:eastAsia="Times New Roman" w:hAnsi="Arial" w:cs="Arial"/>
          <w:sz w:val="24"/>
          <w:szCs w:val="24"/>
        </w:rPr>
        <w:t>masyarakat</w:t>
      </w:r>
      <w:proofErr w:type="spellEnd"/>
      <w:r w:rsidR="00474F0D"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74F0D" w:rsidRPr="00953D9B">
        <w:rPr>
          <w:rFonts w:ascii="Arial" w:eastAsia="Times New Roman" w:hAnsi="Arial" w:cs="Arial"/>
          <w:sz w:val="24"/>
          <w:szCs w:val="24"/>
        </w:rPr>
        <w:t>prismatik</w:t>
      </w:r>
      <w:proofErr w:type="spellEnd"/>
      <w:r w:rsidR="00474F0D" w:rsidRPr="00953D9B">
        <w:rPr>
          <w:rFonts w:ascii="Arial" w:eastAsia="Times New Roman" w:hAnsi="Arial" w:cs="Arial"/>
          <w:sz w:val="24"/>
          <w:szCs w:val="24"/>
        </w:rPr>
        <w:t xml:space="preserve">) </w:t>
      </w:r>
      <w:proofErr w:type="spellStart"/>
      <w:r w:rsidR="00474F0D" w:rsidRPr="00953D9B">
        <w:rPr>
          <w:rFonts w:ascii="Arial" w:eastAsia="Times New Roman" w:hAnsi="Arial" w:cs="Arial"/>
          <w:sz w:val="24"/>
          <w:szCs w:val="24"/>
        </w:rPr>
        <w:t>merupakan</w:t>
      </w:r>
      <w:proofErr w:type="spellEnd"/>
      <w:r w:rsidR="00474F0D"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74F0D" w:rsidRPr="00953D9B">
        <w:rPr>
          <w:rFonts w:ascii="Arial" w:eastAsia="Times New Roman" w:hAnsi="Arial" w:cs="Arial"/>
          <w:sz w:val="24"/>
          <w:szCs w:val="24"/>
        </w:rPr>
        <w:t>kajian</w:t>
      </w:r>
      <w:proofErr w:type="spellEnd"/>
      <w:r w:rsidR="00474F0D" w:rsidRPr="00953D9B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="00474F0D" w:rsidRPr="00953D9B">
        <w:rPr>
          <w:rFonts w:ascii="Arial" w:eastAsia="Times New Roman" w:hAnsi="Arial" w:cs="Arial"/>
          <w:sz w:val="24"/>
          <w:szCs w:val="24"/>
        </w:rPr>
        <w:t>sangat</w:t>
      </w:r>
      <w:proofErr w:type="spellEnd"/>
      <w:r w:rsidR="00474F0D"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74F0D" w:rsidRPr="00953D9B">
        <w:rPr>
          <w:rFonts w:ascii="Arial" w:eastAsia="Times New Roman" w:hAnsi="Arial" w:cs="Arial"/>
          <w:sz w:val="24"/>
          <w:szCs w:val="24"/>
        </w:rPr>
        <w:t>relevan</w:t>
      </w:r>
      <w:proofErr w:type="spellEnd"/>
      <w:r w:rsidR="00474F0D"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74F0D" w:rsidRPr="00953D9B">
        <w:rPr>
          <w:rFonts w:ascii="Arial" w:eastAsia="Times New Roman" w:hAnsi="Arial" w:cs="Arial"/>
          <w:sz w:val="24"/>
          <w:szCs w:val="24"/>
        </w:rPr>
        <w:t>dengan</w:t>
      </w:r>
      <w:proofErr w:type="spellEnd"/>
      <w:r w:rsidR="00474F0D"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74F0D" w:rsidRPr="00953D9B">
        <w:rPr>
          <w:rFonts w:ascii="Arial" w:eastAsia="Times New Roman" w:hAnsi="Arial" w:cs="Arial"/>
          <w:sz w:val="24"/>
          <w:szCs w:val="24"/>
        </w:rPr>
        <w:t>masyarakat</w:t>
      </w:r>
      <w:proofErr w:type="spellEnd"/>
      <w:r w:rsidR="00474F0D"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74F0D" w:rsidRPr="00953D9B">
        <w:rPr>
          <w:rFonts w:ascii="Arial" w:eastAsia="Times New Roman" w:hAnsi="Arial" w:cs="Arial"/>
          <w:sz w:val="24"/>
          <w:szCs w:val="24"/>
        </w:rPr>
        <w:t>kita</w:t>
      </w:r>
      <w:proofErr w:type="spellEnd"/>
      <w:r w:rsidR="00474F0D" w:rsidRPr="00953D9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474F0D" w:rsidRPr="00953D9B">
        <w:rPr>
          <w:rFonts w:ascii="Arial" w:eastAsia="Times New Roman" w:hAnsi="Arial" w:cs="Arial"/>
          <w:sz w:val="24"/>
          <w:szCs w:val="24"/>
        </w:rPr>
        <w:t>mengingat</w:t>
      </w:r>
      <w:proofErr w:type="spellEnd"/>
      <w:r w:rsidR="00474F0D"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74F0D" w:rsidRPr="00953D9B">
        <w:rPr>
          <w:rFonts w:ascii="Arial" w:eastAsia="Times New Roman" w:hAnsi="Arial" w:cs="Arial"/>
          <w:sz w:val="24"/>
          <w:szCs w:val="24"/>
        </w:rPr>
        <w:t>posisi</w:t>
      </w:r>
      <w:proofErr w:type="spellEnd"/>
      <w:r w:rsidR="00474F0D"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74F0D" w:rsidRPr="00953D9B">
        <w:rPr>
          <w:rFonts w:ascii="Arial" w:eastAsia="Times New Roman" w:hAnsi="Arial" w:cs="Arial"/>
          <w:sz w:val="24"/>
          <w:szCs w:val="24"/>
        </w:rPr>
        <w:t>masyarakat</w:t>
      </w:r>
      <w:proofErr w:type="spellEnd"/>
      <w:r w:rsidR="00474F0D" w:rsidRPr="00953D9B">
        <w:rPr>
          <w:rFonts w:ascii="Arial" w:eastAsia="Times New Roman" w:hAnsi="Arial" w:cs="Arial"/>
          <w:sz w:val="24"/>
          <w:szCs w:val="24"/>
        </w:rPr>
        <w:t xml:space="preserve"> Indonesia </w:t>
      </w:r>
      <w:proofErr w:type="spellStart"/>
      <w:r w:rsidR="00474F0D" w:rsidRPr="00953D9B">
        <w:rPr>
          <w:rFonts w:ascii="Arial" w:eastAsia="Times New Roman" w:hAnsi="Arial" w:cs="Arial"/>
          <w:sz w:val="24"/>
          <w:szCs w:val="24"/>
        </w:rPr>
        <w:t>sekarang</w:t>
      </w:r>
      <w:proofErr w:type="spellEnd"/>
      <w:r w:rsidR="00474F0D"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74F0D" w:rsidRPr="00953D9B">
        <w:rPr>
          <w:rFonts w:ascii="Arial" w:eastAsia="Times New Roman" w:hAnsi="Arial" w:cs="Arial"/>
          <w:sz w:val="24"/>
          <w:szCs w:val="24"/>
        </w:rPr>
        <w:t>berada</w:t>
      </w:r>
      <w:proofErr w:type="spellEnd"/>
      <w:r w:rsidR="00474F0D"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74F0D" w:rsidRPr="00953D9B">
        <w:rPr>
          <w:rFonts w:ascii="Arial" w:eastAsia="Times New Roman" w:hAnsi="Arial" w:cs="Arial"/>
          <w:sz w:val="24"/>
          <w:szCs w:val="24"/>
        </w:rPr>
        <w:t>dalam</w:t>
      </w:r>
      <w:proofErr w:type="spellEnd"/>
      <w:r w:rsidR="00474F0D"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74F0D" w:rsidRPr="00953D9B">
        <w:rPr>
          <w:rFonts w:ascii="Arial" w:eastAsia="Times New Roman" w:hAnsi="Arial" w:cs="Arial"/>
          <w:sz w:val="24"/>
          <w:szCs w:val="24"/>
        </w:rPr>
        <w:t>masa</w:t>
      </w:r>
      <w:proofErr w:type="spellEnd"/>
      <w:r w:rsidR="00474F0D"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74F0D" w:rsidRPr="00953D9B">
        <w:rPr>
          <w:rFonts w:ascii="Arial" w:eastAsia="Times New Roman" w:hAnsi="Arial" w:cs="Arial"/>
          <w:sz w:val="24"/>
          <w:szCs w:val="24"/>
        </w:rPr>
        <w:t>transisi</w:t>
      </w:r>
      <w:proofErr w:type="spellEnd"/>
      <w:r w:rsidR="00474F0D" w:rsidRPr="00953D9B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="00474F0D" w:rsidRPr="00953D9B">
        <w:rPr>
          <w:rFonts w:ascii="Arial" w:eastAsia="Times New Roman" w:hAnsi="Arial" w:cs="Arial"/>
          <w:sz w:val="24"/>
          <w:szCs w:val="24"/>
        </w:rPr>
        <w:t>berarti</w:t>
      </w:r>
      <w:proofErr w:type="spellEnd"/>
      <w:r w:rsidR="00474F0D"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74F0D" w:rsidRPr="00953D9B">
        <w:rPr>
          <w:rFonts w:ascii="Arial" w:eastAsia="Times New Roman" w:hAnsi="Arial" w:cs="Arial"/>
          <w:sz w:val="24"/>
          <w:szCs w:val="24"/>
        </w:rPr>
        <w:t>segala</w:t>
      </w:r>
      <w:proofErr w:type="spellEnd"/>
      <w:r w:rsidR="00474F0D"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74F0D" w:rsidRPr="00953D9B">
        <w:rPr>
          <w:rFonts w:ascii="Arial" w:eastAsia="Times New Roman" w:hAnsi="Arial" w:cs="Arial"/>
          <w:sz w:val="24"/>
          <w:szCs w:val="24"/>
        </w:rPr>
        <w:t>keunggulan</w:t>
      </w:r>
      <w:proofErr w:type="spellEnd"/>
      <w:r w:rsidR="00474F0D"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74F0D" w:rsidRPr="00953D9B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="00474F0D"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74F0D" w:rsidRPr="00953D9B">
        <w:rPr>
          <w:rFonts w:ascii="Arial" w:eastAsia="Times New Roman" w:hAnsi="Arial" w:cs="Arial"/>
          <w:sz w:val="24"/>
          <w:szCs w:val="24"/>
        </w:rPr>
        <w:t>kelemahannya</w:t>
      </w:r>
      <w:proofErr w:type="spellEnd"/>
      <w:r w:rsidR="00474F0D"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74F0D" w:rsidRPr="00953D9B">
        <w:rPr>
          <w:rFonts w:ascii="Arial" w:eastAsia="Times New Roman" w:hAnsi="Arial" w:cs="Arial"/>
          <w:sz w:val="24"/>
          <w:szCs w:val="24"/>
        </w:rPr>
        <w:t>bermanfaat</w:t>
      </w:r>
      <w:proofErr w:type="spellEnd"/>
      <w:r w:rsidR="00474F0D"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74F0D" w:rsidRPr="00953D9B">
        <w:rPr>
          <w:rFonts w:ascii="Arial" w:eastAsia="Times New Roman" w:hAnsi="Arial" w:cs="Arial"/>
          <w:sz w:val="24"/>
          <w:szCs w:val="24"/>
        </w:rPr>
        <w:t>diketahui</w:t>
      </w:r>
      <w:proofErr w:type="spellEnd"/>
      <w:r w:rsidR="00474F0D"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74F0D" w:rsidRPr="00953D9B">
        <w:rPr>
          <w:rFonts w:ascii="Arial" w:eastAsia="Times New Roman" w:hAnsi="Arial" w:cs="Arial"/>
          <w:sz w:val="24"/>
          <w:szCs w:val="24"/>
        </w:rPr>
        <w:t>untuk</w:t>
      </w:r>
      <w:proofErr w:type="spellEnd"/>
      <w:r w:rsidR="00474F0D"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74F0D" w:rsidRPr="00953D9B">
        <w:rPr>
          <w:rFonts w:ascii="Arial" w:eastAsia="Times New Roman" w:hAnsi="Arial" w:cs="Arial"/>
          <w:sz w:val="24"/>
          <w:szCs w:val="24"/>
        </w:rPr>
        <w:t>selanjutnya</w:t>
      </w:r>
      <w:proofErr w:type="spellEnd"/>
      <w:r w:rsidR="00474F0D"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74F0D" w:rsidRPr="00953D9B">
        <w:rPr>
          <w:rFonts w:ascii="Arial" w:eastAsia="Times New Roman" w:hAnsi="Arial" w:cs="Arial"/>
          <w:sz w:val="24"/>
          <w:szCs w:val="24"/>
        </w:rPr>
        <w:t>dilakukan</w:t>
      </w:r>
      <w:proofErr w:type="spellEnd"/>
      <w:r w:rsidR="00474F0D"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74F0D" w:rsidRPr="00953D9B">
        <w:rPr>
          <w:rFonts w:ascii="Arial" w:eastAsia="Times New Roman" w:hAnsi="Arial" w:cs="Arial"/>
          <w:sz w:val="24"/>
          <w:szCs w:val="24"/>
        </w:rPr>
        <w:t>perbaikan</w:t>
      </w:r>
      <w:proofErr w:type="spellEnd"/>
      <w:r w:rsidR="00474F0D" w:rsidRPr="00953D9B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="00474F0D" w:rsidRPr="00953D9B">
        <w:rPr>
          <w:rFonts w:ascii="Arial" w:eastAsia="Times New Roman" w:hAnsi="Arial" w:cs="Arial"/>
          <w:sz w:val="24"/>
          <w:szCs w:val="24"/>
        </w:rPr>
        <w:t>intervensi</w:t>
      </w:r>
      <w:proofErr w:type="spellEnd"/>
      <w:r w:rsidR="00474F0D" w:rsidRPr="00953D9B">
        <w:rPr>
          <w:rFonts w:ascii="Arial" w:eastAsia="Times New Roman" w:hAnsi="Arial" w:cs="Arial"/>
          <w:sz w:val="24"/>
          <w:szCs w:val="24"/>
        </w:rPr>
        <w:t xml:space="preserve">) </w:t>
      </w:r>
      <w:proofErr w:type="spellStart"/>
      <w:r w:rsidR="00474F0D" w:rsidRPr="00953D9B">
        <w:rPr>
          <w:rFonts w:ascii="Arial" w:eastAsia="Times New Roman" w:hAnsi="Arial" w:cs="Arial"/>
          <w:sz w:val="24"/>
          <w:szCs w:val="24"/>
        </w:rPr>
        <w:t>di</w:t>
      </w:r>
      <w:proofErr w:type="spellEnd"/>
      <w:r w:rsidR="00474F0D"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74F0D" w:rsidRPr="00953D9B">
        <w:rPr>
          <w:rFonts w:ascii="Arial" w:eastAsia="Times New Roman" w:hAnsi="Arial" w:cs="Arial"/>
          <w:sz w:val="24"/>
          <w:szCs w:val="24"/>
        </w:rPr>
        <w:t>periode</w:t>
      </w:r>
      <w:proofErr w:type="spellEnd"/>
      <w:r w:rsidR="00474F0D"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74F0D" w:rsidRPr="00953D9B">
        <w:rPr>
          <w:rFonts w:ascii="Arial" w:eastAsia="Times New Roman" w:hAnsi="Arial" w:cs="Arial"/>
          <w:sz w:val="24"/>
          <w:szCs w:val="24"/>
        </w:rPr>
        <w:t>mendatang</w:t>
      </w:r>
      <w:proofErr w:type="spellEnd"/>
      <w:r w:rsidR="00474F0D" w:rsidRPr="00953D9B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474F0D" w:rsidRPr="00953D9B" w:rsidRDefault="00953D9B" w:rsidP="00953D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Contoh</w:t>
      </w:r>
      <w:proofErr w:type="spellEnd"/>
      <w:r>
        <w:rPr>
          <w:rFonts w:ascii="Arial" w:eastAsia="Times New Roman" w:hAnsi="Arial" w:cs="Arial"/>
          <w:sz w:val="24"/>
          <w:szCs w:val="24"/>
        </w:rPr>
        <w:t>:</w:t>
      </w:r>
      <w:r w:rsidR="00474F0D"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74F0D" w:rsidRPr="00953D9B">
        <w:rPr>
          <w:rFonts w:ascii="Arial" w:eastAsia="Times New Roman" w:hAnsi="Arial" w:cs="Arial"/>
          <w:sz w:val="24"/>
          <w:szCs w:val="24"/>
        </w:rPr>
        <w:t>dilihat</w:t>
      </w:r>
      <w:proofErr w:type="spellEnd"/>
      <w:r w:rsidR="00474F0D"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74F0D" w:rsidRPr="00953D9B">
        <w:rPr>
          <w:rFonts w:ascii="Arial" w:eastAsia="Times New Roman" w:hAnsi="Arial" w:cs="Arial"/>
          <w:sz w:val="24"/>
          <w:szCs w:val="24"/>
        </w:rPr>
        <w:t>dari</w:t>
      </w:r>
      <w:proofErr w:type="spellEnd"/>
      <w:r w:rsidR="00474F0D"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74F0D" w:rsidRPr="00953D9B">
        <w:rPr>
          <w:rFonts w:ascii="Arial" w:eastAsia="Times New Roman" w:hAnsi="Arial" w:cs="Arial"/>
          <w:sz w:val="24"/>
          <w:szCs w:val="24"/>
        </w:rPr>
        <w:t>aspek</w:t>
      </w:r>
      <w:proofErr w:type="spellEnd"/>
      <w:r w:rsidR="00474F0D"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74F0D" w:rsidRPr="00953D9B">
        <w:rPr>
          <w:rFonts w:ascii="Arial" w:eastAsia="Times New Roman" w:hAnsi="Arial" w:cs="Arial"/>
          <w:sz w:val="24"/>
          <w:szCs w:val="24"/>
        </w:rPr>
        <w:t>politik</w:t>
      </w:r>
      <w:proofErr w:type="spellEnd"/>
      <w:r w:rsidR="00474F0D" w:rsidRPr="00953D9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474F0D" w:rsidRPr="00953D9B">
        <w:rPr>
          <w:rFonts w:ascii="Arial" w:eastAsia="Times New Roman" w:hAnsi="Arial" w:cs="Arial"/>
          <w:sz w:val="24"/>
          <w:szCs w:val="24"/>
        </w:rPr>
        <w:t>maka</w:t>
      </w:r>
      <w:proofErr w:type="spellEnd"/>
      <w:r w:rsidR="00474F0D"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74F0D" w:rsidRPr="00953D9B">
        <w:rPr>
          <w:rFonts w:ascii="Arial" w:eastAsia="Times New Roman" w:hAnsi="Arial" w:cs="Arial"/>
          <w:sz w:val="24"/>
          <w:szCs w:val="24"/>
        </w:rPr>
        <w:t>karakteristik</w:t>
      </w:r>
      <w:proofErr w:type="spellEnd"/>
      <w:r w:rsidR="00474F0D"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74F0D" w:rsidRPr="00953D9B">
        <w:rPr>
          <w:rFonts w:ascii="Arial" w:eastAsia="Times New Roman" w:hAnsi="Arial" w:cs="Arial"/>
          <w:sz w:val="24"/>
          <w:szCs w:val="24"/>
        </w:rPr>
        <w:t>masyarakat</w:t>
      </w:r>
      <w:proofErr w:type="spellEnd"/>
      <w:r w:rsidR="00474F0D"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74F0D" w:rsidRPr="00953D9B">
        <w:rPr>
          <w:rFonts w:ascii="Arial" w:eastAsia="Times New Roman" w:hAnsi="Arial" w:cs="Arial"/>
          <w:sz w:val="24"/>
          <w:szCs w:val="24"/>
        </w:rPr>
        <w:t>tradisional</w:t>
      </w:r>
      <w:proofErr w:type="spellEnd"/>
      <w:r w:rsidR="00474F0D"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74F0D" w:rsidRPr="00953D9B">
        <w:rPr>
          <w:rFonts w:ascii="Arial" w:eastAsia="Times New Roman" w:hAnsi="Arial" w:cs="Arial"/>
          <w:sz w:val="24"/>
          <w:szCs w:val="24"/>
        </w:rPr>
        <w:t>cenderung</w:t>
      </w:r>
      <w:proofErr w:type="spellEnd"/>
      <w:r w:rsidR="00474F0D"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74F0D" w:rsidRPr="00953D9B">
        <w:rPr>
          <w:rFonts w:ascii="Arial" w:eastAsia="Times New Roman" w:hAnsi="Arial" w:cs="Arial"/>
          <w:sz w:val="24"/>
          <w:szCs w:val="24"/>
        </w:rPr>
        <w:t>memiliki</w:t>
      </w:r>
      <w:proofErr w:type="spellEnd"/>
      <w:r w:rsidR="00474F0D"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74F0D" w:rsidRPr="00953D9B">
        <w:rPr>
          <w:rFonts w:ascii="Arial" w:eastAsia="Times New Roman" w:hAnsi="Arial" w:cs="Arial"/>
          <w:sz w:val="24"/>
          <w:szCs w:val="24"/>
        </w:rPr>
        <w:t>kesadaran</w:t>
      </w:r>
      <w:proofErr w:type="spellEnd"/>
      <w:r w:rsidR="00474F0D"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74F0D" w:rsidRPr="00953D9B">
        <w:rPr>
          <w:rFonts w:ascii="Arial" w:eastAsia="Times New Roman" w:hAnsi="Arial" w:cs="Arial"/>
          <w:sz w:val="24"/>
          <w:szCs w:val="24"/>
        </w:rPr>
        <w:t>politik</w:t>
      </w:r>
      <w:proofErr w:type="spellEnd"/>
      <w:r w:rsidR="00474F0D" w:rsidRPr="00953D9B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="00474F0D" w:rsidRPr="00953D9B">
        <w:rPr>
          <w:rFonts w:ascii="Arial" w:eastAsia="Times New Roman" w:hAnsi="Arial" w:cs="Arial"/>
          <w:sz w:val="24"/>
          <w:szCs w:val="24"/>
        </w:rPr>
        <w:t>rendah</w:t>
      </w:r>
      <w:proofErr w:type="spellEnd"/>
      <w:r w:rsidR="00474F0D" w:rsidRPr="00953D9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474F0D" w:rsidRPr="00953D9B">
        <w:rPr>
          <w:rFonts w:ascii="Arial" w:eastAsia="Times New Roman" w:hAnsi="Arial" w:cs="Arial"/>
          <w:sz w:val="24"/>
          <w:szCs w:val="24"/>
        </w:rPr>
        <w:t>di</w:t>
      </w:r>
      <w:proofErr w:type="spellEnd"/>
      <w:r w:rsidR="00474F0D"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74F0D" w:rsidRPr="00953D9B">
        <w:rPr>
          <w:rFonts w:ascii="Arial" w:eastAsia="Times New Roman" w:hAnsi="Arial" w:cs="Arial"/>
          <w:sz w:val="24"/>
          <w:szCs w:val="24"/>
        </w:rPr>
        <w:t>samping</w:t>
      </w:r>
      <w:proofErr w:type="spellEnd"/>
      <w:r w:rsidR="00474F0D"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74F0D" w:rsidRPr="00953D9B">
        <w:rPr>
          <w:rFonts w:ascii="Arial" w:eastAsia="Times New Roman" w:hAnsi="Arial" w:cs="Arial"/>
          <w:sz w:val="24"/>
          <w:szCs w:val="24"/>
        </w:rPr>
        <w:t>itu</w:t>
      </w:r>
      <w:proofErr w:type="spellEnd"/>
      <w:r w:rsidR="00474F0D"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74F0D" w:rsidRPr="00953D9B">
        <w:rPr>
          <w:rFonts w:ascii="Arial" w:eastAsia="Times New Roman" w:hAnsi="Arial" w:cs="Arial"/>
          <w:sz w:val="24"/>
          <w:szCs w:val="24"/>
        </w:rPr>
        <w:t>antara</w:t>
      </w:r>
      <w:proofErr w:type="spellEnd"/>
      <w:r w:rsidR="00474F0D"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74F0D" w:rsidRPr="00953D9B">
        <w:rPr>
          <w:rFonts w:ascii="Arial" w:eastAsia="Times New Roman" w:hAnsi="Arial" w:cs="Arial"/>
          <w:sz w:val="24"/>
          <w:szCs w:val="24"/>
        </w:rPr>
        <w:t>satu</w:t>
      </w:r>
      <w:proofErr w:type="spellEnd"/>
      <w:r w:rsidR="00474F0D"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74F0D" w:rsidRPr="00953D9B">
        <w:rPr>
          <w:rFonts w:ascii="Arial" w:eastAsia="Times New Roman" w:hAnsi="Arial" w:cs="Arial"/>
          <w:sz w:val="24"/>
          <w:szCs w:val="24"/>
        </w:rPr>
        <w:t>golongan</w:t>
      </w:r>
      <w:proofErr w:type="spellEnd"/>
      <w:r w:rsidR="00474F0D" w:rsidRPr="00953D9B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="00474F0D" w:rsidRPr="00953D9B">
        <w:rPr>
          <w:rFonts w:ascii="Arial" w:eastAsia="Times New Roman" w:hAnsi="Arial" w:cs="Arial"/>
          <w:sz w:val="24"/>
          <w:szCs w:val="24"/>
        </w:rPr>
        <w:t>lainnya</w:t>
      </w:r>
      <w:proofErr w:type="spellEnd"/>
      <w:r w:rsidR="00474F0D"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74F0D" w:rsidRPr="00953D9B">
        <w:rPr>
          <w:rFonts w:ascii="Arial" w:eastAsia="Times New Roman" w:hAnsi="Arial" w:cs="Arial"/>
          <w:sz w:val="24"/>
          <w:szCs w:val="24"/>
        </w:rPr>
        <w:t>cenderung</w:t>
      </w:r>
      <w:proofErr w:type="spellEnd"/>
      <w:r w:rsidR="00474F0D"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74F0D" w:rsidRPr="00953D9B">
        <w:rPr>
          <w:rFonts w:ascii="Arial" w:eastAsia="Times New Roman" w:hAnsi="Arial" w:cs="Arial"/>
          <w:sz w:val="24"/>
          <w:szCs w:val="24"/>
        </w:rPr>
        <w:t>saling</w:t>
      </w:r>
      <w:proofErr w:type="spellEnd"/>
      <w:r w:rsidR="00474F0D"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74F0D" w:rsidRPr="00953D9B">
        <w:rPr>
          <w:rFonts w:ascii="Arial" w:eastAsia="Times New Roman" w:hAnsi="Arial" w:cs="Arial"/>
          <w:sz w:val="24"/>
          <w:szCs w:val="24"/>
        </w:rPr>
        <w:t>mencurigai</w:t>
      </w:r>
      <w:proofErr w:type="spellEnd"/>
      <w:r w:rsidR="00474F0D" w:rsidRPr="00953D9B">
        <w:rPr>
          <w:rFonts w:ascii="Arial" w:eastAsia="Times New Roman" w:hAnsi="Arial" w:cs="Arial"/>
          <w:sz w:val="24"/>
          <w:szCs w:val="24"/>
        </w:rPr>
        <w:t xml:space="preserve">. </w:t>
      </w:r>
    </w:p>
    <w:p w:rsidR="00474F0D" w:rsidRPr="00953D9B" w:rsidRDefault="00474F0D" w:rsidP="00953D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953D9B">
        <w:rPr>
          <w:rFonts w:ascii="Arial" w:eastAsia="Times New Roman" w:hAnsi="Arial" w:cs="Arial"/>
          <w:sz w:val="24"/>
          <w:szCs w:val="24"/>
        </w:rPr>
        <w:t>Keadaan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seperti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berlaku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terbalik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pada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masyarakat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modern,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di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mana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partisipasi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dalam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aspek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politik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cenderung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tinggi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sportivitas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antara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satu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golongan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partai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dengan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lainnya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relatif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berjalan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baik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</w:p>
    <w:p w:rsidR="00474F0D" w:rsidRPr="00953D9B" w:rsidRDefault="00474F0D" w:rsidP="00953D9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953D9B">
        <w:rPr>
          <w:rFonts w:ascii="Arial" w:eastAsia="Times New Roman" w:hAnsi="Arial" w:cs="Arial"/>
          <w:sz w:val="24"/>
          <w:szCs w:val="24"/>
        </w:rPr>
        <w:br/>
      </w:r>
      <w:r w:rsidRPr="00953D9B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953D9B">
        <w:rPr>
          <w:rFonts w:ascii="Arial" w:eastAsia="Times New Roman" w:hAnsi="Arial" w:cs="Arial"/>
          <w:b/>
          <w:bCs/>
          <w:sz w:val="24"/>
          <w:szCs w:val="24"/>
        </w:rPr>
        <w:t>Sistem</w:t>
      </w:r>
      <w:proofErr w:type="spellEnd"/>
      <w:r w:rsidRPr="00953D9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b/>
          <w:bCs/>
          <w:sz w:val="24"/>
          <w:szCs w:val="24"/>
        </w:rPr>
        <w:t>Masyarakat</w:t>
      </w:r>
      <w:proofErr w:type="spellEnd"/>
      <w:r w:rsidRPr="00953D9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b/>
          <w:bCs/>
          <w:sz w:val="24"/>
          <w:szCs w:val="24"/>
        </w:rPr>
        <w:t>dan</w:t>
      </w:r>
      <w:proofErr w:type="spellEnd"/>
      <w:r w:rsidRPr="00953D9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b/>
          <w:bCs/>
          <w:sz w:val="24"/>
          <w:szCs w:val="24"/>
        </w:rPr>
        <w:t>Proses</w:t>
      </w:r>
      <w:proofErr w:type="spellEnd"/>
      <w:r w:rsidRPr="00953D9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b/>
          <w:bCs/>
          <w:sz w:val="24"/>
          <w:szCs w:val="24"/>
        </w:rPr>
        <w:t>Modernisasi</w:t>
      </w:r>
      <w:proofErr w:type="spellEnd"/>
    </w:p>
    <w:p w:rsidR="00953D9B" w:rsidRDefault="00474F0D" w:rsidP="00953D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953D9B">
        <w:rPr>
          <w:rFonts w:ascii="Arial" w:eastAsia="Times New Roman" w:hAnsi="Arial" w:cs="Arial"/>
          <w:sz w:val="24"/>
          <w:szCs w:val="24"/>
        </w:rPr>
        <w:t>Salah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satu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masalah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mempengaruhi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proses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modernisasi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adalah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sikap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hidup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masyarakat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. </w:t>
      </w:r>
    </w:p>
    <w:p w:rsidR="00474F0D" w:rsidRPr="00953D9B" w:rsidRDefault="00474F0D" w:rsidP="00953D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953D9B">
        <w:rPr>
          <w:rFonts w:ascii="Arial" w:eastAsia="Times New Roman" w:hAnsi="Arial" w:cs="Arial"/>
          <w:sz w:val="24"/>
          <w:szCs w:val="24"/>
        </w:rPr>
        <w:t>Sikap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hidup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masyarakat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terutama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pada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masyarakat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tradisional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banyak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dipengaruhi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oleh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faktor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adat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istiadat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kebiasaan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beragama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</w:p>
    <w:p w:rsidR="00474F0D" w:rsidRPr="00953D9B" w:rsidRDefault="00474F0D" w:rsidP="00953D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953D9B">
        <w:rPr>
          <w:rFonts w:ascii="Arial" w:eastAsia="Times New Roman" w:hAnsi="Arial" w:cs="Arial"/>
          <w:sz w:val="24"/>
          <w:szCs w:val="24"/>
        </w:rPr>
        <w:t>Selain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itu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hambatan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lainnya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karena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masih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adanya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sikap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hidup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konsumtif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tidak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kurang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rasional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953D9B">
        <w:rPr>
          <w:rFonts w:ascii="Arial" w:eastAsia="Times New Roman" w:hAnsi="Arial" w:cs="Arial"/>
          <w:sz w:val="24"/>
          <w:szCs w:val="24"/>
        </w:rPr>
        <w:t>Meskipun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demikian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tingkah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laku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sikap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hidup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masyarakat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dapat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berubah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menurut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perkembangan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waktu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keadaan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akibat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dari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berbagai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pengaruh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ekstern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</w:p>
    <w:p w:rsidR="00953D9B" w:rsidRDefault="00474F0D" w:rsidP="00953D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953D9B">
        <w:rPr>
          <w:rFonts w:ascii="Arial" w:eastAsia="Times New Roman" w:hAnsi="Arial" w:cs="Arial"/>
          <w:sz w:val="24"/>
          <w:szCs w:val="24"/>
        </w:rPr>
        <w:t>Akan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tetapi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kalau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hal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itu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berjalan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dengan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sendirinya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maka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perkembangan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perubahan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ke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arah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positif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hanya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953D9B">
        <w:rPr>
          <w:rFonts w:ascii="Arial" w:eastAsia="Times New Roman" w:hAnsi="Arial" w:cs="Arial"/>
          <w:sz w:val="24"/>
          <w:szCs w:val="24"/>
        </w:rPr>
        <w:t>akan</w:t>
      </w:r>
      <w:proofErr w:type="spellEnd"/>
      <w:proofErr w:type="gram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berlangsung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lambat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. </w:t>
      </w:r>
    </w:p>
    <w:p w:rsidR="00474F0D" w:rsidRPr="00953D9B" w:rsidRDefault="00474F0D" w:rsidP="00953D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953D9B">
        <w:rPr>
          <w:rFonts w:ascii="Arial" w:eastAsia="Times New Roman" w:hAnsi="Arial" w:cs="Arial"/>
          <w:sz w:val="24"/>
          <w:szCs w:val="24"/>
        </w:rPr>
        <w:t>Dalam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hubungan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dengan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penyebaran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ide-ide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baru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inovasi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kepada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masyarakat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serta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menanamkan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sikap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hidup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yang development-oriented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di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kalangan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masyarakat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maka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segala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aparat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daya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mungkin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digunakan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agar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dimanfaatkan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dengan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sebaik-baiknya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</w:p>
    <w:p w:rsidR="00474F0D" w:rsidRPr="00953D9B" w:rsidRDefault="00474F0D" w:rsidP="00953D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953D9B">
        <w:rPr>
          <w:rFonts w:ascii="Arial" w:eastAsia="Times New Roman" w:hAnsi="Arial" w:cs="Arial"/>
          <w:sz w:val="24"/>
          <w:szCs w:val="24"/>
        </w:rPr>
        <w:t>Dalam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hal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selain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melalui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media </w:t>
      </w:r>
      <w:proofErr w:type="spellStart"/>
      <w:proofErr w:type="gramStart"/>
      <w:r w:rsidRPr="00953D9B">
        <w:rPr>
          <w:rFonts w:ascii="Arial" w:eastAsia="Times New Roman" w:hAnsi="Arial" w:cs="Arial"/>
          <w:sz w:val="24"/>
          <w:szCs w:val="24"/>
        </w:rPr>
        <w:t>massa</w:t>
      </w:r>
      <w:proofErr w:type="spellEnd"/>
      <w:proofErr w:type="gram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serta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penyuluhan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bimbingan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tersebut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di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samping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unsur-unsur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tenaga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kepemimpinan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dari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kalangan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pemerintah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perlu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manfaatkan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tenaga-tenaga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teknokrat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para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pemuka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berpengaruh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berasal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dari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kalangan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masyarakat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sendiri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. </w:t>
      </w:r>
    </w:p>
    <w:p w:rsidR="00474F0D" w:rsidRPr="00953D9B" w:rsidRDefault="00474F0D" w:rsidP="00953D9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953D9B">
        <w:rPr>
          <w:rFonts w:ascii="Arial" w:eastAsia="Times New Roman" w:hAnsi="Arial" w:cs="Arial"/>
          <w:sz w:val="24"/>
          <w:szCs w:val="24"/>
        </w:rPr>
        <w:t>Oleh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karena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perubahan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sikap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hidup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masyarakat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itu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ke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arah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modernisasi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adalah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sukar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untuk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tercipta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secara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cepat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sekaligus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maka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seyogianyalah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unsur-unsur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kepemimpinan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tenaga-tenaga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penyuluh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pada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masyarakat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itu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perlu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bersifat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tabah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tekun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kreatif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berjiwa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dharma (mission)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dalam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menciptakan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modernisasi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bagi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kehidupan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lastRenderedPageBreak/>
        <w:t>masyarakat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>.</w:t>
      </w:r>
      <w:r w:rsidRPr="00953D9B">
        <w:rPr>
          <w:rFonts w:ascii="Arial" w:eastAsia="Times New Roman" w:hAnsi="Arial" w:cs="Arial"/>
          <w:sz w:val="24"/>
          <w:szCs w:val="24"/>
        </w:rPr>
        <w:br/>
      </w:r>
      <w:r w:rsidRPr="00953D9B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953D9B">
        <w:rPr>
          <w:rFonts w:ascii="Arial" w:eastAsia="Times New Roman" w:hAnsi="Arial" w:cs="Arial"/>
          <w:b/>
          <w:bCs/>
          <w:sz w:val="24"/>
          <w:szCs w:val="24"/>
        </w:rPr>
        <w:t>Sikap</w:t>
      </w:r>
      <w:proofErr w:type="spellEnd"/>
      <w:r w:rsidRPr="00953D9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b/>
          <w:bCs/>
          <w:sz w:val="24"/>
          <w:szCs w:val="24"/>
        </w:rPr>
        <w:t>Golongan-golongan</w:t>
      </w:r>
      <w:proofErr w:type="spellEnd"/>
      <w:r w:rsidRPr="00953D9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b/>
          <w:bCs/>
          <w:sz w:val="24"/>
          <w:szCs w:val="24"/>
        </w:rPr>
        <w:t>Masyarakat</w:t>
      </w:r>
      <w:proofErr w:type="spellEnd"/>
      <w:r w:rsidRPr="00953D9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b/>
          <w:bCs/>
          <w:sz w:val="24"/>
          <w:szCs w:val="24"/>
        </w:rPr>
        <w:t>terhadap</w:t>
      </w:r>
      <w:proofErr w:type="spellEnd"/>
      <w:r w:rsidRPr="00953D9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b/>
          <w:bCs/>
          <w:sz w:val="24"/>
          <w:szCs w:val="24"/>
        </w:rPr>
        <w:t>Pembaharuan</w:t>
      </w:r>
      <w:proofErr w:type="spellEnd"/>
    </w:p>
    <w:p w:rsidR="00474F0D" w:rsidRPr="00953D9B" w:rsidRDefault="00474F0D" w:rsidP="00953D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953D9B">
        <w:rPr>
          <w:rFonts w:ascii="Arial" w:eastAsia="Times New Roman" w:hAnsi="Arial" w:cs="Arial"/>
          <w:sz w:val="24"/>
          <w:szCs w:val="24"/>
        </w:rPr>
        <w:t>Dalam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proses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pembaharuan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diperlukan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adanya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kerja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953D9B">
        <w:rPr>
          <w:rFonts w:ascii="Arial" w:eastAsia="Times New Roman" w:hAnsi="Arial" w:cs="Arial"/>
          <w:sz w:val="24"/>
          <w:szCs w:val="24"/>
        </w:rPr>
        <w:t>sama</w:t>
      </w:r>
      <w:proofErr w:type="spellEnd"/>
      <w:proofErr w:type="gram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antara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beberapa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golongan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elit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dalam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masyarakat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. </w:t>
      </w:r>
    </w:p>
    <w:p w:rsidR="00474F0D" w:rsidRPr="00953D9B" w:rsidRDefault="00474F0D" w:rsidP="00953D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953D9B">
        <w:rPr>
          <w:rFonts w:ascii="Arial" w:eastAsia="Times New Roman" w:hAnsi="Arial" w:cs="Arial"/>
          <w:sz w:val="24"/>
          <w:szCs w:val="24"/>
        </w:rPr>
        <w:t>Golongan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elit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terdiri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atas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: </w:t>
      </w:r>
    </w:p>
    <w:p w:rsidR="00474F0D" w:rsidRPr="00953D9B" w:rsidRDefault="00474F0D" w:rsidP="00953D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8F68BE">
        <w:rPr>
          <w:rFonts w:ascii="Arial" w:eastAsia="Times New Roman" w:hAnsi="Arial" w:cs="Arial"/>
          <w:i/>
          <w:sz w:val="24"/>
          <w:szCs w:val="24"/>
        </w:rPr>
        <w:t>Pertama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elit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politik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yaitu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mereka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termasuk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dalam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kelompok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mengesahkan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kehendak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politik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bangsa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</w:p>
    <w:p w:rsidR="00474F0D" w:rsidRPr="00953D9B" w:rsidRDefault="00474F0D" w:rsidP="00953D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8F68BE">
        <w:rPr>
          <w:rFonts w:ascii="Arial" w:eastAsia="Times New Roman" w:hAnsi="Arial" w:cs="Arial"/>
          <w:i/>
          <w:sz w:val="24"/>
          <w:szCs w:val="24"/>
        </w:rPr>
        <w:t>Kedua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elit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administratif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yaitu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kelompok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tugasnya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untuk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menerjemahkan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keinginan-keinginan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politik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dapat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pula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memberikan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input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di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dalam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perumusan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kehendak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politik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. </w:t>
      </w:r>
    </w:p>
    <w:p w:rsidR="008F68BE" w:rsidRDefault="00474F0D" w:rsidP="00953D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8F68BE">
        <w:rPr>
          <w:rFonts w:ascii="Arial" w:eastAsia="Times New Roman" w:hAnsi="Arial" w:cs="Arial"/>
          <w:i/>
          <w:sz w:val="24"/>
          <w:szCs w:val="24"/>
        </w:rPr>
        <w:t>Ketiga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elit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cendekiawan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yaitu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kelompok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pemikir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diharapkan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dapat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memberikan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sumbangan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pemikiran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terhadap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usaha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pembaharuan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474F0D" w:rsidRPr="00953D9B" w:rsidRDefault="00474F0D" w:rsidP="00953D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8F68BE">
        <w:rPr>
          <w:rFonts w:ascii="Arial" w:eastAsia="Times New Roman" w:hAnsi="Arial" w:cs="Arial"/>
          <w:i/>
          <w:sz w:val="24"/>
          <w:szCs w:val="24"/>
        </w:rPr>
        <w:t>Keempat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elit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bisnis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yaitu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kelompok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usahawan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mempunyai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modal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dapat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mendukung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proses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pembaharuan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. </w:t>
      </w:r>
    </w:p>
    <w:p w:rsidR="00474F0D" w:rsidRPr="00953D9B" w:rsidRDefault="00474F0D" w:rsidP="00953D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8F68BE">
        <w:rPr>
          <w:rFonts w:ascii="Arial" w:eastAsia="Times New Roman" w:hAnsi="Arial" w:cs="Arial"/>
          <w:i/>
          <w:sz w:val="24"/>
          <w:szCs w:val="24"/>
        </w:rPr>
        <w:t>Kelima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elit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militer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yaitu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kelompok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peranannya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secara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lebih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efektif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terlihat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dalam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pemberian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otoritas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pelaksanaan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kebijaksanaan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atau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program,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serta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stabilitas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kontinuitas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usaha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pembaharuan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953D9B">
        <w:rPr>
          <w:rFonts w:ascii="Arial" w:eastAsia="Times New Roman" w:hAnsi="Arial" w:cs="Arial"/>
          <w:sz w:val="24"/>
          <w:szCs w:val="24"/>
        </w:rPr>
        <w:t>Namun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seringkali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kurang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respektif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kurang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terbuka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</w:p>
    <w:p w:rsidR="008F68BE" w:rsidRDefault="00474F0D" w:rsidP="00953D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8F68BE">
        <w:rPr>
          <w:rFonts w:ascii="Arial" w:eastAsia="Times New Roman" w:hAnsi="Arial" w:cs="Arial"/>
          <w:i/>
          <w:sz w:val="24"/>
          <w:szCs w:val="24"/>
        </w:rPr>
        <w:t>Keenam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, informed observer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yaitu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kelompok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tugas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sehari-harinya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menjadi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penyalur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informasi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pembentuk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pendapat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masyarakat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474F0D" w:rsidRPr="00953D9B" w:rsidRDefault="00474F0D" w:rsidP="00953D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53D9B">
        <w:rPr>
          <w:rFonts w:ascii="Arial" w:eastAsia="Times New Roman" w:hAnsi="Arial" w:cs="Arial"/>
          <w:sz w:val="24"/>
          <w:szCs w:val="24"/>
        </w:rPr>
        <w:br/>
      </w:r>
      <w:proofErr w:type="spellStart"/>
      <w:proofErr w:type="gramStart"/>
      <w:r w:rsidRPr="00953D9B">
        <w:rPr>
          <w:rFonts w:ascii="Arial" w:eastAsia="Times New Roman" w:hAnsi="Arial" w:cs="Arial"/>
          <w:sz w:val="24"/>
          <w:szCs w:val="24"/>
        </w:rPr>
        <w:t>Selain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golongan-golongan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elit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tersebut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terdapat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tiga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golongan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besar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dalam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masyarakat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luas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</w:p>
    <w:p w:rsidR="00474F0D" w:rsidRPr="00953D9B" w:rsidRDefault="00474F0D" w:rsidP="00953D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8F68BE">
        <w:rPr>
          <w:rFonts w:ascii="Arial" w:eastAsia="Times New Roman" w:hAnsi="Arial" w:cs="Arial"/>
          <w:i/>
          <w:sz w:val="24"/>
          <w:szCs w:val="24"/>
        </w:rPr>
        <w:t>Pertama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golongan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tradisionalis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yaitu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golongan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karena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pandangan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nilai-nilai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atau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kepentingan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tertentu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enggan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menerima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pembaharuan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</w:p>
    <w:p w:rsidR="00474F0D" w:rsidRPr="00953D9B" w:rsidRDefault="00474F0D" w:rsidP="00953D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8F68BE">
        <w:rPr>
          <w:rFonts w:ascii="Arial" w:eastAsia="Times New Roman" w:hAnsi="Arial" w:cs="Arial"/>
          <w:i/>
          <w:sz w:val="24"/>
          <w:szCs w:val="24"/>
        </w:rPr>
        <w:t>Kedua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golongan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modernis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yaitu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mereka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berorientasi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kepada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masa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953D9B">
        <w:rPr>
          <w:rFonts w:ascii="Arial" w:eastAsia="Times New Roman" w:hAnsi="Arial" w:cs="Arial"/>
          <w:sz w:val="24"/>
          <w:szCs w:val="24"/>
        </w:rPr>
        <w:t>depan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bersedia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menerima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unsur-unsur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kultural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dari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luar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dianggap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sesuai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mendorong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usaha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pembaharuan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. </w:t>
      </w:r>
    </w:p>
    <w:p w:rsidR="00474F0D" w:rsidRPr="00953D9B" w:rsidRDefault="00474F0D" w:rsidP="00953D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8F68BE">
        <w:rPr>
          <w:rFonts w:ascii="Arial" w:eastAsia="Times New Roman" w:hAnsi="Arial" w:cs="Arial"/>
          <w:i/>
          <w:sz w:val="24"/>
          <w:szCs w:val="24"/>
        </w:rPr>
        <w:t>Ketiga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golongan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ambivalent,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yaitu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mereka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hanya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mengikuti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arus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pada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hakikatnya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enggan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terhadap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perubahan-perubahan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karena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selalu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mengandung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risiko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8F68BE" w:rsidRDefault="008F68BE" w:rsidP="00953D9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8F68BE" w:rsidRDefault="008F68BE" w:rsidP="00953D9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4843AF" w:rsidRDefault="00474F0D" w:rsidP="00953D9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953D9B">
        <w:rPr>
          <w:rFonts w:ascii="Arial" w:eastAsia="Times New Roman" w:hAnsi="Arial" w:cs="Arial"/>
          <w:b/>
          <w:bCs/>
          <w:sz w:val="24"/>
          <w:szCs w:val="24"/>
        </w:rPr>
        <w:t>DAFTAR PUSTAKA</w:t>
      </w:r>
    </w:p>
    <w:p w:rsidR="00132189" w:rsidRDefault="00132189" w:rsidP="00953D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Kasnawi.Tahir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</w:rPr>
        <w:t>Modul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UT.</w:t>
      </w:r>
    </w:p>
    <w:p w:rsidR="00132189" w:rsidRDefault="00132189" w:rsidP="00953D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F68BE" w:rsidRDefault="00474F0D" w:rsidP="00953D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953D9B">
        <w:rPr>
          <w:rFonts w:ascii="Arial" w:eastAsia="Times New Roman" w:hAnsi="Arial" w:cs="Arial"/>
          <w:sz w:val="24"/>
          <w:szCs w:val="24"/>
        </w:rPr>
        <w:t>Asang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Sulaiman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, 2004. </w:t>
      </w:r>
      <w:proofErr w:type="spellStart"/>
      <w:proofErr w:type="gramStart"/>
      <w:r w:rsidRPr="00953D9B">
        <w:rPr>
          <w:rFonts w:ascii="Arial" w:eastAsia="Times New Roman" w:hAnsi="Arial" w:cs="Arial"/>
          <w:sz w:val="24"/>
          <w:szCs w:val="24"/>
        </w:rPr>
        <w:t>Dimensi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Institusional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Perilaku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dalam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PSDM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Aparatur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Lembaga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Publik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Jurnal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Administrasi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Negara.</w:t>
      </w:r>
      <w:proofErr w:type="gramEnd"/>
      <w:r w:rsidRPr="00953D9B">
        <w:rPr>
          <w:rFonts w:ascii="Arial" w:eastAsia="Times New Roman" w:hAnsi="Arial" w:cs="Arial"/>
          <w:sz w:val="24"/>
          <w:szCs w:val="24"/>
        </w:rPr>
        <w:t xml:space="preserve"> STIA LAN,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Makasar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. </w:t>
      </w:r>
    </w:p>
    <w:p w:rsidR="008F68BE" w:rsidRDefault="00474F0D" w:rsidP="00953D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53D9B">
        <w:rPr>
          <w:rFonts w:ascii="Arial" w:eastAsia="Times New Roman" w:hAnsi="Arial" w:cs="Arial"/>
          <w:sz w:val="24"/>
          <w:szCs w:val="24"/>
        </w:rPr>
        <w:br/>
      </w:r>
      <w:proofErr w:type="gramStart"/>
      <w:r w:rsidRPr="00953D9B">
        <w:rPr>
          <w:rFonts w:ascii="Arial" w:eastAsia="Times New Roman" w:hAnsi="Arial" w:cs="Arial"/>
          <w:sz w:val="24"/>
          <w:szCs w:val="24"/>
        </w:rPr>
        <w:t>Durkheim, E. 1933.</w:t>
      </w:r>
      <w:proofErr w:type="gramEnd"/>
      <w:r w:rsidRPr="00953D9B">
        <w:rPr>
          <w:rFonts w:ascii="Arial" w:eastAsia="Times New Roman" w:hAnsi="Arial" w:cs="Arial"/>
          <w:sz w:val="24"/>
          <w:szCs w:val="24"/>
        </w:rPr>
        <w:t xml:space="preserve"> Durkheim: The Division of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Labour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in Society (Introduction by Lewis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Coser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Translated by W.D. Halls). </w:t>
      </w:r>
      <w:proofErr w:type="gramStart"/>
      <w:r w:rsidRPr="00953D9B">
        <w:rPr>
          <w:rFonts w:ascii="Arial" w:eastAsia="Times New Roman" w:hAnsi="Arial" w:cs="Arial"/>
          <w:sz w:val="24"/>
          <w:szCs w:val="24"/>
        </w:rPr>
        <w:t>Macmillan, Inc., New York.</w:t>
      </w:r>
      <w:proofErr w:type="gramEnd"/>
    </w:p>
    <w:p w:rsidR="008F68BE" w:rsidRDefault="00474F0D" w:rsidP="00953D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53D9B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Indrawijaya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, Adam I (1986),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Perilaku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Organisasi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Sinar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Baru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>, Bandung.</w:t>
      </w:r>
    </w:p>
    <w:p w:rsidR="008F68BE" w:rsidRDefault="00474F0D" w:rsidP="00953D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53D9B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Rauf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, L, Abdul (1999),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Peranan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Elite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dalam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Proses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Modernisasi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Suatu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Studi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Kasus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di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Muna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Balai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Pustaka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>, Jakarta.</w:t>
      </w:r>
    </w:p>
    <w:p w:rsidR="008F68BE" w:rsidRDefault="00474F0D" w:rsidP="00953D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53D9B">
        <w:rPr>
          <w:rFonts w:ascii="Arial" w:eastAsia="Times New Roman" w:hAnsi="Arial" w:cs="Arial"/>
          <w:sz w:val="24"/>
          <w:szCs w:val="24"/>
        </w:rPr>
        <w:lastRenderedPageBreak/>
        <w:br/>
        <w:t xml:space="preserve">Riggs, Fred, W. (1988),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Administrasi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Negara-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negara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Berkembang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Teori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Prismatis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53D9B">
        <w:rPr>
          <w:rFonts w:ascii="Arial" w:eastAsia="Times New Roman" w:hAnsi="Arial" w:cs="Arial"/>
          <w:sz w:val="24"/>
          <w:szCs w:val="24"/>
        </w:rPr>
        <w:t>Rajawali</w:t>
      </w:r>
      <w:proofErr w:type="spellEnd"/>
      <w:r w:rsidRPr="00953D9B">
        <w:rPr>
          <w:rFonts w:ascii="Arial" w:eastAsia="Times New Roman" w:hAnsi="Arial" w:cs="Arial"/>
          <w:sz w:val="24"/>
          <w:szCs w:val="24"/>
        </w:rPr>
        <w:t>, Jakarta.</w:t>
      </w:r>
    </w:p>
    <w:p w:rsidR="008F68BE" w:rsidRDefault="00474F0D" w:rsidP="00953D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53D9B">
        <w:rPr>
          <w:rFonts w:ascii="Arial" w:eastAsia="Times New Roman" w:hAnsi="Arial" w:cs="Arial"/>
          <w:sz w:val="24"/>
          <w:szCs w:val="24"/>
        </w:rPr>
        <w:br/>
      </w:r>
    </w:p>
    <w:p w:rsidR="00474F0D" w:rsidRPr="00953D9B" w:rsidRDefault="00474F0D" w:rsidP="00953D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53D9B">
        <w:rPr>
          <w:rFonts w:ascii="Arial" w:eastAsia="Times New Roman" w:hAnsi="Arial" w:cs="Arial"/>
          <w:sz w:val="24"/>
          <w:szCs w:val="24"/>
        </w:rPr>
        <w:br/>
      </w:r>
      <w:r w:rsidRPr="00953D9B">
        <w:rPr>
          <w:rFonts w:ascii="Arial" w:eastAsia="Times New Roman" w:hAnsi="Arial" w:cs="Arial"/>
          <w:sz w:val="24"/>
          <w:szCs w:val="24"/>
        </w:rPr>
        <w:br/>
      </w:r>
    </w:p>
    <w:p w:rsidR="0048160E" w:rsidRPr="00953D9B" w:rsidRDefault="0048160E" w:rsidP="00953D9B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48160E" w:rsidRPr="00953D9B" w:rsidSect="00481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4F0D"/>
    <w:rsid w:val="00132189"/>
    <w:rsid w:val="00314974"/>
    <w:rsid w:val="00454E91"/>
    <w:rsid w:val="00474F0D"/>
    <w:rsid w:val="0048160E"/>
    <w:rsid w:val="004843AF"/>
    <w:rsid w:val="008F68BE"/>
    <w:rsid w:val="00953D9B"/>
    <w:rsid w:val="00AA7AF4"/>
    <w:rsid w:val="00B94E37"/>
    <w:rsid w:val="00BD0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CB125-B64F-4A04-BA3C-C9D0B7610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Komputer Indonesia</Company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Universitas Komputer Indonesia</dc:creator>
  <cp:keywords/>
  <dc:description/>
  <cp:lastModifiedBy>Universitas Komputer Indonesia</cp:lastModifiedBy>
  <cp:revision>6</cp:revision>
  <dcterms:created xsi:type="dcterms:W3CDTF">2010-11-22T22:30:00Z</dcterms:created>
  <dcterms:modified xsi:type="dcterms:W3CDTF">2010-11-23T01:14:00Z</dcterms:modified>
</cp:coreProperties>
</file>