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A" w:rsidRPr="00185A5C" w:rsidRDefault="00B61B45" w:rsidP="00185A5C">
      <w:pPr>
        <w:pStyle w:val="ListParagraph"/>
        <w:numPr>
          <w:ilvl w:val="0"/>
          <w:numId w:val="9"/>
        </w:numPr>
        <w:jc w:val="center"/>
        <w:rPr>
          <w:rFonts w:ascii="Arial" w:hAnsi="Arial" w:cs="Arial"/>
        </w:rPr>
      </w:pPr>
      <w:r w:rsidRPr="00185A5C">
        <w:rPr>
          <w:rFonts w:ascii="Arial" w:hAnsi="Arial" w:cs="Arial"/>
        </w:rPr>
        <w:t>CIVIC EDUCATION</w:t>
      </w:r>
    </w:p>
    <w:p w:rsidR="00A308B2" w:rsidRPr="00973C2E" w:rsidRDefault="00A308B2" w:rsidP="00B61B45">
      <w:pPr>
        <w:jc w:val="center"/>
        <w:rPr>
          <w:rFonts w:ascii="Arial" w:hAnsi="Arial" w:cs="Arial"/>
        </w:rPr>
      </w:pPr>
      <w:r w:rsidRPr="00973C2E">
        <w:rPr>
          <w:rFonts w:ascii="Arial" w:hAnsi="Arial" w:cs="Arial"/>
        </w:rPr>
        <w:t>(</w:t>
      </w:r>
      <w:proofErr w:type="spellStart"/>
      <w:r w:rsidRPr="00973C2E">
        <w:rPr>
          <w:rFonts w:ascii="Arial" w:hAnsi="Arial" w:cs="Arial"/>
        </w:rPr>
        <w:t>Pendidikan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Kewargaan</w:t>
      </w:r>
      <w:proofErr w:type="spellEnd"/>
      <w:r w:rsidRPr="00973C2E">
        <w:rPr>
          <w:rFonts w:ascii="Arial" w:hAnsi="Arial" w:cs="Arial"/>
        </w:rPr>
        <w:t>)</w:t>
      </w:r>
    </w:p>
    <w:p w:rsidR="00B61B45" w:rsidRPr="00973C2E" w:rsidRDefault="00B61B45">
      <w:pPr>
        <w:rPr>
          <w:rFonts w:ascii="Arial" w:hAnsi="Arial" w:cs="Arial"/>
        </w:rPr>
      </w:pPr>
    </w:p>
    <w:p w:rsidR="00636D8B" w:rsidRPr="00973C2E" w:rsidRDefault="00B61B45" w:rsidP="00B61B45">
      <w:pPr>
        <w:jc w:val="both"/>
        <w:rPr>
          <w:rFonts w:ascii="Arial" w:hAnsi="Arial" w:cs="Arial"/>
        </w:rPr>
      </w:pPr>
      <w:proofErr w:type="gramStart"/>
      <w:r w:rsidRPr="00973C2E">
        <w:rPr>
          <w:rFonts w:ascii="Arial" w:hAnsi="Arial" w:cs="Arial"/>
        </w:rPr>
        <w:t>Civic</w:t>
      </w:r>
      <w:r w:rsidR="00636D8B" w:rsidRPr="00973C2E">
        <w:rPr>
          <w:rFonts w:ascii="Arial" w:hAnsi="Arial" w:cs="Arial"/>
        </w:rPr>
        <w:t>s</w:t>
      </w:r>
      <w:r w:rsidRPr="00973C2E">
        <w:rPr>
          <w:rFonts w:ascii="Arial" w:hAnsi="Arial" w:cs="Arial"/>
        </w:rPr>
        <w:t xml:space="preserve"> </w:t>
      </w:r>
      <w:r w:rsidRPr="00973C2E">
        <w:rPr>
          <w:rFonts w:ascii="Arial" w:hAnsi="Arial" w:cs="Arial"/>
        </w:rPr>
        <w:sym w:font="Wingdings" w:char="F0E0"/>
      </w:r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ilmu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kewarganegaraan</w:t>
      </w:r>
      <w:proofErr w:type="spellEnd"/>
      <w:r w:rsidR="00636D8B" w:rsidRPr="00973C2E">
        <w:rPr>
          <w:rFonts w:ascii="Arial" w:hAnsi="Arial" w:cs="Arial"/>
        </w:rPr>
        <w:t xml:space="preserve">, </w:t>
      </w:r>
      <w:proofErr w:type="spellStart"/>
      <w:r w:rsidR="00636D8B" w:rsidRPr="00973C2E">
        <w:rPr>
          <w:rFonts w:ascii="Arial" w:hAnsi="Arial" w:cs="Arial"/>
        </w:rPr>
        <w:t>membahas</w:t>
      </w:r>
      <w:proofErr w:type="spellEnd"/>
      <w:r w:rsidR="00636D8B" w:rsidRPr="00973C2E">
        <w:rPr>
          <w:rFonts w:ascii="Arial" w:hAnsi="Arial" w:cs="Arial"/>
        </w:rPr>
        <w:t xml:space="preserve"> </w:t>
      </w:r>
      <w:proofErr w:type="spellStart"/>
      <w:r w:rsidR="00636D8B" w:rsidRPr="00973C2E">
        <w:rPr>
          <w:rFonts w:ascii="Arial" w:hAnsi="Arial" w:cs="Arial"/>
        </w:rPr>
        <w:t>tentang</w:t>
      </w:r>
      <w:proofErr w:type="spellEnd"/>
      <w:r w:rsidR="00636D8B" w:rsidRPr="00973C2E">
        <w:rPr>
          <w:rFonts w:ascii="Arial" w:hAnsi="Arial" w:cs="Arial"/>
        </w:rPr>
        <w:t xml:space="preserve"> </w:t>
      </w:r>
      <w:proofErr w:type="spellStart"/>
      <w:r w:rsidR="00636D8B" w:rsidRPr="00973C2E">
        <w:rPr>
          <w:rFonts w:ascii="Arial" w:hAnsi="Arial" w:cs="Arial"/>
        </w:rPr>
        <w:t>hubungan</w:t>
      </w:r>
      <w:proofErr w:type="spellEnd"/>
      <w:r w:rsidR="00636D8B" w:rsidRPr="00973C2E">
        <w:rPr>
          <w:rFonts w:ascii="Arial" w:hAnsi="Arial" w:cs="Arial"/>
        </w:rPr>
        <w:t xml:space="preserve"> </w:t>
      </w:r>
      <w:proofErr w:type="spellStart"/>
      <w:r w:rsidR="00636D8B" w:rsidRPr="00973C2E">
        <w:rPr>
          <w:rFonts w:ascii="Arial" w:hAnsi="Arial" w:cs="Arial"/>
        </w:rPr>
        <w:t>manusi</w:t>
      </w:r>
      <w:proofErr w:type="spellEnd"/>
      <w:r w:rsidR="00636D8B" w:rsidRPr="00973C2E">
        <w:rPr>
          <w:rFonts w:ascii="Arial" w:hAnsi="Arial" w:cs="Arial"/>
        </w:rPr>
        <w:t xml:space="preserve"> </w:t>
      </w:r>
      <w:proofErr w:type="spellStart"/>
      <w:r w:rsidR="00636D8B" w:rsidRPr="00973C2E">
        <w:rPr>
          <w:rFonts w:ascii="Arial" w:hAnsi="Arial" w:cs="Arial"/>
        </w:rPr>
        <w:t>dalam</w:t>
      </w:r>
      <w:proofErr w:type="spellEnd"/>
      <w:r w:rsidR="00636D8B" w:rsidRPr="00973C2E">
        <w:rPr>
          <w:rFonts w:ascii="Arial" w:hAnsi="Arial" w:cs="Arial"/>
        </w:rPr>
        <w:t xml:space="preserve"> </w:t>
      </w:r>
      <w:proofErr w:type="spellStart"/>
      <w:r w:rsidR="00636D8B" w:rsidRPr="00973C2E">
        <w:rPr>
          <w:rFonts w:ascii="Arial" w:hAnsi="Arial" w:cs="Arial"/>
        </w:rPr>
        <w:t>perkumpulan</w:t>
      </w:r>
      <w:proofErr w:type="spellEnd"/>
      <w:r w:rsidR="00636D8B" w:rsidRPr="00973C2E">
        <w:rPr>
          <w:rFonts w:ascii="Arial" w:hAnsi="Arial" w:cs="Arial"/>
        </w:rPr>
        <w:t xml:space="preserve"> yang </w:t>
      </w:r>
      <w:proofErr w:type="spellStart"/>
      <w:r w:rsidR="00636D8B" w:rsidRPr="00973C2E">
        <w:rPr>
          <w:rFonts w:ascii="Arial" w:hAnsi="Arial" w:cs="Arial"/>
        </w:rPr>
        <w:t>terorganisasi</w:t>
      </w:r>
      <w:proofErr w:type="spellEnd"/>
      <w:r w:rsidR="00636D8B" w:rsidRPr="00973C2E">
        <w:rPr>
          <w:rFonts w:ascii="Arial" w:hAnsi="Arial" w:cs="Arial"/>
        </w:rPr>
        <w:t xml:space="preserve">, </w:t>
      </w:r>
      <w:proofErr w:type="spellStart"/>
      <w:r w:rsidR="00636D8B" w:rsidRPr="00973C2E">
        <w:rPr>
          <w:rFonts w:ascii="Arial" w:hAnsi="Arial" w:cs="Arial"/>
        </w:rPr>
        <w:t>hubungan</w:t>
      </w:r>
      <w:proofErr w:type="spellEnd"/>
      <w:r w:rsidR="00636D8B" w:rsidRPr="00973C2E">
        <w:rPr>
          <w:rFonts w:ascii="Arial" w:hAnsi="Arial" w:cs="Arial"/>
        </w:rPr>
        <w:t xml:space="preserve"> </w:t>
      </w:r>
      <w:proofErr w:type="spellStart"/>
      <w:r w:rsidR="00636D8B" w:rsidRPr="00973C2E">
        <w:rPr>
          <w:rFonts w:ascii="Arial" w:hAnsi="Arial" w:cs="Arial"/>
        </w:rPr>
        <w:t>individu</w:t>
      </w:r>
      <w:proofErr w:type="spellEnd"/>
      <w:r w:rsidR="00636D8B" w:rsidRPr="00973C2E">
        <w:rPr>
          <w:rFonts w:ascii="Arial" w:hAnsi="Arial" w:cs="Arial"/>
        </w:rPr>
        <w:t xml:space="preserve"> </w:t>
      </w:r>
      <w:proofErr w:type="spellStart"/>
      <w:r w:rsidR="00636D8B" w:rsidRPr="00973C2E">
        <w:rPr>
          <w:rFonts w:ascii="Arial" w:hAnsi="Arial" w:cs="Arial"/>
        </w:rPr>
        <w:t>dengan</w:t>
      </w:r>
      <w:proofErr w:type="spellEnd"/>
      <w:r w:rsidR="00636D8B" w:rsidRPr="00973C2E">
        <w:rPr>
          <w:rFonts w:ascii="Arial" w:hAnsi="Arial" w:cs="Arial"/>
        </w:rPr>
        <w:t xml:space="preserve"> Negara.</w:t>
      </w:r>
      <w:proofErr w:type="gramEnd"/>
    </w:p>
    <w:p w:rsidR="00636D8B" w:rsidRPr="00973C2E" w:rsidRDefault="00636D8B" w:rsidP="00B61B45">
      <w:pPr>
        <w:jc w:val="both"/>
        <w:rPr>
          <w:rFonts w:ascii="Arial" w:hAnsi="Arial" w:cs="Arial"/>
        </w:rPr>
      </w:pPr>
      <w:proofErr w:type="gramStart"/>
      <w:r w:rsidRPr="00973C2E">
        <w:rPr>
          <w:rFonts w:ascii="Arial" w:hAnsi="Arial" w:cs="Arial"/>
        </w:rPr>
        <w:t xml:space="preserve">Civics/citizenship </w:t>
      </w:r>
      <w:r w:rsidRPr="00973C2E">
        <w:rPr>
          <w:rFonts w:ascii="Arial" w:hAnsi="Arial" w:cs="Arial"/>
        </w:rPr>
        <w:sym w:font="Wingdings" w:char="F0E0"/>
      </w:r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urusan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warga</w:t>
      </w:r>
      <w:proofErr w:type="spellEnd"/>
      <w:r w:rsidRPr="00973C2E">
        <w:rPr>
          <w:rFonts w:ascii="Arial" w:hAnsi="Arial" w:cs="Arial"/>
        </w:rPr>
        <w:t xml:space="preserve"> Negara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Negara.</w:t>
      </w:r>
      <w:proofErr w:type="gramEnd"/>
    </w:p>
    <w:p w:rsidR="00636D8B" w:rsidRPr="00973C2E" w:rsidRDefault="00636D8B" w:rsidP="00B61B45">
      <w:pPr>
        <w:jc w:val="both"/>
        <w:rPr>
          <w:rFonts w:ascii="Arial" w:hAnsi="Arial" w:cs="Arial"/>
        </w:rPr>
      </w:pPr>
      <w:proofErr w:type="spellStart"/>
      <w:r w:rsidRPr="00973C2E">
        <w:rPr>
          <w:rFonts w:ascii="Arial" w:hAnsi="Arial" w:cs="Arial"/>
        </w:rPr>
        <w:t>Pendidikan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proofErr w:type="gramStart"/>
      <w:r w:rsidRPr="00973C2E">
        <w:rPr>
          <w:rFonts w:ascii="Arial" w:hAnsi="Arial" w:cs="Arial"/>
        </w:rPr>
        <w:t>demokrasi</w:t>
      </w:r>
      <w:proofErr w:type="spellEnd"/>
      <w:r w:rsidRPr="00973C2E">
        <w:rPr>
          <w:rFonts w:ascii="Arial" w:hAnsi="Arial" w:cs="Arial"/>
        </w:rPr>
        <w:t xml:space="preserve"> :</w:t>
      </w:r>
      <w:proofErr w:type="gram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menyangkut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sosialisasi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diseminasi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aktualisasi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konsep</w:t>
      </w:r>
      <w:proofErr w:type="spellEnd"/>
      <w:r w:rsidRPr="00973C2E">
        <w:rPr>
          <w:rFonts w:ascii="Arial" w:hAnsi="Arial" w:cs="Arial"/>
        </w:rPr>
        <w:t xml:space="preserve">, system, </w:t>
      </w:r>
      <w:proofErr w:type="spellStart"/>
      <w:r w:rsidRPr="00973C2E">
        <w:rPr>
          <w:rFonts w:ascii="Arial" w:hAnsi="Arial" w:cs="Arial"/>
        </w:rPr>
        <w:t>nilai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budaya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praktik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demokrasi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melalui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pendidikan</w:t>
      </w:r>
      <w:proofErr w:type="spellEnd"/>
      <w:r w:rsidRPr="00973C2E">
        <w:rPr>
          <w:rFonts w:ascii="Arial" w:hAnsi="Arial" w:cs="Arial"/>
        </w:rPr>
        <w:t xml:space="preserve"> yang </w:t>
      </w:r>
      <w:proofErr w:type="spellStart"/>
      <w:r w:rsidRPr="00973C2E">
        <w:rPr>
          <w:rFonts w:ascii="Arial" w:hAnsi="Arial" w:cs="Arial"/>
        </w:rPr>
        <w:t>meliputi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unsur-unsur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hak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kewajiban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tanggung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jawab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warga</w:t>
      </w:r>
      <w:proofErr w:type="spellEnd"/>
      <w:r w:rsidRPr="00973C2E">
        <w:rPr>
          <w:rFonts w:ascii="Arial" w:hAnsi="Arial" w:cs="Arial"/>
        </w:rPr>
        <w:t xml:space="preserve"> Negara </w:t>
      </w:r>
      <w:proofErr w:type="spellStart"/>
      <w:r w:rsidRPr="00973C2E">
        <w:rPr>
          <w:rFonts w:ascii="Arial" w:hAnsi="Arial" w:cs="Arial"/>
        </w:rPr>
        <w:t>dalam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suatu</w:t>
      </w:r>
      <w:proofErr w:type="spellEnd"/>
      <w:r w:rsidRPr="00973C2E">
        <w:rPr>
          <w:rFonts w:ascii="Arial" w:hAnsi="Arial" w:cs="Arial"/>
        </w:rPr>
        <w:t xml:space="preserve"> Negara.</w:t>
      </w:r>
    </w:p>
    <w:p w:rsidR="00A308B2" w:rsidRPr="00973C2E" w:rsidRDefault="00636D8B" w:rsidP="00B61B45">
      <w:pPr>
        <w:jc w:val="both"/>
        <w:rPr>
          <w:rFonts w:ascii="Arial" w:hAnsi="Arial" w:cs="Arial"/>
        </w:rPr>
      </w:pPr>
      <w:proofErr w:type="spellStart"/>
      <w:proofErr w:type="gramStart"/>
      <w:r w:rsidRPr="00973C2E">
        <w:rPr>
          <w:rFonts w:ascii="Arial" w:hAnsi="Arial" w:cs="Arial"/>
        </w:rPr>
        <w:t>Pendidikan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kewarganegaraan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merupakan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pendidikan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demokrasi</w:t>
      </w:r>
      <w:proofErr w:type="spellEnd"/>
      <w:r w:rsidRPr="00973C2E">
        <w:rPr>
          <w:rFonts w:ascii="Arial" w:hAnsi="Arial" w:cs="Arial"/>
        </w:rPr>
        <w:t xml:space="preserve"> yang </w:t>
      </w:r>
      <w:proofErr w:type="spellStart"/>
      <w:r w:rsidRPr="00973C2E">
        <w:rPr>
          <w:rFonts w:ascii="Arial" w:hAnsi="Arial" w:cs="Arial"/>
        </w:rPr>
        <w:t>bertujuan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untuk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mempersiapkan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warga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masyarakat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berfikir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kritis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bertindak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demokratis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="00A308B2" w:rsidRPr="00973C2E">
        <w:rPr>
          <w:rFonts w:ascii="Arial" w:hAnsi="Arial" w:cs="Arial"/>
        </w:rPr>
        <w:t>melalui</w:t>
      </w:r>
      <w:proofErr w:type="spellEnd"/>
      <w:r w:rsidR="00A308B2" w:rsidRPr="00973C2E">
        <w:rPr>
          <w:rFonts w:ascii="Arial" w:hAnsi="Arial" w:cs="Arial"/>
        </w:rPr>
        <w:t xml:space="preserve"> </w:t>
      </w:r>
      <w:proofErr w:type="spellStart"/>
      <w:r w:rsidR="00A308B2" w:rsidRPr="00973C2E">
        <w:rPr>
          <w:rFonts w:ascii="Arial" w:hAnsi="Arial" w:cs="Arial"/>
        </w:rPr>
        <w:t>aktivitas</w:t>
      </w:r>
      <w:proofErr w:type="spellEnd"/>
      <w:r w:rsidR="00A308B2" w:rsidRPr="00973C2E">
        <w:rPr>
          <w:rFonts w:ascii="Arial" w:hAnsi="Arial" w:cs="Arial"/>
        </w:rPr>
        <w:t xml:space="preserve"> </w:t>
      </w:r>
      <w:proofErr w:type="spellStart"/>
      <w:r w:rsidR="00A308B2" w:rsidRPr="00973C2E">
        <w:rPr>
          <w:rFonts w:ascii="Arial" w:hAnsi="Arial" w:cs="Arial"/>
        </w:rPr>
        <w:t>menanamkan</w:t>
      </w:r>
      <w:proofErr w:type="spellEnd"/>
      <w:r w:rsidR="00A308B2" w:rsidRPr="00973C2E">
        <w:rPr>
          <w:rFonts w:ascii="Arial" w:hAnsi="Arial" w:cs="Arial"/>
        </w:rPr>
        <w:t xml:space="preserve"> </w:t>
      </w:r>
      <w:proofErr w:type="spellStart"/>
      <w:r w:rsidR="00A308B2" w:rsidRPr="00973C2E">
        <w:rPr>
          <w:rFonts w:ascii="Arial" w:hAnsi="Arial" w:cs="Arial"/>
        </w:rPr>
        <w:t>kesadaran</w:t>
      </w:r>
      <w:proofErr w:type="spellEnd"/>
      <w:r w:rsidR="00A308B2" w:rsidRPr="00973C2E">
        <w:rPr>
          <w:rFonts w:ascii="Arial" w:hAnsi="Arial" w:cs="Arial"/>
        </w:rPr>
        <w:t xml:space="preserve"> </w:t>
      </w:r>
      <w:proofErr w:type="spellStart"/>
      <w:r w:rsidR="00A308B2" w:rsidRPr="00973C2E">
        <w:rPr>
          <w:rFonts w:ascii="Arial" w:hAnsi="Arial" w:cs="Arial"/>
        </w:rPr>
        <w:t>kepada</w:t>
      </w:r>
      <w:proofErr w:type="spellEnd"/>
      <w:r w:rsidR="00A308B2" w:rsidRPr="00973C2E">
        <w:rPr>
          <w:rFonts w:ascii="Arial" w:hAnsi="Arial" w:cs="Arial"/>
        </w:rPr>
        <w:t xml:space="preserve"> </w:t>
      </w:r>
      <w:proofErr w:type="spellStart"/>
      <w:r w:rsidR="00A308B2" w:rsidRPr="00973C2E">
        <w:rPr>
          <w:rFonts w:ascii="Arial" w:hAnsi="Arial" w:cs="Arial"/>
        </w:rPr>
        <w:t>generasi</w:t>
      </w:r>
      <w:proofErr w:type="spellEnd"/>
      <w:r w:rsidR="00A308B2" w:rsidRPr="00973C2E">
        <w:rPr>
          <w:rFonts w:ascii="Arial" w:hAnsi="Arial" w:cs="Arial"/>
        </w:rPr>
        <w:t xml:space="preserve"> </w:t>
      </w:r>
      <w:proofErr w:type="spellStart"/>
      <w:r w:rsidR="00A308B2" w:rsidRPr="00973C2E">
        <w:rPr>
          <w:rFonts w:ascii="Arial" w:hAnsi="Arial" w:cs="Arial"/>
        </w:rPr>
        <w:t>baru</w:t>
      </w:r>
      <w:proofErr w:type="spellEnd"/>
      <w:r w:rsidR="00A308B2" w:rsidRPr="00973C2E">
        <w:rPr>
          <w:rFonts w:ascii="Arial" w:hAnsi="Arial" w:cs="Arial"/>
        </w:rPr>
        <w:t>.</w:t>
      </w:r>
      <w:proofErr w:type="gramEnd"/>
    </w:p>
    <w:p w:rsidR="00B61B45" w:rsidRPr="00973C2E" w:rsidRDefault="00A308B2" w:rsidP="00B61B45">
      <w:pPr>
        <w:jc w:val="both"/>
        <w:rPr>
          <w:rFonts w:ascii="Arial" w:hAnsi="Arial" w:cs="Arial"/>
        </w:rPr>
      </w:pPr>
      <w:proofErr w:type="spellStart"/>
      <w:r w:rsidRPr="00973C2E">
        <w:rPr>
          <w:rFonts w:ascii="Arial" w:hAnsi="Arial" w:cs="Arial"/>
        </w:rPr>
        <w:t>Tujuan</w:t>
      </w:r>
      <w:proofErr w:type="spellEnd"/>
      <w:r w:rsidRPr="00973C2E">
        <w:rPr>
          <w:rFonts w:ascii="Arial" w:hAnsi="Arial" w:cs="Arial"/>
        </w:rPr>
        <w:t xml:space="preserve"> </w:t>
      </w:r>
      <w:r w:rsidR="00636D8B" w:rsidRPr="00973C2E">
        <w:rPr>
          <w:rFonts w:ascii="Arial" w:hAnsi="Arial" w:cs="Arial"/>
        </w:rPr>
        <w:t xml:space="preserve"> </w:t>
      </w:r>
      <w:r w:rsidR="00B61B45" w:rsidRPr="00973C2E">
        <w:rPr>
          <w:rFonts w:ascii="Arial" w:hAnsi="Arial" w:cs="Arial"/>
        </w:rPr>
        <w:t xml:space="preserve"> </w:t>
      </w:r>
      <w:r w:rsidRPr="00973C2E">
        <w:rPr>
          <w:rFonts w:ascii="Arial" w:hAnsi="Arial" w:cs="Arial"/>
        </w:rPr>
        <w:t xml:space="preserve">Civics education </w:t>
      </w:r>
      <w:proofErr w:type="spellStart"/>
      <w:r w:rsidRPr="00973C2E">
        <w:rPr>
          <w:rFonts w:ascii="Arial" w:hAnsi="Arial" w:cs="Arial"/>
        </w:rPr>
        <w:t>adalah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membangun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karakter</w:t>
      </w:r>
      <w:proofErr w:type="spellEnd"/>
      <w:r w:rsidRPr="00973C2E">
        <w:rPr>
          <w:rFonts w:ascii="Arial" w:hAnsi="Arial" w:cs="Arial"/>
        </w:rPr>
        <w:t xml:space="preserve"> (character building) </w:t>
      </w:r>
      <w:proofErr w:type="spellStart"/>
      <w:r w:rsidRPr="00973C2E">
        <w:rPr>
          <w:rFonts w:ascii="Arial" w:hAnsi="Arial" w:cs="Arial"/>
        </w:rPr>
        <w:t>bangsa</w:t>
      </w:r>
      <w:proofErr w:type="spellEnd"/>
      <w:r w:rsidRPr="00973C2E">
        <w:rPr>
          <w:rFonts w:ascii="Arial" w:hAnsi="Arial" w:cs="Arial"/>
        </w:rPr>
        <w:t xml:space="preserve"> Indonesia </w:t>
      </w:r>
      <w:proofErr w:type="spellStart"/>
      <w:r w:rsidRPr="00973C2E">
        <w:rPr>
          <w:rFonts w:ascii="Arial" w:hAnsi="Arial" w:cs="Arial"/>
        </w:rPr>
        <w:t>diantaranya</w:t>
      </w:r>
      <w:proofErr w:type="spellEnd"/>
      <w:r w:rsidRPr="00973C2E">
        <w:rPr>
          <w:rFonts w:ascii="Arial" w:hAnsi="Arial" w:cs="Arial"/>
        </w:rPr>
        <w:t>:</w:t>
      </w:r>
    </w:p>
    <w:p w:rsidR="00A308B2" w:rsidRPr="00973C2E" w:rsidRDefault="00A308B2" w:rsidP="00A30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73C2E">
        <w:rPr>
          <w:rFonts w:ascii="Arial" w:hAnsi="Arial" w:cs="Arial"/>
        </w:rPr>
        <w:t>Membentuk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kecakapan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partisipatif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warga</w:t>
      </w:r>
      <w:proofErr w:type="spellEnd"/>
      <w:r w:rsidRPr="00973C2E">
        <w:rPr>
          <w:rFonts w:ascii="Arial" w:hAnsi="Arial" w:cs="Arial"/>
        </w:rPr>
        <w:t xml:space="preserve"> Negara yang </w:t>
      </w:r>
      <w:proofErr w:type="spellStart"/>
      <w:r w:rsidRPr="00973C2E">
        <w:rPr>
          <w:rFonts w:ascii="Arial" w:hAnsi="Arial" w:cs="Arial"/>
        </w:rPr>
        <w:t>bermutu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bertanggung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jawab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dalam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kehidupan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berbangsa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bernegara</w:t>
      </w:r>
      <w:proofErr w:type="spellEnd"/>
    </w:p>
    <w:p w:rsidR="00A308B2" w:rsidRPr="00973C2E" w:rsidRDefault="00A308B2" w:rsidP="00A30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73C2E">
        <w:rPr>
          <w:rFonts w:ascii="Arial" w:hAnsi="Arial" w:cs="Arial"/>
        </w:rPr>
        <w:t>Menjadikan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warga</w:t>
      </w:r>
      <w:proofErr w:type="spellEnd"/>
      <w:r w:rsidRPr="00973C2E">
        <w:rPr>
          <w:rFonts w:ascii="Arial" w:hAnsi="Arial" w:cs="Arial"/>
        </w:rPr>
        <w:t xml:space="preserve"> Negara Indonesia yang </w:t>
      </w:r>
      <w:proofErr w:type="spellStart"/>
      <w:r w:rsidRPr="00973C2E">
        <w:rPr>
          <w:rFonts w:ascii="Arial" w:hAnsi="Arial" w:cs="Arial"/>
        </w:rPr>
        <w:t>cerdas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aktif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kritis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demokratis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namun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tetap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memiliki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komitmen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menjaga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persatuan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integritas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bangsa</w:t>
      </w:r>
      <w:proofErr w:type="spellEnd"/>
      <w:r w:rsidRPr="00973C2E">
        <w:rPr>
          <w:rFonts w:ascii="Arial" w:hAnsi="Arial" w:cs="Arial"/>
        </w:rPr>
        <w:t>.</w:t>
      </w:r>
    </w:p>
    <w:p w:rsidR="00A308B2" w:rsidRPr="00973C2E" w:rsidRDefault="00A308B2" w:rsidP="00A30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73C2E">
        <w:rPr>
          <w:rFonts w:ascii="Arial" w:hAnsi="Arial" w:cs="Arial"/>
        </w:rPr>
        <w:t>Mengembangkan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proofErr w:type="gramStart"/>
      <w:r w:rsidRPr="00973C2E">
        <w:rPr>
          <w:rFonts w:ascii="Arial" w:hAnsi="Arial" w:cs="Arial"/>
        </w:rPr>
        <w:t>kultur</w:t>
      </w:r>
      <w:proofErr w:type="spellEnd"/>
      <w:proofErr w:type="gram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demokrasi</w:t>
      </w:r>
      <w:proofErr w:type="spellEnd"/>
      <w:r w:rsidRPr="00973C2E">
        <w:rPr>
          <w:rFonts w:ascii="Arial" w:hAnsi="Arial" w:cs="Arial"/>
        </w:rPr>
        <w:t xml:space="preserve"> yang </w:t>
      </w:r>
      <w:proofErr w:type="spellStart"/>
      <w:r w:rsidRPr="00973C2E">
        <w:rPr>
          <w:rFonts w:ascii="Arial" w:hAnsi="Arial" w:cs="Arial"/>
        </w:rPr>
        <w:t>keadaban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yaitu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kebebasan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persamaan</w:t>
      </w:r>
      <w:proofErr w:type="spellEnd"/>
      <w:r w:rsidRPr="00973C2E">
        <w:rPr>
          <w:rFonts w:ascii="Arial" w:hAnsi="Arial" w:cs="Arial"/>
        </w:rPr>
        <w:t xml:space="preserve">, </w:t>
      </w:r>
      <w:proofErr w:type="spellStart"/>
      <w:r w:rsidRPr="00973C2E">
        <w:rPr>
          <w:rFonts w:ascii="Arial" w:hAnsi="Arial" w:cs="Arial"/>
        </w:rPr>
        <w:t>toleransi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dan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tanggung</w:t>
      </w:r>
      <w:proofErr w:type="spellEnd"/>
      <w:r w:rsidRPr="00973C2E">
        <w:rPr>
          <w:rFonts w:ascii="Arial" w:hAnsi="Arial" w:cs="Arial"/>
        </w:rPr>
        <w:t xml:space="preserve"> </w:t>
      </w:r>
      <w:proofErr w:type="spellStart"/>
      <w:r w:rsidRPr="00973C2E">
        <w:rPr>
          <w:rFonts w:ascii="Arial" w:hAnsi="Arial" w:cs="Arial"/>
        </w:rPr>
        <w:t>jawab</w:t>
      </w:r>
      <w:proofErr w:type="spellEnd"/>
      <w:r w:rsidRPr="00973C2E">
        <w:rPr>
          <w:rFonts w:ascii="Arial" w:hAnsi="Arial" w:cs="Arial"/>
        </w:rPr>
        <w:t>.</w:t>
      </w:r>
    </w:p>
    <w:p w:rsidR="00A308B2" w:rsidRPr="00973C2E" w:rsidRDefault="00A308B2" w:rsidP="00A308B2">
      <w:pPr>
        <w:jc w:val="both"/>
        <w:rPr>
          <w:rFonts w:ascii="Arial" w:hAnsi="Arial" w:cs="Arial"/>
        </w:rPr>
      </w:pPr>
    </w:p>
    <w:p w:rsidR="00973C2E" w:rsidRPr="00973C2E" w:rsidRDefault="00973C2E" w:rsidP="00973C2E">
      <w:pPr>
        <w:spacing w:after="0" w:line="240" w:lineRule="auto"/>
        <w:jc w:val="both"/>
        <w:rPr>
          <w:rFonts w:ascii="Arial" w:eastAsia="Batang" w:hAnsi="Arial" w:cs="Arial"/>
        </w:rPr>
      </w:pPr>
      <w:r w:rsidRPr="00973C2E">
        <w:rPr>
          <w:rFonts w:ascii="Arial" w:eastAsia="Batang" w:hAnsi="Arial" w:cs="Arial"/>
        </w:rPr>
        <w:t xml:space="preserve">CINTA TANAH AIR, </w:t>
      </w:r>
      <w:proofErr w:type="spellStart"/>
      <w:r w:rsidRPr="00973C2E">
        <w:rPr>
          <w:rFonts w:ascii="Arial" w:eastAsia="Batang" w:hAnsi="Arial" w:cs="Arial"/>
        </w:rPr>
        <w:t>Dipahami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proofErr w:type="gramStart"/>
      <w:r w:rsidRPr="00973C2E">
        <w:rPr>
          <w:rFonts w:ascii="Arial" w:eastAsia="Batang" w:hAnsi="Arial" w:cs="Arial"/>
        </w:rPr>
        <w:t>melalui</w:t>
      </w:r>
      <w:proofErr w:type="spellEnd"/>
      <w:r w:rsidRPr="00973C2E">
        <w:rPr>
          <w:rFonts w:ascii="Arial" w:eastAsia="Batang" w:hAnsi="Arial" w:cs="Arial"/>
        </w:rPr>
        <w:t xml:space="preserve"> :</w:t>
      </w:r>
      <w:proofErr w:type="gramEnd"/>
    </w:p>
    <w:p w:rsidR="00973C2E" w:rsidRPr="00973C2E" w:rsidRDefault="00973C2E" w:rsidP="00973C2E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</w:rPr>
      </w:pPr>
      <w:proofErr w:type="spellStart"/>
      <w:r w:rsidRPr="00973C2E">
        <w:rPr>
          <w:rFonts w:ascii="Arial" w:eastAsia="Batang" w:hAnsi="Arial" w:cs="Arial"/>
        </w:rPr>
        <w:t>Penguasaan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r w:rsidRPr="00973C2E">
        <w:rPr>
          <w:rFonts w:ascii="Arial" w:eastAsia="Batang" w:hAnsi="Arial" w:cs="Arial"/>
        </w:rPr>
        <w:t>pengetahuan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r w:rsidRPr="00973C2E">
        <w:rPr>
          <w:rFonts w:ascii="Arial" w:eastAsia="Batang" w:hAnsi="Arial" w:cs="Arial"/>
        </w:rPr>
        <w:t>tentang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r w:rsidRPr="00973C2E">
        <w:rPr>
          <w:rFonts w:ascii="Arial" w:eastAsia="Batang" w:hAnsi="Arial" w:cs="Arial"/>
        </w:rPr>
        <w:t>wilayah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r w:rsidRPr="00973C2E">
        <w:rPr>
          <w:rFonts w:ascii="Arial" w:eastAsia="Batang" w:hAnsi="Arial" w:cs="Arial"/>
        </w:rPr>
        <w:t>nusantara</w:t>
      </w:r>
      <w:proofErr w:type="spellEnd"/>
    </w:p>
    <w:p w:rsidR="00973C2E" w:rsidRPr="00973C2E" w:rsidRDefault="00973C2E" w:rsidP="00973C2E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</w:rPr>
      </w:pPr>
      <w:proofErr w:type="spellStart"/>
      <w:r w:rsidRPr="00973C2E">
        <w:rPr>
          <w:rFonts w:ascii="Arial" w:eastAsia="Batang" w:hAnsi="Arial" w:cs="Arial"/>
        </w:rPr>
        <w:t>Memelihara</w:t>
      </w:r>
      <w:proofErr w:type="spellEnd"/>
      <w:r w:rsidRPr="00973C2E">
        <w:rPr>
          <w:rFonts w:ascii="Arial" w:eastAsia="Batang" w:hAnsi="Arial" w:cs="Arial"/>
        </w:rPr>
        <w:t xml:space="preserve">, </w:t>
      </w:r>
      <w:proofErr w:type="spellStart"/>
      <w:r w:rsidRPr="00973C2E">
        <w:rPr>
          <w:rFonts w:ascii="Arial" w:eastAsia="Batang" w:hAnsi="Arial" w:cs="Arial"/>
        </w:rPr>
        <w:t>melestarikan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r w:rsidRPr="00973C2E">
        <w:rPr>
          <w:rFonts w:ascii="Arial" w:eastAsia="Batang" w:hAnsi="Arial" w:cs="Arial"/>
        </w:rPr>
        <w:t>dan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r w:rsidRPr="00973C2E">
        <w:rPr>
          <w:rFonts w:ascii="Arial" w:eastAsia="Batang" w:hAnsi="Arial" w:cs="Arial"/>
        </w:rPr>
        <w:t>mencintai</w:t>
      </w:r>
      <w:proofErr w:type="spellEnd"/>
      <w:r w:rsidRPr="00973C2E">
        <w:rPr>
          <w:rFonts w:ascii="Arial" w:eastAsia="Batang" w:hAnsi="Arial" w:cs="Arial"/>
        </w:rPr>
        <w:t xml:space="preserve"> </w:t>
      </w:r>
      <w:proofErr w:type="spellStart"/>
      <w:r w:rsidRPr="00973C2E">
        <w:rPr>
          <w:rFonts w:ascii="Arial" w:eastAsia="Batang" w:hAnsi="Arial" w:cs="Arial"/>
        </w:rPr>
        <w:t>lingkungan</w:t>
      </w:r>
      <w:proofErr w:type="spellEnd"/>
    </w:p>
    <w:p w:rsidR="00973C2E" w:rsidRPr="00973C2E" w:rsidRDefault="00973C2E" w:rsidP="00973C2E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Menjaga nama baik dan mengharumkan NKRI dalam tata pergaulan internasional dan mempertahankan kelangsungan hidup bangsa dan negara</w:t>
      </w:r>
    </w:p>
    <w:p w:rsidR="00973C2E" w:rsidRPr="00973C2E" w:rsidRDefault="00973C2E" w:rsidP="00973C2E">
      <w:pPr>
        <w:jc w:val="both"/>
        <w:rPr>
          <w:rFonts w:ascii="Arial" w:eastAsia="Batang" w:hAnsi="Arial" w:cs="Arial"/>
          <w:lang w:val="de-DE"/>
        </w:rPr>
      </w:pPr>
    </w:p>
    <w:p w:rsidR="00973C2E" w:rsidRPr="00973C2E" w:rsidRDefault="00973C2E" w:rsidP="00973C2E">
      <w:pPr>
        <w:spacing w:after="0" w:line="240" w:lineRule="auto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SIKAP, yang ingin dicapai:</w:t>
      </w:r>
    </w:p>
    <w:p w:rsidR="00973C2E" w:rsidRPr="00973C2E" w:rsidRDefault="00973C2E" w:rsidP="00973C2E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Kesadaran berbangsa dan bernegara Indonesia yang bercirikan Nusantara</w:t>
      </w:r>
    </w:p>
    <w:p w:rsidR="00973C2E" w:rsidRPr="00973C2E" w:rsidRDefault="00973C2E" w:rsidP="00973C2E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Menyakini atas kebenaran Pancasila sebagai pandangan hidup dan ideologi negara</w:t>
      </w:r>
    </w:p>
    <w:p w:rsidR="00973C2E" w:rsidRPr="00973C2E" w:rsidRDefault="00973C2E" w:rsidP="00973C2E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Rela berkorban untuk negara, melalui cara:</w:t>
      </w:r>
    </w:p>
    <w:p w:rsidR="00973C2E" w:rsidRPr="00973C2E" w:rsidRDefault="00973C2E" w:rsidP="00973C2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mencurahkan perhatian, keahlian, tenaga dan pikiran dalam menyelesaikan suatu kewajiban yang menjadi tanggung jawabnya.</w:t>
      </w:r>
    </w:p>
    <w:p w:rsidR="00973C2E" w:rsidRPr="00973C2E" w:rsidRDefault="00973C2E" w:rsidP="00973C2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Mendahulukan kepentingan umum daripada kepentingan pribadi</w:t>
      </w:r>
    </w:p>
    <w:p w:rsidR="00973C2E" w:rsidRPr="00973C2E" w:rsidRDefault="00973C2E" w:rsidP="00973C2E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720" w:hanging="180"/>
        <w:jc w:val="both"/>
        <w:rPr>
          <w:rFonts w:ascii="Arial" w:eastAsia="Batang" w:hAnsi="Arial" w:cs="Arial"/>
          <w:lang w:val="de-DE"/>
        </w:rPr>
      </w:pPr>
      <w:r w:rsidRPr="00973C2E">
        <w:rPr>
          <w:rFonts w:ascii="Arial" w:eastAsia="Batang" w:hAnsi="Arial" w:cs="Arial"/>
          <w:lang w:val="de-DE"/>
        </w:rPr>
        <w:t>Kerelaan berkorban baik jiwa dan raga untuk membela kedaulatan sebagai bangsa dan negara</w:t>
      </w:r>
    </w:p>
    <w:p w:rsidR="00A308B2" w:rsidRDefault="00A308B2" w:rsidP="00A308B2">
      <w:pPr>
        <w:jc w:val="both"/>
        <w:rPr>
          <w:rFonts w:ascii="Arial" w:hAnsi="Arial" w:cs="Arial"/>
        </w:rPr>
      </w:pPr>
    </w:p>
    <w:p w:rsidR="001879F9" w:rsidRDefault="001879F9" w:rsidP="00EA78CA">
      <w:pPr>
        <w:spacing w:after="0"/>
        <w:jc w:val="both"/>
        <w:rPr>
          <w:rFonts w:ascii="Arial" w:hAnsi="Arial" w:cs="Arial"/>
        </w:rPr>
      </w:pPr>
    </w:p>
    <w:sectPr w:rsidR="001879F9" w:rsidSect="000F4D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58" w:rsidRDefault="00F44C58" w:rsidP="0098793D">
      <w:pPr>
        <w:spacing w:after="0" w:line="240" w:lineRule="auto"/>
      </w:pPr>
      <w:r>
        <w:separator/>
      </w:r>
    </w:p>
  </w:endnote>
  <w:endnote w:type="continuationSeparator" w:id="0">
    <w:p w:rsidR="00F44C58" w:rsidRDefault="00F44C58" w:rsidP="009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58" w:rsidRDefault="00F44C58" w:rsidP="0098793D">
      <w:pPr>
        <w:spacing w:after="0" w:line="240" w:lineRule="auto"/>
      </w:pPr>
      <w:r>
        <w:separator/>
      </w:r>
    </w:p>
  </w:footnote>
  <w:footnote w:type="continuationSeparator" w:id="0">
    <w:p w:rsidR="00F44C58" w:rsidRDefault="00F44C58" w:rsidP="0098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3D" w:rsidRPr="0098793D" w:rsidRDefault="0098793D" w:rsidP="0098793D">
    <w:pPr>
      <w:pStyle w:val="Header"/>
      <w:jc w:val="right"/>
      <w:rPr>
        <w:rFonts w:ascii="Arial Narrow" w:hAnsi="Arial Narrow"/>
        <w:sz w:val="20"/>
        <w:szCs w:val="20"/>
      </w:rPr>
    </w:pPr>
    <w:proofErr w:type="spellStart"/>
    <w:r>
      <w:rPr>
        <w:rFonts w:ascii="Arial Narrow" w:hAnsi="Arial Narrow"/>
        <w:sz w:val="20"/>
        <w:szCs w:val="20"/>
      </w:rPr>
      <w:t>Bahan</w:t>
    </w:r>
    <w:proofErr w:type="spellEnd"/>
    <w:r>
      <w:rPr>
        <w:rFonts w:ascii="Arial Narrow" w:hAnsi="Arial Narrow"/>
        <w:sz w:val="20"/>
        <w:szCs w:val="20"/>
      </w:rPr>
      <w:t xml:space="preserve"> Ajar </w:t>
    </w:r>
    <w:proofErr w:type="spellStart"/>
    <w:r>
      <w:rPr>
        <w:rFonts w:ascii="Arial Narrow" w:hAnsi="Arial Narrow"/>
        <w:sz w:val="20"/>
        <w:szCs w:val="20"/>
      </w:rPr>
      <w:t>Pendidikan</w:t>
    </w:r>
    <w:proofErr w:type="spellEnd"/>
    <w:r>
      <w:rPr>
        <w:rFonts w:ascii="Arial Narrow" w:hAnsi="Arial Narrow"/>
        <w:sz w:val="20"/>
        <w:szCs w:val="20"/>
      </w:rPr>
      <w:t xml:space="preserve"> </w:t>
    </w:r>
    <w:proofErr w:type="spellStart"/>
    <w:r>
      <w:rPr>
        <w:rFonts w:ascii="Arial Narrow" w:hAnsi="Arial Narrow"/>
        <w:sz w:val="20"/>
        <w:szCs w:val="20"/>
      </w:rPr>
      <w:t>Kewarganegaraan</w:t>
    </w:r>
    <w:proofErr w:type="spellEnd"/>
    <w:r>
      <w:rPr>
        <w:rFonts w:ascii="Arial Narrow" w:hAnsi="Arial Narrow"/>
        <w:sz w:val="20"/>
        <w:szCs w:val="20"/>
      </w:rPr>
      <w:t xml:space="preserve">_ </w:t>
    </w:r>
    <w:proofErr w:type="spellStart"/>
    <w:r>
      <w:rPr>
        <w:rFonts w:ascii="Arial Narrow" w:hAnsi="Arial Narrow"/>
        <w:sz w:val="20"/>
        <w:szCs w:val="20"/>
      </w:rPr>
      <w:t>bNia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57A"/>
    <w:multiLevelType w:val="hybridMultilevel"/>
    <w:tmpl w:val="63728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61A"/>
    <w:multiLevelType w:val="hybridMultilevel"/>
    <w:tmpl w:val="A42836BE"/>
    <w:lvl w:ilvl="0" w:tplc="2398B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29E"/>
    <w:multiLevelType w:val="hybridMultilevel"/>
    <w:tmpl w:val="63622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1C2E"/>
    <w:multiLevelType w:val="hybridMultilevel"/>
    <w:tmpl w:val="4B6013EA"/>
    <w:lvl w:ilvl="0" w:tplc="3CEC99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35A0E"/>
    <w:multiLevelType w:val="hybridMultilevel"/>
    <w:tmpl w:val="E54A0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1F7D"/>
    <w:multiLevelType w:val="hybridMultilevel"/>
    <w:tmpl w:val="05365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4448"/>
    <w:multiLevelType w:val="hybridMultilevel"/>
    <w:tmpl w:val="CCEC38D6"/>
    <w:lvl w:ilvl="0" w:tplc="2398B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8E7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Batang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F2482"/>
    <w:multiLevelType w:val="hybridMultilevel"/>
    <w:tmpl w:val="76F6577E"/>
    <w:lvl w:ilvl="0" w:tplc="CE36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519BC"/>
    <w:multiLevelType w:val="hybridMultilevel"/>
    <w:tmpl w:val="D2EA12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45"/>
    <w:rsid w:val="000F4D7A"/>
    <w:rsid w:val="00185A5C"/>
    <w:rsid w:val="001879F9"/>
    <w:rsid w:val="00636D8B"/>
    <w:rsid w:val="00730669"/>
    <w:rsid w:val="008638BC"/>
    <w:rsid w:val="008A7C7E"/>
    <w:rsid w:val="00973C2E"/>
    <w:rsid w:val="00987045"/>
    <w:rsid w:val="0098793D"/>
    <w:rsid w:val="00A308B2"/>
    <w:rsid w:val="00B61B45"/>
    <w:rsid w:val="00B67C37"/>
    <w:rsid w:val="00C46F00"/>
    <w:rsid w:val="00D75C64"/>
    <w:rsid w:val="00DC44FD"/>
    <w:rsid w:val="00EA377F"/>
    <w:rsid w:val="00EA78CA"/>
    <w:rsid w:val="00F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93D"/>
  </w:style>
  <w:style w:type="paragraph" w:styleId="Footer">
    <w:name w:val="footer"/>
    <w:basedOn w:val="Normal"/>
    <w:link w:val="FooterChar"/>
    <w:uiPriority w:val="99"/>
    <w:semiHidden/>
    <w:unhideWhenUsed/>
    <w:rsid w:val="00987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60CA-954B-4FA4-A51B-E0822C11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5</cp:revision>
  <cp:lastPrinted>2010-09-28T06:31:00Z</cp:lastPrinted>
  <dcterms:created xsi:type="dcterms:W3CDTF">2010-11-23T04:19:00Z</dcterms:created>
  <dcterms:modified xsi:type="dcterms:W3CDTF">2010-11-23T04:23:00Z</dcterms:modified>
</cp:coreProperties>
</file>