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FA3" w:rsidRPr="00247740" w:rsidRDefault="00EE5B66" w:rsidP="00247740">
      <w:pPr>
        <w:rPr>
          <w:rFonts w:ascii="Batang" w:eastAsia="Batang" w:hAnsi="Batang"/>
          <w:b/>
        </w:rPr>
      </w:pPr>
      <w:r w:rsidRPr="00F17382">
        <w:rPr>
          <w:rFonts w:ascii="Batang" w:eastAsia="Batang" w:hAnsi="Batang"/>
          <w:b/>
        </w:rPr>
        <w:t>LATIHAN</w:t>
      </w:r>
      <w:r w:rsidR="00F17382" w:rsidRPr="00F17382">
        <w:rPr>
          <w:rFonts w:ascii="Batang" w:eastAsia="Batang" w:hAnsi="Batang"/>
          <w:b/>
        </w:rPr>
        <w:t xml:space="preserve"> 1 </w:t>
      </w:r>
      <w:r w:rsidRPr="00F17382">
        <w:rPr>
          <w:rFonts w:ascii="Batang" w:eastAsia="Batang" w:hAnsi="Batang"/>
          <w:b/>
        </w:rPr>
        <w:t xml:space="preserve"> PROGRAM LINEAR</w:t>
      </w:r>
    </w:p>
    <w:p w:rsidR="00EE5B66" w:rsidRPr="00F17382" w:rsidRDefault="00DD0F1D" w:rsidP="004C11A2">
      <w:pPr>
        <w:pStyle w:val="ListParagraph"/>
        <w:numPr>
          <w:ilvl w:val="0"/>
          <w:numId w:val="1"/>
        </w:numPr>
        <w:jc w:val="both"/>
        <w:rPr>
          <w:rFonts w:ascii="Batang" w:eastAsia="Batang" w:hAnsi="Batang"/>
        </w:rPr>
      </w:pPr>
      <w:r w:rsidRPr="00F17382">
        <w:rPr>
          <w:rFonts w:ascii="Batang" w:eastAsia="Batang" w:hAnsi="Batang"/>
        </w:rPr>
        <w:t xml:space="preserve">Sebuah perusahaan tas membuat 2 macam tas yaitu tas pinggang dan tas ransel. Untuk membuat kedua produk tersebut perusahaan memiliki 3 mesin. Mesin 1 khusus untuk memotong pola tas pinggang dan mesin 2 khusus untuk memotong pola tas ransel dan mesin 3 untuk menjahit tas dan memasang ritsleting. Setiap lusin tas pinggang dikerjakan oleh mesin 1 selama 2 jam dan tanpa melalui mesin 2 kemudian diproses di mesin 3 selama 6 jam. Sedangkan untuk tas pinggang dikerjakan di mesin 2 selama 3 jam </w:t>
      </w:r>
      <w:r w:rsidR="00314FA3" w:rsidRPr="00F17382">
        <w:rPr>
          <w:rFonts w:ascii="Batang" w:eastAsia="Batang" w:hAnsi="Batang"/>
        </w:rPr>
        <w:t>kemudian diproses di mesin 3 selama 5 jam. Jam kerja maksimum tiap mesin adalah mesin 1 tidak lebih dari 8 jam, mesin 2 adalah 15 jam dan mesin 3 adalah 30 jam. Keuntungan yang diperoleh dari setiap lusin tas pinggang adalah Rp. 300.000 dan tas ransel adalah Rp. 500.000. Buatlah model matematika untuk permasalah program linear berikut ini kemudian tentukan solusi optimalnya dengan menggunakan metode grafis</w:t>
      </w:r>
      <w:r w:rsidRPr="00F17382">
        <w:rPr>
          <w:rFonts w:ascii="Batang" w:eastAsia="Batang" w:hAnsi="Batang"/>
        </w:rPr>
        <w:t xml:space="preserve"> </w:t>
      </w:r>
      <w:r w:rsidR="00314FA3" w:rsidRPr="00F17382">
        <w:rPr>
          <w:rFonts w:ascii="Batang" w:eastAsia="Batang" w:hAnsi="Batang"/>
        </w:rPr>
        <w:t>(kebijakan yang harus diambil oleh perusahaan tersebut)</w:t>
      </w:r>
      <w:r w:rsidR="0008637D" w:rsidRPr="00F17382">
        <w:rPr>
          <w:rFonts w:ascii="Batang" w:eastAsia="Batang" w:hAnsi="Batang"/>
        </w:rPr>
        <w:t>.</w:t>
      </w:r>
      <w:r w:rsidRPr="00F17382">
        <w:rPr>
          <w:rFonts w:ascii="Batang" w:eastAsia="Batang" w:hAnsi="Batang"/>
        </w:rPr>
        <w:t xml:space="preserve"> </w:t>
      </w:r>
      <w:r w:rsidR="004C11A2" w:rsidRPr="00F17382">
        <w:rPr>
          <w:rFonts w:ascii="Batang" w:eastAsia="Batang" w:hAnsi="Batang"/>
        </w:rPr>
        <w:t xml:space="preserve"> </w:t>
      </w:r>
    </w:p>
    <w:p w:rsidR="00314FA3" w:rsidRPr="00F17382" w:rsidRDefault="00314FA3" w:rsidP="00314FA3">
      <w:pPr>
        <w:pStyle w:val="ListParagraph"/>
        <w:rPr>
          <w:rFonts w:ascii="Batang" w:eastAsia="Batang" w:hAnsi="Batang"/>
        </w:rPr>
      </w:pPr>
    </w:p>
    <w:p w:rsidR="00314FA3" w:rsidRPr="00F17382" w:rsidRDefault="00314FA3" w:rsidP="004C11A2">
      <w:pPr>
        <w:pStyle w:val="ListParagraph"/>
        <w:numPr>
          <w:ilvl w:val="0"/>
          <w:numId w:val="1"/>
        </w:numPr>
        <w:jc w:val="both"/>
        <w:rPr>
          <w:rFonts w:ascii="Batang" w:eastAsia="Batang" w:hAnsi="Batang"/>
        </w:rPr>
      </w:pPr>
      <w:r w:rsidRPr="00F17382">
        <w:rPr>
          <w:rFonts w:ascii="Batang" w:eastAsia="Batang" w:hAnsi="Batang"/>
        </w:rPr>
        <w:t>Sebu</w:t>
      </w:r>
      <w:r w:rsidR="0008637D" w:rsidRPr="00F17382">
        <w:rPr>
          <w:rFonts w:ascii="Batang" w:eastAsia="Batang" w:hAnsi="Batang"/>
        </w:rPr>
        <w:t>ah pabrik perabotan kecil menghasilkan meja dan kursi. Diperlukan waktu 2 jam untuk merakit sebuah meja dan 30 menit untuk merakit sebuah kursi. Perakitan dikerjakan oleh 4 orang karyawan atas dasar shift tunggal 8 jam perhari. Para pelanggan biasanya membeli paling banyak 4 kursi untuk setiap meja, yang berarti bahwa pabrik tersebut harus memproduksi jumlah kursi paling banyak empat kali lebih banyak dari pada meja. Harga penjualan adalah $135 permeja dan $50 perkursi. Tentukan jumlah meja dan kursi yang harus diproduksi agar dapat memaksimumkan pendapatan harian pabrik tersebut.</w:t>
      </w:r>
    </w:p>
    <w:p w:rsidR="0008637D" w:rsidRPr="00F17382" w:rsidRDefault="0008637D" w:rsidP="0008637D">
      <w:pPr>
        <w:pStyle w:val="ListParagraph"/>
        <w:rPr>
          <w:rFonts w:ascii="Batang" w:eastAsia="Batang" w:hAnsi="Batang"/>
        </w:rPr>
      </w:pPr>
    </w:p>
    <w:p w:rsidR="0008637D" w:rsidRDefault="0008637D" w:rsidP="004C11A2">
      <w:pPr>
        <w:pStyle w:val="ListParagraph"/>
        <w:numPr>
          <w:ilvl w:val="0"/>
          <w:numId w:val="1"/>
        </w:numPr>
        <w:jc w:val="both"/>
        <w:rPr>
          <w:rFonts w:ascii="Batang" w:eastAsia="Batang" w:hAnsi="Batang"/>
        </w:rPr>
      </w:pPr>
      <w:r w:rsidRPr="00F17382">
        <w:rPr>
          <w:rFonts w:ascii="Batang" w:eastAsia="Batang" w:hAnsi="Batang"/>
        </w:rPr>
        <w:t>Sebuah bank kecil mengalokasikan maksimum $20.000 untuk pinjaman pribadi dan pinjaman kendaraan motor selama bulan mendatang. Bank tersebut mengenakan suku bunga tabungan sebesar 14% untuk pinjaman pribadi dan 12 % untuk pinjaman kendaraan</w:t>
      </w:r>
      <w:r w:rsidR="00F17382" w:rsidRPr="00F17382">
        <w:rPr>
          <w:rFonts w:ascii="Batang" w:eastAsia="Batang" w:hAnsi="Batang"/>
        </w:rPr>
        <w:t xml:space="preserve"> bermotor. Kedua jenis pinjaman tersebut dilunasi diakhir periode satu tahun. Jumlah pinjaman kendaraan setidaknya dua kali lebih besar dari pinjaman pribadi. Pengalaman masa lalu telah memperlihatkan bahwa pinjaman macet berjumlah 1 % dari semua pinjaman pribadi. Bagaimana dana tersebut sebaiknya dialokasikan?</w:t>
      </w:r>
    </w:p>
    <w:p w:rsidR="008A5246" w:rsidRPr="008A5246" w:rsidRDefault="008A5246" w:rsidP="008A5246">
      <w:pPr>
        <w:pStyle w:val="ListParagraph"/>
        <w:rPr>
          <w:rFonts w:ascii="Batang" w:eastAsia="Batang" w:hAnsi="Batang"/>
        </w:rPr>
      </w:pPr>
    </w:p>
    <w:p w:rsidR="008A5246" w:rsidRDefault="008A5246" w:rsidP="008A5246">
      <w:pPr>
        <w:pStyle w:val="ListParagraph"/>
        <w:numPr>
          <w:ilvl w:val="0"/>
          <w:numId w:val="1"/>
        </w:numPr>
        <w:jc w:val="both"/>
        <w:rPr>
          <w:rFonts w:ascii="Batang" w:eastAsia="Batang" w:hAnsi="Batang"/>
        </w:rPr>
      </w:pPr>
      <w:r>
        <w:rPr>
          <w:rFonts w:ascii="Batang" w:eastAsia="Batang" w:hAnsi="Batang"/>
        </w:rPr>
        <w:t>Diketahui bahwa dari konsumsi makanan 4 sehat 5 sempurna yaitu nasi, sayur-sayuran, lauk pauk, buah-buahan dan susu diperoleh informasi kandungan yang ada di zat-zat makanan yaitu</w:t>
      </w:r>
    </w:p>
    <w:tbl>
      <w:tblPr>
        <w:tblStyle w:val="TableGrid"/>
        <w:tblW w:w="9059" w:type="dxa"/>
        <w:tblInd w:w="534" w:type="dxa"/>
        <w:tblLook w:val="04A0"/>
      </w:tblPr>
      <w:tblGrid>
        <w:gridCol w:w="1231"/>
        <w:gridCol w:w="1282"/>
        <w:gridCol w:w="1739"/>
        <w:gridCol w:w="1268"/>
        <w:gridCol w:w="1290"/>
        <w:gridCol w:w="1221"/>
        <w:gridCol w:w="1028"/>
      </w:tblGrid>
      <w:tr w:rsidR="008A5246" w:rsidTr="008A5246">
        <w:tc>
          <w:tcPr>
            <w:tcW w:w="1231" w:type="dxa"/>
          </w:tcPr>
          <w:p w:rsidR="008A5246" w:rsidRDefault="008A5246" w:rsidP="008A5246">
            <w:pPr>
              <w:pStyle w:val="ListParagraph"/>
              <w:ind w:left="0"/>
              <w:rPr>
                <w:rFonts w:ascii="Batang" w:eastAsia="Batang" w:hAnsi="Batang"/>
              </w:rPr>
            </w:pPr>
            <w:r>
              <w:rPr>
                <w:rFonts w:ascii="Batang" w:eastAsia="Batang" w:hAnsi="Batang"/>
              </w:rPr>
              <w:t>Jenis</w:t>
            </w:r>
          </w:p>
        </w:tc>
        <w:tc>
          <w:tcPr>
            <w:tcW w:w="1282" w:type="dxa"/>
          </w:tcPr>
          <w:p w:rsidR="008A5246" w:rsidRDefault="008A5246" w:rsidP="008A5246">
            <w:pPr>
              <w:pStyle w:val="ListParagraph"/>
              <w:ind w:left="0"/>
              <w:rPr>
                <w:rFonts w:ascii="Batang" w:eastAsia="Batang" w:hAnsi="Batang"/>
              </w:rPr>
            </w:pPr>
            <w:r>
              <w:rPr>
                <w:rFonts w:ascii="Batang" w:eastAsia="Batang" w:hAnsi="Batang"/>
              </w:rPr>
              <w:t>Protein</w:t>
            </w:r>
          </w:p>
          <w:p w:rsidR="008A5246" w:rsidRDefault="008A5246" w:rsidP="008A5246">
            <w:pPr>
              <w:pStyle w:val="ListParagraph"/>
              <w:ind w:left="0"/>
              <w:rPr>
                <w:rFonts w:ascii="Batang" w:eastAsia="Batang" w:hAnsi="Batang"/>
              </w:rPr>
            </w:pPr>
            <w:r>
              <w:rPr>
                <w:rFonts w:ascii="Batang" w:eastAsia="Batang" w:hAnsi="Batang"/>
              </w:rPr>
              <w:t>(gram)</w:t>
            </w:r>
          </w:p>
        </w:tc>
        <w:tc>
          <w:tcPr>
            <w:tcW w:w="1739" w:type="dxa"/>
          </w:tcPr>
          <w:p w:rsidR="008A5246" w:rsidRDefault="008A5246" w:rsidP="008A5246">
            <w:pPr>
              <w:pStyle w:val="ListParagraph"/>
              <w:ind w:left="0"/>
              <w:rPr>
                <w:rFonts w:ascii="Batang" w:eastAsia="Batang" w:hAnsi="Batang"/>
              </w:rPr>
            </w:pPr>
            <w:r>
              <w:rPr>
                <w:rFonts w:ascii="Batang" w:eastAsia="Batang" w:hAnsi="Batang"/>
              </w:rPr>
              <w:t>Hidrat Arang (kalori)</w:t>
            </w:r>
          </w:p>
        </w:tc>
        <w:tc>
          <w:tcPr>
            <w:tcW w:w="1268" w:type="dxa"/>
          </w:tcPr>
          <w:p w:rsidR="008A5246" w:rsidRDefault="008A5246" w:rsidP="008A5246">
            <w:pPr>
              <w:pStyle w:val="ListParagraph"/>
              <w:ind w:left="0"/>
              <w:rPr>
                <w:rFonts w:ascii="Batang" w:eastAsia="Batang" w:hAnsi="Batang"/>
              </w:rPr>
            </w:pPr>
            <w:r>
              <w:rPr>
                <w:rFonts w:ascii="Batang" w:eastAsia="Batang" w:hAnsi="Batang"/>
              </w:rPr>
              <w:t>Lemak (mg)</w:t>
            </w:r>
          </w:p>
        </w:tc>
        <w:tc>
          <w:tcPr>
            <w:tcW w:w="1290" w:type="dxa"/>
          </w:tcPr>
          <w:p w:rsidR="008A5246" w:rsidRDefault="008A5246" w:rsidP="008A5246">
            <w:pPr>
              <w:pStyle w:val="ListParagraph"/>
              <w:ind w:left="0"/>
              <w:rPr>
                <w:rFonts w:ascii="Batang" w:eastAsia="Batang" w:hAnsi="Batang"/>
              </w:rPr>
            </w:pPr>
            <w:r>
              <w:rPr>
                <w:rFonts w:ascii="Batang" w:eastAsia="Batang" w:hAnsi="Batang"/>
              </w:rPr>
              <w:t>Vitamin (gram)</w:t>
            </w:r>
          </w:p>
        </w:tc>
        <w:tc>
          <w:tcPr>
            <w:tcW w:w="1221" w:type="dxa"/>
          </w:tcPr>
          <w:p w:rsidR="008A5246" w:rsidRDefault="008A5246" w:rsidP="008A5246">
            <w:pPr>
              <w:pStyle w:val="ListParagraph"/>
              <w:ind w:left="0"/>
              <w:rPr>
                <w:rFonts w:ascii="Batang" w:eastAsia="Batang" w:hAnsi="Batang"/>
              </w:rPr>
            </w:pPr>
            <w:r>
              <w:rPr>
                <w:rFonts w:ascii="Batang" w:eastAsia="Batang" w:hAnsi="Batang"/>
              </w:rPr>
              <w:t>Zat besi</w:t>
            </w:r>
          </w:p>
          <w:p w:rsidR="008A5246" w:rsidRDefault="008A5246" w:rsidP="008A5246">
            <w:pPr>
              <w:pStyle w:val="ListParagraph"/>
              <w:ind w:left="0"/>
              <w:rPr>
                <w:rFonts w:ascii="Batang" w:eastAsia="Batang" w:hAnsi="Batang"/>
              </w:rPr>
            </w:pPr>
            <w:r>
              <w:rPr>
                <w:rFonts w:ascii="Batang" w:eastAsia="Batang" w:hAnsi="Batang"/>
              </w:rPr>
              <w:t>(mg)</w:t>
            </w:r>
          </w:p>
        </w:tc>
        <w:tc>
          <w:tcPr>
            <w:tcW w:w="1028" w:type="dxa"/>
          </w:tcPr>
          <w:p w:rsidR="008A5246" w:rsidRDefault="008A5246" w:rsidP="008A5246">
            <w:pPr>
              <w:pStyle w:val="ListParagraph"/>
              <w:ind w:left="0"/>
              <w:rPr>
                <w:rFonts w:ascii="Batang" w:eastAsia="Batang" w:hAnsi="Batang"/>
              </w:rPr>
            </w:pPr>
            <w:r>
              <w:rPr>
                <w:rFonts w:ascii="Batang" w:eastAsia="Batang" w:hAnsi="Batang"/>
              </w:rPr>
              <w:t>Harga</w:t>
            </w:r>
            <w:r w:rsidR="00D6656B">
              <w:rPr>
                <w:rFonts w:ascii="Batang" w:eastAsia="Batang" w:hAnsi="Batang"/>
              </w:rPr>
              <w:t xml:space="preserve"> / hari</w:t>
            </w:r>
          </w:p>
        </w:tc>
      </w:tr>
      <w:tr w:rsidR="008A5246" w:rsidTr="008A5246">
        <w:tc>
          <w:tcPr>
            <w:tcW w:w="1231" w:type="dxa"/>
          </w:tcPr>
          <w:p w:rsidR="008A5246" w:rsidRDefault="008A5246" w:rsidP="008A5246">
            <w:pPr>
              <w:pStyle w:val="ListParagraph"/>
              <w:ind w:left="0"/>
              <w:rPr>
                <w:rFonts w:ascii="Batang" w:eastAsia="Batang" w:hAnsi="Batang"/>
              </w:rPr>
            </w:pPr>
            <w:r>
              <w:rPr>
                <w:rFonts w:ascii="Batang" w:eastAsia="Batang" w:hAnsi="Batang"/>
              </w:rPr>
              <w:t>Nasi</w:t>
            </w:r>
          </w:p>
        </w:tc>
        <w:tc>
          <w:tcPr>
            <w:tcW w:w="1282" w:type="dxa"/>
          </w:tcPr>
          <w:p w:rsidR="008A5246" w:rsidRDefault="008A5246" w:rsidP="008A5246">
            <w:pPr>
              <w:pStyle w:val="ListParagraph"/>
              <w:ind w:left="0"/>
              <w:rPr>
                <w:rFonts w:ascii="Batang" w:eastAsia="Batang" w:hAnsi="Batang"/>
              </w:rPr>
            </w:pPr>
            <w:r>
              <w:rPr>
                <w:rFonts w:ascii="Batang" w:eastAsia="Batang" w:hAnsi="Batang"/>
              </w:rPr>
              <w:t>8,3</w:t>
            </w:r>
          </w:p>
        </w:tc>
        <w:tc>
          <w:tcPr>
            <w:tcW w:w="1739" w:type="dxa"/>
          </w:tcPr>
          <w:p w:rsidR="008A5246" w:rsidRDefault="008A5246" w:rsidP="008A5246">
            <w:pPr>
              <w:pStyle w:val="ListParagraph"/>
              <w:ind w:left="0"/>
              <w:rPr>
                <w:rFonts w:ascii="Batang" w:eastAsia="Batang" w:hAnsi="Batang"/>
              </w:rPr>
            </w:pPr>
            <w:r>
              <w:rPr>
                <w:rFonts w:ascii="Batang" w:eastAsia="Batang" w:hAnsi="Batang"/>
              </w:rPr>
              <w:t>246</w:t>
            </w:r>
          </w:p>
        </w:tc>
        <w:tc>
          <w:tcPr>
            <w:tcW w:w="1268" w:type="dxa"/>
          </w:tcPr>
          <w:p w:rsidR="008A5246" w:rsidRDefault="008A5246" w:rsidP="008A5246">
            <w:pPr>
              <w:pStyle w:val="ListParagraph"/>
              <w:ind w:left="0"/>
              <w:rPr>
                <w:rFonts w:ascii="Batang" w:eastAsia="Batang" w:hAnsi="Batang"/>
              </w:rPr>
            </w:pPr>
            <w:r>
              <w:rPr>
                <w:rFonts w:ascii="Batang" w:eastAsia="Batang" w:hAnsi="Batang"/>
              </w:rPr>
              <w:t>17,2</w:t>
            </w:r>
          </w:p>
        </w:tc>
        <w:tc>
          <w:tcPr>
            <w:tcW w:w="1290" w:type="dxa"/>
          </w:tcPr>
          <w:p w:rsidR="008A5246" w:rsidRDefault="008A5246" w:rsidP="008A5246">
            <w:pPr>
              <w:pStyle w:val="ListParagraph"/>
              <w:ind w:left="0"/>
              <w:rPr>
                <w:rFonts w:ascii="Batang" w:eastAsia="Batang" w:hAnsi="Batang"/>
              </w:rPr>
            </w:pPr>
            <w:r>
              <w:rPr>
                <w:rFonts w:ascii="Batang" w:eastAsia="Batang" w:hAnsi="Batang"/>
              </w:rPr>
              <w:t>5,2</w:t>
            </w:r>
          </w:p>
        </w:tc>
        <w:tc>
          <w:tcPr>
            <w:tcW w:w="1221" w:type="dxa"/>
          </w:tcPr>
          <w:p w:rsidR="008A5246" w:rsidRDefault="008A5246" w:rsidP="008A5246">
            <w:pPr>
              <w:pStyle w:val="ListParagraph"/>
              <w:ind w:left="0"/>
              <w:rPr>
                <w:rFonts w:ascii="Batang" w:eastAsia="Batang" w:hAnsi="Batang"/>
              </w:rPr>
            </w:pPr>
            <w:r>
              <w:rPr>
                <w:rFonts w:ascii="Batang" w:eastAsia="Batang" w:hAnsi="Batang"/>
              </w:rPr>
              <w:t>2,01</w:t>
            </w:r>
          </w:p>
        </w:tc>
        <w:tc>
          <w:tcPr>
            <w:tcW w:w="1028" w:type="dxa"/>
          </w:tcPr>
          <w:p w:rsidR="008A5246" w:rsidRDefault="008A5246" w:rsidP="008A5246">
            <w:pPr>
              <w:pStyle w:val="ListParagraph"/>
              <w:ind w:left="0"/>
              <w:rPr>
                <w:rFonts w:ascii="Batang" w:eastAsia="Batang" w:hAnsi="Batang"/>
              </w:rPr>
            </w:pPr>
            <w:r>
              <w:rPr>
                <w:rFonts w:ascii="Batang" w:eastAsia="Batang" w:hAnsi="Batang"/>
              </w:rPr>
              <w:t>500</w:t>
            </w:r>
          </w:p>
        </w:tc>
      </w:tr>
      <w:tr w:rsidR="008A5246" w:rsidTr="008A5246">
        <w:tc>
          <w:tcPr>
            <w:tcW w:w="1231" w:type="dxa"/>
          </w:tcPr>
          <w:p w:rsidR="008A5246" w:rsidRDefault="008A5246" w:rsidP="008A5246">
            <w:pPr>
              <w:pStyle w:val="ListParagraph"/>
              <w:ind w:left="0"/>
              <w:rPr>
                <w:rFonts w:ascii="Batang" w:eastAsia="Batang" w:hAnsi="Batang"/>
              </w:rPr>
            </w:pPr>
            <w:r>
              <w:rPr>
                <w:rFonts w:ascii="Batang" w:eastAsia="Batang" w:hAnsi="Batang"/>
              </w:rPr>
              <w:t>Sayuran</w:t>
            </w:r>
          </w:p>
        </w:tc>
        <w:tc>
          <w:tcPr>
            <w:tcW w:w="1282" w:type="dxa"/>
          </w:tcPr>
          <w:p w:rsidR="008A5246" w:rsidRDefault="008A5246" w:rsidP="008A5246">
            <w:pPr>
              <w:pStyle w:val="ListParagraph"/>
              <w:ind w:left="0"/>
              <w:rPr>
                <w:rFonts w:ascii="Batang" w:eastAsia="Batang" w:hAnsi="Batang"/>
              </w:rPr>
            </w:pPr>
            <w:r>
              <w:rPr>
                <w:rFonts w:ascii="Batang" w:eastAsia="Batang" w:hAnsi="Batang"/>
              </w:rPr>
              <w:t>5,1</w:t>
            </w:r>
          </w:p>
        </w:tc>
        <w:tc>
          <w:tcPr>
            <w:tcW w:w="1739" w:type="dxa"/>
          </w:tcPr>
          <w:p w:rsidR="008A5246" w:rsidRDefault="008A5246" w:rsidP="008A5246">
            <w:pPr>
              <w:pStyle w:val="ListParagraph"/>
              <w:ind w:left="0"/>
              <w:rPr>
                <w:rFonts w:ascii="Batang" w:eastAsia="Batang" w:hAnsi="Batang"/>
              </w:rPr>
            </w:pPr>
            <w:r>
              <w:rPr>
                <w:rFonts w:ascii="Batang" w:eastAsia="Batang" w:hAnsi="Batang"/>
              </w:rPr>
              <w:t>26</w:t>
            </w:r>
          </w:p>
        </w:tc>
        <w:tc>
          <w:tcPr>
            <w:tcW w:w="1268" w:type="dxa"/>
          </w:tcPr>
          <w:p w:rsidR="008A5246" w:rsidRDefault="008A5246" w:rsidP="008A5246">
            <w:pPr>
              <w:pStyle w:val="ListParagraph"/>
              <w:ind w:left="0"/>
              <w:rPr>
                <w:rFonts w:ascii="Batang" w:eastAsia="Batang" w:hAnsi="Batang"/>
              </w:rPr>
            </w:pPr>
            <w:r>
              <w:rPr>
                <w:rFonts w:ascii="Batang" w:eastAsia="Batang" w:hAnsi="Batang"/>
              </w:rPr>
              <w:t>59,5</w:t>
            </w:r>
          </w:p>
        </w:tc>
        <w:tc>
          <w:tcPr>
            <w:tcW w:w="1290" w:type="dxa"/>
          </w:tcPr>
          <w:p w:rsidR="008A5246" w:rsidRDefault="008A5246" w:rsidP="008A5246">
            <w:pPr>
              <w:pStyle w:val="ListParagraph"/>
              <w:ind w:left="0"/>
              <w:rPr>
                <w:rFonts w:ascii="Batang" w:eastAsia="Batang" w:hAnsi="Batang"/>
              </w:rPr>
            </w:pPr>
            <w:r>
              <w:rPr>
                <w:rFonts w:ascii="Batang" w:eastAsia="Batang" w:hAnsi="Batang"/>
              </w:rPr>
              <w:t>3,1</w:t>
            </w:r>
          </w:p>
        </w:tc>
        <w:tc>
          <w:tcPr>
            <w:tcW w:w="1221" w:type="dxa"/>
          </w:tcPr>
          <w:p w:rsidR="008A5246" w:rsidRDefault="008A5246" w:rsidP="008A5246">
            <w:pPr>
              <w:pStyle w:val="ListParagraph"/>
              <w:ind w:left="0"/>
              <w:rPr>
                <w:rFonts w:ascii="Batang" w:eastAsia="Batang" w:hAnsi="Batang"/>
              </w:rPr>
            </w:pPr>
            <w:r>
              <w:rPr>
                <w:rFonts w:ascii="Batang" w:eastAsia="Batang" w:hAnsi="Batang"/>
              </w:rPr>
              <w:t>4,00</w:t>
            </w:r>
          </w:p>
        </w:tc>
        <w:tc>
          <w:tcPr>
            <w:tcW w:w="1028" w:type="dxa"/>
          </w:tcPr>
          <w:p w:rsidR="008A5246" w:rsidRDefault="008A5246" w:rsidP="008A5246">
            <w:pPr>
              <w:pStyle w:val="ListParagraph"/>
              <w:ind w:left="0"/>
              <w:rPr>
                <w:rFonts w:ascii="Batang" w:eastAsia="Batang" w:hAnsi="Batang"/>
              </w:rPr>
            </w:pPr>
            <w:r>
              <w:rPr>
                <w:rFonts w:ascii="Batang" w:eastAsia="Batang" w:hAnsi="Batang"/>
              </w:rPr>
              <w:t>200</w:t>
            </w:r>
          </w:p>
        </w:tc>
      </w:tr>
      <w:tr w:rsidR="008A5246" w:rsidTr="008A5246">
        <w:tc>
          <w:tcPr>
            <w:tcW w:w="1231" w:type="dxa"/>
          </w:tcPr>
          <w:p w:rsidR="008A5246" w:rsidRDefault="00247740" w:rsidP="008A5246">
            <w:pPr>
              <w:pStyle w:val="ListParagraph"/>
              <w:ind w:left="0"/>
              <w:rPr>
                <w:rFonts w:ascii="Batang" w:eastAsia="Batang" w:hAnsi="Batang"/>
              </w:rPr>
            </w:pPr>
            <w:r>
              <w:rPr>
                <w:rFonts w:ascii="Batang" w:eastAsia="Batang" w:hAnsi="Batang"/>
              </w:rPr>
              <w:t>Lauk</w:t>
            </w:r>
          </w:p>
        </w:tc>
        <w:tc>
          <w:tcPr>
            <w:tcW w:w="1282" w:type="dxa"/>
          </w:tcPr>
          <w:p w:rsidR="008A5246" w:rsidRDefault="00247740" w:rsidP="008A5246">
            <w:pPr>
              <w:pStyle w:val="ListParagraph"/>
              <w:ind w:left="0"/>
              <w:rPr>
                <w:rFonts w:ascii="Batang" w:eastAsia="Batang" w:hAnsi="Batang"/>
              </w:rPr>
            </w:pPr>
            <w:r>
              <w:rPr>
                <w:rFonts w:ascii="Batang" w:eastAsia="Batang" w:hAnsi="Batang"/>
              </w:rPr>
              <w:t>16</w:t>
            </w:r>
          </w:p>
        </w:tc>
        <w:tc>
          <w:tcPr>
            <w:tcW w:w="1739" w:type="dxa"/>
          </w:tcPr>
          <w:p w:rsidR="008A5246" w:rsidRDefault="00247740" w:rsidP="008A5246">
            <w:pPr>
              <w:pStyle w:val="ListParagraph"/>
              <w:ind w:left="0"/>
              <w:rPr>
                <w:rFonts w:ascii="Batang" w:eastAsia="Batang" w:hAnsi="Batang"/>
              </w:rPr>
            </w:pPr>
            <w:r>
              <w:rPr>
                <w:rFonts w:ascii="Batang" w:eastAsia="Batang" w:hAnsi="Batang"/>
              </w:rPr>
              <w:t>793</w:t>
            </w:r>
          </w:p>
        </w:tc>
        <w:tc>
          <w:tcPr>
            <w:tcW w:w="1268" w:type="dxa"/>
          </w:tcPr>
          <w:p w:rsidR="008A5246" w:rsidRDefault="00247740" w:rsidP="008A5246">
            <w:pPr>
              <w:pStyle w:val="ListParagraph"/>
              <w:ind w:left="0"/>
              <w:rPr>
                <w:rFonts w:ascii="Batang" w:eastAsia="Batang" w:hAnsi="Batang"/>
              </w:rPr>
            </w:pPr>
            <w:r>
              <w:rPr>
                <w:rFonts w:ascii="Batang" w:eastAsia="Batang" w:hAnsi="Batang"/>
              </w:rPr>
              <w:t>14,8</w:t>
            </w:r>
          </w:p>
        </w:tc>
        <w:tc>
          <w:tcPr>
            <w:tcW w:w="1290" w:type="dxa"/>
          </w:tcPr>
          <w:p w:rsidR="008A5246" w:rsidRDefault="00247740" w:rsidP="008A5246">
            <w:pPr>
              <w:pStyle w:val="ListParagraph"/>
              <w:ind w:left="0"/>
              <w:rPr>
                <w:rFonts w:ascii="Batang" w:eastAsia="Batang" w:hAnsi="Batang"/>
              </w:rPr>
            </w:pPr>
            <w:r>
              <w:rPr>
                <w:rFonts w:ascii="Batang" w:eastAsia="Batang" w:hAnsi="Batang"/>
              </w:rPr>
              <w:t>0,6</w:t>
            </w:r>
          </w:p>
        </w:tc>
        <w:tc>
          <w:tcPr>
            <w:tcW w:w="1221" w:type="dxa"/>
          </w:tcPr>
          <w:p w:rsidR="008A5246" w:rsidRDefault="00247740" w:rsidP="008A5246">
            <w:pPr>
              <w:pStyle w:val="ListParagraph"/>
              <w:ind w:left="0"/>
              <w:rPr>
                <w:rFonts w:ascii="Batang" w:eastAsia="Batang" w:hAnsi="Batang"/>
              </w:rPr>
            </w:pPr>
            <w:r>
              <w:rPr>
                <w:rFonts w:ascii="Batang" w:eastAsia="Batang" w:hAnsi="Batang"/>
              </w:rPr>
              <w:t>0,16</w:t>
            </w:r>
          </w:p>
        </w:tc>
        <w:tc>
          <w:tcPr>
            <w:tcW w:w="1028" w:type="dxa"/>
          </w:tcPr>
          <w:p w:rsidR="008A5246" w:rsidRDefault="00247740" w:rsidP="008A5246">
            <w:pPr>
              <w:pStyle w:val="ListParagraph"/>
              <w:ind w:left="0"/>
              <w:rPr>
                <w:rFonts w:ascii="Batang" w:eastAsia="Batang" w:hAnsi="Batang"/>
              </w:rPr>
            </w:pPr>
            <w:r>
              <w:rPr>
                <w:rFonts w:ascii="Batang" w:eastAsia="Batang" w:hAnsi="Batang"/>
              </w:rPr>
              <w:t>1000</w:t>
            </w:r>
          </w:p>
        </w:tc>
      </w:tr>
      <w:tr w:rsidR="008A5246" w:rsidTr="008A5246">
        <w:tc>
          <w:tcPr>
            <w:tcW w:w="1231" w:type="dxa"/>
          </w:tcPr>
          <w:p w:rsidR="008A5246" w:rsidRDefault="00247740" w:rsidP="008A5246">
            <w:pPr>
              <w:pStyle w:val="ListParagraph"/>
              <w:ind w:left="0"/>
              <w:rPr>
                <w:rFonts w:ascii="Batang" w:eastAsia="Batang" w:hAnsi="Batang"/>
              </w:rPr>
            </w:pPr>
            <w:r>
              <w:rPr>
                <w:rFonts w:ascii="Batang" w:eastAsia="Batang" w:hAnsi="Batang"/>
              </w:rPr>
              <w:t>Buah</w:t>
            </w:r>
          </w:p>
        </w:tc>
        <w:tc>
          <w:tcPr>
            <w:tcW w:w="1282" w:type="dxa"/>
          </w:tcPr>
          <w:p w:rsidR="008A5246" w:rsidRDefault="00247740" w:rsidP="008A5246">
            <w:pPr>
              <w:pStyle w:val="ListParagraph"/>
              <w:ind w:left="0"/>
              <w:rPr>
                <w:rFonts w:ascii="Batang" w:eastAsia="Batang" w:hAnsi="Batang"/>
              </w:rPr>
            </w:pPr>
            <w:r>
              <w:rPr>
                <w:rFonts w:ascii="Batang" w:eastAsia="Batang" w:hAnsi="Batang"/>
              </w:rPr>
              <w:t>6,0</w:t>
            </w:r>
          </w:p>
        </w:tc>
        <w:tc>
          <w:tcPr>
            <w:tcW w:w="1739" w:type="dxa"/>
          </w:tcPr>
          <w:p w:rsidR="008A5246" w:rsidRDefault="00247740" w:rsidP="008A5246">
            <w:pPr>
              <w:pStyle w:val="ListParagraph"/>
              <w:ind w:left="0"/>
              <w:rPr>
                <w:rFonts w:ascii="Batang" w:eastAsia="Batang" w:hAnsi="Batang"/>
              </w:rPr>
            </w:pPr>
            <w:r>
              <w:rPr>
                <w:rFonts w:ascii="Batang" w:eastAsia="Batang" w:hAnsi="Batang"/>
              </w:rPr>
              <w:t>93</w:t>
            </w:r>
          </w:p>
        </w:tc>
        <w:tc>
          <w:tcPr>
            <w:tcW w:w="1268" w:type="dxa"/>
          </w:tcPr>
          <w:p w:rsidR="008A5246" w:rsidRDefault="00247740" w:rsidP="008A5246">
            <w:pPr>
              <w:pStyle w:val="ListParagraph"/>
              <w:ind w:left="0"/>
              <w:rPr>
                <w:rFonts w:ascii="Batang" w:eastAsia="Batang" w:hAnsi="Batang"/>
              </w:rPr>
            </w:pPr>
            <w:r>
              <w:rPr>
                <w:rFonts w:ascii="Batang" w:eastAsia="Batang" w:hAnsi="Batang"/>
              </w:rPr>
              <w:t>61,6</w:t>
            </w:r>
          </w:p>
        </w:tc>
        <w:tc>
          <w:tcPr>
            <w:tcW w:w="1290" w:type="dxa"/>
          </w:tcPr>
          <w:p w:rsidR="008A5246" w:rsidRDefault="00247740" w:rsidP="008A5246">
            <w:pPr>
              <w:pStyle w:val="ListParagraph"/>
              <w:ind w:left="0"/>
              <w:rPr>
                <w:rFonts w:ascii="Batang" w:eastAsia="Batang" w:hAnsi="Batang"/>
              </w:rPr>
            </w:pPr>
            <w:r>
              <w:rPr>
                <w:rFonts w:ascii="Batang" w:eastAsia="Batang" w:hAnsi="Batang"/>
              </w:rPr>
              <w:t>6,8</w:t>
            </w:r>
          </w:p>
        </w:tc>
        <w:tc>
          <w:tcPr>
            <w:tcW w:w="1221" w:type="dxa"/>
          </w:tcPr>
          <w:p w:rsidR="008A5246" w:rsidRDefault="00247740" w:rsidP="008A5246">
            <w:pPr>
              <w:pStyle w:val="ListParagraph"/>
              <w:ind w:left="0"/>
              <w:rPr>
                <w:rFonts w:ascii="Batang" w:eastAsia="Batang" w:hAnsi="Batang"/>
              </w:rPr>
            </w:pPr>
            <w:r>
              <w:rPr>
                <w:rFonts w:ascii="Batang" w:eastAsia="Batang" w:hAnsi="Batang"/>
              </w:rPr>
              <w:t>2,05</w:t>
            </w:r>
          </w:p>
        </w:tc>
        <w:tc>
          <w:tcPr>
            <w:tcW w:w="1028" w:type="dxa"/>
          </w:tcPr>
          <w:p w:rsidR="008A5246" w:rsidRDefault="00247740" w:rsidP="008A5246">
            <w:pPr>
              <w:pStyle w:val="ListParagraph"/>
              <w:ind w:left="0"/>
              <w:rPr>
                <w:rFonts w:ascii="Batang" w:eastAsia="Batang" w:hAnsi="Batang"/>
              </w:rPr>
            </w:pPr>
            <w:r>
              <w:rPr>
                <w:rFonts w:ascii="Batang" w:eastAsia="Batang" w:hAnsi="Batang"/>
              </w:rPr>
              <w:t>500</w:t>
            </w:r>
          </w:p>
        </w:tc>
      </w:tr>
      <w:tr w:rsidR="00247740" w:rsidTr="008A5246">
        <w:tc>
          <w:tcPr>
            <w:tcW w:w="1231" w:type="dxa"/>
          </w:tcPr>
          <w:p w:rsidR="00247740" w:rsidRDefault="00247740" w:rsidP="008A5246">
            <w:pPr>
              <w:pStyle w:val="ListParagraph"/>
              <w:ind w:left="0"/>
              <w:rPr>
                <w:rFonts w:ascii="Batang" w:eastAsia="Batang" w:hAnsi="Batang"/>
              </w:rPr>
            </w:pPr>
            <w:r>
              <w:rPr>
                <w:rFonts w:ascii="Batang" w:eastAsia="Batang" w:hAnsi="Batang"/>
              </w:rPr>
              <w:t>Susu</w:t>
            </w:r>
          </w:p>
        </w:tc>
        <w:tc>
          <w:tcPr>
            <w:tcW w:w="1282" w:type="dxa"/>
          </w:tcPr>
          <w:p w:rsidR="00247740" w:rsidRDefault="00247740" w:rsidP="008A5246">
            <w:pPr>
              <w:pStyle w:val="ListParagraph"/>
              <w:ind w:left="0"/>
              <w:rPr>
                <w:rFonts w:ascii="Batang" w:eastAsia="Batang" w:hAnsi="Batang"/>
              </w:rPr>
            </w:pPr>
            <w:r>
              <w:rPr>
                <w:rFonts w:ascii="Batang" w:eastAsia="Batang" w:hAnsi="Batang"/>
              </w:rPr>
              <w:t>24,9</w:t>
            </w:r>
          </w:p>
        </w:tc>
        <w:tc>
          <w:tcPr>
            <w:tcW w:w="1739" w:type="dxa"/>
          </w:tcPr>
          <w:p w:rsidR="00247740" w:rsidRDefault="00247740" w:rsidP="008A5246">
            <w:pPr>
              <w:pStyle w:val="ListParagraph"/>
              <w:ind w:left="0"/>
              <w:rPr>
                <w:rFonts w:ascii="Batang" w:eastAsia="Batang" w:hAnsi="Batang"/>
              </w:rPr>
            </w:pPr>
            <w:r>
              <w:rPr>
                <w:rFonts w:ascii="Batang" w:eastAsia="Batang" w:hAnsi="Batang"/>
              </w:rPr>
              <w:t>243</w:t>
            </w:r>
          </w:p>
        </w:tc>
        <w:tc>
          <w:tcPr>
            <w:tcW w:w="1268" w:type="dxa"/>
          </w:tcPr>
          <w:p w:rsidR="00247740" w:rsidRDefault="00247740" w:rsidP="008A5246">
            <w:pPr>
              <w:pStyle w:val="ListParagraph"/>
              <w:ind w:left="0"/>
              <w:rPr>
                <w:rFonts w:ascii="Batang" w:eastAsia="Batang" w:hAnsi="Batang"/>
              </w:rPr>
            </w:pPr>
            <w:r>
              <w:rPr>
                <w:rFonts w:ascii="Batang" w:eastAsia="Batang" w:hAnsi="Batang"/>
              </w:rPr>
              <w:t>810,0</w:t>
            </w:r>
          </w:p>
        </w:tc>
        <w:tc>
          <w:tcPr>
            <w:tcW w:w="1290" w:type="dxa"/>
          </w:tcPr>
          <w:p w:rsidR="00247740" w:rsidRDefault="00247740" w:rsidP="008A5246">
            <w:pPr>
              <w:pStyle w:val="ListParagraph"/>
              <w:ind w:left="0"/>
              <w:rPr>
                <w:rFonts w:ascii="Batang" w:eastAsia="Batang" w:hAnsi="Batang"/>
              </w:rPr>
            </w:pPr>
            <w:r>
              <w:rPr>
                <w:rFonts w:ascii="Batang" w:eastAsia="Batang" w:hAnsi="Batang"/>
              </w:rPr>
              <w:t>16,4</w:t>
            </w:r>
          </w:p>
        </w:tc>
        <w:tc>
          <w:tcPr>
            <w:tcW w:w="1221" w:type="dxa"/>
          </w:tcPr>
          <w:p w:rsidR="00247740" w:rsidRDefault="00247740" w:rsidP="008A5246">
            <w:pPr>
              <w:pStyle w:val="ListParagraph"/>
              <w:ind w:left="0"/>
              <w:rPr>
                <w:rFonts w:ascii="Batang" w:eastAsia="Batang" w:hAnsi="Batang"/>
              </w:rPr>
            </w:pPr>
            <w:r>
              <w:rPr>
                <w:rFonts w:ascii="Batang" w:eastAsia="Batang" w:hAnsi="Batang"/>
              </w:rPr>
              <w:t>0,57</w:t>
            </w:r>
          </w:p>
        </w:tc>
        <w:tc>
          <w:tcPr>
            <w:tcW w:w="1028" w:type="dxa"/>
          </w:tcPr>
          <w:p w:rsidR="00247740" w:rsidRDefault="00247740" w:rsidP="008A5246">
            <w:pPr>
              <w:pStyle w:val="ListParagraph"/>
              <w:ind w:left="0"/>
              <w:rPr>
                <w:rFonts w:ascii="Batang" w:eastAsia="Batang" w:hAnsi="Batang"/>
              </w:rPr>
            </w:pPr>
            <w:r>
              <w:rPr>
                <w:rFonts w:ascii="Batang" w:eastAsia="Batang" w:hAnsi="Batang"/>
              </w:rPr>
              <w:t>1500</w:t>
            </w:r>
          </w:p>
        </w:tc>
      </w:tr>
    </w:tbl>
    <w:p w:rsidR="00D6656B" w:rsidRDefault="00D6656B" w:rsidP="00D6656B">
      <w:pPr>
        <w:spacing w:after="0"/>
        <w:rPr>
          <w:rFonts w:ascii="Batang" w:eastAsia="Batang" w:hAnsi="Batang"/>
        </w:rPr>
      </w:pPr>
      <w:r>
        <w:rPr>
          <w:rFonts w:ascii="Batang" w:eastAsia="Batang" w:hAnsi="Batang"/>
        </w:rPr>
        <w:lastRenderedPageBreak/>
        <w:tab/>
        <w:t>Sedangkan kebutuhan minimum zat-zat makanan bagi orang dewasa adalah :</w:t>
      </w:r>
    </w:p>
    <w:tbl>
      <w:tblPr>
        <w:tblStyle w:val="TableGrid"/>
        <w:tblW w:w="0" w:type="auto"/>
        <w:tblInd w:w="392" w:type="dxa"/>
        <w:tblLook w:val="04A0"/>
      </w:tblPr>
      <w:tblGrid>
        <w:gridCol w:w="2660"/>
        <w:gridCol w:w="1167"/>
        <w:gridCol w:w="1591"/>
        <w:gridCol w:w="1102"/>
        <w:gridCol w:w="1134"/>
        <w:gridCol w:w="1100"/>
      </w:tblGrid>
      <w:tr w:rsidR="00D6656B" w:rsidTr="00D6656B">
        <w:tc>
          <w:tcPr>
            <w:tcW w:w="2660" w:type="dxa"/>
          </w:tcPr>
          <w:p w:rsidR="00D6656B" w:rsidRDefault="00D6656B" w:rsidP="00D6656B">
            <w:pPr>
              <w:rPr>
                <w:rFonts w:ascii="Batang" w:eastAsia="Batang" w:hAnsi="Batang"/>
              </w:rPr>
            </w:pPr>
            <w:r>
              <w:rPr>
                <w:rFonts w:ascii="Batang" w:eastAsia="Batang" w:hAnsi="Batang"/>
              </w:rPr>
              <w:t>Zat</w:t>
            </w:r>
          </w:p>
        </w:tc>
        <w:tc>
          <w:tcPr>
            <w:tcW w:w="1167" w:type="dxa"/>
          </w:tcPr>
          <w:p w:rsidR="00D6656B" w:rsidRDefault="00D6656B" w:rsidP="00D6656B">
            <w:pPr>
              <w:rPr>
                <w:rFonts w:ascii="Batang" w:eastAsia="Batang" w:hAnsi="Batang"/>
              </w:rPr>
            </w:pPr>
            <w:r>
              <w:rPr>
                <w:rFonts w:ascii="Batang" w:eastAsia="Batang" w:hAnsi="Batang"/>
              </w:rPr>
              <w:t>Protein</w:t>
            </w:r>
          </w:p>
        </w:tc>
        <w:tc>
          <w:tcPr>
            <w:tcW w:w="1591" w:type="dxa"/>
          </w:tcPr>
          <w:p w:rsidR="00D6656B" w:rsidRDefault="00D6656B" w:rsidP="00D6656B">
            <w:pPr>
              <w:rPr>
                <w:rFonts w:ascii="Batang" w:eastAsia="Batang" w:hAnsi="Batang"/>
              </w:rPr>
            </w:pPr>
            <w:r>
              <w:rPr>
                <w:rFonts w:ascii="Batang" w:eastAsia="Batang" w:hAnsi="Batang"/>
              </w:rPr>
              <w:t>Hidrat Arang</w:t>
            </w:r>
          </w:p>
        </w:tc>
        <w:tc>
          <w:tcPr>
            <w:tcW w:w="1102" w:type="dxa"/>
          </w:tcPr>
          <w:p w:rsidR="00D6656B" w:rsidRDefault="00D6656B" w:rsidP="00D6656B">
            <w:pPr>
              <w:rPr>
                <w:rFonts w:ascii="Batang" w:eastAsia="Batang" w:hAnsi="Batang"/>
              </w:rPr>
            </w:pPr>
            <w:r>
              <w:rPr>
                <w:rFonts w:ascii="Batang" w:eastAsia="Batang" w:hAnsi="Batang"/>
              </w:rPr>
              <w:t>Lemak</w:t>
            </w:r>
          </w:p>
        </w:tc>
        <w:tc>
          <w:tcPr>
            <w:tcW w:w="1134" w:type="dxa"/>
          </w:tcPr>
          <w:p w:rsidR="00D6656B" w:rsidRDefault="00D6656B" w:rsidP="00D6656B">
            <w:pPr>
              <w:rPr>
                <w:rFonts w:ascii="Batang" w:eastAsia="Batang" w:hAnsi="Batang"/>
              </w:rPr>
            </w:pPr>
            <w:r>
              <w:rPr>
                <w:rFonts w:ascii="Batang" w:eastAsia="Batang" w:hAnsi="Batang"/>
              </w:rPr>
              <w:t>Vitamin</w:t>
            </w:r>
          </w:p>
        </w:tc>
        <w:tc>
          <w:tcPr>
            <w:tcW w:w="1100" w:type="dxa"/>
          </w:tcPr>
          <w:p w:rsidR="00D6656B" w:rsidRDefault="00D6656B" w:rsidP="00D6656B">
            <w:pPr>
              <w:rPr>
                <w:rFonts w:ascii="Batang" w:eastAsia="Batang" w:hAnsi="Batang"/>
              </w:rPr>
            </w:pPr>
            <w:r>
              <w:rPr>
                <w:rFonts w:ascii="Batang" w:eastAsia="Batang" w:hAnsi="Batang"/>
              </w:rPr>
              <w:t>Zat Besi</w:t>
            </w:r>
          </w:p>
        </w:tc>
      </w:tr>
      <w:tr w:rsidR="00D6656B" w:rsidTr="00D6656B">
        <w:tc>
          <w:tcPr>
            <w:tcW w:w="2660" w:type="dxa"/>
          </w:tcPr>
          <w:p w:rsidR="00D6656B" w:rsidRDefault="00D6656B" w:rsidP="00D6656B">
            <w:pPr>
              <w:rPr>
                <w:rFonts w:ascii="Batang" w:eastAsia="Batang" w:hAnsi="Batang"/>
              </w:rPr>
            </w:pPr>
            <w:r>
              <w:rPr>
                <w:rFonts w:ascii="Batang" w:eastAsia="Batang" w:hAnsi="Batang"/>
              </w:rPr>
              <w:t>Kebutuhan minimum</w:t>
            </w:r>
          </w:p>
        </w:tc>
        <w:tc>
          <w:tcPr>
            <w:tcW w:w="1167" w:type="dxa"/>
          </w:tcPr>
          <w:p w:rsidR="00D6656B" w:rsidRDefault="00D6656B" w:rsidP="00D6656B">
            <w:pPr>
              <w:rPr>
                <w:rFonts w:ascii="Batang" w:eastAsia="Batang" w:hAnsi="Batang"/>
              </w:rPr>
            </w:pPr>
            <w:r>
              <w:rPr>
                <w:rFonts w:ascii="Batang" w:eastAsia="Batang" w:hAnsi="Batang"/>
              </w:rPr>
              <w:t>70 gram</w:t>
            </w:r>
          </w:p>
        </w:tc>
        <w:tc>
          <w:tcPr>
            <w:tcW w:w="1591" w:type="dxa"/>
          </w:tcPr>
          <w:p w:rsidR="00D6656B" w:rsidRDefault="00D6656B" w:rsidP="00D6656B">
            <w:pPr>
              <w:rPr>
                <w:rFonts w:ascii="Batang" w:eastAsia="Batang" w:hAnsi="Batang"/>
              </w:rPr>
            </w:pPr>
            <w:r>
              <w:rPr>
                <w:rFonts w:ascii="Batang" w:eastAsia="Batang" w:hAnsi="Batang"/>
              </w:rPr>
              <w:t>2000 kalori</w:t>
            </w:r>
          </w:p>
        </w:tc>
        <w:tc>
          <w:tcPr>
            <w:tcW w:w="1102" w:type="dxa"/>
          </w:tcPr>
          <w:p w:rsidR="00D6656B" w:rsidRDefault="00D6656B" w:rsidP="00D6656B">
            <w:pPr>
              <w:rPr>
                <w:rFonts w:ascii="Batang" w:eastAsia="Batang" w:hAnsi="Batang"/>
              </w:rPr>
            </w:pPr>
            <w:r>
              <w:rPr>
                <w:rFonts w:ascii="Batang" w:eastAsia="Batang" w:hAnsi="Batang"/>
              </w:rPr>
              <w:t>800 mg</w:t>
            </w:r>
          </w:p>
        </w:tc>
        <w:tc>
          <w:tcPr>
            <w:tcW w:w="1134" w:type="dxa"/>
          </w:tcPr>
          <w:p w:rsidR="00D6656B" w:rsidRDefault="00D6656B" w:rsidP="00D6656B">
            <w:pPr>
              <w:rPr>
                <w:rFonts w:ascii="Batang" w:eastAsia="Batang" w:hAnsi="Batang"/>
              </w:rPr>
            </w:pPr>
            <w:r>
              <w:rPr>
                <w:rFonts w:ascii="Batang" w:eastAsia="Batang" w:hAnsi="Batang"/>
              </w:rPr>
              <w:t>40 gram</w:t>
            </w:r>
          </w:p>
        </w:tc>
        <w:tc>
          <w:tcPr>
            <w:tcW w:w="1100" w:type="dxa"/>
          </w:tcPr>
          <w:p w:rsidR="00D6656B" w:rsidRDefault="00D6656B" w:rsidP="00D6656B">
            <w:pPr>
              <w:rPr>
                <w:rFonts w:ascii="Batang" w:eastAsia="Batang" w:hAnsi="Batang"/>
              </w:rPr>
            </w:pPr>
            <w:r>
              <w:rPr>
                <w:rFonts w:ascii="Batang" w:eastAsia="Batang" w:hAnsi="Batang"/>
              </w:rPr>
              <w:t>12 gram</w:t>
            </w:r>
          </w:p>
        </w:tc>
      </w:tr>
    </w:tbl>
    <w:p w:rsidR="008A5246" w:rsidRPr="00D6656B" w:rsidRDefault="00D6656B" w:rsidP="00D6656B">
      <w:pPr>
        <w:spacing w:after="0"/>
        <w:jc w:val="both"/>
        <w:rPr>
          <w:rFonts w:ascii="Batang" w:eastAsia="Batang" w:hAnsi="Batang"/>
        </w:rPr>
      </w:pPr>
      <w:r>
        <w:rPr>
          <w:rFonts w:ascii="Batang" w:eastAsia="Batang" w:hAnsi="Batang"/>
        </w:rPr>
        <w:tab/>
        <w:t>Buatlah model matematika untuk menentukan biaya minimal yang harus dikeluarkan seseorang setiap harinya untuk memenuhi kebutuhan zat-zat makanannya.</w:t>
      </w:r>
    </w:p>
    <w:p w:rsidR="008A5246" w:rsidRPr="008A5246" w:rsidRDefault="008A5246" w:rsidP="008A5246">
      <w:pPr>
        <w:pStyle w:val="ListParagraph"/>
        <w:spacing w:after="0"/>
        <w:rPr>
          <w:rFonts w:ascii="Batang" w:eastAsia="Batang" w:hAnsi="Batang"/>
        </w:rPr>
      </w:pPr>
    </w:p>
    <w:p w:rsidR="008A5246" w:rsidRDefault="00D6656B" w:rsidP="004C11A2">
      <w:pPr>
        <w:pStyle w:val="ListParagraph"/>
        <w:numPr>
          <w:ilvl w:val="0"/>
          <w:numId w:val="1"/>
        </w:numPr>
        <w:jc w:val="both"/>
        <w:rPr>
          <w:rFonts w:ascii="Batang" w:eastAsia="Batang" w:hAnsi="Batang"/>
        </w:rPr>
      </w:pPr>
      <w:r>
        <w:rPr>
          <w:rFonts w:ascii="Batang" w:eastAsia="Batang" w:hAnsi="Batang"/>
        </w:rPr>
        <w:t>PT Alcante menghasilkan produk yang akan digunakan sebagai bahan baku utama sebuah industri. Produk tersebut tidak boleh mengandung unsur fosfor lebih dari 0,03% dan unsur karbon tidak lebih dari 3,25%. Bahan baku produk tersebut adalah unsur X, Y, dan Z. Data mengenai harga kandungan fosfor dan karbon masing-masing adalah sebagai berikut :</w:t>
      </w:r>
    </w:p>
    <w:tbl>
      <w:tblPr>
        <w:tblStyle w:val="TableGrid"/>
        <w:tblW w:w="0" w:type="auto"/>
        <w:tblInd w:w="720" w:type="dxa"/>
        <w:tblLook w:val="04A0"/>
      </w:tblPr>
      <w:tblGrid>
        <w:gridCol w:w="1515"/>
        <w:gridCol w:w="2193"/>
        <w:gridCol w:w="2193"/>
        <w:gridCol w:w="2193"/>
      </w:tblGrid>
      <w:tr w:rsidR="00D6656B" w:rsidTr="00D6656B">
        <w:tc>
          <w:tcPr>
            <w:tcW w:w="1515" w:type="dxa"/>
          </w:tcPr>
          <w:p w:rsidR="00D6656B" w:rsidRDefault="00D6656B" w:rsidP="00D6656B">
            <w:pPr>
              <w:pStyle w:val="ListParagraph"/>
              <w:ind w:left="0"/>
              <w:jc w:val="both"/>
              <w:rPr>
                <w:rFonts w:ascii="Batang" w:eastAsia="Batang" w:hAnsi="Batang"/>
              </w:rPr>
            </w:pPr>
            <w:r>
              <w:rPr>
                <w:rFonts w:ascii="Batang" w:eastAsia="Batang" w:hAnsi="Batang"/>
              </w:rPr>
              <w:t>Bahan Baku</w:t>
            </w:r>
          </w:p>
        </w:tc>
        <w:tc>
          <w:tcPr>
            <w:tcW w:w="2193" w:type="dxa"/>
          </w:tcPr>
          <w:p w:rsidR="00D6656B" w:rsidRDefault="00D6656B" w:rsidP="00D6656B">
            <w:pPr>
              <w:pStyle w:val="ListParagraph"/>
              <w:ind w:left="0"/>
              <w:jc w:val="both"/>
              <w:rPr>
                <w:rFonts w:ascii="Batang" w:eastAsia="Batang" w:hAnsi="Batang"/>
              </w:rPr>
            </w:pPr>
            <w:r>
              <w:rPr>
                <w:rFonts w:ascii="Batang" w:eastAsia="Batang" w:hAnsi="Batang"/>
              </w:rPr>
              <w:t>Harga</w:t>
            </w:r>
          </w:p>
        </w:tc>
        <w:tc>
          <w:tcPr>
            <w:tcW w:w="2193" w:type="dxa"/>
          </w:tcPr>
          <w:p w:rsidR="00D6656B" w:rsidRDefault="00D6656B" w:rsidP="00D6656B">
            <w:pPr>
              <w:pStyle w:val="ListParagraph"/>
              <w:ind w:left="0"/>
              <w:jc w:val="both"/>
              <w:rPr>
                <w:rFonts w:ascii="Batang" w:eastAsia="Batang" w:hAnsi="Batang"/>
              </w:rPr>
            </w:pPr>
            <w:r>
              <w:rPr>
                <w:rFonts w:ascii="Batang" w:eastAsia="Batang" w:hAnsi="Batang"/>
              </w:rPr>
              <w:t>Fosfor (%)</w:t>
            </w:r>
          </w:p>
        </w:tc>
        <w:tc>
          <w:tcPr>
            <w:tcW w:w="2193" w:type="dxa"/>
          </w:tcPr>
          <w:p w:rsidR="00D6656B" w:rsidRDefault="00D6656B" w:rsidP="00D6656B">
            <w:pPr>
              <w:pStyle w:val="ListParagraph"/>
              <w:ind w:left="0"/>
              <w:jc w:val="both"/>
              <w:rPr>
                <w:rFonts w:ascii="Batang" w:eastAsia="Batang" w:hAnsi="Batang"/>
              </w:rPr>
            </w:pPr>
            <w:r>
              <w:rPr>
                <w:rFonts w:ascii="Batang" w:eastAsia="Batang" w:hAnsi="Batang"/>
              </w:rPr>
              <w:t>Karbon (%)</w:t>
            </w:r>
          </w:p>
        </w:tc>
      </w:tr>
      <w:tr w:rsidR="00D6656B" w:rsidTr="00D6656B">
        <w:tc>
          <w:tcPr>
            <w:tcW w:w="1515" w:type="dxa"/>
          </w:tcPr>
          <w:p w:rsidR="00D6656B" w:rsidRDefault="00701366" w:rsidP="00D6656B">
            <w:pPr>
              <w:pStyle w:val="ListParagraph"/>
              <w:ind w:left="0"/>
              <w:jc w:val="both"/>
              <w:rPr>
                <w:rFonts w:ascii="Batang" w:eastAsia="Batang" w:hAnsi="Batang"/>
              </w:rPr>
            </w:pPr>
            <w:r>
              <w:rPr>
                <w:rFonts w:ascii="Batang" w:eastAsia="Batang" w:hAnsi="Batang"/>
              </w:rPr>
              <w:t>X</w:t>
            </w:r>
          </w:p>
        </w:tc>
        <w:tc>
          <w:tcPr>
            <w:tcW w:w="2193" w:type="dxa"/>
          </w:tcPr>
          <w:p w:rsidR="00D6656B" w:rsidRDefault="00701366" w:rsidP="00D6656B">
            <w:pPr>
              <w:pStyle w:val="ListParagraph"/>
              <w:ind w:left="0"/>
              <w:jc w:val="both"/>
              <w:rPr>
                <w:rFonts w:ascii="Batang" w:eastAsia="Batang" w:hAnsi="Batang"/>
              </w:rPr>
            </w:pPr>
            <w:r>
              <w:rPr>
                <w:rFonts w:ascii="Batang" w:eastAsia="Batang" w:hAnsi="Batang"/>
              </w:rPr>
              <w:t>300</w:t>
            </w:r>
          </w:p>
        </w:tc>
        <w:tc>
          <w:tcPr>
            <w:tcW w:w="2193" w:type="dxa"/>
          </w:tcPr>
          <w:p w:rsidR="00D6656B" w:rsidRDefault="00701366" w:rsidP="00D6656B">
            <w:pPr>
              <w:pStyle w:val="ListParagraph"/>
              <w:ind w:left="0"/>
              <w:jc w:val="both"/>
              <w:rPr>
                <w:rFonts w:ascii="Batang" w:eastAsia="Batang" w:hAnsi="Batang"/>
              </w:rPr>
            </w:pPr>
            <w:r>
              <w:rPr>
                <w:rFonts w:ascii="Batang" w:eastAsia="Batang" w:hAnsi="Batang"/>
              </w:rPr>
              <w:t>0,06</w:t>
            </w:r>
          </w:p>
        </w:tc>
        <w:tc>
          <w:tcPr>
            <w:tcW w:w="2193" w:type="dxa"/>
          </w:tcPr>
          <w:p w:rsidR="00D6656B" w:rsidRDefault="00701366" w:rsidP="00D6656B">
            <w:pPr>
              <w:pStyle w:val="ListParagraph"/>
              <w:ind w:left="0"/>
              <w:jc w:val="both"/>
              <w:rPr>
                <w:rFonts w:ascii="Batang" w:eastAsia="Batang" w:hAnsi="Batang"/>
              </w:rPr>
            </w:pPr>
            <w:r>
              <w:rPr>
                <w:rFonts w:ascii="Batang" w:eastAsia="Batang" w:hAnsi="Batang"/>
              </w:rPr>
              <w:t>2,0</w:t>
            </w:r>
          </w:p>
        </w:tc>
      </w:tr>
      <w:tr w:rsidR="00D6656B" w:rsidTr="00D6656B">
        <w:tc>
          <w:tcPr>
            <w:tcW w:w="1515" w:type="dxa"/>
          </w:tcPr>
          <w:p w:rsidR="00D6656B" w:rsidRDefault="00701366" w:rsidP="00D6656B">
            <w:pPr>
              <w:pStyle w:val="ListParagraph"/>
              <w:ind w:left="0"/>
              <w:jc w:val="both"/>
              <w:rPr>
                <w:rFonts w:ascii="Batang" w:eastAsia="Batang" w:hAnsi="Batang"/>
              </w:rPr>
            </w:pPr>
            <w:r>
              <w:rPr>
                <w:rFonts w:ascii="Batang" w:eastAsia="Batang" w:hAnsi="Batang"/>
              </w:rPr>
              <w:t>Y</w:t>
            </w:r>
          </w:p>
        </w:tc>
        <w:tc>
          <w:tcPr>
            <w:tcW w:w="2193" w:type="dxa"/>
          </w:tcPr>
          <w:p w:rsidR="00D6656B" w:rsidRDefault="00701366" w:rsidP="00D6656B">
            <w:pPr>
              <w:pStyle w:val="ListParagraph"/>
              <w:ind w:left="0"/>
              <w:jc w:val="both"/>
              <w:rPr>
                <w:rFonts w:ascii="Batang" w:eastAsia="Batang" w:hAnsi="Batang"/>
              </w:rPr>
            </w:pPr>
            <w:r>
              <w:rPr>
                <w:rFonts w:ascii="Batang" w:eastAsia="Batang" w:hAnsi="Batang"/>
              </w:rPr>
              <w:t>200</w:t>
            </w:r>
          </w:p>
        </w:tc>
        <w:tc>
          <w:tcPr>
            <w:tcW w:w="2193" w:type="dxa"/>
          </w:tcPr>
          <w:p w:rsidR="00D6656B" w:rsidRDefault="00701366" w:rsidP="00D6656B">
            <w:pPr>
              <w:pStyle w:val="ListParagraph"/>
              <w:ind w:left="0"/>
              <w:jc w:val="both"/>
              <w:rPr>
                <w:rFonts w:ascii="Batang" w:eastAsia="Batang" w:hAnsi="Batang"/>
              </w:rPr>
            </w:pPr>
            <w:r>
              <w:rPr>
                <w:rFonts w:ascii="Batang" w:eastAsia="Batang" w:hAnsi="Batang"/>
              </w:rPr>
              <w:t>0,04</w:t>
            </w:r>
          </w:p>
        </w:tc>
        <w:tc>
          <w:tcPr>
            <w:tcW w:w="2193" w:type="dxa"/>
          </w:tcPr>
          <w:p w:rsidR="00D6656B" w:rsidRDefault="00701366" w:rsidP="00D6656B">
            <w:pPr>
              <w:pStyle w:val="ListParagraph"/>
              <w:ind w:left="0"/>
              <w:jc w:val="both"/>
              <w:rPr>
                <w:rFonts w:ascii="Batang" w:eastAsia="Batang" w:hAnsi="Batang"/>
              </w:rPr>
            </w:pPr>
            <w:r>
              <w:rPr>
                <w:rFonts w:ascii="Batang" w:eastAsia="Batang" w:hAnsi="Batang"/>
              </w:rPr>
              <w:t>4,0</w:t>
            </w:r>
          </w:p>
        </w:tc>
      </w:tr>
      <w:tr w:rsidR="00701366" w:rsidTr="00D6656B">
        <w:tc>
          <w:tcPr>
            <w:tcW w:w="1515" w:type="dxa"/>
          </w:tcPr>
          <w:p w:rsidR="00701366" w:rsidRDefault="00701366" w:rsidP="00D6656B">
            <w:pPr>
              <w:pStyle w:val="ListParagraph"/>
              <w:ind w:left="0"/>
              <w:jc w:val="both"/>
              <w:rPr>
                <w:rFonts w:ascii="Batang" w:eastAsia="Batang" w:hAnsi="Batang"/>
              </w:rPr>
            </w:pPr>
            <w:r>
              <w:rPr>
                <w:rFonts w:ascii="Batang" w:eastAsia="Batang" w:hAnsi="Batang"/>
              </w:rPr>
              <w:t>Z</w:t>
            </w:r>
          </w:p>
        </w:tc>
        <w:tc>
          <w:tcPr>
            <w:tcW w:w="2193" w:type="dxa"/>
          </w:tcPr>
          <w:p w:rsidR="00701366" w:rsidRDefault="00701366" w:rsidP="00D6656B">
            <w:pPr>
              <w:pStyle w:val="ListParagraph"/>
              <w:ind w:left="0"/>
              <w:jc w:val="both"/>
              <w:rPr>
                <w:rFonts w:ascii="Batang" w:eastAsia="Batang" w:hAnsi="Batang"/>
              </w:rPr>
            </w:pPr>
            <w:r>
              <w:rPr>
                <w:rFonts w:ascii="Batang" w:eastAsia="Batang" w:hAnsi="Batang"/>
              </w:rPr>
              <w:t>400</w:t>
            </w:r>
          </w:p>
        </w:tc>
        <w:tc>
          <w:tcPr>
            <w:tcW w:w="2193" w:type="dxa"/>
          </w:tcPr>
          <w:p w:rsidR="00701366" w:rsidRDefault="00701366" w:rsidP="00D6656B">
            <w:pPr>
              <w:pStyle w:val="ListParagraph"/>
              <w:ind w:left="0"/>
              <w:jc w:val="both"/>
              <w:rPr>
                <w:rFonts w:ascii="Batang" w:eastAsia="Batang" w:hAnsi="Batang"/>
              </w:rPr>
            </w:pPr>
            <w:r>
              <w:rPr>
                <w:rFonts w:ascii="Batang" w:eastAsia="Batang" w:hAnsi="Batang"/>
              </w:rPr>
              <w:t>0,02</w:t>
            </w:r>
          </w:p>
        </w:tc>
        <w:tc>
          <w:tcPr>
            <w:tcW w:w="2193" w:type="dxa"/>
          </w:tcPr>
          <w:p w:rsidR="00701366" w:rsidRDefault="00701366" w:rsidP="00D6656B">
            <w:pPr>
              <w:pStyle w:val="ListParagraph"/>
              <w:ind w:left="0"/>
              <w:jc w:val="both"/>
              <w:rPr>
                <w:rFonts w:ascii="Batang" w:eastAsia="Batang" w:hAnsi="Batang"/>
              </w:rPr>
            </w:pPr>
            <w:r>
              <w:rPr>
                <w:rFonts w:ascii="Batang" w:eastAsia="Batang" w:hAnsi="Batang"/>
              </w:rPr>
              <w:t>3,0</w:t>
            </w:r>
          </w:p>
        </w:tc>
      </w:tr>
    </w:tbl>
    <w:p w:rsidR="00D6656B" w:rsidRDefault="00D6656B" w:rsidP="00D6656B">
      <w:pPr>
        <w:pStyle w:val="ListParagraph"/>
        <w:jc w:val="both"/>
        <w:rPr>
          <w:rFonts w:ascii="Batang" w:eastAsia="Batang" w:hAnsi="Batang"/>
        </w:rPr>
      </w:pPr>
    </w:p>
    <w:p w:rsidR="00F17382" w:rsidRPr="00F17382" w:rsidRDefault="00F17382" w:rsidP="00F17382">
      <w:pPr>
        <w:pStyle w:val="ListParagraph"/>
        <w:rPr>
          <w:rFonts w:ascii="Batang" w:eastAsia="Batang" w:hAnsi="Batang"/>
        </w:rPr>
      </w:pPr>
    </w:p>
    <w:p w:rsidR="00F17382" w:rsidRPr="00F17382" w:rsidRDefault="00F17382" w:rsidP="00F17382">
      <w:pPr>
        <w:jc w:val="both"/>
        <w:rPr>
          <w:rFonts w:ascii="Batang" w:eastAsia="Batang" w:hAnsi="Batang"/>
        </w:rPr>
      </w:pPr>
    </w:p>
    <w:sectPr w:rsidR="00F17382" w:rsidRPr="00F17382" w:rsidSect="00627B6A">
      <w:pgSz w:w="11906" w:h="16838"/>
      <w:pgMar w:top="1361" w:right="1440" w:bottom="1134" w:left="1134" w:header="709" w:footer="709" w:gutter="0"/>
      <w:pgBorders w:offsetFrom="page">
        <w:top w:val="dotDotDash" w:sz="6" w:space="24" w:color="auto"/>
        <w:left w:val="dotDotDash" w:sz="6" w:space="24" w:color="auto"/>
        <w:bottom w:val="dotDotDash" w:sz="6" w:space="24" w:color="auto"/>
        <w:right w:val="dotDotDash"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2FBA"/>
    <w:multiLevelType w:val="hybridMultilevel"/>
    <w:tmpl w:val="93B899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EE5B66"/>
    <w:rsid w:val="000520D8"/>
    <w:rsid w:val="0008637D"/>
    <w:rsid w:val="0010753D"/>
    <w:rsid w:val="001C5D88"/>
    <w:rsid w:val="00247740"/>
    <w:rsid w:val="00314FA3"/>
    <w:rsid w:val="004C11A2"/>
    <w:rsid w:val="0057407F"/>
    <w:rsid w:val="00627B6A"/>
    <w:rsid w:val="00701366"/>
    <w:rsid w:val="008A5246"/>
    <w:rsid w:val="00A064C8"/>
    <w:rsid w:val="00CF0224"/>
    <w:rsid w:val="00D6656B"/>
    <w:rsid w:val="00DD0F1D"/>
    <w:rsid w:val="00EE5B66"/>
    <w:rsid w:val="00F173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4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B66"/>
    <w:pPr>
      <w:ind w:left="720"/>
      <w:contextualSpacing/>
    </w:pPr>
  </w:style>
  <w:style w:type="table" w:styleId="TableGrid">
    <w:name w:val="Table Grid"/>
    <w:basedOn w:val="TableNormal"/>
    <w:uiPriority w:val="59"/>
    <w:rsid w:val="008A5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Edna</cp:lastModifiedBy>
  <cp:revision>2</cp:revision>
  <cp:lastPrinted>2012-03-04T10:21:00Z</cp:lastPrinted>
  <dcterms:created xsi:type="dcterms:W3CDTF">2012-09-18T22:51:00Z</dcterms:created>
  <dcterms:modified xsi:type="dcterms:W3CDTF">2012-09-18T22:51:00Z</dcterms:modified>
</cp:coreProperties>
</file>