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1F" w:rsidRPr="00C07705" w:rsidRDefault="00C07705" w:rsidP="00C07705">
      <w:pPr>
        <w:jc w:val="center"/>
        <w:rPr>
          <w:rFonts w:ascii="Verdana" w:hAnsi="Verdana"/>
          <w:b/>
          <w:sz w:val="24"/>
        </w:rPr>
      </w:pPr>
      <w:r w:rsidRPr="00C07705">
        <w:rPr>
          <w:rFonts w:ascii="Verdana" w:hAnsi="Verdana"/>
          <w:b/>
          <w:sz w:val="24"/>
        </w:rPr>
        <w:t>GROUP PRESENTATION</w:t>
      </w:r>
    </w:p>
    <w:p w:rsidR="00C07705" w:rsidRDefault="00C07705" w:rsidP="00C07705">
      <w:pPr>
        <w:jc w:val="both"/>
        <w:rPr>
          <w:rFonts w:ascii="Verdana" w:hAnsi="Verdana"/>
        </w:rPr>
      </w:pPr>
      <w:r>
        <w:rPr>
          <w:rFonts w:ascii="Verdana" w:hAnsi="Verdana"/>
        </w:rPr>
        <w:t>Presentation Date : June 7, 2013</w:t>
      </w:r>
    </w:p>
    <w:p w:rsidR="00C07705" w:rsidRPr="00C07705" w:rsidRDefault="00C07705" w:rsidP="00C07705">
      <w:pPr>
        <w:pStyle w:val="ListParagraph"/>
        <w:numPr>
          <w:ilvl w:val="0"/>
          <w:numId w:val="2"/>
        </w:numPr>
        <w:ind w:left="426" w:hanging="426"/>
        <w:jc w:val="both"/>
        <w:rPr>
          <w:rFonts w:ascii="Verdana" w:hAnsi="Verdana"/>
        </w:rPr>
      </w:pPr>
      <w:r w:rsidRPr="00C07705">
        <w:rPr>
          <w:rFonts w:ascii="Verdana" w:hAnsi="Verdana"/>
        </w:rPr>
        <w:t xml:space="preserve">Students will work together in groups of two to create a </w:t>
      </w:r>
      <w:r w:rsidR="00C06257">
        <w:rPr>
          <w:rFonts w:ascii="Verdana" w:hAnsi="Verdana"/>
        </w:rPr>
        <w:t>25</w:t>
      </w:r>
      <w:r w:rsidRPr="00C07705">
        <w:rPr>
          <w:rFonts w:ascii="Verdana" w:hAnsi="Verdana"/>
        </w:rPr>
        <w:t xml:space="preserve">- to </w:t>
      </w:r>
      <w:r w:rsidR="00C06257">
        <w:rPr>
          <w:rFonts w:ascii="Verdana" w:hAnsi="Verdana"/>
        </w:rPr>
        <w:t>45</w:t>
      </w:r>
      <w:r w:rsidRPr="00C07705">
        <w:rPr>
          <w:rFonts w:ascii="Verdana" w:hAnsi="Verdana"/>
        </w:rPr>
        <w:t>-minute presentation related to database design.</w:t>
      </w:r>
    </w:p>
    <w:p w:rsidR="00C07705" w:rsidRPr="00C07705" w:rsidRDefault="00C07705" w:rsidP="00C07705">
      <w:pPr>
        <w:pStyle w:val="ListParagraph"/>
        <w:numPr>
          <w:ilvl w:val="0"/>
          <w:numId w:val="2"/>
        </w:numPr>
        <w:ind w:left="426" w:hanging="426"/>
        <w:jc w:val="both"/>
        <w:rPr>
          <w:rFonts w:ascii="Verdana" w:hAnsi="Verdana"/>
        </w:rPr>
      </w:pPr>
      <w:r w:rsidRPr="00C07705">
        <w:rPr>
          <w:rFonts w:ascii="Verdana" w:hAnsi="Verdana"/>
        </w:rPr>
        <w:t>You may pick a presentation topic from below. You may also come up with a topic of your own as long as it is related to database design.</w:t>
      </w:r>
    </w:p>
    <w:p w:rsidR="00C07705" w:rsidRDefault="00C07705" w:rsidP="00C07705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ER Modelling</w:t>
      </w:r>
    </w:p>
    <w:p w:rsidR="00C07705" w:rsidRDefault="00C07705" w:rsidP="00C07705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Database Security</w:t>
      </w:r>
    </w:p>
    <w:p w:rsidR="00C07705" w:rsidRDefault="00C07705" w:rsidP="00C07705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Data Warehouse</w:t>
      </w:r>
    </w:p>
    <w:p w:rsidR="00C07705" w:rsidRDefault="00C07705" w:rsidP="00C07705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Data Mining</w:t>
      </w:r>
    </w:p>
    <w:p w:rsidR="00C07705" w:rsidRDefault="00C07705" w:rsidP="00C07705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OLAP</w:t>
      </w:r>
    </w:p>
    <w:p w:rsidR="00C07705" w:rsidRDefault="00C07705" w:rsidP="00C07705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Query Optimization</w:t>
      </w:r>
    </w:p>
    <w:p w:rsidR="00C07705" w:rsidRPr="00C07705" w:rsidRDefault="00C07705" w:rsidP="00C07705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Denormalization</w:t>
      </w:r>
    </w:p>
    <w:p w:rsidR="00C07705" w:rsidRDefault="00C07705">
      <w:pPr>
        <w:jc w:val="both"/>
        <w:rPr>
          <w:rFonts w:ascii="Verdana" w:hAnsi="Verdana"/>
        </w:rPr>
      </w:pPr>
      <w:r w:rsidRPr="00C07705">
        <w:rPr>
          <w:rFonts w:ascii="Verdana" w:hAnsi="Verdana"/>
        </w:rPr>
        <w:t>Guidelines :</w:t>
      </w:r>
    </w:p>
    <w:p w:rsidR="00C07705" w:rsidRDefault="00C07705" w:rsidP="00C07705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C07705">
        <w:rPr>
          <w:rFonts w:ascii="Verdana" w:hAnsi="Verdana"/>
        </w:rPr>
        <w:t>All members of the group must take an equal role in the presentation</w:t>
      </w:r>
    </w:p>
    <w:p w:rsidR="00C07705" w:rsidRDefault="00C07705" w:rsidP="00C07705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C07705">
        <w:rPr>
          <w:rFonts w:ascii="Verdana" w:hAnsi="Verdana"/>
        </w:rPr>
        <w:t>Coordinate the presentation with your partners. Each group member should know what the others will cover and when they will cover it.</w:t>
      </w:r>
    </w:p>
    <w:sectPr w:rsidR="00C07705" w:rsidSect="00010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55C7"/>
    <w:multiLevelType w:val="hybridMultilevel"/>
    <w:tmpl w:val="17F44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36252"/>
    <w:multiLevelType w:val="hybridMultilevel"/>
    <w:tmpl w:val="38686E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B401D"/>
    <w:multiLevelType w:val="hybridMultilevel"/>
    <w:tmpl w:val="BFA0D9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7705"/>
    <w:rsid w:val="00010EAA"/>
    <w:rsid w:val="00AE4B2A"/>
    <w:rsid w:val="00BB6686"/>
    <w:rsid w:val="00C06257"/>
    <w:rsid w:val="00C07705"/>
    <w:rsid w:val="00D32220"/>
    <w:rsid w:val="00F2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526</Characters>
  <Application>Microsoft Office Word</Application>
  <DocSecurity>0</DocSecurity>
  <Lines>4</Lines>
  <Paragraphs>1</Paragraphs>
  <ScaleCrop>false</ScaleCrop>
  <Company>Toshiba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2013-05-31T07:36:00Z</dcterms:created>
  <dcterms:modified xsi:type="dcterms:W3CDTF">2013-05-31T08:14:00Z</dcterms:modified>
</cp:coreProperties>
</file>