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5" w:rsidRPr="00F242B4" w:rsidRDefault="0071050C" w:rsidP="0071050C">
      <w:pPr>
        <w:jc w:val="center"/>
        <w:rPr>
          <w:b/>
        </w:rPr>
      </w:pPr>
      <w:r w:rsidRPr="00F242B4">
        <w:rPr>
          <w:b/>
        </w:rPr>
        <w:t>PENYESUAIAN DI PERUSAHAAN DAGANG</w:t>
      </w:r>
    </w:p>
    <w:p w:rsidR="0071050C" w:rsidRDefault="0071050C" w:rsidP="0071050C"/>
    <w:p w:rsidR="00F242B4" w:rsidRPr="00F242B4" w:rsidRDefault="0071050C" w:rsidP="00F242B4">
      <w:pPr>
        <w:rPr>
          <w:b/>
        </w:rPr>
      </w:pPr>
      <w:r w:rsidRPr="00F242B4">
        <w:rPr>
          <w:b/>
        </w:rPr>
        <w:t>SOAL 1</w:t>
      </w:r>
    </w:p>
    <w:p w:rsidR="00F242B4" w:rsidRPr="00F242B4" w:rsidRDefault="00F242B4" w:rsidP="00F242B4">
      <w:pPr>
        <w:spacing w:after="0" w:line="240" w:lineRule="auto"/>
        <w:jc w:val="center"/>
        <w:rPr>
          <w:b/>
        </w:rPr>
      </w:pPr>
      <w:r w:rsidRPr="00F242B4">
        <w:rPr>
          <w:b/>
        </w:rPr>
        <w:t>UD. ADONARA</w:t>
      </w:r>
    </w:p>
    <w:p w:rsidR="00F242B4" w:rsidRPr="00F242B4" w:rsidRDefault="00F242B4" w:rsidP="00F242B4">
      <w:pPr>
        <w:spacing w:after="0" w:line="240" w:lineRule="auto"/>
        <w:jc w:val="center"/>
        <w:rPr>
          <w:b/>
        </w:rPr>
      </w:pPr>
      <w:r w:rsidRPr="00F242B4">
        <w:rPr>
          <w:b/>
        </w:rPr>
        <w:t>NERACA SALDO</w:t>
      </w:r>
    </w:p>
    <w:p w:rsidR="00F242B4" w:rsidRPr="00F242B4" w:rsidRDefault="00F242B4" w:rsidP="00F242B4">
      <w:pPr>
        <w:spacing w:after="0" w:line="240" w:lineRule="auto"/>
        <w:jc w:val="center"/>
        <w:rPr>
          <w:b/>
        </w:rPr>
      </w:pPr>
      <w:r w:rsidRPr="00F242B4">
        <w:rPr>
          <w:b/>
        </w:rPr>
        <w:t>PER 31 DESEMBER 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5340"/>
        <w:gridCol w:w="1300"/>
        <w:gridCol w:w="1320"/>
      </w:tblGrid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>
            <w:pPr>
              <w:rPr>
                <w:b/>
                <w:bCs/>
              </w:rPr>
            </w:pPr>
            <w:r w:rsidRPr="00F242B4">
              <w:rPr>
                <w:b/>
                <w:bCs/>
              </w:rPr>
              <w:t>NO AKUN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pPr>
              <w:rPr>
                <w:b/>
                <w:bCs/>
              </w:rPr>
            </w:pPr>
            <w:r w:rsidRPr="00F242B4">
              <w:rPr>
                <w:b/>
                <w:bCs/>
              </w:rPr>
              <w:t>NAMA AKUN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>
            <w:pPr>
              <w:rPr>
                <w:b/>
                <w:bCs/>
              </w:rPr>
            </w:pPr>
            <w:r w:rsidRPr="00F242B4">
              <w:rPr>
                <w:b/>
                <w:bCs/>
              </w:rPr>
              <w:t>DEBET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pPr>
              <w:rPr>
                <w:b/>
                <w:bCs/>
              </w:rPr>
            </w:pPr>
            <w:r w:rsidRPr="00F242B4">
              <w:rPr>
                <w:b/>
                <w:bCs/>
              </w:rPr>
              <w:t>KREDIT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111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KAS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Rp7.500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112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PIUTANG USAHA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Rp3.600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114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PERSEDIAAN BARANG DAGANG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Rp5.200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115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PERLENGKAPAN KANTOR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Rp1.400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116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IKLAN DIBAYAR DIMUKA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Rp600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121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PERALATAN KANTOR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Rp4.500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122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AKUMULASI PENYUSUTAN PERALATAN KANTOR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 w:rsidP="00F242B4">
            <w:r w:rsidRPr="00F242B4">
              <w:t>Rp2.250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211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UTANG USAHA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 w:rsidP="00F242B4">
            <w:r w:rsidRPr="00F242B4">
              <w:t>Rp3.900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311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MODAL TN ASLAM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 w:rsidP="00F242B4">
            <w:r w:rsidRPr="00F242B4">
              <w:t>Rp10.000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312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PRIVE TN ASLAM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Rp100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411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PENJUALAN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 w:rsidP="00F242B4">
            <w:r w:rsidRPr="00F242B4">
              <w:t>Rp20.670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412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RETUR PENJUALAN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Rp50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413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POTONGAN PENJUALAN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Rp70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511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PEMBELIAN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Rp9.600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512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RETUR PEMBELIAN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 w:rsidP="00F242B4">
            <w:r w:rsidRPr="00F242B4">
              <w:t>Rp100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513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POTONGAN PEMBELIAN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 w:rsidP="00F242B4">
            <w:r w:rsidRPr="00F242B4">
              <w:t>Rp50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611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BIAYA ANGKUT PEMBELIAN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Rp350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612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BIAYA GAJI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Rp2.400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613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PAJAK PENGHASILAN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Rp750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614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BIAYA AIR, LISTRIK DAN TELEPON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Rp600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 w:rsidP="00F242B4">
            <w:r w:rsidRPr="00F242B4">
              <w:t>619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r w:rsidRPr="00F242B4">
              <w:t>BEBAN RUPA-RUPA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r w:rsidRPr="00F242B4">
              <w:t>Rp250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</w:tr>
      <w:tr w:rsidR="00F242B4" w:rsidRPr="00F242B4" w:rsidTr="00F242B4">
        <w:trPr>
          <w:trHeight w:val="300"/>
        </w:trPr>
        <w:tc>
          <w:tcPr>
            <w:tcW w:w="1000" w:type="dxa"/>
            <w:noWrap/>
            <w:hideMark/>
          </w:tcPr>
          <w:p w:rsidR="00F242B4" w:rsidRPr="00F242B4" w:rsidRDefault="00F242B4">
            <w:r w:rsidRPr="00F242B4">
              <w:t> </w:t>
            </w:r>
          </w:p>
        </w:tc>
        <w:tc>
          <w:tcPr>
            <w:tcW w:w="5340" w:type="dxa"/>
            <w:noWrap/>
            <w:hideMark/>
          </w:tcPr>
          <w:p w:rsidR="00F242B4" w:rsidRPr="00F242B4" w:rsidRDefault="00F242B4">
            <w:pPr>
              <w:rPr>
                <w:b/>
                <w:bCs/>
              </w:rPr>
            </w:pPr>
            <w:r w:rsidRPr="00F242B4">
              <w:rPr>
                <w:b/>
                <w:bCs/>
              </w:rPr>
              <w:t>TOTAL</w:t>
            </w:r>
          </w:p>
        </w:tc>
        <w:tc>
          <w:tcPr>
            <w:tcW w:w="1300" w:type="dxa"/>
            <w:noWrap/>
            <w:hideMark/>
          </w:tcPr>
          <w:p w:rsidR="00F242B4" w:rsidRPr="00F242B4" w:rsidRDefault="00F242B4" w:rsidP="00F242B4">
            <w:pPr>
              <w:rPr>
                <w:b/>
                <w:bCs/>
              </w:rPr>
            </w:pPr>
            <w:r w:rsidRPr="00F242B4">
              <w:rPr>
                <w:b/>
                <w:bCs/>
              </w:rPr>
              <w:t>Rp36.970</w:t>
            </w:r>
          </w:p>
        </w:tc>
        <w:tc>
          <w:tcPr>
            <w:tcW w:w="1320" w:type="dxa"/>
            <w:noWrap/>
            <w:hideMark/>
          </w:tcPr>
          <w:p w:rsidR="00F242B4" w:rsidRPr="00F242B4" w:rsidRDefault="00F242B4" w:rsidP="00F242B4">
            <w:pPr>
              <w:rPr>
                <w:b/>
                <w:bCs/>
              </w:rPr>
            </w:pPr>
            <w:r w:rsidRPr="00F242B4">
              <w:rPr>
                <w:b/>
                <w:bCs/>
              </w:rPr>
              <w:t>Rp36.970</w:t>
            </w:r>
          </w:p>
        </w:tc>
      </w:tr>
    </w:tbl>
    <w:p w:rsidR="0071050C" w:rsidRDefault="0071050C" w:rsidP="0071050C"/>
    <w:p w:rsidR="00F242B4" w:rsidRPr="00F242B4" w:rsidRDefault="00F242B4" w:rsidP="00F242B4">
      <w:pPr>
        <w:spacing w:after="0" w:line="240" w:lineRule="auto"/>
        <w:rPr>
          <w:b/>
          <w:u w:val="single"/>
        </w:rPr>
      </w:pPr>
      <w:r w:rsidRPr="00F242B4">
        <w:rPr>
          <w:b/>
          <w:u w:val="single"/>
        </w:rPr>
        <w:t>INFORMASI TAMBAHAN :</w:t>
      </w:r>
    </w:p>
    <w:p w:rsidR="00F242B4" w:rsidRDefault="00F242B4" w:rsidP="00F242B4">
      <w:pPr>
        <w:spacing w:after="0" w:line="240" w:lineRule="auto"/>
      </w:pPr>
      <w:r>
        <w:t>a. Persediaan Barang Dagang per 31 Desember 2005 sebesar Rp 4.500</w:t>
      </w:r>
    </w:p>
    <w:p w:rsidR="00F242B4" w:rsidRDefault="00F242B4" w:rsidP="00F242B4">
      <w:pPr>
        <w:spacing w:after="0" w:line="240" w:lineRule="auto"/>
      </w:pPr>
      <w:r>
        <w:t>b. Perlengkapan kantor yang tersisa sebesar Rp 650</w:t>
      </w:r>
    </w:p>
    <w:p w:rsidR="00F242B4" w:rsidRDefault="00F242B4" w:rsidP="00F242B4">
      <w:pPr>
        <w:spacing w:after="0" w:line="240" w:lineRule="auto"/>
      </w:pPr>
      <w:r>
        <w:t>c. Penyusutan atas peralatan kantor sebesar Rp 1.125</w:t>
      </w:r>
    </w:p>
    <w:p w:rsidR="00F242B4" w:rsidRDefault="00F242B4" w:rsidP="00F242B4">
      <w:pPr>
        <w:spacing w:after="0" w:line="240" w:lineRule="auto"/>
      </w:pPr>
      <w:r>
        <w:t>d. Iklan sebesar Rp 600 yang merupakan biaya iklan untuk 3 bulan terhitung 1 Desember 2005</w:t>
      </w:r>
    </w:p>
    <w:p w:rsidR="00F242B4" w:rsidRDefault="00F242B4" w:rsidP="00F242B4">
      <w:pPr>
        <w:spacing w:after="0" w:line="240" w:lineRule="auto"/>
      </w:pPr>
      <w:r>
        <w:t>e. Biaya bunga yang belum dibayar sebesar Rp300 dan pendapatan bunga yang belum diterima sebesar Rp 250</w:t>
      </w:r>
    </w:p>
    <w:p w:rsidR="00F242B4" w:rsidRDefault="00F242B4" w:rsidP="00F242B4">
      <w:pPr>
        <w:spacing w:after="0" w:line="240" w:lineRule="auto"/>
      </w:pPr>
    </w:p>
    <w:p w:rsidR="00F242B4" w:rsidRPr="00F242B4" w:rsidRDefault="00F242B4" w:rsidP="00F242B4">
      <w:pPr>
        <w:spacing w:after="0" w:line="240" w:lineRule="auto"/>
        <w:rPr>
          <w:b/>
          <w:u w:val="single"/>
        </w:rPr>
      </w:pPr>
      <w:r w:rsidRPr="00F242B4">
        <w:rPr>
          <w:b/>
          <w:u w:val="single"/>
        </w:rPr>
        <w:t>Diminta :</w:t>
      </w:r>
    </w:p>
    <w:p w:rsidR="00F242B4" w:rsidRDefault="00F242B4" w:rsidP="00F242B4">
      <w:pPr>
        <w:spacing w:after="0" w:line="240" w:lineRule="auto"/>
      </w:pPr>
      <w:r>
        <w:t>Buatlah Jurnal Penyesuaiannya dan susunlah neraca lajur</w:t>
      </w:r>
    </w:p>
    <w:p w:rsidR="00252294" w:rsidRDefault="00252294" w:rsidP="00F242B4">
      <w:pPr>
        <w:spacing w:after="0" w:line="240" w:lineRule="auto"/>
      </w:pPr>
    </w:p>
    <w:p w:rsidR="00252294" w:rsidRDefault="00252294" w:rsidP="00F242B4">
      <w:pPr>
        <w:spacing w:after="0" w:line="240" w:lineRule="auto"/>
      </w:pPr>
    </w:p>
    <w:p w:rsidR="00252294" w:rsidRDefault="00252294" w:rsidP="00F242B4">
      <w:pPr>
        <w:spacing w:after="0" w:line="240" w:lineRule="auto"/>
      </w:pPr>
      <w:bookmarkStart w:id="0" w:name="_GoBack"/>
      <w:bookmarkEnd w:id="0"/>
    </w:p>
    <w:sectPr w:rsidR="0025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0C"/>
    <w:rsid w:val="00252294"/>
    <w:rsid w:val="003B2483"/>
    <w:rsid w:val="00465784"/>
    <w:rsid w:val="0071050C"/>
    <w:rsid w:val="007B6675"/>
    <w:rsid w:val="00977CF2"/>
    <w:rsid w:val="00B349AC"/>
    <w:rsid w:val="00ED234B"/>
    <w:rsid w:val="00F242B4"/>
    <w:rsid w:val="00F27549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B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B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dewaymar</dc:creator>
  <cp:lastModifiedBy>dewaymar</cp:lastModifiedBy>
  <cp:revision>2</cp:revision>
  <dcterms:created xsi:type="dcterms:W3CDTF">2017-05-28T11:16:00Z</dcterms:created>
  <dcterms:modified xsi:type="dcterms:W3CDTF">2017-05-28T11:52:00Z</dcterms:modified>
</cp:coreProperties>
</file>