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A7" w:rsidRDefault="00E63CA7" w:rsidP="00E63CA7">
      <w:pPr>
        <w:jc w:val="center"/>
        <w:rPr>
          <w:noProof/>
          <w:sz w:val="20"/>
        </w:rPr>
      </w:pPr>
    </w:p>
    <w:p w:rsidR="00E63CA7" w:rsidRPr="00E63CA7" w:rsidRDefault="00E63CA7" w:rsidP="00E63CA7">
      <w:pPr>
        <w:jc w:val="center"/>
        <w:rPr>
          <w:rFonts w:ascii="Book Antiqua" w:hAnsi="Book Antiqua"/>
          <w:b/>
          <w:sz w:val="36"/>
          <w:lang w:val="id-ID"/>
        </w:rPr>
      </w:pPr>
      <w:r w:rsidRPr="0067495B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-244475</wp:posOffset>
                </wp:positionV>
                <wp:extent cx="4487545" cy="6120130"/>
                <wp:effectExtent l="0" t="0" r="103505" b="901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7545" cy="6120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3125D" id="Rectangle 7" o:spid="_x0000_s1026" style="position:absolute;margin-left:0;margin-top:-19.25pt;width:353.35pt;height:481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" filled="f" strokeweight="1.5pt">
                <v:shadow on="t" offset="6pt,6pt"/>
                <w10:wrap anchorx="margin"/>
              </v:rect>
            </w:pict>
          </mc:Fallback>
        </mc:AlternateContent>
      </w:r>
      <w:r w:rsidRPr="002810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Manajemen Proyek Sistem Informasi</w:t>
      </w:r>
    </w:p>
    <w:p w:rsidR="00E63CA7" w:rsidRDefault="00E63CA7" w:rsidP="00E63CA7">
      <w:pPr>
        <w:jc w:val="center"/>
        <w:rPr>
          <w:rFonts w:ascii="Book Antiqua" w:hAnsi="Book Antiqua"/>
          <w:b/>
          <w:i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600075</wp:posOffset>
                </wp:positionH>
                <wp:positionV relativeFrom="paragraph">
                  <wp:posOffset>66675</wp:posOffset>
                </wp:positionV>
                <wp:extent cx="2876550" cy="6985"/>
                <wp:effectExtent l="19050" t="16510" r="19050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0" cy="69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0FFF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25pt,5.25pt" to="273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488315</wp:posOffset>
                </wp:positionH>
                <wp:positionV relativeFrom="paragraph">
                  <wp:posOffset>135254</wp:posOffset>
                </wp:positionV>
                <wp:extent cx="3087370" cy="0"/>
                <wp:effectExtent l="0" t="19050" r="5588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737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FCFDF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8.45pt,10.65pt" to="281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" strokeweight="4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E63CA7" w:rsidRPr="002A7597" w:rsidRDefault="00E63CA7" w:rsidP="00E63CA7">
      <w:pPr>
        <w:jc w:val="center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  <w:lang w:val="id-ID"/>
        </w:rPr>
        <w:t xml:space="preserve">Oleh : </w:t>
      </w:r>
      <w:r>
        <w:rPr>
          <w:rFonts w:ascii="Times New Roman" w:hAnsi="Times New Roman"/>
          <w:sz w:val="24"/>
          <w:szCs w:val="24"/>
        </w:rPr>
        <w:t>Imelda, S.T.,M.T</w:t>
      </w:r>
    </w:p>
    <w:p w:rsidR="00E63CA7" w:rsidRDefault="00E63CA7" w:rsidP="00E63CA7">
      <w:pPr>
        <w:jc w:val="center"/>
        <w:rPr>
          <w:rFonts w:ascii="Book Antiqua" w:hAnsi="Book Antiqua"/>
          <w:b/>
          <w:iCs/>
          <w:lang w:val="id-ID"/>
        </w:rPr>
      </w:pPr>
    </w:p>
    <w:p w:rsidR="00E63CA7" w:rsidRPr="002A7597" w:rsidRDefault="00E63CA7" w:rsidP="00E63CA7">
      <w:pPr>
        <w:ind w:left="-270"/>
        <w:jc w:val="center"/>
        <w:rPr>
          <w:rFonts w:ascii="Book Antiqua" w:hAnsi="Book Antiqua"/>
          <w:iCs/>
          <w:sz w:val="20"/>
          <w:lang w:val="id-ID"/>
        </w:rPr>
      </w:pPr>
      <w:r w:rsidRPr="002A7597">
        <w:rPr>
          <w:rFonts w:ascii="Book Antiqua" w:hAnsi="Book Antiqua"/>
          <w:iCs/>
          <w:sz w:val="20"/>
          <w:lang w:val="id-ID"/>
        </w:rPr>
        <w:t xml:space="preserve">(Digunakan di lingkungan sendiri, sebagai buku ajar </w:t>
      </w:r>
    </w:p>
    <w:p w:rsidR="00E63CA7" w:rsidRPr="002A7597" w:rsidRDefault="00E63CA7" w:rsidP="00E63CA7">
      <w:pPr>
        <w:ind w:left="-270"/>
        <w:jc w:val="center"/>
        <w:rPr>
          <w:rFonts w:ascii="Book Antiqua" w:hAnsi="Book Antiqua"/>
          <w:sz w:val="20"/>
          <w:lang w:val="id-ID"/>
        </w:rPr>
      </w:pPr>
      <w:r w:rsidRPr="002A7597">
        <w:rPr>
          <w:rFonts w:ascii="Book Antiqua" w:hAnsi="Book Antiqua"/>
          <w:iCs/>
          <w:sz w:val="20"/>
          <w:lang w:val="id-ID"/>
        </w:rPr>
        <w:t xml:space="preserve">mata kuliah </w:t>
      </w:r>
      <w:r w:rsidRPr="002A7597">
        <w:rPr>
          <w:rFonts w:ascii="Book Antiqua" w:hAnsi="Book Antiqua"/>
          <w:iCs/>
          <w:sz w:val="20"/>
        </w:rPr>
        <w:t>……..</w:t>
      </w:r>
      <w:r w:rsidRPr="002A7597">
        <w:rPr>
          <w:rFonts w:ascii="Book Antiqua" w:hAnsi="Book Antiqua"/>
          <w:sz w:val="20"/>
          <w:lang w:val="id-ID"/>
        </w:rPr>
        <w:t>)</w:t>
      </w:r>
    </w:p>
    <w:p w:rsidR="00E63CA7" w:rsidRDefault="00E63CA7" w:rsidP="00E63CA7">
      <w:pPr>
        <w:jc w:val="center"/>
        <w:rPr>
          <w:rFonts w:ascii="Book Antiqua" w:hAnsi="Book Antiqua"/>
          <w:b/>
          <w:i/>
          <w:lang w:val="id-ID"/>
        </w:rPr>
      </w:pPr>
    </w:p>
    <w:p w:rsidR="00E63CA7" w:rsidRDefault="00E63CA7" w:rsidP="00E63CA7">
      <w:pPr>
        <w:jc w:val="center"/>
        <w:rPr>
          <w:lang w:val="id-ID"/>
        </w:rPr>
      </w:pPr>
      <w:r>
        <w:rPr>
          <w:noProof/>
        </w:rPr>
        <w:drawing>
          <wp:inline distT="0" distB="0" distL="0" distR="0">
            <wp:extent cx="3422612" cy="2185059"/>
            <wp:effectExtent l="0" t="0" r="6985" b="5715"/>
            <wp:docPr id="3" name="Picture 3" descr="https://fairuzelsaid.files.wordpress.com/2014/09/man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iruzelsaid.files.wordpress.com/2014/09/man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658" cy="219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A7" w:rsidRDefault="00E63CA7" w:rsidP="00E63CA7">
      <w:pPr>
        <w:tabs>
          <w:tab w:val="left" w:pos="5505"/>
        </w:tabs>
        <w:rPr>
          <w:lang w:val="id-ID"/>
        </w:rPr>
      </w:pPr>
      <w:r>
        <w:rPr>
          <w:lang w:val="id-ID"/>
        </w:rPr>
        <w:tab/>
      </w:r>
    </w:p>
    <w:p w:rsidR="00E63CA7" w:rsidRDefault="00E63CA7" w:rsidP="00E63CA7">
      <w:pPr>
        <w:tabs>
          <w:tab w:val="left" w:pos="5505"/>
        </w:tabs>
        <w:rPr>
          <w:lang w:val="id-ID"/>
        </w:rPr>
      </w:pPr>
    </w:p>
    <w:p w:rsidR="00E63CA7" w:rsidRPr="0067495B" w:rsidRDefault="00E63CA7" w:rsidP="00E63CA7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7495B">
        <w:rPr>
          <w:rFonts w:ascii="Book Antiqua" w:hAnsi="Book Antiqua"/>
          <w:b/>
          <w:sz w:val="24"/>
          <w:szCs w:val="24"/>
        </w:rPr>
        <w:t>Fakultas Teknik dan Ilmu Komputer</w:t>
      </w:r>
    </w:p>
    <w:p w:rsidR="00E63CA7" w:rsidRPr="0067495B" w:rsidRDefault="00E63CA7" w:rsidP="00E63CA7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7495B">
        <w:rPr>
          <w:rFonts w:ascii="Book Antiqua" w:hAnsi="Book Antiqua"/>
          <w:b/>
          <w:sz w:val="24"/>
          <w:szCs w:val="24"/>
        </w:rPr>
        <w:t xml:space="preserve">Program Studi Manajemen Informatika </w:t>
      </w:r>
    </w:p>
    <w:p w:rsidR="00E63CA7" w:rsidRDefault="00E63CA7" w:rsidP="00E63CA7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7495B">
        <w:rPr>
          <w:rFonts w:ascii="Book Antiqua" w:hAnsi="Book Antiqua"/>
          <w:b/>
          <w:sz w:val="24"/>
          <w:szCs w:val="24"/>
        </w:rPr>
        <w:t>Universitas Komputer Indonesia</w:t>
      </w:r>
    </w:p>
    <w:p w:rsidR="00E63CA7" w:rsidRPr="0045291C" w:rsidRDefault="002351B0" w:rsidP="0045291C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lastRenderedPageBreak/>
        <w:t xml:space="preserve">1. </w:t>
      </w:r>
      <w:r w:rsidR="00786DCD" w:rsidRPr="0045291C">
        <w:rPr>
          <w:rFonts w:ascii="Times New Roman" w:hAnsi="Times New Roman"/>
          <w:b/>
          <w:lang w:val="id-ID"/>
        </w:rPr>
        <w:t>Pendahuluan</w:t>
      </w:r>
    </w:p>
    <w:p w:rsidR="00786DCD" w:rsidRDefault="002351B0" w:rsidP="002351B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 xml:space="preserve">1.1 </w:t>
      </w:r>
      <w:r w:rsidR="00C065A1" w:rsidRPr="00C065A1">
        <w:rPr>
          <w:rFonts w:ascii="Times New Roman" w:hAnsi="Times New Roman"/>
          <w:szCs w:val="24"/>
        </w:rPr>
        <w:t>Mata kuliah ini memberikan pemahaman konsep mengen</w:t>
      </w:r>
      <w:r>
        <w:rPr>
          <w:rFonts w:ascii="Times New Roman" w:hAnsi="Times New Roman"/>
          <w:szCs w:val="24"/>
          <w:lang w:val="id-ID"/>
        </w:rPr>
        <w:t>a</w:t>
      </w:r>
      <w:r w:rsidR="00C065A1" w:rsidRPr="00C065A1">
        <w:rPr>
          <w:rFonts w:ascii="Times New Roman" w:hAnsi="Times New Roman"/>
          <w:szCs w:val="24"/>
        </w:rPr>
        <w:t>i manajemen proyek system informasi, perancanaan dan strategi sumber daya informasi, pemanfaatan proyek dengan pengelolaan teknologi informasi dalam organisasi dan memahami model serta metodologi manajemen proyek system informasi.</w:t>
      </w:r>
    </w:p>
    <w:p w:rsidR="00C065A1" w:rsidRPr="00786DCD" w:rsidRDefault="002351B0" w:rsidP="00786DCD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t xml:space="preserve">1.2 </w:t>
      </w:r>
      <w:r w:rsidR="00C065A1">
        <w:rPr>
          <w:rFonts w:ascii="Times New Roman" w:hAnsi="Times New Roman"/>
          <w:szCs w:val="24"/>
          <w:lang w:val="id-ID"/>
        </w:rPr>
        <w:t>Kontrak Perkuliahan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Perkuliahan diselenggarakan 14 kali pertemuan (</w:t>
      </w:r>
      <w:r>
        <w:rPr>
          <w:rFonts w:ascii="Times New Roman" w:hAnsi="Times New Roman"/>
          <w:sz w:val="20"/>
          <w:szCs w:val="20"/>
          <w:lang w:val="id-ID"/>
        </w:rPr>
        <w:t>3</w:t>
      </w:r>
      <w:r w:rsidRPr="00172083">
        <w:rPr>
          <w:rFonts w:ascii="Times New Roman" w:hAnsi="Times New Roman"/>
          <w:sz w:val="20"/>
          <w:szCs w:val="20"/>
        </w:rPr>
        <w:t xml:space="preserve"> SKS)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Wajib kehadiran Mahasiswa 80% (-3 kali tidak masuk)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Materi perkuliahan akan diberikan salinannya kepada Mahasiswa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Batas keterlambatan 15 menit setelah perkuliahan dimulai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Mahasiswa diperbolehkan berkonsultasi dengan dosen; mengenai materi perkuliahan secara personal atau kelompok di luar jam perkuliahan (tatap muka; via email; kuliah online)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 xml:space="preserve">Mengikuti tata tertib </w:t>
      </w:r>
      <w:r w:rsidR="00786DCD">
        <w:rPr>
          <w:rFonts w:ascii="Times New Roman" w:hAnsi="Times New Roman"/>
          <w:sz w:val="20"/>
          <w:szCs w:val="20"/>
          <w:lang w:val="id-ID"/>
        </w:rPr>
        <w:t>perkuliahan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Tidak diperbolehkan menggunakan perangkat komunikasi selama perkuliahan (setting silent/vibrate)</w:t>
      </w:r>
    </w:p>
    <w:p w:rsidR="00C065A1" w:rsidRPr="00172083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Bersikap sopan dan tidak mengganggu keberlangsungan perkuliahan</w:t>
      </w:r>
    </w:p>
    <w:p w:rsidR="00786DCD" w:rsidRPr="00786DCD" w:rsidRDefault="00C065A1" w:rsidP="000B076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72083">
        <w:rPr>
          <w:rFonts w:ascii="Times New Roman" w:hAnsi="Times New Roman"/>
          <w:sz w:val="20"/>
          <w:szCs w:val="20"/>
        </w:rPr>
        <w:t>Tersedia waktu Shalat bagi yang beragama Islam.</w:t>
      </w:r>
    </w:p>
    <w:p w:rsidR="00E63CA7" w:rsidRDefault="00E63CA7" w:rsidP="00E63CA7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</w:p>
    <w:p w:rsidR="00AC75BE" w:rsidRDefault="00AC75BE" w:rsidP="00E63CA7">
      <w:pPr>
        <w:pStyle w:val="ListParagraph"/>
        <w:spacing w:line="240" w:lineRule="auto"/>
        <w:ind w:left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Silabus :</w:t>
      </w:r>
    </w:p>
    <w:p w:rsidR="00AC75BE" w:rsidRDefault="00AC75BE" w:rsidP="00E63CA7">
      <w:pPr>
        <w:pStyle w:val="ListParagraph"/>
        <w:spacing w:line="240" w:lineRule="auto"/>
        <w:ind w:left="0"/>
        <w:rPr>
          <w:rFonts w:ascii="Times New Roman" w:hAnsi="Times New Roman"/>
          <w:b/>
          <w:lang w:val="id-ID"/>
        </w:rPr>
      </w:pPr>
    </w:p>
    <w:p w:rsidR="00AC75BE" w:rsidRPr="00AC75BE" w:rsidRDefault="00AC75BE" w:rsidP="00E63CA7">
      <w:pPr>
        <w:pStyle w:val="ListParagraph"/>
        <w:spacing w:line="240" w:lineRule="auto"/>
        <w:ind w:left="0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Pertemuan 1 : Pendahuluan, Kontrak Perkuliahan dan Silabus</w:t>
      </w:r>
    </w:p>
    <w:p w:rsidR="0044117D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 xml:space="preserve">Pertemuan </w:t>
      </w:r>
      <w:proofErr w:type="gramStart"/>
      <w:r w:rsidRPr="0045291C">
        <w:rPr>
          <w:rFonts w:ascii="Times New Roman" w:hAnsi="Times New Roman"/>
          <w:b/>
        </w:rPr>
        <w:t>2</w:t>
      </w:r>
      <w:r w:rsidR="00786DCD" w:rsidRPr="0045291C">
        <w:rPr>
          <w:rFonts w:ascii="Times New Roman" w:hAnsi="Times New Roman"/>
          <w:b/>
          <w:lang w:val="id-ID"/>
        </w:rPr>
        <w:t xml:space="preserve"> :</w:t>
      </w:r>
      <w:proofErr w:type="gramEnd"/>
      <w:r w:rsidR="00786DCD" w:rsidRPr="0045291C">
        <w:rPr>
          <w:rFonts w:ascii="Times New Roman" w:hAnsi="Times New Roman"/>
          <w:b/>
          <w:lang w:val="id-ID"/>
        </w:rPr>
        <w:t xml:space="preserve"> Manajer, Tim IT dan Kerjasama Tim</w:t>
      </w:r>
    </w:p>
    <w:p w:rsidR="00786DCD" w:rsidRDefault="00786DCD" w:rsidP="00786DC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Kualifikasi dan Syarat Manajer Proyek</w:t>
      </w:r>
    </w:p>
    <w:p w:rsidR="00786DCD" w:rsidRDefault="00786DCD" w:rsidP="00786DC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Kualifikasi dan Syarat Tim IT dalam suatu Proyek</w:t>
      </w:r>
    </w:p>
    <w:p w:rsidR="003806CB" w:rsidRDefault="003806CB" w:rsidP="00786DC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3806CB" w:rsidRDefault="003806CB" w:rsidP="00786DC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3806CB" w:rsidRDefault="003806CB" w:rsidP="00786DC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44117D" w:rsidRPr="00786DCD" w:rsidRDefault="0044117D" w:rsidP="00786DC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>Pertemuan 3</w:t>
      </w:r>
      <w:r w:rsidR="0044117D" w:rsidRPr="0045291C">
        <w:rPr>
          <w:rFonts w:ascii="Times New Roman" w:hAnsi="Times New Roman"/>
          <w:b/>
          <w:lang w:val="id-ID"/>
        </w:rPr>
        <w:t xml:space="preserve"> dan 4: Fase Definisi Proyek, Pengembangan dan Pemeliharaan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Objektif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Model Proses Perangkat Lunak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c. Prototype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d. Sequence dll</w:t>
      </w:r>
    </w:p>
    <w:p w:rsidR="0044117D" w:rsidRP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 xml:space="preserve">Pertemuan </w:t>
      </w:r>
      <w:r w:rsidR="0044117D" w:rsidRPr="0045291C">
        <w:rPr>
          <w:rFonts w:ascii="Times New Roman" w:hAnsi="Times New Roman"/>
          <w:b/>
          <w:lang w:val="id-ID"/>
        </w:rPr>
        <w:t xml:space="preserve">5 dan </w:t>
      </w:r>
      <w:proofErr w:type="gramStart"/>
      <w:r w:rsidR="0044117D" w:rsidRPr="0045291C">
        <w:rPr>
          <w:rFonts w:ascii="Times New Roman" w:hAnsi="Times New Roman"/>
          <w:b/>
          <w:lang w:val="id-ID"/>
        </w:rPr>
        <w:t>6 :</w:t>
      </w:r>
      <w:proofErr w:type="gramEnd"/>
      <w:r w:rsidR="0044117D" w:rsidRPr="0045291C">
        <w:rPr>
          <w:rFonts w:ascii="Times New Roman" w:hAnsi="Times New Roman"/>
          <w:b/>
          <w:lang w:val="id-ID"/>
        </w:rPr>
        <w:t xml:space="preserve"> Scoping, Planning, Estimating, Scheduling, Organizing, Directing, Controlling, and Closing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System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Karakteristik Sistem</w:t>
      </w:r>
    </w:p>
    <w:p w:rsid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c. Sistem Informasi berbasis Computer (CBIS)</w:t>
      </w:r>
    </w:p>
    <w:p w:rsidR="0044117D" w:rsidRPr="0044117D" w:rsidRDefault="0044117D" w:rsidP="0044117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d. Database</w:t>
      </w: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 xml:space="preserve">Pertemuan </w:t>
      </w:r>
      <w:proofErr w:type="gramStart"/>
      <w:r w:rsidR="003E680D" w:rsidRPr="0045291C">
        <w:rPr>
          <w:rFonts w:ascii="Times New Roman" w:hAnsi="Times New Roman"/>
          <w:b/>
          <w:lang w:val="id-ID"/>
        </w:rPr>
        <w:t>7 :</w:t>
      </w:r>
      <w:proofErr w:type="gramEnd"/>
      <w:r w:rsidR="003E680D" w:rsidRPr="0045291C">
        <w:rPr>
          <w:rFonts w:ascii="Times New Roman" w:hAnsi="Times New Roman"/>
          <w:b/>
          <w:lang w:val="id-ID"/>
        </w:rPr>
        <w:t xml:space="preserve"> Pert Chart dan Gannt Chart</w:t>
      </w:r>
    </w:p>
    <w:p w:rsidR="003E680D" w:rsidRDefault="003E680D" w:rsidP="003E680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Teknik Penjadwalan hanya berbasis pada pembagian tugas</w:t>
      </w:r>
    </w:p>
    <w:p w:rsidR="003E680D" w:rsidRPr="003E680D" w:rsidRDefault="003E680D" w:rsidP="003E680D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Teknik Penjadwalan dengan bantuan hari kerja dalam Kalender berdasarkan tahapan pekerjaan.</w:t>
      </w: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 xml:space="preserve">Pertemuan </w:t>
      </w:r>
      <w:proofErr w:type="gramStart"/>
      <w:r w:rsidR="003E680D" w:rsidRPr="0045291C">
        <w:rPr>
          <w:rFonts w:ascii="Times New Roman" w:hAnsi="Times New Roman"/>
          <w:b/>
          <w:lang w:val="id-ID"/>
        </w:rPr>
        <w:t>8 :</w:t>
      </w:r>
      <w:proofErr w:type="gramEnd"/>
      <w:r w:rsidR="003E680D" w:rsidRPr="0045291C">
        <w:rPr>
          <w:rFonts w:ascii="Times New Roman" w:hAnsi="Times New Roman"/>
          <w:b/>
          <w:lang w:val="id-ID"/>
        </w:rPr>
        <w:t xml:space="preserve"> UJIAN TENGAH SEMESTER</w:t>
      </w: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 xml:space="preserve">Pertemuan </w:t>
      </w:r>
      <w:proofErr w:type="gramStart"/>
      <w:r w:rsidR="0045291C" w:rsidRPr="0045291C">
        <w:rPr>
          <w:rFonts w:ascii="Times New Roman" w:hAnsi="Times New Roman"/>
          <w:b/>
          <w:lang w:val="id-ID"/>
        </w:rPr>
        <w:t>9 :</w:t>
      </w:r>
      <w:proofErr w:type="gramEnd"/>
      <w:r w:rsidR="0045291C" w:rsidRPr="0045291C">
        <w:rPr>
          <w:rFonts w:ascii="Times New Roman" w:hAnsi="Times New Roman"/>
          <w:b/>
          <w:lang w:val="id-ID"/>
        </w:rPr>
        <w:t xml:space="preserve"> Work Breakdown Structure</w:t>
      </w:r>
    </w:p>
    <w:p w:rsidR="0045291C" w:rsidRPr="002810E0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lang w:val="id-ID"/>
        </w:rPr>
        <w:t>a. Fase-fase, aktifitas-aktifitas dan tugas-tugas dari proyek yang akan dikerjakan</w:t>
      </w: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 xml:space="preserve">Pertemuan </w:t>
      </w:r>
      <w:r w:rsidR="0045291C" w:rsidRPr="0045291C">
        <w:rPr>
          <w:rFonts w:ascii="Times New Roman" w:hAnsi="Times New Roman"/>
          <w:b/>
          <w:lang w:val="id-ID"/>
        </w:rPr>
        <w:t>10: Penugasan Proyek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Tahapan-tahapan dalam penugasan proyek</w:t>
      </w:r>
    </w:p>
    <w:p w:rsidR="0045291C" w:rsidRP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Surat tugas</w:t>
      </w:r>
    </w:p>
    <w:p w:rsidR="00E63CA7" w:rsidRPr="0045291C" w:rsidRDefault="00E63CA7" w:rsidP="0045291C">
      <w:pPr>
        <w:spacing w:line="240" w:lineRule="auto"/>
        <w:rPr>
          <w:rFonts w:ascii="Times New Roman" w:hAnsi="Times New Roman"/>
          <w:b/>
        </w:rPr>
      </w:pPr>
      <w:r w:rsidRPr="0045291C">
        <w:rPr>
          <w:rFonts w:ascii="Times New Roman" w:hAnsi="Times New Roman"/>
          <w:b/>
        </w:rPr>
        <w:t>Pertemuan 1</w:t>
      </w:r>
      <w:r w:rsidR="0045291C" w:rsidRPr="0045291C">
        <w:rPr>
          <w:rFonts w:ascii="Times New Roman" w:hAnsi="Times New Roman"/>
          <w:b/>
          <w:lang w:val="id-ID"/>
        </w:rPr>
        <w:t xml:space="preserve">1 dan </w:t>
      </w:r>
      <w:proofErr w:type="gramStart"/>
      <w:r w:rsidR="0045291C" w:rsidRPr="0045291C">
        <w:rPr>
          <w:rFonts w:ascii="Times New Roman" w:hAnsi="Times New Roman"/>
          <w:b/>
          <w:lang w:val="id-ID"/>
        </w:rPr>
        <w:t>12 :</w:t>
      </w:r>
      <w:proofErr w:type="gramEnd"/>
      <w:r w:rsidR="0045291C" w:rsidRPr="0045291C">
        <w:rPr>
          <w:rFonts w:ascii="Times New Roman" w:hAnsi="Times New Roman"/>
          <w:b/>
          <w:lang w:val="id-ID"/>
        </w:rPr>
        <w:t xml:space="preserve"> Faktor-faktor dalam menginisialisasi proyek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Permasalahan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Deskripsi Produk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c. Faktor penentu keberhasilan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d. Keuntungan yang diharapkan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e. Teknologi yang akan digunakan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f. Deskripsi proyek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g. Perencanaan aktifitas secara global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h. Asumsi</w:t>
      </w:r>
    </w:p>
    <w:p w:rsid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45291C" w:rsidRP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lang w:val="id-ID"/>
        </w:rPr>
      </w:pPr>
    </w:p>
    <w:p w:rsidR="00E63CA7" w:rsidRDefault="00E63CA7" w:rsidP="0045291C">
      <w:pPr>
        <w:spacing w:line="240" w:lineRule="auto"/>
        <w:rPr>
          <w:rFonts w:ascii="Times New Roman" w:hAnsi="Times New Roman"/>
          <w:b/>
          <w:lang w:val="id-ID"/>
        </w:rPr>
      </w:pPr>
      <w:r w:rsidRPr="0045291C">
        <w:rPr>
          <w:rFonts w:ascii="Times New Roman" w:hAnsi="Times New Roman"/>
          <w:b/>
        </w:rPr>
        <w:t xml:space="preserve">Pertemuan </w:t>
      </w:r>
      <w:proofErr w:type="gramStart"/>
      <w:r w:rsidRPr="0045291C">
        <w:rPr>
          <w:rFonts w:ascii="Times New Roman" w:hAnsi="Times New Roman"/>
          <w:b/>
        </w:rPr>
        <w:t>1</w:t>
      </w:r>
      <w:r w:rsidR="0045291C" w:rsidRPr="0045291C">
        <w:rPr>
          <w:rFonts w:ascii="Times New Roman" w:hAnsi="Times New Roman"/>
          <w:b/>
          <w:lang w:val="id-ID"/>
        </w:rPr>
        <w:t>3 :</w:t>
      </w:r>
      <w:proofErr w:type="gramEnd"/>
      <w:r w:rsidR="0045291C" w:rsidRPr="0045291C">
        <w:rPr>
          <w:rFonts w:ascii="Times New Roman" w:hAnsi="Times New Roman"/>
          <w:b/>
          <w:lang w:val="id-ID"/>
        </w:rPr>
        <w:t xml:space="preserve"> </w:t>
      </w:r>
      <w:r w:rsidR="0045291C">
        <w:rPr>
          <w:rFonts w:ascii="Times New Roman" w:hAnsi="Times New Roman"/>
          <w:b/>
          <w:lang w:val="id-ID"/>
        </w:rPr>
        <w:t>Perencanaan Proyek</w:t>
      </w:r>
    </w:p>
    <w:p w:rsid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Dokumen Control</w:t>
      </w:r>
    </w:p>
    <w:p w:rsid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Ruang lingkup proyek</w:t>
      </w:r>
    </w:p>
    <w:p w:rsid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c. Tujuan</w:t>
      </w:r>
    </w:p>
    <w:p w:rsid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d. Jadwal Proyek</w:t>
      </w:r>
    </w:p>
    <w:p w:rsid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e. Struktur Organisasi Proyek</w:t>
      </w:r>
    </w:p>
    <w:p w:rsid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f. Manajemen Komunikasi</w:t>
      </w:r>
    </w:p>
    <w:p w:rsidR="0045291C" w:rsidRPr="0045291C" w:rsidRDefault="0045291C" w:rsidP="0045291C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g. Manajemen Perubahan</w:t>
      </w:r>
    </w:p>
    <w:p w:rsidR="0045291C" w:rsidRPr="0045291C" w:rsidRDefault="0045291C" w:rsidP="0045291C">
      <w:pPr>
        <w:pStyle w:val="ListParagraph"/>
        <w:spacing w:line="240" w:lineRule="auto"/>
        <w:ind w:left="360"/>
        <w:rPr>
          <w:rFonts w:ascii="Times New Roman" w:hAnsi="Times New Roman"/>
          <w:b/>
          <w:lang w:val="id-ID"/>
        </w:rPr>
      </w:pPr>
    </w:p>
    <w:p w:rsidR="00E63CA7" w:rsidRDefault="00E63CA7" w:rsidP="005156FA">
      <w:pPr>
        <w:spacing w:line="240" w:lineRule="auto"/>
        <w:rPr>
          <w:rFonts w:ascii="Times New Roman" w:hAnsi="Times New Roman"/>
          <w:b/>
          <w:lang w:val="id-ID"/>
        </w:rPr>
      </w:pPr>
      <w:r w:rsidRPr="005156FA">
        <w:rPr>
          <w:rFonts w:ascii="Times New Roman" w:hAnsi="Times New Roman"/>
          <w:b/>
        </w:rPr>
        <w:t>Pertemuan 1</w:t>
      </w:r>
      <w:r w:rsidR="005156FA">
        <w:rPr>
          <w:rFonts w:ascii="Times New Roman" w:hAnsi="Times New Roman"/>
          <w:b/>
          <w:lang w:val="id-ID"/>
        </w:rPr>
        <w:t xml:space="preserve">4 dan </w:t>
      </w:r>
      <w:proofErr w:type="gramStart"/>
      <w:r w:rsidR="005156FA">
        <w:rPr>
          <w:rFonts w:ascii="Times New Roman" w:hAnsi="Times New Roman"/>
          <w:b/>
          <w:lang w:val="id-ID"/>
        </w:rPr>
        <w:t>15 :</w:t>
      </w:r>
      <w:proofErr w:type="gramEnd"/>
      <w:r w:rsidR="005156FA">
        <w:rPr>
          <w:rFonts w:ascii="Times New Roman" w:hAnsi="Times New Roman"/>
          <w:b/>
          <w:lang w:val="id-ID"/>
        </w:rPr>
        <w:t xml:space="preserve"> Pelaksanaan, Kontroling dan Closing Proyek</w:t>
      </w:r>
    </w:p>
    <w:p w:rsidR="005156FA" w:rsidRDefault="005156FA" w:rsidP="005156FA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a. Form pelaksanaan proyek</w:t>
      </w:r>
    </w:p>
    <w:p w:rsidR="005156FA" w:rsidRDefault="005156FA" w:rsidP="005156FA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b. Form agenda perubahan</w:t>
      </w:r>
    </w:p>
    <w:p w:rsidR="005156FA" w:rsidRDefault="005156FA" w:rsidP="005156FA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c. Form penyelesaian proyek</w:t>
      </w:r>
    </w:p>
    <w:p w:rsidR="005156FA" w:rsidRDefault="005156FA" w:rsidP="005156FA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d. Form penutupan proyek</w:t>
      </w:r>
    </w:p>
    <w:p w:rsidR="00AB0009" w:rsidRDefault="00AB0009" w:rsidP="00AB0009">
      <w:pPr>
        <w:spacing w:line="240" w:lineRule="auto"/>
        <w:rPr>
          <w:rFonts w:ascii="Times New Roman" w:hAnsi="Times New Roman"/>
          <w:b/>
          <w:lang w:val="id-ID"/>
        </w:rPr>
      </w:pPr>
      <w:r w:rsidRPr="005156FA">
        <w:rPr>
          <w:rFonts w:ascii="Times New Roman" w:hAnsi="Times New Roman"/>
          <w:b/>
        </w:rPr>
        <w:t>Pertemuan 1</w:t>
      </w:r>
      <w:r>
        <w:rPr>
          <w:rFonts w:ascii="Times New Roman" w:hAnsi="Times New Roman"/>
          <w:b/>
          <w:lang w:val="id-ID"/>
        </w:rPr>
        <w:t>6 : UJIAN AKHIR SEMESTER</w:t>
      </w:r>
    </w:p>
    <w:p w:rsidR="00AB0009" w:rsidRPr="005156FA" w:rsidRDefault="00AB0009" w:rsidP="005156FA">
      <w:pPr>
        <w:spacing w:line="240" w:lineRule="auto"/>
        <w:rPr>
          <w:rFonts w:ascii="Times New Roman" w:hAnsi="Times New Roman"/>
          <w:lang w:val="id-ID"/>
        </w:rPr>
      </w:pPr>
    </w:p>
    <w:p w:rsidR="00E63CA7" w:rsidRDefault="00E63CA7" w:rsidP="00E63CA7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E63CA7" w:rsidRDefault="00E63CA7" w:rsidP="00E63CA7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E63CA7" w:rsidRDefault="00E63CA7" w:rsidP="00E63CA7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E63CA7" w:rsidRDefault="00E63CA7" w:rsidP="00E63CA7">
      <w:pPr>
        <w:pStyle w:val="ListParagraph"/>
        <w:spacing w:line="240" w:lineRule="auto"/>
        <w:ind w:left="360"/>
        <w:rPr>
          <w:rFonts w:ascii="Times New Roman" w:hAnsi="Times New Roman"/>
        </w:rPr>
      </w:pPr>
    </w:p>
    <w:p w:rsidR="00E63CA7" w:rsidRDefault="00B1456B" w:rsidP="002351B0">
      <w:pPr>
        <w:spacing w:line="240" w:lineRule="auto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2. </w:t>
      </w:r>
      <w:r w:rsidRPr="0045291C">
        <w:rPr>
          <w:rFonts w:ascii="Times New Roman" w:hAnsi="Times New Roman"/>
          <w:b/>
          <w:lang w:val="id-ID"/>
        </w:rPr>
        <w:t>Manajer, Tim IT dan Kerjasama Tim</w:t>
      </w:r>
    </w:p>
    <w:p w:rsidR="00B1456B" w:rsidRDefault="00B1456B" w:rsidP="002351B0">
      <w:pPr>
        <w:spacing w:line="24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2.1 Kualifikasi dan Syarat Manajer Proyek</w:t>
      </w:r>
    </w:p>
    <w:p w:rsidR="00B1456B" w:rsidRPr="00B1456B" w:rsidRDefault="00B1456B" w:rsidP="000B076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1456B">
        <w:rPr>
          <w:rFonts w:ascii="Times New Roman" w:hAnsi="Times New Roman"/>
        </w:rPr>
        <w:t>Mempunyai jiwa kepemimpinan yang berorientasi kuat pada pencapaian sasaran.</w:t>
      </w:r>
    </w:p>
    <w:p w:rsidR="00B1456B" w:rsidRPr="00B1456B" w:rsidRDefault="00B1456B" w:rsidP="000B076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1456B">
        <w:rPr>
          <w:rFonts w:ascii="Times New Roman" w:hAnsi="Times New Roman"/>
        </w:rPr>
        <w:t>Seorang yang generalis yang berpandangan luas dan spesialis</w:t>
      </w:r>
    </w:p>
    <w:p w:rsidR="00B1456B" w:rsidRPr="00B1456B" w:rsidRDefault="00B1456B" w:rsidP="000B076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1456B">
        <w:rPr>
          <w:rFonts w:ascii="Times New Roman" w:hAnsi="Times New Roman"/>
        </w:rPr>
        <w:t>Memiliki kredibilitas secara teknis, latar belakang pengalaman yang cukup dan pendidikan yang memadai.</w:t>
      </w:r>
    </w:p>
    <w:p w:rsidR="00B76CED" w:rsidRDefault="00B1456B" w:rsidP="000B076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1456B">
        <w:rPr>
          <w:rFonts w:ascii="Times New Roman" w:hAnsi="Times New Roman"/>
        </w:rPr>
        <w:t>Menguasai aspek sumber daya manusia.</w:t>
      </w:r>
    </w:p>
    <w:p w:rsidR="00B76CED" w:rsidRDefault="00B76CED" w:rsidP="00B76CED">
      <w:pPr>
        <w:pStyle w:val="ListParagraph"/>
        <w:rPr>
          <w:rFonts w:ascii="Times New Roman" w:hAnsi="Times New Roman"/>
          <w:lang w:val="id-ID"/>
        </w:rPr>
      </w:pPr>
    </w:p>
    <w:p w:rsidR="00B76CED" w:rsidRDefault="00B76CED" w:rsidP="00B76CED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2.2 Kualifikasi dan Syarat Tim IT dalam suatu proyek</w:t>
      </w:r>
    </w:p>
    <w:p w:rsidR="00F94293" w:rsidRPr="00F94293" w:rsidRDefault="00F94293" w:rsidP="000B0769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Ketrampilan bisnis dan keuangan</w:t>
      </w:r>
    </w:p>
    <w:p w:rsidR="00F94293" w:rsidRPr="00F94293" w:rsidRDefault="00F94293" w:rsidP="00F94293">
      <w:pPr>
        <w:spacing w:after="0" w:line="240" w:lineRule="auto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Salah satu tujuan penggunaan teknologi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cloud computing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adalah untuk meningkatkan nilai bisnis dan pendapatan perusahaan. Seorang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IT professional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setidaknya harus memiliki ketrampilan dan wawasan yang cukup tentang bisnis maupun keuangan agar tujuan dapat tercapai.</w:t>
      </w:r>
    </w:p>
    <w:p w:rsidR="00F94293" w:rsidRPr="00F94293" w:rsidRDefault="00F94293" w:rsidP="00F94293">
      <w:pPr>
        <w:spacing w:after="0" w:line="240" w:lineRule="auto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</w:t>
      </w:r>
    </w:p>
    <w:p w:rsidR="00F94293" w:rsidRPr="00F94293" w:rsidRDefault="00F94293" w:rsidP="000B0769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Ketrampilan Teknis</w:t>
      </w:r>
    </w:p>
    <w:p w:rsidR="00F94293" w:rsidRPr="00F94293" w:rsidRDefault="00F94293" w:rsidP="00F94293">
      <w:pPr>
        <w:spacing w:after="0" w:line="240" w:lineRule="auto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Meskipun penggunaan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cloud computing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dapat merampingkan sumberdaya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IT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, tapi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IT professional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harus tetap memegang kendali dalam membangun aplikasi yang berjalan dengan cepat untuk diakses oleh divisi lain di perusahaan. Hal ini bertujuan untuk mendapatkan keuntungan yang maksimal dari penggunaan cloud.</w:t>
      </w:r>
    </w:p>
    <w:p w:rsidR="00F94293" w:rsidRPr="00F94293" w:rsidRDefault="00F94293" w:rsidP="00F94293">
      <w:pPr>
        <w:spacing w:after="0" w:line="240" w:lineRule="auto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</w:t>
      </w:r>
    </w:p>
    <w:p w:rsidR="00F94293" w:rsidRPr="00F94293" w:rsidRDefault="00F94293" w:rsidP="000B0769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Kontrak dan ketrampilan negosiasi penjualan</w:t>
      </w:r>
    </w:p>
    <w:p w:rsidR="00F94293" w:rsidRDefault="00F94293" w:rsidP="00F94293">
      <w:pPr>
        <w:spacing w:after="0" w:line="240" w:lineRule="auto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Terkadang muncul situasi yang tidak terduga dari pelaksanaan proyek. Untuk itu, seorang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IT professional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harus dapat menganalisis masalah layanan apa saja yang muncul dalam penerapan teknologi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 cloud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untuk dinegosiasikan bersama dengan penyedia layanan.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IT professional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harus teliti  dalam membuat perjanjian secara hukum dengan penyedia layanan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cloud computing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.</w:t>
      </w:r>
    </w:p>
    <w:p w:rsidR="00F94293" w:rsidRDefault="00F94293" w:rsidP="00F94293">
      <w:pPr>
        <w:spacing w:after="0" w:line="240" w:lineRule="auto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</w:p>
    <w:p w:rsidR="00F94293" w:rsidRPr="00F94293" w:rsidRDefault="00F94293" w:rsidP="00F94293">
      <w:pPr>
        <w:spacing w:after="0" w:line="240" w:lineRule="auto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</w:p>
    <w:p w:rsidR="00F94293" w:rsidRPr="00F94293" w:rsidRDefault="00F94293" w:rsidP="00F94293">
      <w:pPr>
        <w:spacing w:after="0" w:line="240" w:lineRule="auto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</w:t>
      </w:r>
    </w:p>
    <w:p w:rsidR="00F94293" w:rsidRPr="00F94293" w:rsidRDefault="00F94293" w:rsidP="000B0769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Keamanan dan kepatuhan</w:t>
      </w:r>
    </w:p>
    <w:p w:rsidR="00F94293" w:rsidRPr="00F94293" w:rsidRDefault="00F94293" w:rsidP="00F94293">
      <w:pPr>
        <w:spacing w:after="0" w:line="240" w:lineRule="auto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Seorang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IT professional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harus paham dengan protokol keamanan dan peraturan yang berkaitan dengan industri mereka.  Ketrampilan dan pehamanan protokol yang baik dapat memberikan proteksi data perusahaan dari resiko kehilangan maupun pencurian.</w:t>
      </w:r>
    </w:p>
    <w:p w:rsidR="00F94293" w:rsidRPr="00F94293" w:rsidRDefault="00F94293" w:rsidP="00F94293">
      <w:pPr>
        <w:spacing w:after="0" w:line="240" w:lineRule="auto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</w:t>
      </w:r>
    </w:p>
    <w:p w:rsidR="00F94293" w:rsidRPr="00F94293" w:rsidRDefault="00F94293" w:rsidP="000B0769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Integrasi dan ketrampilan analisis data</w:t>
      </w:r>
    </w:p>
    <w:p w:rsidR="00F94293" w:rsidRPr="00F94293" w:rsidRDefault="00F94293" w:rsidP="00F94293">
      <w:pPr>
        <w:spacing w:after="0" w:line="240" w:lineRule="auto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IT professional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harus dapat mengambil celah yang menguntungkan dalam penggunaan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cloud computing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terutama pada data dengan skala yang besar.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IT professional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dapat membantu ahli analisis data untuk menghubungkan berbagai data besar perusahaan,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ERP internal data warehouse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dan sistem data lainnya. Analisis data membantu perusahaan dalam menemukan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 insight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baru yang berguna.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Insight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tersebut akan membantu perusahaan lebih dekat dengan konsumen dan meningkatkan nilai bisnis perusahaan.</w:t>
      </w:r>
    </w:p>
    <w:p w:rsidR="00F94293" w:rsidRPr="00F94293" w:rsidRDefault="00F94293" w:rsidP="00F94293">
      <w:pPr>
        <w:spacing w:after="0" w:line="240" w:lineRule="auto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</w:t>
      </w:r>
    </w:p>
    <w:p w:rsidR="00F94293" w:rsidRPr="00F94293" w:rsidRDefault="00F94293" w:rsidP="000B0769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Pengembangan dan pengelolaan aplikasi mobile</w:t>
      </w:r>
    </w:p>
    <w:p w:rsidR="00F94293" w:rsidRPr="00F94293" w:rsidRDefault="00F94293" w:rsidP="00F94293">
      <w:pPr>
        <w:spacing w:after="0" w:line="240" w:lineRule="auto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Tingginya kompetisi antar perusahaan dalam merebut hati konsumen mendorong terciptanya inovasi baru untuk ditawarkan.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IT professional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harus mampu menciptakan aplikasi mobile yang bisa ditawarkan kepada konsumen dengan memanfaatkan teknologi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cloud computing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. Semakin banyak inovasi yang dihasilkan untuk ditawarkan tentu akan meningkatkan daya saing perusahaan.</w:t>
      </w:r>
    </w:p>
    <w:p w:rsidR="00F94293" w:rsidRPr="00F94293" w:rsidRDefault="00F94293" w:rsidP="00F94293">
      <w:pPr>
        <w:spacing w:after="0" w:line="240" w:lineRule="auto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</w:t>
      </w:r>
    </w:p>
    <w:p w:rsidR="00F94293" w:rsidRPr="00F94293" w:rsidRDefault="00F94293" w:rsidP="000B0769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Pengetahuan yang terbuka tentang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hybrid cloud</w:t>
      </w:r>
    </w:p>
    <w:p w:rsidR="00F94293" w:rsidRPr="00F94293" w:rsidRDefault="00F94293" w:rsidP="00F94293">
      <w:pPr>
        <w:spacing w:after="0" w:line="240" w:lineRule="auto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IT professional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harus memiliki ketrampilan dalam membangun dan memperluas infrastruktur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cloud computing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perusahaan dengan cara yang terbuka.</w:t>
      </w:r>
    </w:p>
    <w:p w:rsidR="00F94293" w:rsidRPr="00F94293" w:rsidRDefault="00F94293" w:rsidP="00F94293">
      <w:pPr>
        <w:spacing w:after="0" w:line="240" w:lineRule="auto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</w:t>
      </w:r>
    </w:p>
    <w:p w:rsidR="00F94293" w:rsidRPr="00F94293" w:rsidRDefault="00F94293" w:rsidP="000B0769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Pemahaman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OpenStack</w:t>
      </w:r>
    </w:p>
    <w:p w:rsidR="00F94293" w:rsidRPr="00F94293" w:rsidRDefault="00F94293" w:rsidP="00F94293">
      <w:pPr>
        <w:spacing w:after="0" w:line="240" w:lineRule="auto"/>
        <w:textAlignment w:val="baseline"/>
        <w:rPr>
          <w:rFonts w:ascii="Times New Roman" w:eastAsia="Times New Roman" w:hAnsi="Times New Roman"/>
          <w:color w:val="4D4D4D"/>
          <w:spacing w:val="3"/>
          <w:lang w:val="id-ID" w:eastAsia="id-ID"/>
        </w:rPr>
      </w:pP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OpenStack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merupakan kolaborasi pengembangan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cloud computing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yang terdiri dari serangkaian komponen infrastruktur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cloud. OpenStack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menjadi komponen kunci untuk menciptakan fleksibilitas, keamanan dan interoperabilitas dari infrastruktur cloud. Dengan memahami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OpenStack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, </w:t>
      </w:r>
      <w:r w:rsidRPr="00F94293">
        <w:rPr>
          <w:rFonts w:ascii="Times New Roman" w:eastAsia="Times New Roman" w:hAnsi="Times New Roman"/>
          <w:i/>
          <w:iCs/>
          <w:color w:val="4D4D4D"/>
          <w:spacing w:val="3"/>
          <w:bdr w:val="none" w:sz="0" w:space="0" w:color="auto" w:frame="1"/>
          <w:lang w:val="id-ID" w:eastAsia="id-ID"/>
        </w:rPr>
        <w:t>IT professional</w:t>
      </w:r>
      <w:r w:rsidRPr="00F94293">
        <w:rPr>
          <w:rFonts w:ascii="Times New Roman" w:eastAsia="Times New Roman" w:hAnsi="Times New Roman"/>
          <w:color w:val="4D4D4D"/>
          <w:spacing w:val="3"/>
          <w:lang w:val="id-ID" w:eastAsia="id-ID"/>
        </w:rPr>
        <w:t> dapat menghantarkan perusahaan untuk mendapatkan manfaat penggunaan cloud computing.</w:t>
      </w:r>
    </w:p>
    <w:p w:rsidR="00B76CED" w:rsidRPr="00B76CED" w:rsidRDefault="00B76CED" w:rsidP="00B76CED">
      <w:pPr>
        <w:rPr>
          <w:rFonts w:ascii="Times New Roman" w:hAnsi="Times New Roman"/>
          <w:lang w:val="id-ID"/>
        </w:rPr>
      </w:pPr>
    </w:p>
    <w:p w:rsidR="00142BF6" w:rsidRPr="00F569F4" w:rsidRDefault="00142BF6" w:rsidP="00142BF6">
      <w:pPr>
        <w:rPr>
          <w:rFonts w:ascii="Times New Roman" w:hAnsi="Times New Roman"/>
        </w:rPr>
      </w:pPr>
      <w:r w:rsidRPr="00F569F4">
        <w:rPr>
          <w:rFonts w:ascii="Times New Roman" w:hAnsi="Times New Roman"/>
        </w:rPr>
        <w:t>2.      Kompleks</w:t>
      </w:r>
    </w:p>
    <w:p w:rsidR="00142BF6" w:rsidRPr="00F569F4" w:rsidRDefault="00142BF6" w:rsidP="00142BF6">
      <w:pPr>
        <w:rPr>
          <w:rFonts w:ascii="Times New Roman" w:hAnsi="Times New Roman"/>
        </w:rPr>
      </w:pPr>
      <w:r w:rsidRPr="00F569F4">
        <w:rPr>
          <w:rFonts w:ascii="Times New Roman" w:hAnsi="Times New Roman"/>
        </w:rPr>
        <w:t>3.      Tidak Umum untuk Proyek Software pada umumnya</w:t>
      </w:r>
    </w:p>
    <w:p w:rsidR="00E63CA7" w:rsidRDefault="00142BF6" w:rsidP="00A439F3">
      <w:pPr>
        <w:rPr>
          <w:rFonts w:ascii="Times New Roman" w:hAnsi="Times New Roman"/>
        </w:rPr>
      </w:pPr>
      <w:r w:rsidRPr="00F569F4">
        <w:rPr>
          <w:rFonts w:ascii="Times New Roman" w:hAnsi="Times New Roman"/>
        </w:rPr>
        <w:t>      </w:t>
      </w:r>
      <w:r w:rsidR="00A439F3">
        <w:rPr>
          <w:rFonts w:ascii="Times New Roman" w:hAnsi="Times New Roman"/>
        </w:rPr>
        <w:t xml:space="preserve"> </w:t>
      </w:r>
    </w:p>
    <w:p w:rsidR="00E63CA7" w:rsidRPr="002810E0" w:rsidRDefault="00E63CA7" w:rsidP="00E63CA7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:rsidR="00AE6118" w:rsidRDefault="00AE6118" w:rsidP="00E63CA7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:rsidR="00AE6118" w:rsidRDefault="00AE6118" w:rsidP="00E63CA7">
      <w:pPr>
        <w:pStyle w:val="ListParagraph"/>
        <w:spacing w:line="240" w:lineRule="auto"/>
        <w:ind w:left="360"/>
        <w:rPr>
          <w:rFonts w:ascii="Times New Roman" w:hAnsi="Times New Roman"/>
          <w:b/>
        </w:rPr>
      </w:pPr>
    </w:p>
    <w:p w:rsidR="00A439F3" w:rsidRDefault="00A439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63CA7" w:rsidRPr="002810E0" w:rsidRDefault="00E63CA7" w:rsidP="00AE6118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810E0">
        <w:rPr>
          <w:rFonts w:ascii="Times New Roman" w:hAnsi="Times New Roman"/>
          <w:b/>
        </w:rPr>
        <w:t>DAFTAR PUSTAKA</w:t>
      </w:r>
    </w:p>
    <w:p w:rsidR="00E63CA7" w:rsidRDefault="00E63CA7" w:rsidP="00E63CA7">
      <w:pPr>
        <w:ind w:left="720"/>
      </w:pPr>
      <w:r>
        <w:tab/>
      </w:r>
    </w:p>
    <w:p w:rsidR="00AE6118" w:rsidRPr="00902F6C" w:rsidRDefault="00AE6118" w:rsidP="00AE6118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2F6C">
        <w:rPr>
          <w:rFonts w:ascii="Times New Roman" w:hAnsi="Times New Roman"/>
          <w:color w:val="000000"/>
          <w:sz w:val="24"/>
          <w:szCs w:val="24"/>
        </w:rPr>
        <w:t xml:space="preserve">Abdul Kodir, Pengantar Sistem Informasi </w:t>
      </w:r>
    </w:p>
    <w:p w:rsidR="00AE6118" w:rsidRPr="00902F6C" w:rsidRDefault="00AE6118" w:rsidP="00AE6118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2F6C">
        <w:rPr>
          <w:rFonts w:ascii="Times New Roman" w:hAnsi="Times New Roman"/>
          <w:color w:val="000000"/>
          <w:sz w:val="24"/>
          <w:szCs w:val="24"/>
        </w:rPr>
        <w:t xml:space="preserve">Yogiyanto H.M, Pengenalan Komputer  </w:t>
      </w:r>
    </w:p>
    <w:p w:rsidR="00AE6118" w:rsidRPr="00640354" w:rsidRDefault="00AE6118" w:rsidP="00AE6118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2F6C">
        <w:rPr>
          <w:rFonts w:ascii="Times New Roman" w:hAnsi="Times New Roman"/>
          <w:color w:val="000000"/>
          <w:sz w:val="24"/>
          <w:szCs w:val="24"/>
        </w:rPr>
        <w:t xml:space="preserve">Raymond </w:t>
      </w:r>
      <w:proofErr w:type="gramStart"/>
      <w:r w:rsidRPr="00902F6C">
        <w:rPr>
          <w:rFonts w:ascii="Times New Roman" w:hAnsi="Times New Roman"/>
          <w:color w:val="000000"/>
          <w:sz w:val="24"/>
          <w:szCs w:val="24"/>
        </w:rPr>
        <w:t>Mc.Cleod</w:t>
      </w:r>
      <w:proofErr w:type="gramEnd"/>
      <w:r w:rsidRPr="00902F6C">
        <w:rPr>
          <w:rFonts w:ascii="Times New Roman" w:hAnsi="Times New Roman"/>
          <w:color w:val="000000"/>
          <w:sz w:val="24"/>
          <w:szCs w:val="24"/>
        </w:rPr>
        <w:t xml:space="preserve">,Jr. Management Information System 10 Editions Mc.Graw Hill   </w:t>
      </w:r>
    </w:p>
    <w:p w:rsidR="002D7B8C" w:rsidRPr="00AE6118" w:rsidRDefault="002D7B8C">
      <w:pPr>
        <w:rPr>
          <w:lang w:val="id-ID"/>
        </w:rPr>
      </w:pPr>
    </w:p>
    <w:sectPr w:rsidR="002D7B8C" w:rsidRPr="00AE6118" w:rsidSect="002D7B8C">
      <w:pgSz w:w="8391" w:h="11907" w:code="11"/>
      <w:pgMar w:top="810" w:right="831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326"/>
    <w:multiLevelType w:val="multilevel"/>
    <w:tmpl w:val="228C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E1DB4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B4A78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57B39"/>
    <w:multiLevelType w:val="hybridMultilevel"/>
    <w:tmpl w:val="1B8044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D4829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56C4B"/>
    <w:multiLevelType w:val="hybridMultilevel"/>
    <w:tmpl w:val="E3DC0C1C"/>
    <w:lvl w:ilvl="0" w:tplc="DE2E2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B0778"/>
    <w:multiLevelType w:val="multilevel"/>
    <w:tmpl w:val="7E20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C3BC2"/>
    <w:multiLevelType w:val="hybridMultilevel"/>
    <w:tmpl w:val="88C2E8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77E4"/>
    <w:multiLevelType w:val="multilevel"/>
    <w:tmpl w:val="7BD6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9053B"/>
    <w:multiLevelType w:val="hybridMultilevel"/>
    <w:tmpl w:val="D180A5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13884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F27A1"/>
    <w:multiLevelType w:val="multilevel"/>
    <w:tmpl w:val="20EA2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6F5164"/>
    <w:multiLevelType w:val="hybridMultilevel"/>
    <w:tmpl w:val="52F4CA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A1A00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93B00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2455B7"/>
    <w:multiLevelType w:val="multilevel"/>
    <w:tmpl w:val="31D0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3289D"/>
    <w:multiLevelType w:val="hybridMultilevel"/>
    <w:tmpl w:val="984639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57735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7E7CCD"/>
    <w:multiLevelType w:val="hybridMultilevel"/>
    <w:tmpl w:val="35DE0E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64B16"/>
    <w:multiLevelType w:val="hybridMultilevel"/>
    <w:tmpl w:val="AE384A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92EEA"/>
    <w:multiLevelType w:val="multilevel"/>
    <w:tmpl w:val="0A18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CD0CDA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F2099B"/>
    <w:multiLevelType w:val="hybridMultilevel"/>
    <w:tmpl w:val="B8A62A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44613"/>
    <w:multiLevelType w:val="hybridMultilevel"/>
    <w:tmpl w:val="AF5263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922F1"/>
    <w:multiLevelType w:val="hybridMultilevel"/>
    <w:tmpl w:val="413CF2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125D1"/>
    <w:multiLevelType w:val="hybridMultilevel"/>
    <w:tmpl w:val="F54E75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88A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0CE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4DF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021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49C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641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2C7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809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4537F"/>
    <w:multiLevelType w:val="hybridMultilevel"/>
    <w:tmpl w:val="D3B0C8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3310F"/>
    <w:multiLevelType w:val="multilevel"/>
    <w:tmpl w:val="A6B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8175C4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C50C43"/>
    <w:multiLevelType w:val="multilevel"/>
    <w:tmpl w:val="4084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C61D23"/>
    <w:multiLevelType w:val="hybridMultilevel"/>
    <w:tmpl w:val="223820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D7113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847B0D"/>
    <w:multiLevelType w:val="multilevel"/>
    <w:tmpl w:val="C6680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762029"/>
    <w:multiLevelType w:val="multilevel"/>
    <w:tmpl w:val="DB307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70084C"/>
    <w:multiLevelType w:val="multilevel"/>
    <w:tmpl w:val="C264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58336E"/>
    <w:multiLevelType w:val="hybridMultilevel"/>
    <w:tmpl w:val="E86E89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D0735"/>
    <w:multiLevelType w:val="multilevel"/>
    <w:tmpl w:val="447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FDC3740"/>
    <w:multiLevelType w:val="multilevel"/>
    <w:tmpl w:val="C6A4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08E7D40"/>
    <w:multiLevelType w:val="hybridMultilevel"/>
    <w:tmpl w:val="AE4C38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F4265"/>
    <w:multiLevelType w:val="multilevel"/>
    <w:tmpl w:val="9E6C3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9F2204"/>
    <w:multiLevelType w:val="multilevel"/>
    <w:tmpl w:val="38F69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D2468F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FE3230"/>
    <w:multiLevelType w:val="multilevel"/>
    <w:tmpl w:val="3F9E0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DB3B7E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750A0C"/>
    <w:multiLevelType w:val="multilevel"/>
    <w:tmpl w:val="6268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001E6E"/>
    <w:multiLevelType w:val="multilevel"/>
    <w:tmpl w:val="3766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5AD3A2A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CF6296"/>
    <w:multiLevelType w:val="multilevel"/>
    <w:tmpl w:val="4EE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6904F1B"/>
    <w:multiLevelType w:val="multilevel"/>
    <w:tmpl w:val="2A26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8436ECA"/>
    <w:multiLevelType w:val="hybridMultilevel"/>
    <w:tmpl w:val="0004E7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3048A6"/>
    <w:multiLevelType w:val="hybridMultilevel"/>
    <w:tmpl w:val="75E2D8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1F1635"/>
    <w:multiLevelType w:val="hybridMultilevel"/>
    <w:tmpl w:val="347CFE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0"/>
  </w:num>
  <w:num w:numId="5">
    <w:abstractNumId w:val="20"/>
  </w:num>
  <w:num w:numId="6">
    <w:abstractNumId w:val="6"/>
  </w:num>
  <w:num w:numId="7">
    <w:abstractNumId w:val="15"/>
  </w:num>
  <w:num w:numId="8">
    <w:abstractNumId w:val="44"/>
  </w:num>
  <w:num w:numId="9">
    <w:abstractNumId w:val="41"/>
  </w:num>
  <w:num w:numId="10">
    <w:abstractNumId w:val="8"/>
  </w:num>
  <w:num w:numId="11">
    <w:abstractNumId w:val="31"/>
  </w:num>
  <w:num w:numId="12">
    <w:abstractNumId w:val="2"/>
  </w:num>
  <w:num w:numId="13">
    <w:abstractNumId w:val="43"/>
  </w:num>
  <w:num w:numId="14">
    <w:abstractNumId w:val="4"/>
  </w:num>
  <w:num w:numId="15">
    <w:abstractNumId w:val="17"/>
  </w:num>
  <w:num w:numId="16">
    <w:abstractNumId w:val="21"/>
  </w:num>
  <w:num w:numId="17">
    <w:abstractNumId w:val="1"/>
  </w:num>
  <w:num w:numId="18">
    <w:abstractNumId w:val="13"/>
  </w:num>
  <w:num w:numId="19">
    <w:abstractNumId w:val="14"/>
  </w:num>
  <w:num w:numId="20">
    <w:abstractNumId w:val="10"/>
  </w:num>
  <w:num w:numId="21">
    <w:abstractNumId w:val="34"/>
  </w:num>
  <w:num w:numId="22">
    <w:abstractNumId w:val="46"/>
  </w:num>
  <w:num w:numId="23">
    <w:abstractNumId w:val="28"/>
  </w:num>
  <w:num w:numId="24">
    <w:abstractNumId w:val="47"/>
  </w:num>
  <w:num w:numId="25">
    <w:abstractNumId w:val="51"/>
  </w:num>
  <w:num w:numId="26">
    <w:abstractNumId w:val="23"/>
  </w:num>
  <w:num w:numId="27">
    <w:abstractNumId w:val="16"/>
  </w:num>
  <w:num w:numId="28">
    <w:abstractNumId w:val="19"/>
  </w:num>
  <w:num w:numId="29">
    <w:abstractNumId w:val="24"/>
  </w:num>
  <w:num w:numId="30">
    <w:abstractNumId w:val="9"/>
  </w:num>
  <w:num w:numId="31">
    <w:abstractNumId w:val="39"/>
  </w:num>
  <w:num w:numId="32">
    <w:abstractNumId w:val="42"/>
  </w:num>
  <w:num w:numId="33">
    <w:abstractNumId w:val="45"/>
  </w:num>
  <w:num w:numId="34">
    <w:abstractNumId w:val="37"/>
  </w:num>
  <w:num w:numId="35">
    <w:abstractNumId w:val="48"/>
  </w:num>
  <w:num w:numId="36">
    <w:abstractNumId w:val="36"/>
  </w:num>
  <w:num w:numId="37">
    <w:abstractNumId w:val="11"/>
  </w:num>
  <w:num w:numId="38">
    <w:abstractNumId w:val="40"/>
  </w:num>
  <w:num w:numId="39">
    <w:abstractNumId w:val="32"/>
  </w:num>
  <w:num w:numId="40">
    <w:abstractNumId w:val="33"/>
  </w:num>
  <w:num w:numId="41">
    <w:abstractNumId w:val="50"/>
  </w:num>
  <w:num w:numId="42">
    <w:abstractNumId w:val="35"/>
  </w:num>
  <w:num w:numId="43">
    <w:abstractNumId w:val="49"/>
  </w:num>
  <w:num w:numId="44">
    <w:abstractNumId w:val="38"/>
  </w:num>
  <w:num w:numId="45">
    <w:abstractNumId w:val="29"/>
  </w:num>
  <w:num w:numId="46">
    <w:abstractNumId w:val="3"/>
  </w:num>
  <w:num w:numId="47">
    <w:abstractNumId w:val="12"/>
  </w:num>
  <w:num w:numId="48">
    <w:abstractNumId w:val="26"/>
  </w:num>
  <w:num w:numId="49">
    <w:abstractNumId w:val="18"/>
  </w:num>
  <w:num w:numId="50">
    <w:abstractNumId w:val="30"/>
  </w:num>
  <w:num w:numId="51">
    <w:abstractNumId w:val="22"/>
  </w:num>
  <w:num w:numId="52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A7"/>
    <w:rsid w:val="000B0769"/>
    <w:rsid w:val="00141E8F"/>
    <w:rsid w:val="00142BF6"/>
    <w:rsid w:val="001A6F72"/>
    <w:rsid w:val="001C5C4B"/>
    <w:rsid w:val="002351B0"/>
    <w:rsid w:val="002B7F24"/>
    <w:rsid w:val="002C1F78"/>
    <w:rsid w:val="002D7B8C"/>
    <w:rsid w:val="002E625B"/>
    <w:rsid w:val="00302A26"/>
    <w:rsid w:val="003507A1"/>
    <w:rsid w:val="003806CB"/>
    <w:rsid w:val="003E1240"/>
    <w:rsid w:val="003E680D"/>
    <w:rsid w:val="0041631F"/>
    <w:rsid w:val="0044117D"/>
    <w:rsid w:val="0045291C"/>
    <w:rsid w:val="004E1BDB"/>
    <w:rsid w:val="005156FA"/>
    <w:rsid w:val="006479DD"/>
    <w:rsid w:val="006E0EE8"/>
    <w:rsid w:val="00732F7D"/>
    <w:rsid w:val="00773EE6"/>
    <w:rsid w:val="00774CF1"/>
    <w:rsid w:val="0077760A"/>
    <w:rsid w:val="00786DCD"/>
    <w:rsid w:val="0084244E"/>
    <w:rsid w:val="00846D36"/>
    <w:rsid w:val="009F20C8"/>
    <w:rsid w:val="00A07E31"/>
    <w:rsid w:val="00A218F8"/>
    <w:rsid w:val="00A439F3"/>
    <w:rsid w:val="00A5627A"/>
    <w:rsid w:val="00AA4E5E"/>
    <w:rsid w:val="00AB0009"/>
    <w:rsid w:val="00AC75BE"/>
    <w:rsid w:val="00AD61F7"/>
    <w:rsid w:val="00AE6118"/>
    <w:rsid w:val="00B050BE"/>
    <w:rsid w:val="00B1456B"/>
    <w:rsid w:val="00B2345C"/>
    <w:rsid w:val="00B35CC6"/>
    <w:rsid w:val="00B76CED"/>
    <w:rsid w:val="00C065A1"/>
    <w:rsid w:val="00C216B7"/>
    <w:rsid w:val="00C934BD"/>
    <w:rsid w:val="00C97752"/>
    <w:rsid w:val="00D219FC"/>
    <w:rsid w:val="00DB27F8"/>
    <w:rsid w:val="00DD0B5D"/>
    <w:rsid w:val="00E63CA7"/>
    <w:rsid w:val="00E65BE8"/>
    <w:rsid w:val="00F138CE"/>
    <w:rsid w:val="00F569F4"/>
    <w:rsid w:val="00F84BA0"/>
    <w:rsid w:val="00F94293"/>
    <w:rsid w:val="00F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8D79"/>
  <w15:chartTrackingRefBased/>
  <w15:docId w15:val="{A9B524D6-8E50-417F-B678-50AAA8E4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CA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56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56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link w:val="Heading4Char"/>
    <w:uiPriority w:val="9"/>
    <w:qFormat/>
    <w:rsid w:val="00F56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4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94293"/>
    <w:rPr>
      <w:i/>
      <w:iCs/>
    </w:rPr>
  </w:style>
  <w:style w:type="character" w:styleId="Hyperlink">
    <w:name w:val="Hyperlink"/>
    <w:basedOn w:val="DefaultParagraphFont"/>
    <w:uiPriority w:val="99"/>
    <w:unhideWhenUsed/>
    <w:rsid w:val="00142BF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69F4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F569F4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F569F4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post-timestamp">
    <w:name w:val="post-timestamp"/>
    <w:basedOn w:val="DefaultParagraphFont"/>
    <w:rsid w:val="00F569F4"/>
  </w:style>
  <w:style w:type="character" w:customStyle="1" w:styleId="apple-style-span">
    <w:name w:val="apple-style-span"/>
    <w:basedOn w:val="DefaultParagraphFont"/>
    <w:rsid w:val="002C1F78"/>
  </w:style>
  <w:style w:type="character" w:styleId="Strong">
    <w:name w:val="Strong"/>
    <w:basedOn w:val="DefaultParagraphFont"/>
    <w:uiPriority w:val="22"/>
    <w:qFormat/>
    <w:rsid w:val="002D7B8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7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wp-caption-text">
    <w:name w:val="wp-caption-text"/>
    <w:basedOn w:val="Normal"/>
    <w:rsid w:val="000B0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mw-headline">
    <w:name w:val="mw-headline"/>
    <w:basedOn w:val="DefaultParagraphFont"/>
    <w:rsid w:val="0077760A"/>
  </w:style>
  <w:style w:type="character" w:customStyle="1" w:styleId="mw-editsection">
    <w:name w:val="mw-editsection"/>
    <w:basedOn w:val="DefaultParagraphFont"/>
    <w:rsid w:val="0077760A"/>
  </w:style>
  <w:style w:type="character" w:customStyle="1" w:styleId="mw-editsection-bracket">
    <w:name w:val="mw-editsection-bracket"/>
    <w:basedOn w:val="DefaultParagraphFont"/>
    <w:rsid w:val="0077760A"/>
  </w:style>
  <w:style w:type="character" w:customStyle="1" w:styleId="mw-editsection-divider">
    <w:name w:val="mw-editsection-divider"/>
    <w:basedOn w:val="DefaultParagraphFont"/>
    <w:rsid w:val="0077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499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065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92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392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504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0392">
          <w:marLeft w:val="0"/>
          <w:marRight w:val="0"/>
          <w:marTop w:val="96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1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3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8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5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94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06">
          <w:marLeft w:val="12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957">
          <w:marLeft w:val="12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796">
          <w:marLeft w:val="12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35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37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213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4005">
          <w:marLeft w:val="7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27">
          <w:marLeft w:val="7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256">
          <w:marLeft w:val="7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750">
          <w:marLeft w:val="77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284">
          <w:marLeft w:val="77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70">
          <w:marLeft w:val="77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389">
          <w:marLeft w:val="77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403">
          <w:marLeft w:val="153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198">
          <w:marLeft w:val="153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53">
          <w:marLeft w:val="153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143">
          <w:marLeft w:val="773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C11F-C0B8-4298-A4BE-F1A6FC0E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Riady</dc:creator>
  <cp:keywords/>
  <dc:description/>
  <cp:lastModifiedBy>MYRNA</cp:lastModifiedBy>
  <cp:revision>32</cp:revision>
  <dcterms:created xsi:type="dcterms:W3CDTF">2017-11-25T16:52:00Z</dcterms:created>
  <dcterms:modified xsi:type="dcterms:W3CDTF">2018-02-20T01:58:00Z</dcterms:modified>
</cp:coreProperties>
</file>