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bookmarkStart w:id="0" w:name="_GoBack"/>
      <w:r w:rsidRPr="00FC4D66">
        <w:rPr>
          <w:rFonts w:ascii="Times New Roman" w:hAnsi="Times New Roman"/>
          <w:b/>
          <w:sz w:val="28"/>
          <w:szCs w:val="24"/>
          <w:u w:val="single"/>
        </w:rPr>
        <w:t xml:space="preserve">PERTEMUAN </w:t>
      </w:r>
      <w:proofErr w:type="gramStart"/>
      <w:r w:rsidRPr="00FC4D66">
        <w:rPr>
          <w:rFonts w:ascii="Times New Roman" w:hAnsi="Times New Roman"/>
          <w:b/>
          <w:sz w:val="28"/>
          <w:szCs w:val="24"/>
          <w:u w:val="single"/>
        </w:rPr>
        <w:t>9 :</w:t>
      </w:r>
      <w:proofErr w:type="gramEnd"/>
      <w:r w:rsidRPr="00FC4D66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Pr="00FC4D66">
        <w:rPr>
          <w:rFonts w:ascii="Times New Roman" w:hAnsi="Times New Roman"/>
          <w:b/>
          <w:sz w:val="28"/>
          <w:szCs w:val="24"/>
          <w:u w:val="single"/>
        </w:rPr>
        <w:t>Manjemen</w:t>
      </w:r>
      <w:proofErr w:type="spellEnd"/>
      <w:r w:rsidRPr="00FC4D66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Pr="00FC4D66">
        <w:rPr>
          <w:rFonts w:ascii="Times New Roman" w:hAnsi="Times New Roman"/>
          <w:b/>
          <w:sz w:val="28"/>
          <w:szCs w:val="24"/>
          <w:u w:val="single"/>
        </w:rPr>
        <w:t>Pemasaran</w:t>
      </w:r>
      <w:proofErr w:type="spellEnd"/>
    </w:p>
    <w:bookmarkEnd w:id="0"/>
    <w:p w:rsidR="00FC4D66" w:rsidRPr="00FC4D66" w:rsidRDefault="00FC4D66" w:rsidP="00FC4D6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Fungsi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pemsaran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Pemasaran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marketing </w:t>
      </w:r>
      <w:proofErr w:type="spellStart"/>
      <w:r w:rsidRPr="00FC4D66">
        <w:rPr>
          <w:rFonts w:ascii="Times New Roman" w:hAnsi="Times New Roman"/>
          <w:sz w:val="24"/>
          <w:szCs w:val="24"/>
        </w:rPr>
        <w:t>merupakan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kegiatan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serangkaian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institusi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FC4D66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FC4D66">
        <w:rPr>
          <w:rFonts w:ascii="Times New Roman" w:hAnsi="Times New Roman"/>
          <w:sz w:val="24"/>
          <w:szCs w:val="24"/>
        </w:rPr>
        <w:t>menciptakan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menghubungkan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menyampaikan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mempertukarkan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tawaran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bernilai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pelanggan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klien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mitra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masyarakat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umum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Berikut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FC4D66">
        <w:rPr>
          <w:rFonts w:ascii="Times New Roman" w:hAnsi="Times New Roman"/>
          <w:sz w:val="24"/>
          <w:szCs w:val="24"/>
        </w:rPr>
        <w:t>fungsi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pemasaran</w:t>
      </w:r>
      <w:proofErr w:type="spellEnd"/>
      <w:r w:rsidRPr="00FC4D66">
        <w:rPr>
          <w:rFonts w:ascii="Times New Roman" w:hAnsi="Times New Roman"/>
          <w:sz w:val="24"/>
          <w:szCs w:val="24"/>
        </w:rPr>
        <w:t>: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Analisis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Ialah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pengamatan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terhadap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segala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keinginan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kebutuhan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Analisis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ini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mengaitkan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pengadaan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peninjauan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terhadap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menganalisis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informasi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pengevaluasian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lokasi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pengembangan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penentuan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strategi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segmentasi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pasar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secara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optimal.</w:t>
      </w:r>
      <w:proofErr w:type="gram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jasa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jasa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FC4D66">
        <w:rPr>
          <w:rFonts w:ascii="Times New Roman" w:hAnsi="Times New Roman"/>
          <w:sz w:val="24"/>
          <w:szCs w:val="24"/>
        </w:rPr>
        <w:t>merangkum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banyak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aktivitas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dalam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pemasaran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seperti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promosi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iklan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hubungan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antar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dealer, </w:t>
      </w:r>
      <w:proofErr w:type="spellStart"/>
      <w:r w:rsidRPr="00FC4D66">
        <w:rPr>
          <w:rFonts w:ascii="Times New Roman" w:hAnsi="Times New Roman"/>
          <w:sz w:val="24"/>
          <w:szCs w:val="24"/>
        </w:rPr>
        <w:t>publisitas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manajemen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tenaga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hubungan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Perencanaan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Perencanaan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terhadap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jasa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diantaranya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seperti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berbagai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kegiatan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pengemasan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uji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pemasaran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gaya</w:t>
      </w:r>
      <w:proofErr w:type="spellEnd"/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pemanfaatan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garansi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penyediaan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layanan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C4D66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FC4D66">
        <w:rPr>
          <w:rFonts w:ascii="Times New Roman" w:hAnsi="Times New Roman"/>
          <w:sz w:val="24"/>
          <w:szCs w:val="24"/>
        </w:rPr>
        <w:t>satu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teknik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perencanaan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jasa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FC4D66">
        <w:rPr>
          <w:rFonts w:ascii="Times New Roman" w:hAnsi="Times New Roman"/>
          <w:sz w:val="24"/>
          <w:szCs w:val="24"/>
        </w:rPr>
        <w:t>efektif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uji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pasar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Penetapan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Stakeholder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lima </w:t>
      </w:r>
      <w:proofErr w:type="spellStart"/>
      <w:r w:rsidRPr="00FC4D66">
        <w:rPr>
          <w:rFonts w:ascii="Times New Roman" w:hAnsi="Times New Roman"/>
          <w:sz w:val="24"/>
          <w:szCs w:val="24"/>
        </w:rPr>
        <w:t>pemangku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kepentingan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sangat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mempengaruhi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keputusan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penetapan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yakni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pemasok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distributor, </w:t>
      </w:r>
      <w:proofErr w:type="spellStart"/>
      <w:r w:rsidRPr="00FC4D66">
        <w:rPr>
          <w:rFonts w:ascii="Times New Roman" w:hAnsi="Times New Roman"/>
          <w:sz w:val="24"/>
          <w:szCs w:val="24"/>
        </w:rPr>
        <w:t>pesaing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pemerintah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Distribusi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Distribusi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FC4D66">
        <w:rPr>
          <w:rFonts w:ascii="Times New Roman" w:hAnsi="Times New Roman"/>
          <w:sz w:val="24"/>
          <w:szCs w:val="24"/>
        </w:rPr>
        <w:t>terdiri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penggudangan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cakupan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distribusi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saluran-saluran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distribusi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wilayah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kurir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transportasi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grosir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tingkat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lokasi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persediaan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ritel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lokasi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tempat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ritel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lastRenderedPageBreak/>
        <w:t>Riset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pemasaran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Yakni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merupakan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pengelompokan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pencatatan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penganalisisan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informasi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berurutan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berkenaan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berbagai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macam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persoalan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terkait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pemasaran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Kegiatan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riset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ini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sangat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mendukung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semua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fungsi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bisnis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pokok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organisasi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Analisis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peluang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Analisis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peluang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FC4D66">
        <w:rPr>
          <w:rFonts w:ascii="Times New Roman" w:hAnsi="Times New Roman"/>
          <w:sz w:val="24"/>
          <w:szCs w:val="24"/>
        </w:rPr>
        <w:t>melibatkan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penilaian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terhadap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biaya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resiko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manfaatnya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terkait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pemasaran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Ada </w:t>
      </w:r>
      <w:proofErr w:type="spellStart"/>
      <w:r w:rsidRPr="00FC4D66">
        <w:rPr>
          <w:rFonts w:ascii="Times New Roman" w:hAnsi="Times New Roman"/>
          <w:sz w:val="24"/>
          <w:szCs w:val="24"/>
        </w:rPr>
        <w:t>tiga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harus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dilakukan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dalam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membuat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analisis-biaya-manfaat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(cost-benefit-analysis) </w:t>
      </w:r>
      <w:proofErr w:type="spellStart"/>
      <w:r w:rsidRPr="00FC4D66">
        <w:rPr>
          <w:rFonts w:ascii="Times New Roman" w:hAnsi="Times New Roman"/>
          <w:sz w:val="24"/>
          <w:szCs w:val="24"/>
        </w:rPr>
        <w:t>yakni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C4D66">
        <w:rPr>
          <w:rFonts w:ascii="Times New Roman" w:hAnsi="Times New Roman"/>
          <w:sz w:val="24"/>
          <w:szCs w:val="24"/>
        </w:rPr>
        <w:t>menghitung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volume total </w:t>
      </w:r>
      <w:proofErr w:type="spellStart"/>
      <w:r w:rsidRPr="00FC4D66">
        <w:rPr>
          <w:rFonts w:ascii="Times New Roman" w:hAnsi="Times New Roman"/>
          <w:sz w:val="24"/>
          <w:szCs w:val="24"/>
        </w:rPr>
        <w:t>biaya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terlibat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keputusan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C4D66">
        <w:rPr>
          <w:rFonts w:ascii="Times New Roman" w:hAnsi="Times New Roman"/>
          <w:sz w:val="24"/>
          <w:szCs w:val="24"/>
        </w:rPr>
        <w:t>memperkirakan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manfaat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secara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keputusan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dibuat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membandingkan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FC4D66">
        <w:rPr>
          <w:rFonts w:ascii="Times New Roman" w:hAnsi="Times New Roman"/>
          <w:sz w:val="24"/>
          <w:szCs w:val="24"/>
        </w:rPr>
        <w:t>biaya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manfaatnya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Jika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manfaat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diinginkan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bisa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melewati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FC4D66">
        <w:rPr>
          <w:rFonts w:ascii="Times New Roman" w:hAnsi="Times New Roman"/>
          <w:sz w:val="24"/>
          <w:szCs w:val="24"/>
        </w:rPr>
        <w:t>biaya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maka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peluang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tersebut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menjadi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lebih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menjanjikan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menarik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</w:p>
    <w:p w:rsidR="00FC4D66" w:rsidRPr="00FC4D66" w:rsidRDefault="00FC4D66" w:rsidP="00FC4D6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Strategi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Strategi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terdiri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beberapa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tahapan</w:t>
      </w:r>
      <w:proofErr w:type="spellEnd"/>
      <w:r w:rsidRPr="00FC4D66">
        <w:rPr>
          <w:rFonts w:ascii="Times New Roman" w:hAnsi="Times New Roman"/>
          <w:sz w:val="24"/>
          <w:szCs w:val="24"/>
        </w:rPr>
        <w:t>: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>PENETAPAN HARGA</w:t>
      </w:r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Strategi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penetapan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ditentukan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oleh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keputusan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manajemen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tentang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bauran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kualitas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merek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Strategi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distribusi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C4D66">
        <w:rPr>
          <w:rFonts w:ascii="Times New Roman" w:hAnsi="Times New Roman"/>
          <w:sz w:val="24"/>
          <w:szCs w:val="24"/>
        </w:rPr>
        <w:t>mempengaruhi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pilihan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mengenai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bagaimana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berhasil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C4D66">
        <w:rPr>
          <w:rFonts w:ascii="Times New Roman" w:hAnsi="Times New Roman"/>
          <w:sz w:val="24"/>
          <w:szCs w:val="24"/>
        </w:rPr>
        <w:t>dalam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kombinasi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strategi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periklanan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armada </w:t>
      </w: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Strategi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penetapan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mempengaruhi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keputusan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elemen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bauran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pemasaran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lainnya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Karena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sendiri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merupakan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elemen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bauran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pemasaran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>PEMBERIAN MEREK</w:t>
      </w:r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Kepemilikan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citra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kuat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memberikan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beberapa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keuntungan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bisnis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4D66">
        <w:rPr>
          <w:rFonts w:ascii="Times New Roman" w:hAnsi="Times New Roman"/>
          <w:sz w:val="24"/>
          <w:szCs w:val="24"/>
        </w:rPr>
        <w:t xml:space="preserve">Citra </w:t>
      </w:r>
      <w:proofErr w:type="spellStart"/>
      <w:r w:rsidRPr="00FC4D66">
        <w:rPr>
          <w:rFonts w:ascii="Times New Roman" w:hAnsi="Times New Roman"/>
          <w:sz w:val="24"/>
          <w:szCs w:val="24"/>
        </w:rPr>
        <w:t>merek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mampu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membedakan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kita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pesaing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Keunggulan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bersaing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FC4D66">
        <w:rPr>
          <w:rFonts w:ascii="Times New Roman" w:hAnsi="Times New Roman"/>
          <w:sz w:val="24"/>
          <w:szCs w:val="24"/>
        </w:rPr>
        <w:t>tercipta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merek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dikenal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mendorong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terjadinya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pembelian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ulang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Sehingga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citra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merek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kuat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penting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dalam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keberadaannya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>STRATEGI DISTRIBUSI</w:t>
      </w:r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Customers service </w:t>
      </w:r>
      <w:proofErr w:type="spellStart"/>
      <w:r w:rsidRPr="00FC4D66">
        <w:rPr>
          <w:rFonts w:ascii="Times New Roman" w:hAnsi="Times New Roman"/>
          <w:sz w:val="24"/>
          <w:szCs w:val="24"/>
        </w:rPr>
        <w:t>adalah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strategi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penting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meskipun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terkadang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dalam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kenyataannya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sering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diabaikan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. Customers service </w:t>
      </w:r>
      <w:proofErr w:type="spellStart"/>
      <w:r w:rsidRPr="00FC4D66">
        <w:rPr>
          <w:rFonts w:ascii="Times New Roman" w:hAnsi="Times New Roman"/>
          <w:sz w:val="24"/>
          <w:szCs w:val="24"/>
        </w:rPr>
        <w:t>melayani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aktifitas-aktifitas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permohonan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lastRenderedPageBreak/>
        <w:t>spesifikasi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permohonan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rincian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pemrosesan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pembelian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penyelidikan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Pr="00FC4D66">
        <w:rPr>
          <w:rFonts w:ascii="Times New Roman" w:hAnsi="Times New Roman"/>
          <w:sz w:val="24"/>
          <w:szCs w:val="24"/>
        </w:rPr>
        <w:t>pesanan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layanan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garansi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C4D66">
        <w:rPr>
          <w:rFonts w:ascii="Times New Roman" w:hAnsi="Times New Roman"/>
          <w:sz w:val="24"/>
          <w:szCs w:val="24"/>
        </w:rPr>
        <w:t>Satu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permasalahan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inti di </w:t>
      </w:r>
      <w:proofErr w:type="spellStart"/>
      <w:r w:rsidRPr="00FC4D66">
        <w:rPr>
          <w:rFonts w:ascii="Times New Roman" w:hAnsi="Times New Roman"/>
          <w:sz w:val="24"/>
          <w:szCs w:val="24"/>
        </w:rPr>
        <w:t>dalamnya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tidak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4D66">
        <w:rPr>
          <w:rFonts w:ascii="Times New Roman" w:hAnsi="Times New Roman"/>
          <w:sz w:val="24"/>
          <w:szCs w:val="24"/>
        </w:rPr>
        <w:t>lain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koordinasi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berbagai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fungsi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dimana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atribut-atribut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layanan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tergantung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jenis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permintaan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tertentu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C4D66">
        <w:rPr>
          <w:rFonts w:ascii="Times New Roman" w:hAnsi="Times New Roman"/>
          <w:sz w:val="24"/>
          <w:szCs w:val="24"/>
        </w:rPr>
        <w:t>Terlepas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masalah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tersebut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C4D66">
        <w:rPr>
          <w:rFonts w:ascii="Times New Roman" w:hAnsi="Times New Roman"/>
          <w:sz w:val="24"/>
          <w:szCs w:val="24"/>
        </w:rPr>
        <w:t>customers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Pr="00FC4D66">
        <w:rPr>
          <w:rFonts w:ascii="Times New Roman" w:hAnsi="Times New Roman"/>
          <w:sz w:val="24"/>
          <w:szCs w:val="24"/>
        </w:rPr>
        <w:t>mampu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meningkatkan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nilai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>MANAJEMEN WAKTU</w:t>
      </w:r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Manajemen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waktu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perencanaan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pengorganisasian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penggerakan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pengawasan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produktivitas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waktu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Waktu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menjadi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sumber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unjuk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kerja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Sumber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mesti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dikelola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secara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efektif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efisien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Efektifitas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terlihat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tercapainya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tujuan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menggunakan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waktu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telah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ditetapkan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sebelumnya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C4D66">
        <w:rPr>
          <w:rFonts w:ascii="Times New Roman" w:hAnsi="Times New Roman"/>
          <w:sz w:val="24"/>
          <w:szCs w:val="24"/>
        </w:rPr>
        <w:t>efisien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tidak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FC4D66">
        <w:rPr>
          <w:rFonts w:ascii="Times New Roman" w:hAnsi="Times New Roman"/>
          <w:sz w:val="24"/>
          <w:szCs w:val="24"/>
        </w:rPr>
        <w:t>mengandung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dua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makna</w:t>
      </w:r>
      <w:proofErr w:type="gramStart"/>
      <w:r w:rsidRPr="00FC4D66">
        <w:rPr>
          <w:rFonts w:ascii="Times New Roman" w:hAnsi="Times New Roman"/>
          <w:sz w:val="24"/>
          <w:szCs w:val="24"/>
        </w:rPr>
        <w:t>,yaitu</w:t>
      </w:r>
      <w:proofErr w:type="spellEnd"/>
      <w:proofErr w:type="gramEnd"/>
      <w:r w:rsidRPr="00FC4D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C4D66">
        <w:rPr>
          <w:rFonts w:ascii="Times New Roman" w:hAnsi="Times New Roman"/>
          <w:sz w:val="24"/>
          <w:szCs w:val="24"/>
        </w:rPr>
        <w:t>makna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pengurangan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waktu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ditentukan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makna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investasi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waktu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menggunakan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waktu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C4D66">
        <w:rPr>
          <w:rFonts w:ascii="Times New Roman" w:hAnsi="Times New Roman"/>
          <w:sz w:val="24"/>
          <w:szCs w:val="24"/>
        </w:rPr>
        <w:t>Manajemen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waktu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bertujuan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kepada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produktifitas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berarti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rasio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output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input.</w:t>
      </w:r>
    </w:p>
    <w:p w:rsidR="00FC4D66" w:rsidRPr="00FC4D66" w:rsidRDefault="00FC4D66" w:rsidP="00FC4D6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Saluran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distribusi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FC4D66">
        <w:rPr>
          <w:rFonts w:ascii="Times New Roman" w:hAnsi="Times New Roman"/>
          <w:sz w:val="24"/>
          <w:szCs w:val="24"/>
        </w:rPr>
        <w:t xml:space="preserve">Warren J. Keegan (2003) </w:t>
      </w:r>
      <w:proofErr w:type="spellStart"/>
      <w:r w:rsidRPr="00FC4D66">
        <w:rPr>
          <w:rFonts w:ascii="Times New Roman" w:hAnsi="Times New Roman"/>
          <w:sz w:val="24"/>
          <w:szCs w:val="24"/>
        </w:rPr>
        <w:t>berpendapat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bahwa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saluran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distribusi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saluran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digunakan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oleh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FC4D66">
        <w:rPr>
          <w:rFonts w:ascii="Times New Roman" w:hAnsi="Times New Roman"/>
          <w:sz w:val="24"/>
          <w:szCs w:val="24"/>
        </w:rPr>
        <w:t>produsen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menyalurkan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barang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produksinya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produsen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sampai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kepada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pemakai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industri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Dalam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saluran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distribusi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ini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terdapat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faktor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FC4D66">
        <w:rPr>
          <w:rFonts w:ascii="Times New Roman" w:hAnsi="Times New Roman"/>
          <w:sz w:val="24"/>
          <w:szCs w:val="24"/>
        </w:rPr>
        <w:t>faktor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penentu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tertentu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menjadi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pendorong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kegiatan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dalam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pendistribusian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ini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Berikut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faktor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FC4D66">
        <w:rPr>
          <w:rFonts w:ascii="Times New Roman" w:hAnsi="Times New Roman"/>
          <w:sz w:val="24"/>
          <w:szCs w:val="24"/>
        </w:rPr>
        <w:t>faktor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penentu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saluran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distribusi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FC4D66">
        <w:rPr>
          <w:rFonts w:ascii="Times New Roman" w:hAnsi="Times New Roman"/>
          <w:sz w:val="24"/>
          <w:szCs w:val="24"/>
        </w:rPr>
        <w:t>produsen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perusahaan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kecil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hanya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memiliki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sumber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keuangan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terbatas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tidak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mampu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mengembangkan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organisasi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langsung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Para distributor </w:t>
      </w:r>
      <w:proofErr w:type="spellStart"/>
      <w:r w:rsidRPr="00FC4D66">
        <w:rPr>
          <w:rFonts w:ascii="Times New Roman" w:hAnsi="Times New Roman"/>
          <w:sz w:val="24"/>
          <w:szCs w:val="24"/>
        </w:rPr>
        <w:t>merasa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lebih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efektif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dalam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partai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besar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dikarenakan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menyesuaikan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skala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operasi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terhadap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pengecer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keahlian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khususnya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FC4D66">
        <w:rPr>
          <w:rFonts w:ascii="Times New Roman" w:hAnsi="Times New Roman"/>
          <w:sz w:val="24"/>
          <w:szCs w:val="24"/>
        </w:rPr>
        <w:t>pengusaha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pabrik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cukup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Pr="00FC4D66">
        <w:rPr>
          <w:rFonts w:ascii="Times New Roman" w:hAnsi="Times New Roman"/>
          <w:sz w:val="24"/>
          <w:szCs w:val="24"/>
        </w:rPr>
        <w:t>lebih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senang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menggunakan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dananya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melakukan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ekspansi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daripada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melakukan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kegiatan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promosi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Pengecer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menjual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banyak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seringkali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lebih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senang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membeli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macam-macam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barang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pedagang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grosir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daripada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membeli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langsung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masing-masing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pabrik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</w:p>
    <w:p w:rsidR="00FC4D66" w:rsidRPr="00FC4D66" w:rsidRDefault="00FC4D66" w:rsidP="00FC4D6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lastRenderedPageBreak/>
        <w:t>Kebijakan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penetapan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FC4D66">
        <w:rPr>
          <w:rFonts w:ascii="Times New Roman" w:hAnsi="Times New Roman"/>
          <w:sz w:val="24"/>
          <w:szCs w:val="24"/>
        </w:rPr>
        <w:t>Kebijakan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produsen</w:t>
      </w:r>
      <w:proofErr w:type="spellEnd"/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Kebijakan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produsen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C4D66">
        <w:rPr>
          <w:rFonts w:ascii="Times New Roman" w:hAnsi="Times New Roman"/>
          <w:sz w:val="24"/>
          <w:szCs w:val="24"/>
        </w:rPr>
        <w:t>bentuk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yaitu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C4D66" w:rsidRPr="00FC4D66" w:rsidRDefault="00FC4D66" w:rsidP="00FC4D6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>Shinning Price (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setinggi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mungkin</w:t>
      </w:r>
      <w:proofErr w:type="spellEnd"/>
      <w:r w:rsidRPr="00FC4D66">
        <w:rPr>
          <w:rFonts w:ascii="Times New Roman" w:hAnsi="Times New Roman"/>
          <w:sz w:val="24"/>
          <w:szCs w:val="24"/>
        </w:rPr>
        <w:t>)</w:t>
      </w:r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alasan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perush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belum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punya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saingan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kalangan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D66">
        <w:rPr>
          <w:rFonts w:ascii="Times New Roman" w:hAnsi="Times New Roman"/>
          <w:sz w:val="24"/>
          <w:szCs w:val="24"/>
        </w:rPr>
        <w:t>atas</w:t>
      </w:r>
      <w:proofErr w:type="spellEnd"/>
    </w:p>
    <w:p w:rsidR="00FC4D66" w:rsidRPr="00FC4D66" w:rsidRDefault="00FC4D66" w:rsidP="00FC4D6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C4D66">
        <w:rPr>
          <w:rFonts w:ascii="Times New Roman" w:hAnsi="Times New Roman"/>
          <w:sz w:val="24"/>
          <w:szCs w:val="24"/>
        </w:rPr>
        <w:t>Penetration Price (</w:t>
      </w:r>
      <w:proofErr w:type="spellStart"/>
      <w:r w:rsidRPr="00FC4D66">
        <w:rPr>
          <w:rFonts w:ascii="Times New Roman" w:hAnsi="Times New Roman"/>
          <w:sz w:val="24"/>
          <w:szCs w:val="24"/>
        </w:rPr>
        <w:t>hrga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srendah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mungkin</w:t>
      </w:r>
      <w:proofErr w:type="spellEnd"/>
      <w:r w:rsidRPr="00FC4D66">
        <w:rPr>
          <w:rFonts w:ascii="Times New Roman" w:hAnsi="Times New Roman"/>
          <w:sz w:val="24"/>
          <w:szCs w:val="24"/>
        </w:rPr>
        <w:t>)</w:t>
      </w:r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tujuan</w:t>
      </w:r>
      <w:proofErr w:type="spellEnd"/>
      <w:proofErr w:type="gramEnd"/>
      <w:r w:rsidRPr="00FC4D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C4D66">
        <w:rPr>
          <w:rFonts w:ascii="Times New Roman" w:hAnsi="Times New Roman"/>
          <w:sz w:val="24"/>
          <w:szCs w:val="24"/>
        </w:rPr>
        <w:t>menerobos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perush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lain  </w:t>
      </w:r>
      <w:proofErr w:type="spellStart"/>
      <w:r w:rsidRPr="00FC4D66">
        <w:rPr>
          <w:rFonts w:ascii="Times New Roman" w:hAnsi="Times New Roman"/>
          <w:sz w:val="24"/>
          <w:szCs w:val="24"/>
        </w:rPr>
        <w:t>masuk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dalam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pasar</w:t>
      </w:r>
      <w:proofErr w:type="spellEnd"/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FC4D66">
        <w:rPr>
          <w:rFonts w:ascii="Times New Roman" w:hAnsi="Times New Roman"/>
          <w:sz w:val="24"/>
          <w:szCs w:val="24"/>
        </w:rPr>
        <w:t>Kebijakan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grosir</w:t>
      </w:r>
      <w:proofErr w:type="spellEnd"/>
    </w:p>
    <w:p w:rsidR="00FC4D66" w:rsidRPr="00FC4D66" w:rsidRDefault="00FC4D66" w:rsidP="00FC4D6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FC4D66">
        <w:rPr>
          <w:rFonts w:ascii="Times New Roman" w:hAnsi="Times New Roman"/>
          <w:sz w:val="24"/>
          <w:szCs w:val="24"/>
        </w:rPr>
        <w:t xml:space="preserve">Cara yang </w:t>
      </w:r>
      <w:proofErr w:type="spellStart"/>
      <w:r w:rsidRPr="00FC4D66">
        <w:rPr>
          <w:rFonts w:ascii="Times New Roman" w:hAnsi="Times New Roman"/>
          <w:sz w:val="24"/>
          <w:szCs w:val="24"/>
        </w:rPr>
        <w:t>dilakukan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misalnya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memberikan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potongan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baik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karena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pembayaran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tunai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pembelian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dalam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jumlah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banyak</w:t>
      </w:r>
      <w:proofErr w:type="spellEnd"/>
      <w:r w:rsidRPr="00FC4D66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3.   </w:t>
      </w:r>
      <w:proofErr w:type="spellStart"/>
      <w:r w:rsidRPr="00FC4D66">
        <w:rPr>
          <w:rFonts w:ascii="Times New Roman" w:hAnsi="Times New Roman"/>
          <w:sz w:val="24"/>
          <w:szCs w:val="24"/>
        </w:rPr>
        <w:t>Kebijakan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Retailer</w:t>
      </w:r>
    </w:p>
    <w:p w:rsidR="00FC4D66" w:rsidRPr="00FC4D66" w:rsidRDefault="00FC4D66" w:rsidP="00FC4D6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>Margin price (</w:t>
      </w:r>
      <w:proofErr w:type="spellStart"/>
      <w:r w:rsidRPr="00FC4D66">
        <w:rPr>
          <w:rFonts w:ascii="Times New Roman" w:hAnsi="Times New Roman"/>
          <w:sz w:val="24"/>
          <w:szCs w:val="24"/>
        </w:rPr>
        <w:t>berdasar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perkiraan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kalau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sudah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untung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barang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dijual</w:t>
      </w:r>
      <w:proofErr w:type="spellEnd"/>
      <w:r w:rsidRPr="00FC4D66">
        <w:rPr>
          <w:rFonts w:ascii="Times New Roman" w:hAnsi="Times New Roman"/>
          <w:sz w:val="24"/>
          <w:szCs w:val="24"/>
        </w:rPr>
        <w:t>)</w:t>
      </w:r>
      <w:r w:rsidRPr="00FC4D6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C4D66">
        <w:rPr>
          <w:rFonts w:ascii="Times New Roman" w:hAnsi="Times New Roman"/>
          <w:sz w:val="24"/>
          <w:szCs w:val="24"/>
        </w:rPr>
        <w:t>Lining Price (</w:t>
      </w:r>
      <w:proofErr w:type="spellStart"/>
      <w:r w:rsidRPr="00FC4D66">
        <w:rPr>
          <w:rFonts w:ascii="Times New Roman" w:hAnsi="Times New Roman"/>
          <w:sz w:val="24"/>
          <w:szCs w:val="24"/>
        </w:rPr>
        <w:t>berdasar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barang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sejenis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berbagai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merk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diberikan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FC4D66">
        <w:rPr>
          <w:rFonts w:ascii="Times New Roman" w:hAnsi="Times New Roman"/>
          <w:sz w:val="24"/>
          <w:szCs w:val="24"/>
        </w:rPr>
        <w:t>).</w:t>
      </w:r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D66">
        <w:rPr>
          <w:rFonts w:ascii="Times New Roman" w:hAnsi="Times New Roman"/>
          <w:sz w:val="24"/>
          <w:szCs w:val="24"/>
        </w:rPr>
        <w:t>Competitor Price (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murah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tujuannya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memperoleh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reputasi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sebagai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toko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termurah</w:t>
      </w:r>
      <w:proofErr w:type="spellEnd"/>
      <w:r w:rsidRPr="00FC4D66">
        <w:rPr>
          <w:rFonts w:ascii="Times New Roman" w:hAnsi="Times New Roman"/>
          <w:sz w:val="24"/>
          <w:szCs w:val="24"/>
        </w:rPr>
        <w:t>).</w:t>
      </w:r>
      <w:proofErr w:type="gramEnd"/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>Judgement Price (</w:t>
      </w:r>
      <w:proofErr w:type="spellStart"/>
      <w:r w:rsidRPr="00FC4D66">
        <w:rPr>
          <w:rFonts w:ascii="Times New Roman" w:hAnsi="Times New Roman"/>
          <w:sz w:val="24"/>
          <w:szCs w:val="24"/>
        </w:rPr>
        <w:t>berdasarkan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perkiraan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dalam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kotak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satu</w:t>
      </w:r>
      <w:proofErr w:type="spellEnd"/>
      <w:r w:rsidRPr="00FC4D66">
        <w:rPr>
          <w:rFonts w:ascii="Times New Roman" w:hAnsi="Times New Roman"/>
          <w:sz w:val="24"/>
          <w:szCs w:val="24"/>
        </w:rPr>
        <w:t>/</w:t>
      </w:r>
      <w:proofErr w:type="spellStart"/>
      <w:r w:rsidRPr="00FC4D66">
        <w:rPr>
          <w:rFonts w:ascii="Times New Roman" w:hAnsi="Times New Roman"/>
          <w:sz w:val="24"/>
          <w:szCs w:val="24"/>
        </w:rPr>
        <w:t>dua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potong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barang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bagus</w:t>
      </w:r>
      <w:proofErr w:type="spellEnd"/>
      <w:r w:rsidRPr="00FC4D66">
        <w:rPr>
          <w:rFonts w:ascii="Times New Roman" w:hAnsi="Times New Roman"/>
          <w:sz w:val="24"/>
          <w:szCs w:val="24"/>
        </w:rPr>
        <w:t>)</w:t>
      </w:r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D66">
        <w:rPr>
          <w:rFonts w:ascii="Times New Roman" w:hAnsi="Times New Roman"/>
          <w:sz w:val="24"/>
          <w:szCs w:val="24"/>
        </w:rPr>
        <w:t>Customary Price (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stabil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tidak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perubahan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Jika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bahan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baku</w:t>
      </w:r>
      <w:proofErr w:type="spellEnd"/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meningkat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maka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pokok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meningkat</w:t>
      </w:r>
      <w:proofErr w:type="spellEnd"/>
      <w:r w:rsidRPr="00FC4D66">
        <w:rPr>
          <w:rFonts w:ascii="Times New Roman" w:hAnsi="Times New Roman"/>
          <w:sz w:val="24"/>
          <w:szCs w:val="24"/>
        </w:rPr>
        <w:t>).</w:t>
      </w:r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D66">
        <w:rPr>
          <w:rFonts w:ascii="Times New Roman" w:hAnsi="Times New Roman"/>
          <w:sz w:val="24"/>
          <w:szCs w:val="24"/>
        </w:rPr>
        <w:t>Odd Price (</w:t>
      </w:r>
      <w:proofErr w:type="spellStart"/>
      <w:r w:rsidRPr="00FC4D66">
        <w:rPr>
          <w:rFonts w:ascii="Times New Roman" w:hAnsi="Times New Roman"/>
          <w:sz w:val="24"/>
          <w:szCs w:val="24"/>
        </w:rPr>
        <w:t>penetapan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ganjil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menarik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pembeli</w:t>
      </w:r>
      <w:proofErr w:type="spellEnd"/>
      <w:r w:rsidRPr="00FC4D66">
        <w:rPr>
          <w:rFonts w:ascii="Times New Roman" w:hAnsi="Times New Roman"/>
          <w:sz w:val="24"/>
          <w:szCs w:val="24"/>
        </w:rPr>
        <w:t>).</w:t>
      </w:r>
      <w:proofErr w:type="gramEnd"/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D66">
        <w:rPr>
          <w:rFonts w:ascii="Times New Roman" w:hAnsi="Times New Roman"/>
          <w:sz w:val="24"/>
          <w:szCs w:val="24"/>
        </w:rPr>
        <w:t>Combination price (</w:t>
      </w:r>
      <w:proofErr w:type="spellStart"/>
      <w:r w:rsidRPr="00FC4D66">
        <w:rPr>
          <w:rFonts w:ascii="Times New Roman" w:hAnsi="Times New Roman"/>
          <w:sz w:val="24"/>
          <w:szCs w:val="24"/>
        </w:rPr>
        <w:t>dilakukan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kombinasi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barang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misal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sampho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sisir</w:t>
      </w:r>
      <w:proofErr w:type="spellEnd"/>
      <w:r w:rsidRPr="00FC4D66">
        <w:rPr>
          <w:rFonts w:ascii="Times New Roman" w:hAnsi="Times New Roman"/>
          <w:sz w:val="24"/>
          <w:szCs w:val="24"/>
        </w:rPr>
        <w:t>).</w:t>
      </w:r>
      <w:proofErr w:type="gramEnd"/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>TUJUAN PENETAPAN HARGA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Mendapatkan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share </w:t>
      </w:r>
      <w:proofErr w:type="spellStart"/>
      <w:r w:rsidRPr="00FC4D66">
        <w:rPr>
          <w:rFonts w:ascii="Times New Roman" w:hAnsi="Times New Roman"/>
          <w:sz w:val="24"/>
          <w:szCs w:val="24"/>
        </w:rPr>
        <w:t>pasar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Memperoleh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maksimum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Mempromosikan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lastRenderedPageBreak/>
        <w:t>Memanfaatkan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keuntungan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Mencapai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keuntungan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Mencapai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hasil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maksimum</w:t>
      </w:r>
      <w:proofErr w:type="spellEnd"/>
    </w:p>
    <w:p w:rsidR="00FC4D66" w:rsidRPr="00FC4D66" w:rsidRDefault="00FC4D66" w:rsidP="00FC4D6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Advertensi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Pengertian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advertensi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dorongan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tidak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bersifat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meningkatkan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permintaan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barang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jasa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lembaga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melalui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surat-surat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langsung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memakai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C4D66">
        <w:rPr>
          <w:rFonts w:ascii="Times New Roman" w:hAnsi="Times New Roman"/>
          <w:sz w:val="24"/>
          <w:szCs w:val="24"/>
        </w:rPr>
        <w:t>sebagai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C4D66">
        <w:rPr>
          <w:rFonts w:ascii="Times New Roman" w:hAnsi="Times New Roman"/>
          <w:sz w:val="24"/>
          <w:szCs w:val="24"/>
        </w:rPr>
        <w:t>perbandingan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(William J. Shultz).</w:t>
      </w:r>
      <w:proofErr w:type="gramEnd"/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Pengertian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advertensi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penyajian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promosi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sifatnya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umum</w:t>
      </w:r>
      <w:proofErr w:type="spellEnd"/>
      <w:r w:rsidRPr="00FC4D66">
        <w:rPr>
          <w:rFonts w:ascii="Times New Roman" w:hAnsi="Times New Roman"/>
          <w:sz w:val="24"/>
          <w:szCs w:val="24"/>
        </w:rPr>
        <w:t>/</w:t>
      </w:r>
      <w:proofErr w:type="spellStart"/>
      <w:r w:rsidRPr="00FC4D66">
        <w:rPr>
          <w:rFonts w:ascii="Times New Roman" w:hAnsi="Times New Roman"/>
          <w:sz w:val="24"/>
          <w:szCs w:val="24"/>
        </w:rPr>
        <w:t>bukan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pribadi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barang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jasa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ide, yang </w:t>
      </w:r>
      <w:proofErr w:type="spellStart"/>
      <w:r w:rsidRPr="00FC4D66">
        <w:rPr>
          <w:rFonts w:ascii="Times New Roman" w:hAnsi="Times New Roman"/>
          <w:sz w:val="24"/>
          <w:szCs w:val="24"/>
        </w:rPr>
        <w:t>dibayar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oleh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sponsor yang </w:t>
      </w:r>
      <w:proofErr w:type="spellStart"/>
      <w:r w:rsidRPr="00FC4D66">
        <w:rPr>
          <w:rFonts w:ascii="Times New Roman" w:hAnsi="Times New Roman"/>
          <w:sz w:val="24"/>
          <w:szCs w:val="24"/>
        </w:rPr>
        <w:t>dikenal</w:t>
      </w:r>
      <w:proofErr w:type="spellEnd"/>
      <w:r w:rsidRPr="00FC4D66">
        <w:rPr>
          <w:rFonts w:ascii="Times New Roman" w:hAnsi="Times New Roman"/>
          <w:sz w:val="24"/>
          <w:szCs w:val="24"/>
        </w:rPr>
        <w:t>, Philip Kotler (1987).</w:t>
      </w:r>
      <w:proofErr w:type="gram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Berdasarkan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pengertian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tersebut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diatas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maka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advertensi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tersebut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dapat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diuraikan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sebagai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berikut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Advertensi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bersifat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non personal, yang </w:t>
      </w:r>
      <w:proofErr w:type="spellStart"/>
      <w:r w:rsidRPr="00FC4D66">
        <w:rPr>
          <w:rFonts w:ascii="Times New Roman" w:hAnsi="Times New Roman"/>
          <w:sz w:val="24"/>
          <w:szCs w:val="24"/>
        </w:rPr>
        <w:t>berarti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bahwa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advertensi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ditujukan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kepada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menggunakan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suatu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media, </w:t>
      </w:r>
      <w:proofErr w:type="spellStart"/>
      <w:r w:rsidRPr="00FC4D66">
        <w:rPr>
          <w:rFonts w:ascii="Times New Roman" w:hAnsi="Times New Roman"/>
          <w:sz w:val="24"/>
          <w:szCs w:val="24"/>
        </w:rPr>
        <w:t>sehingga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antara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promotor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FC4D66">
        <w:rPr>
          <w:rFonts w:ascii="Times New Roman" w:hAnsi="Times New Roman"/>
          <w:sz w:val="24"/>
          <w:szCs w:val="24"/>
        </w:rPr>
        <w:t>sasaran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tidak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dapat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berdialog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langsung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Advertensi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mempromosikan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barang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jasa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Advertensi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menunjukkan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sponsor yang </w:t>
      </w:r>
      <w:proofErr w:type="spellStart"/>
      <w:r w:rsidRPr="00FC4D66">
        <w:rPr>
          <w:rFonts w:ascii="Times New Roman" w:hAnsi="Times New Roman"/>
          <w:sz w:val="24"/>
          <w:szCs w:val="24"/>
        </w:rPr>
        <w:t>dikenal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Advertensi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memerlukan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biaya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C4D66">
        <w:rPr>
          <w:rFonts w:ascii="Times New Roman" w:hAnsi="Times New Roman"/>
          <w:sz w:val="24"/>
          <w:szCs w:val="24"/>
        </w:rPr>
        <w:t>harus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dibayar</w:t>
      </w:r>
      <w:proofErr w:type="spellEnd"/>
      <w:r w:rsidRPr="00FC4D66">
        <w:rPr>
          <w:rFonts w:ascii="Times New Roman" w:hAnsi="Times New Roman"/>
          <w:sz w:val="24"/>
          <w:szCs w:val="24"/>
        </w:rPr>
        <w:t>).</w:t>
      </w:r>
      <w:proofErr w:type="gramEnd"/>
    </w:p>
    <w:p w:rsidR="00FC4D66" w:rsidRPr="00FC4D66" w:rsidRDefault="00FC4D66" w:rsidP="00FC4D6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promosi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pemasaran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Promosi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upaya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memberitahukan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menawarkan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jasa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tujuan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menarik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calon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membeli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mengkonsumsinya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promosi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produsen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distributor </w:t>
      </w:r>
      <w:proofErr w:type="spellStart"/>
      <w:r w:rsidRPr="00FC4D66">
        <w:rPr>
          <w:rFonts w:ascii="Times New Roman" w:hAnsi="Times New Roman"/>
          <w:sz w:val="24"/>
          <w:szCs w:val="24"/>
        </w:rPr>
        <w:t>mengharapkan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kenaikannya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angka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Tujuan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promosi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C4D66">
        <w:rPr>
          <w:rFonts w:ascii="Times New Roman" w:hAnsi="Times New Roman"/>
          <w:sz w:val="24"/>
          <w:szCs w:val="24"/>
        </w:rPr>
        <w:t>antaranya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adalah</w:t>
      </w:r>
      <w:proofErr w:type="spellEnd"/>
      <w:r w:rsidRPr="00FC4D66">
        <w:rPr>
          <w:rFonts w:ascii="Times New Roman" w:hAnsi="Times New Roman"/>
          <w:sz w:val="24"/>
          <w:szCs w:val="24"/>
        </w:rPr>
        <w:t>: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Menyebarkan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informasi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kepada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FC4D66">
        <w:rPr>
          <w:rFonts w:ascii="Times New Roman" w:hAnsi="Times New Roman"/>
          <w:sz w:val="24"/>
          <w:szCs w:val="24"/>
        </w:rPr>
        <w:t>pasar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potensial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mendapatkan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kenaikan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profit/</w:t>
      </w:r>
      <w:proofErr w:type="spellStart"/>
      <w:r w:rsidRPr="00FC4D66">
        <w:rPr>
          <w:rFonts w:ascii="Times New Roman" w:hAnsi="Times New Roman"/>
          <w:sz w:val="24"/>
          <w:szCs w:val="24"/>
        </w:rPr>
        <w:t>laba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mendapatkan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pelanggan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baru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menjaga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kesetiaan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pelanggan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menjaga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kestabilan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penjualan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ketika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terjadi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lesu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pasar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Membedakan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serta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mengunggulkan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dibanding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pesaing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lastRenderedPageBreak/>
        <w:t>Membentuk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citra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C4D66">
        <w:rPr>
          <w:rFonts w:ascii="Times New Roman" w:hAnsi="Times New Roman"/>
          <w:sz w:val="24"/>
          <w:szCs w:val="24"/>
        </w:rPr>
        <w:t>mata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sesuai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diinginkan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Mengubah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tingkah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laku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pendapat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konsumen</w:t>
      </w:r>
      <w:proofErr w:type="spellEnd"/>
      <w:r w:rsidRPr="00FC4D66">
        <w:rPr>
          <w:rFonts w:ascii="Times New Roman" w:hAnsi="Times New Roman"/>
          <w:sz w:val="24"/>
          <w:szCs w:val="24"/>
        </w:rPr>
        <w:t>.[</w:t>
      </w:r>
      <w:proofErr w:type="spellStart"/>
      <w:r w:rsidRPr="00FC4D66">
        <w:rPr>
          <w:rFonts w:ascii="Times New Roman" w:hAnsi="Times New Roman"/>
          <w:sz w:val="24"/>
          <w:szCs w:val="24"/>
        </w:rPr>
        <w:t>butuh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rujukan</w:t>
      </w:r>
      <w:proofErr w:type="spellEnd"/>
      <w:r w:rsidRPr="00FC4D66">
        <w:rPr>
          <w:rFonts w:ascii="Times New Roman" w:hAnsi="Times New Roman"/>
          <w:sz w:val="24"/>
          <w:szCs w:val="24"/>
        </w:rPr>
        <w:t>]</w:t>
      </w:r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Beberapa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melakukan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promosi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adalah</w:t>
      </w:r>
      <w:proofErr w:type="spellEnd"/>
      <w:r w:rsidRPr="00FC4D66">
        <w:rPr>
          <w:rFonts w:ascii="Times New Roman" w:hAnsi="Times New Roman"/>
          <w:sz w:val="24"/>
          <w:szCs w:val="24"/>
        </w:rPr>
        <w:t>: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Melalui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e-mail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elalui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sms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Melalui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pembicaraan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Melalui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iklan</w:t>
      </w:r>
      <w:proofErr w:type="spellEnd"/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D66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FC4D66">
        <w:rPr>
          <w:rFonts w:ascii="Times New Roman" w:hAnsi="Times New Roman"/>
          <w:sz w:val="24"/>
          <w:szCs w:val="24"/>
        </w:rPr>
        <w:t>sosial</w:t>
      </w:r>
      <w:proofErr w:type="spellEnd"/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Contoh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promosi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antara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lain: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Pasang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iklan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C4D66">
        <w:rPr>
          <w:rFonts w:ascii="Times New Roman" w:hAnsi="Times New Roman"/>
          <w:sz w:val="24"/>
          <w:szCs w:val="24"/>
        </w:rPr>
        <w:t>tv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mengenai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baru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perusahaan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X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Kirim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FC4D66">
        <w:rPr>
          <w:rFonts w:ascii="Times New Roman" w:hAnsi="Times New Roman"/>
          <w:sz w:val="24"/>
          <w:szCs w:val="24"/>
        </w:rPr>
        <w:t>sms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dapat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FC4D66">
        <w:rPr>
          <w:rFonts w:ascii="Times New Roman" w:hAnsi="Times New Roman"/>
          <w:sz w:val="24"/>
          <w:szCs w:val="24"/>
        </w:rPr>
        <w:t>sms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gratis </w:t>
      </w:r>
      <w:proofErr w:type="spellStart"/>
      <w:r w:rsidRPr="00FC4D66">
        <w:rPr>
          <w:rFonts w:ascii="Times New Roman" w:hAnsi="Times New Roman"/>
          <w:sz w:val="24"/>
          <w:szCs w:val="24"/>
        </w:rPr>
        <w:t>ke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semua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operator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Beli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kaos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kaki </w:t>
      </w:r>
      <w:proofErr w:type="spellStart"/>
      <w:r w:rsidRPr="00FC4D66">
        <w:rPr>
          <w:rFonts w:ascii="Times New Roman" w:hAnsi="Times New Roman"/>
          <w:sz w:val="24"/>
          <w:szCs w:val="24"/>
        </w:rPr>
        <w:t>seharga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Rp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. 30.000,00 </w:t>
      </w:r>
      <w:proofErr w:type="spellStart"/>
      <w:r w:rsidRPr="00FC4D66">
        <w:rPr>
          <w:rFonts w:ascii="Times New Roman" w:hAnsi="Times New Roman"/>
          <w:sz w:val="24"/>
          <w:szCs w:val="24"/>
        </w:rPr>
        <w:t>dapat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C4D66">
        <w:rPr>
          <w:rFonts w:ascii="Times New Roman" w:hAnsi="Times New Roman"/>
          <w:sz w:val="24"/>
          <w:szCs w:val="24"/>
        </w:rPr>
        <w:t>kaos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kaki gratis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Diskon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50% </w:t>
      </w:r>
      <w:proofErr w:type="spellStart"/>
      <w:r w:rsidRPr="00FC4D66">
        <w:rPr>
          <w:rFonts w:ascii="Times New Roman" w:hAnsi="Times New Roman"/>
          <w:sz w:val="24"/>
          <w:szCs w:val="24"/>
        </w:rPr>
        <w:t>bagi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tertentu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di Department Store</w:t>
      </w:r>
    </w:p>
    <w:p w:rsidR="00FC4D66" w:rsidRPr="00FC4D66" w:rsidRDefault="00FC4D66" w:rsidP="00FC4D6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Beli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coklat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malam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hari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dapat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segelas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gratis</w:t>
      </w:r>
    </w:p>
    <w:p w:rsidR="00FC4D66" w:rsidRPr="00FC4D66" w:rsidRDefault="00FC4D66" w:rsidP="00FC4D6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D66">
        <w:rPr>
          <w:rFonts w:ascii="Times New Roman" w:hAnsi="Times New Roman"/>
          <w:sz w:val="24"/>
          <w:szCs w:val="24"/>
        </w:rPr>
        <w:t>Penelitian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pasar</w:t>
      </w:r>
      <w:proofErr w:type="spellEnd"/>
    </w:p>
    <w:p w:rsidR="00FC4D66" w:rsidRPr="00FC4D66" w:rsidRDefault="00FC4D66" w:rsidP="00FC4D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Penelitian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pasar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termasuk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jenis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penelitian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deskriptif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D66">
        <w:rPr>
          <w:rFonts w:ascii="Times New Roman" w:hAnsi="Times New Roman"/>
          <w:sz w:val="24"/>
          <w:szCs w:val="24"/>
        </w:rPr>
        <w:t>dimana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tujuan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penelitian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ini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adalah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memperoleh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gambaran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kondisi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pasar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jenis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barang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atau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layanan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tertentu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D66">
        <w:rPr>
          <w:rFonts w:ascii="Times New Roman" w:hAnsi="Times New Roman"/>
          <w:sz w:val="24"/>
          <w:szCs w:val="24"/>
        </w:rPr>
        <w:t>Dengan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penelitian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pasar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seorang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pimpinan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dapat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mengambil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keputusan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tentang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strategi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dan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takti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4D66">
        <w:rPr>
          <w:rFonts w:ascii="Times New Roman" w:hAnsi="Times New Roman"/>
          <w:sz w:val="24"/>
          <w:szCs w:val="24"/>
        </w:rPr>
        <w:t>digunakan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untuk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memasarkan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produk</w:t>
      </w:r>
      <w:proofErr w:type="spellEnd"/>
      <w:r w:rsidRPr="00FC4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D66">
        <w:rPr>
          <w:rFonts w:ascii="Times New Roman" w:hAnsi="Times New Roman"/>
          <w:sz w:val="24"/>
          <w:szCs w:val="24"/>
        </w:rPr>
        <w:t>tertentu</w:t>
      </w:r>
      <w:proofErr w:type="spellEnd"/>
      <w:r w:rsidRPr="00FC4D66">
        <w:rPr>
          <w:rFonts w:ascii="Times New Roman" w:hAnsi="Times New Roman"/>
          <w:sz w:val="24"/>
          <w:szCs w:val="24"/>
        </w:rPr>
        <w:t>.</w:t>
      </w:r>
      <w:proofErr w:type="gramEnd"/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4D66" w:rsidRPr="00FC4D66" w:rsidRDefault="00FC4D66" w:rsidP="00FC4D6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663B" w:rsidRPr="00FC4D66" w:rsidRDefault="00B1663B">
      <w:pPr>
        <w:rPr>
          <w:rFonts w:ascii="Times New Roman" w:hAnsi="Times New Roman"/>
          <w:sz w:val="24"/>
          <w:szCs w:val="24"/>
        </w:rPr>
      </w:pPr>
    </w:p>
    <w:sectPr w:rsidR="00B1663B" w:rsidRPr="00FC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CF1"/>
    <w:multiLevelType w:val="hybridMultilevel"/>
    <w:tmpl w:val="BF7A23BA"/>
    <w:lvl w:ilvl="0" w:tplc="B0425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7A450B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91F81"/>
    <w:multiLevelType w:val="hybridMultilevel"/>
    <w:tmpl w:val="E250CAC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00E79"/>
    <w:multiLevelType w:val="hybridMultilevel"/>
    <w:tmpl w:val="50A07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66"/>
    <w:rsid w:val="00B1663B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2018-02-20T19:43:00Z</dcterms:created>
  <dcterms:modified xsi:type="dcterms:W3CDTF">2018-02-20T19:44:00Z</dcterms:modified>
</cp:coreProperties>
</file>