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80" w:rsidRPr="00DE3304" w:rsidRDefault="00535180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E3304">
        <w:rPr>
          <w:rFonts w:ascii="Segoe UI" w:hAnsi="Segoe UI" w:cs="Segoe UI"/>
          <w:b/>
          <w:sz w:val="28"/>
          <w:szCs w:val="28"/>
        </w:rPr>
        <w:t>RENCANA PEMBELAJARAN SEMESTER (RPS)</w:t>
      </w:r>
    </w:p>
    <w:p w:rsidR="00DF6BAB" w:rsidRPr="00DE3304" w:rsidRDefault="00DF6BAB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DF6BAB" w:rsidRPr="00BD0933" w:rsidRDefault="00DF6BAB" w:rsidP="00BD0933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BD0933" w:rsidRPr="00DE3304" w:rsidRDefault="00CC6AA0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MORFOLOGI BAHASA INGGRIS </w:t>
      </w:r>
    </w:p>
    <w:p w:rsidR="00DF6BAB" w:rsidRPr="00DE3304" w:rsidRDefault="00B8761C" w:rsidP="00FB5139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>(</w:t>
      </w:r>
      <w:r w:rsidR="00CC6AA0">
        <w:rPr>
          <w:rFonts w:ascii="Segoe UI" w:hAnsi="Segoe UI" w:cs="Segoe UI"/>
          <w:b/>
          <w:i/>
          <w:sz w:val="28"/>
          <w:szCs w:val="28"/>
        </w:rPr>
        <w:t>ENGLISH MORPHOLOGY</w:t>
      </w:r>
      <w:r>
        <w:rPr>
          <w:rFonts w:ascii="Segoe UI" w:hAnsi="Segoe UI" w:cs="Segoe UI"/>
          <w:b/>
          <w:i/>
          <w:sz w:val="28"/>
          <w:szCs w:val="28"/>
        </w:rPr>
        <w:t>)</w:t>
      </w:r>
    </w:p>
    <w:p w:rsidR="00DF6BAB" w:rsidRPr="00BD0933" w:rsidRDefault="00CC6AA0" w:rsidP="00FB5139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8"/>
          <w:szCs w:val="28"/>
        </w:rPr>
        <w:t>SI34231</w:t>
      </w:r>
    </w:p>
    <w:p w:rsidR="00915BA0" w:rsidRPr="00BD0933" w:rsidRDefault="00915BA0" w:rsidP="00BD0933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b/>
          <w:sz w:val="32"/>
          <w:szCs w:val="32"/>
        </w:rPr>
      </w:pPr>
    </w:p>
    <w:p w:rsidR="00915BA0" w:rsidRPr="00BD0933" w:rsidRDefault="00DF6BAB" w:rsidP="00BD0933">
      <w:pPr>
        <w:spacing w:line="276" w:lineRule="auto"/>
        <w:rPr>
          <w:rFonts w:ascii="Segoe UI" w:hAnsi="Segoe UI" w:cs="Segoe UI"/>
          <w:sz w:val="32"/>
          <w:szCs w:val="32"/>
        </w:rPr>
      </w:pPr>
      <w:r w:rsidRPr="00BD0933"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0D28D8" wp14:editId="72E4D1D7">
            <wp:simplePos x="0" y="0"/>
            <wp:positionH relativeFrom="column">
              <wp:posOffset>1894840</wp:posOffset>
            </wp:positionH>
            <wp:positionV relativeFrom="paragraph">
              <wp:posOffset>174625</wp:posOffset>
            </wp:positionV>
            <wp:extent cx="1407160" cy="1372235"/>
            <wp:effectExtent l="0" t="0" r="2540" b="0"/>
            <wp:wrapTight wrapText="bothSides">
              <wp:wrapPolygon edited="0">
                <wp:start x="9650" y="0"/>
                <wp:lineTo x="2047" y="5098"/>
                <wp:lineTo x="292" y="7796"/>
                <wp:lineTo x="0" y="10195"/>
                <wp:lineTo x="1170" y="14993"/>
                <wp:lineTo x="3509" y="19791"/>
                <wp:lineTo x="3801" y="20091"/>
                <wp:lineTo x="7018" y="20990"/>
                <wp:lineTo x="8480" y="21290"/>
                <wp:lineTo x="12574" y="21290"/>
                <wp:lineTo x="17838" y="20091"/>
                <wp:lineTo x="18130" y="19791"/>
                <wp:lineTo x="20177" y="14993"/>
                <wp:lineTo x="21347" y="10195"/>
                <wp:lineTo x="21347" y="7796"/>
                <wp:lineTo x="19592" y="5098"/>
                <wp:lineTo x="11989" y="0"/>
                <wp:lineTo x="96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-xx_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DE3304" w:rsidRPr="00BD0933" w:rsidRDefault="00DE3304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DF6BAB" w:rsidRPr="00BD0933" w:rsidRDefault="00DF6BAB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DF6BAB" w:rsidRPr="00DE3304" w:rsidRDefault="00DF6BAB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E3304">
        <w:rPr>
          <w:rFonts w:ascii="Segoe UI" w:hAnsi="Segoe UI" w:cs="Segoe UI"/>
          <w:b/>
          <w:sz w:val="28"/>
          <w:szCs w:val="28"/>
        </w:rPr>
        <w:t xml:space="preserve">Disusun </w:t>
      </w:r>
      <w:r w:rsidR="00DE3304" w:rsidRPr="00DE3304">
        <w:rPr>
          <w:rFonts w:ascii="Segoe UI" w:hAnsi="Segoe UI" w:cs="Segoe UI"/>
          <w:b/>
          <w:sz w:val="28"/>
          <w:szCs w:val="28"/>
        </w:rPr>
        <w:t>oleh:</w:t>
      </w:r>
    </w:p>
    <w:p w:rsidR="000326B2" w:rsidRPr="00DE3304" w:rsidRDefault="000326B2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BD0933" w:rsidRPr="00DE3304" w:rsidRDefault="00BD0933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E3304">
        <w:rPr>
          <w:rFonts w:ascii="Segoe UI" w:hAnsi="Segoe UI" w:cs="Segoe UI"/>
          <w:b/>
          <w:sz w:val="28"/>
          <w:szCs w:val="28"/>
        </w:rPr>
        <w:t xml:space="preserve">Tatan Tawami, S.S., </w:t>
      </w:r>
      <w:r w:rsidR="00C227AE" w:rsidRPr="00DE3304">
        <w:rPr>
          <w:rFonts w:ascii="Segoe UI" w:hAnsi="Segoe UI" w:cs="Segoe UI"/>
          <w:b/>
          <w:sz w:val="28"/>
          <w:szCs w:val="28"/>
        </w:rPr>
        <w:t>M. Hum</w:t>
      </w:r>
      <w:r w:rsidR="00C227AE">
        <w:rPr>
          <w:rFonts w:ascii="Segoe UI" w:hAnsi="Segoe UI" w:cs="Segoe UI"/>
          <w:b/>
          <w:sz w:val="28"/>
          <w:szCs w:val="28"/>
        </w:rPr>
        <w:t>.</w:t>
      </w:r>
      <w:r w:rsidRPr="00DE3304">
        <w:rPr>
          <w:rFonts w:ascii="Segoe UI" w:hAnsi="Segoe UI" w:cs="Segoe UI"/>
          <w:b/>
          <w:sz w:val="28"/>
          <w:szCs w:val="28"/>
        </w:rPr>
        <w:t xml:space="preserve"> </w:t>
      </w:r>
    </w:p>
    <w:p w:rsidR="00EE4FB9" w:rsidRPr="00DE3304" w:rsidRDefault="00EE4FB9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876F9E" w:rsidRPr="00DE3304" w:rsidRDefault="00876F9E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sz w:val="28"/>
          <w:szCs w:val="28"/>
        </w:rPr>
      </w:pP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 xml:space="preserve">PROGRAM STUDI </w:t>
      </w:r>
      <w:r w:rsidR="00BD0933" w:rsidRPr="00DE3304">
        <w:rPr>
          <w:rFonts w:ascii="Segoe UI" w:hAnsi="Segoe UI" w:cs="Segoe UI"/>
          <w:b/>
          <w:bCs/>
          <w:sz w:val="28"/>
          <w:szCs w:val="28"/>
        </w:rPr>
        <w:t xml:space="preserve">STRATA 1 SASTRA INGGRIS </w:t>
      </w:r>
      <w:r w:rsidR="00DF6BAB" w:rsidRPr="00DE3304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 xml:space="preserve">FAKULTAS </w:t>
      </w:r>
      <w:r w:rsidR="00BD0933" w:rsidRPr="00DE3304">
        <w:rPr>
          <w:rFonts w:ascii="Segoe UI" w:hAnsi="Segoe UI" w:cs="Segoe UI"/>
          <w:b/>
          <w:bCs/>
          <w:sz w:val="28"/>
          <w:szCs w:val="28"/>
        </w:rPr>
        <w:t xml:space="preserve">SASTRA </w:t>
      </w: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>UNIVERSITAS KOMPUTER INDONESIA</w:t>
      </w:r>
    </w:p>
    <w:p w:rsidR="00915BA0" w:rsidRDefault="00DF6BAB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>201</w:t>
      </w:r>
      <w:r w:rsidR="00CC6AA0">
        <w:rPr>
          <w:rFonts w:ascii="Segoe UI" w:hAnsi="Segoe UI" w:cs="Segoe UI"/>
          <w:b/>
          <w:bCs/>
          <w:sz w:val="28"/>
          <w:szCs w:val="28"/>
        </w:rPr>
        <w:t>9</w:t>
      </w:r>
    </w:p>
    <w:p w:rsidR="00DE3304" w:rsidRDefault="00DE3304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1F40A1" w:rsidRPr="00253755" w:rsidRDefault="00915BA0" w:rsidP="00BD0933">
      <w:pPr>
        <w:pStyle w:val="NormalWeb"/>
        <w:spacing w:line="276" w:lineRule="auto"/>
        <w:jc w:val="center"/>
        <w:rPr>
          <w:rFonts w:ascii="Segoe UI" w:hAnsi="Segoe UI" w:cs="Segoe UI"/>
          <w:b/>
          <w:bCs/>
        </w:rPr>
      </w:pPr>
      <w:r w:rsidRPr="00253755">
        <w:rPr>
          <w:rFonts w:ascii="Segoe UI" w:hAnsi="Segoe UI" w:cs="Segoe UI"/>
          <w:b/>
          <w:bCs/>
        </w:rPr>
        <w:lastRenderedPageBreak/>
        <w:t>LEMBAR PENGESAHAN</w:t>
      </w:r>
    </w:p>
    <w:p w:rsidR="00915BA0" w:rsidRPr="00BD0933" w:rsidRDefault="00915BA0" w:rsidP="00BD0933">
      <w:pPr>
        <w:pStyle w:val="NormalWeb"/>
        <w:spacing w:line="276" w:lineRule="auto"/>
        <w:jc w:val="center"/>
        <w:rPr>
          <w:rFonts w:ascii="Segoe UI" w:hAnsi="Segoe UI" w:cs="Segoe UI"/>
        </w:rPr>
      </w:pPr>
      <w:r w:rsidRPr="00BD0933">
        <w:rPr>
          <w:rFonts w:ascii="Segoe UI" w:hAnsi="Segoe UI" w:cs="Segoe UI"/>
          <w:b/>
          <w:bCs/>
          <w:sz w:val="26"/>
          <w:szCs w:val="26"/>
        </w:rPr>
        <w:br/>
      </w:r>
    </w:p>
    <w:p w:rsidR="001B3D34" w:rsidRPr="00253755" w:rsidRDefault="001B3D34" w:rsidP="00BD0933">
      <w:pPr>
        <w:pStyle w:val="NormalWeb"/>
        <w:spacing w:line="276" w:lineRule="auto"/>
        <w:rPr>
          <w:rFonts w:ascii="Segoe UI" w:hAnsi="Segoe UI" w:cs="Segoe UI"/>
        </w:rPr>
      </w:pPr>
      <w:r w:rsidRPr="00253755">
        <w:rPr>
          <w:rFonts w:ascii="Segoe UI" w:hAnsi="Segoe UI" w:cs="Segoe UI"/>
        </w:rPr>
        <w:t xml:space="preserve">Rencana Pembelajaran Semester (RPS) ini telah disahkan untuk mata kuliah sebagai </w:t>
      </w:r>
      <w:r w:rsidR="004F27E7" w:rsidRPr="00253755">
        <w:rPr>
          <w:rFonts w:ascii="Segoe UI" w:hAnsi="Segoe UI" w:cs="Segoe UI"/>
        </w:rPr>
        <w:t>berikut:</w:t>
      </w: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82"/>
        <w:gridCol w:w="4342"/>
      </w:tblGrid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Mata Kuliah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CC6A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Morpfologi Bahasa Inggris </w:t>
            </w:r>
          </w:p>
        </w:tc>
      </w:tr>
      <w:tr w:rsidR="00915BA0" w:rsidRPr="00253755" w:rsidTr="00253755">
        <w:trPr>
          <w:trHeight w:val="283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Kode Mata Kuliah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CC6AA0" w:rsidP="000655B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SI34231</w:t>
            </w:r>
          </w:p>
        </w:tc>
      </w:tr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1B3D34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 xml:space="preserve">SKS </w:t>
            </w:r>
            <w:r w:rsidR="00915BA0" w:rsidRPr="00253755">
              <w:rPr>
                <w:rFonts w:ascii="Segoe UI" w:hAnsi="Segoe UI" w:cs="Segoe UI"/>
                <w:sz w:val="20"/>
                <w:szCs w:val="20"/>
              </w:rPr>
              <w:t>/</w:t>
            </w:r>
            <w:r w:rsidRPr="002537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15BA0" w:rsidRPr="00253755">
              <w:rPr>
                <w:rFonts w:ascii="Segoe UI" w:hAnsi="Segoe UI" w:cs="Segoe UI"/>
                <w:sz w:val="20"/>
                <w:szCs w:val="20"/>
              </w:rPr>
              <w:t>semester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CC6A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SKS/IV</w:t>
            </w:r>
          </w:p>
        </w:tc>
      </w:tr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Status / Prasyarat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0655B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Inti Keilmuan/ -</w:t>
            </w:r>
          </w:p>
        </w:tc>
      </w:tr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Fakultas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0655B6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Sastra</w:t>
            </w:r>
          </w:p>
        </w:tc>
      </w:tr>
      <w:tr w:rsidR="00915BA0" w:rsidRPr="00253755" w:rsidTr="00253755">
        <w:trPr>
          <w:trHeight w:val="283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Program Studi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0655B6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S-1/Sastra Inggris</w:t>
            </w:r>
          </w:p>
        </w:tc>
      </w:tr>
      <w:tr w:rsidR="00915BA0" w:rsidRPr="00253755" w:rsidTr="004F27E7">
        <w:trPr>
          <w:trHeight w:val="306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Dosen Pengampu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EE4FB9" w:rsidRPr="00253755" w:rsidRDefault="000655B6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 xml:space="preserve">Tatan Tawami, S.S., M.Hum. </w:t>
            </w:r>
          </w:p>
        </w:tc>
      </w:tr>
    </w:tbl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1F40A1" w:rsidRPr="00253755" w:rsidRDefault="001F40A1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1F40A1" w:rsidRDefault="001F40A1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F27E7" w:rsidRDefault="004F27E7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F27E7" w:rsidRPr="00253755" w:rsidRDefault="004F27E7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1F40A1" w:rsidRDefault="001F40A1" w:rsidP="00BD0933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9930E5" w:rsidRPr="00253755" w:rsidRDefault="009930E5" w:rsidP="00BD0933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F40A1" w:rsidRPr="00253755" w:rsidRDefault="001F40A1" w:rsidP="00FB5139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  <w:r w:rsidRPr="00253755">
        <w:rPr>
          <w:rFonts w:ascii="Segoe UI" w:hAnsi="Segoe UI" w:cs="Segoe UI"/>
          <w:sz w:val="20"/>
          <w:szCs w:val="20"/>
        </w:rPr>
        <w:t xml:space="preserve">Bandung, </w:t>
      </w:r>
      <w:r w:rsidR="00E60B38">
        <w:rPr>
          <w:rFonts w:ascii="Segoe UI" w:hAnsi="Segoe UI" w:cs="Segoe UI"/>
          <w:sz w:val="20"/>
          <w:szCs w:val="20"/>
        </w:rPr>
        <w:t>9</w:t>
      </w:r>
      <w:r w:rsidR="00AE3D42" w:rsidRPr="00253755">
        <w:rPr>
          <w:rFonts w:ascii="Segoe UI" w:hAnsi="Segoe UI" w:cs="Segoe UI"/>
          <w:sz w:val="20"/>
          <w:szCs w:val="20"/>
        </w:rPr>
        <w:t xml:space="preserve"> </w:t>
      </w:r>
      <w:r w:rsidR="00CC6AA0">
        <w:rPr>
          <w:rFonts w:ascii="Segoe UI" w:hAnsi="Segoe UI" w:cs="Segoe UI"/>
          <w:sz w:val="20"/>
          <w:szCs w:val="20"/>
        </w:rPr>
        <w:t>Juni 2019</w:t>
      </w:r>
    </w:p>
    <w:p w:rsidR="001F40A1" w:rsidRPr="00253755" w:rsidRDefault="001F40A1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915BA0" w:rsidRPr="00253755" w:rsidTr="00253755">
        <w:trPr>
          <w:jc w:val="center"/>
        </w:trPr>
        <w:tc>
          <w:tcPr>
            <w:tcW w:w="4258" w:type="dxa"/>
          </w:tcPr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Mengetahui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b/>
                <w:sz w:val="20"/>
                <w:szCs w:val="20"/>
              </w:rPr>
              <w:t xml:space="preserve">Dekan Fakultas </w:t>
            </w:r>
            <w:r w:rsidR="006006AF" w:rsidRPr="00253755">
              <w:rPr>
                <w:rFonts w:ascii="Segoe UI" w:hAnsi="Segoe UI" w:cs="Segoe UI"/>
                <w:b/>
                <w:sz w:val="20"/>
                <w:szCs w:val="20"/>
              </w:rPr>
              <w:t>Sastra</w:t>
            </w:r>
          </w:p>
          <w:p w:rsidR="00BC3D38" w:rsidRDefault="00BC3D38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E13E51">
              <w:rPr>
                <w:noProof/>
              </w:rPr>
              <w:drawing>
                <wp:inline distT="0" distB="0" distL="0" distR="0" wp14:anchorId="389C26CE" wp14:editId="59897CEF">
                  <wp:extent cx="1828800" cy="923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253755">
              <w:rPr>
                <w:rFonts w:ascii="Segoe UI" w:hAnsi="Segoe UI" w:cs="Segoe UI"/>
                <w:sz w:val="20"/>
                <w:szCs w:val="20"/>
                <w:u w:val="single"/>
              </w:rPr>
              <w:t>Prof. Dr. Hj.</w:t>
            </w:r>
            <w:r w:rsidR="006006AF" w:rsidRPr="00253755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T. Fatimah Djajasudarma</w:t>
            </w:r>
          </w:p>
          <w:p w:rsidR="00915BA0" w:rsidRPr="00253755" w:rsidRDefault="006006AF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NIP: 4127.70.020</w:t>
            </w:r>
          </w:p>
        </w:tc>
        <w:tc>
          <w:tcPr>
            <w:tcW w:w="4258" w:type="dxa"/>
          </w:tcPr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Menyetujui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b/>
                <w:sz w:val="20"/>
                <w:szCs w:val="20"/>
              </w:rPr>
              <w:t xml:space="preserve">Ketua Program Studi </w:t>
            </w:r>
            <w:r w:rsidR="006006AF" w:rsidRPr="00253755">
              <w:rPr>
                <w:rFonts w:ascii="Segoe UI" w:hAnsi="Segoe UI" w:cs="Segoe UI"/>
                <w:b/>
                <w:sz w:val="20"/>
                <w:szCs w:val="20"/>
              </w:rPr>
              <w:t>Sastra Inggris</w:t>
            </w:r>
          </w:p>
          <w:p w:rsidR="001F40A1" w:rsidRPr="00253755" w:rsidRDefault="00BC3D38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E13E51">
              <w:rPr>
                <w:noProof/>
              </w:rPr>
              <w:drawing>
                <wp:inline distT="0" distB="0" distL="0" distR="0" wp14:anchorId="76EA4A9E" wp14:editId="153D7EF8">
                  <wp:extent cx="181927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F40A1" w:rsidRPr="00253755" w:rsidRDefault="00CC6AA0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Dr. Retno Purwani Sari</w:t>
            </w:r>
            <w:r w:rsidR="006006AF" w:rsidRPr="00253755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, S.S., M.Hum. </w:t>
            </w:r>
          </w:p>
          <w:p w:rsidR="00915BA0" w:rsidRPr="00253755" w:rsidRDefault="00CC6AA0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NIP : 4127.20.03.004</w:t>
            </w:r>
          </w:p>
        </w:tc>
      </w:tr>
    </w:tbl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pStyle w:val="ListParagraph"/>
        <w:numPr>
          <w:ilvl w:val="0"/>
          <w:numId w:val="26"/>
        </w:numPr>
        <w:spacing w:line="276" w:lineRule="auto"/>
        <w:ind w:left="360" w:hanging="360"/>
        <w:jc w:val="both"/>
        <w:rPr>
          <w:rFonts w:ascii="Segoe UI" w:hAnsi="Segoe UI" w:cs="Segoe UI"/>
          <w:b/>
          <w:sz w:val="22"/>
          <w:szCs w:val="22"/>
        </w:rPr>
      </w:pPr>
      <w:r w:rsidRPr="00253755">
        <w:rPr>
          <w:rFonts w:ascii="Segoe UI" w:hAnsi="Segoe UI" w:cs="Segoe UI"/>
          <w:b/>
          <w:sz w:val="22"/>
          <w:szCs w:val="22"/>
        </w:rPr>
        <w:t>DESKRIPSI SINGKAT MATA KULIAH:</w:t>
      </w:r>
    </w:p>
    <w:p w:rsidR="00CC6AA0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7412EF">
        <w:rPr>
          <w:rFonts w:ascii="Segoe UI" w:hAnsi="Segoe UI" w:cs="Segoe UI"/>
          <w:sz w:val="20"/>
          <w:szCs w:val="20"/>
        </w:rPr>
        <w:t xml:space="preserve">Mata Kuliah </w:t>
      </w:r>
      <w:r w:rsidR="00CC6AA0">
        <w:rPr>
          <w:rFonts w:ascii="Segoe UI" w:hAnsi="Segoe UI" w:cs="Segoe UI"/>
          <w:sz w:val="20"/>
          <w:szCs w:val="20"/>
        </w:rPr>
        <w:t xml:space="preserve">Morfologi Bahasa Inggris merupakan mata kuliah keahlian di Program Studi Sastra Inggris yang menjadi dasar bagi mahasiswa untuk mengetahui unsur-unsur pembentuk kata dalam Bahasa Inggris. Di mata kuliah ini mahasiswa diperkenalkan dengan Tataran Lingustik, secara khusus Morfologi agar mengenal kesinambungan proses pembelajaran. </w:t>
      </w:r>
    </w:p>
    <w:p w:rsidR="00CC6AA0" w:rsidRDefault="00CC6AA0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7412EF" w:rsidRDefault="00CC6AA0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Mata Kuliah Linguistik Bahasa Inggris (</w:t>
      </w:r>
      <w:r>
        <w:rPr>
          <w:rFonts w:ascii="Segoe UI" w:hAnsi="Segoe UI" w:cs="Segoe UI"/>
          <w:i/>
          <w:sz w:val="20"/>
          <w:szCs w:val="20"/>
        </w:rPr>
        <w:t>English Linguistics</w:t>
      </w:r>
      <w:r w:rsidRPr="00CC6AA0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="007412EF" w:rsidRPr="007412EF">
        <w:rPr>
          <w:rFonts w:ascii="Segoe UI" w:hAnsi="Segoe UI" w:cs="Segoe UI"/>
          <w:sz w:val="20"/>
          <w:szCs w:val="20"/>
        </w:rPr>
        <w:t xml:space="preserve">merupakan mata kuliah yang dirancang </w:t>
      </w:r>
      <w:r w:rsidR="007412EF">
        <w:rPr>
          <w:rFonts w:ascii="Segoe UI" w:hAnsi="Segoe UI" w:cs="Segoe UI"/>
          <w:sz w:val="20"/>
          <w:szCs w:val="20"/>
        </w:rPr>
        <w:t>sebagai fondasi bagi m</w:t>
      </w:r>
      <w:r w:rsidR="007412EF" w:rsidRPr="007412EF">
        <w:rPr>
          <w:rFonts w:ascii="Segoe UI" w:hAnsi="Segoe UI" w:cs="Segoe UI"/>
          <w:sz w:val="20"/>
          <w:szCs w:val="20"/>
        </w:rPr>
        <w:t>ahasiswa</w:t>
      </w:r>
      <w:r w:rsidR="007412EF">
        <w:rPr>
          <w:rFonts w:ascii="Segoe UI" w:hAnsi="Segoe UI" w:cs="Segoe UI"/>
          <w:sz w:val="20"/>
          <w:szCs w:val="20"/>
        </w:rPr>
        <w:t xml:space="preserve"> untuk mengenal istilah-istilah </w:t>
      </w:r>
      <w:r>
        <w:rPr>
          <w:rFonts w:ascii="Segoe UI" w:hAnsi="Segoe UI" w:cs="Segoe UI"/>
          <w:sz w:val="20"/>
          <w:szCs w:val="20"/>
        </w:rPr>
        <w:t>dalam morfologi</w:t>
      </w:r>
      <w:r w:rsidR="007412EF">
        <w:rPr>
          <w:rFonts w:ascii="Segoe UI" w:hAnsi="Segoe UI" w:cs="Segoe UI"/>
          <w:sz w:val="20"/>
          <w:szCs w:val="20"/>
        </w:rPr>
        <w:t xml:space="preserve"> secara umum, khususnya </w:t>
      </w:r>
      <w:r>
        <w:rPr>
          <w:rFonts w:ascii="Segoe UI" w:hAnsi="Segoe UI" w:cs="Segoe UI"/>
          <w:sz w:val="20"/>
          <w:szCs w:val="20"/>
        </w:rPr>
        <w:t>morfologi</w:t>
      </w:r>
      <w:r w:rsidR="007412EF">
        <w:rPr>
          <w:rFonts w:ascii="Segoe UI" w:hAnsi="Segoe UI" w:cs="Segoe UI"/>
          <w:sz w:val="20"/>
          <w:szCs w:val="20"/>
        </w:rPr>
        <w:t xml:space="preserve"> </w:t>
      </w:r>
      <w:r w:rsidR="00E60B38">
        <w:rPr>
          <w:rFonts w:ascii="Segoe UI" w:hAnsi="Segoe UI" w:cs="Segoe UI"/>
          <w:sz w:val="20"/>
          <w:szCs w:val="20"/>
        </w:rPr>
        <w:t xml:space="preserve">Bahasa </w:t>
      </w:r>
      <w:r>
        <w:rPr>
          <w:rFonts w:ascii="Segoe UI" w:hAnsi="Segoe UI" w:cs="Segoe UI"/>
          <w:sz w:val="20"/>
          <w:szCs w:val="20"/>
        </w:rPr>
        <w:t xml:space="preserve">Inggris. </w:t>
      </w:r>
      <w:r w:rsidR="00E60B38">
        <w:rPr>
          <w:rFonts w:ascii="Segoe UI" w:hAnsi="Segoe UI" w:cs="Segoe UI"/>
          <w:sz w:val="20"/>
          <w:szCs w:val="20"/>
        </w:rPr>
        <w:t xml:space="preserve"> </w:t>
      </w: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CC6AA0" w:rsidRDefault="007412EF" w:rsidP="00CC6AA0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Melalui proses pembelajaran yang dirancang sedemikian rupa, mahasiswa diharapkan </w:t>
      </w:r>
      <w:r w:rsidRPr="007412EF">
        <w:rPr>
          <w:rFonts w:ascii="Segoe UI" w:hAnsi="Segoe UI" w:cs="Segoe UI"/>
          <w:sz w:val="20"/>
          <w:szCs w:val="20"/>
        </w:rPr>
        <w:t xml:space="preserve">mampu </w:t>
      </w:r>
      <w:r w:rsidR="00CC6AA0" w:rsidRPr="00CC6AA0">
        <w:rPr>
          <w:rFonts w:ascii="Segoe UI" w:hAnsi="Segoe UI" w:cs="Segoe UI"/>
          <w:sz w:val="20"/>
          <w:szCs w:val="20"/>
        </w:rPr>
        <w:t>mengindentifikasi, menjelaskan, dan mengimplemenasikan hubungan antara unsur-unsur pembangun kata yang terdapat dalam bahasa Inggris</w:t>
      </w: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pStyle w:val="ListParagraph"/>
        <w:numPr>
          <w:ilvl w:val="0"/>
          <w:numId w:val="26"/>
        </w:numPr>
        <w:spacing w:line="276" w:lineRule="auto"/>
        <w:ind w:left="360" w:hanging="360"/>
        <w:rPr>
          <w:rFonts w:ascii="Segoe UI" w:hAnsi="Segoe UI" w:cs="Segoe UI"/>
          <w:b/>
          <w:sz w:val="22"/>
          <w:szCs w:val="22"/>
        </w:rPr>
      </w:pPr>
      <w:r w:rsidRPr="00253755">
        <w:rPr>
          <w:rFonts w:ascii="Segoe UI" w:hAnsi="Segoe UI" w:cs="Segoe UI"/>
          <w:b/>
          <w:sz w:val="22"/>
          <w:szCs w:val="22"/>
        </w:rPr>
        <w:t>CAPAIAN PEMBELAJARAN</w:t>
      </w:r>
      <w:r w:rsidR="00F53418" w:rsidRPr="00253755">
        <w:rPr>
          <w:rFonts w:ascii="Segoe UI" w:hAnsi="Segoe UI" w:cs="Segoe UI"/>
          <w:b/>
          <w:sz w:val="22"/>
          <w:szCs w:val="22"/>
        </w:rPr>
        <w:t xml:space="preserve"> LULUSAN </w:t>
      </w:r>
      <w:r w:rsidR="0023039C" w:rsidRPr="00253755">
        <w:rPr>
          <w:rFonts w:ascii="Segoe UI" w:hAnsi="Segoe UI" w:cs="Segoe UI"/>
          <w:b/>
          <w:sz w:val="22"/>
          <w:szCs w:val="22"/>
        </w:rPr>
        <w:t xml:space="preserve">(CPL) </w:t>
      </w:r>
      <w:r w:rsidR="00F53418" w:rsidRPr="00253755">
        <w:rPr>
          <w:rFonts w:ascii="Segoe UI" w:hAnsi="Segoe UI" w:cs="Segoe UI"/>
          <w:b/>
          <w:sz w:val="22"/>
          <w:szCs w:val="22"/>
        </w:rPr>
        <w:t xml:space="preserve">YANG DIBEBANKAN PADA MATA KULIAH </w:t>
      </w:r>
      <w:r w:rsidR="00C227AE" w:rsidRPr="00253755">
        <w:rPr>
          <w:rFonts w:ascii="Segoe UI" w:hAnsi="Segoe UI" w:cs="Segoe UI"/>
          <w:b/>
          <w:sz w:val="22"/>
          <w:szCs w:val="22"/>
        </w:rPr>
        <w:t>INI:</w:t>
      </w:r>
    </w:p>
    <w:p w:rsidR="00B80E2A" w:rsidRPr="00253755" w:rsidRDefault="00B80E2A" w:rsidP="00BD0933">
      <w:pPr>
        <w:pStyle w:val="ListParagraph"/>
        <w:numPr>
          <w:ilvl w:val="0"/>
          <w:numId w:val="1"/>
        </w:numPr>
        <w:spacing w:line="276" w:lineRule="auto"/>
        <w:ind w:left="709" w:hanging="425"/>
        <w:rPr>
          <w:rFonts w:ascii="Segoe UI" w:hAnsi="Segoe UI" w:cs="Segoe UI"/>
          <w:b/>
          <w:sz w:val="22"/>
          <w:szCs w:val="22"/>
        </w:rPr>
      </w:pPr>
      <w:r w:rsidRPr="00253755">
        <w:rPr>
          <w:rFonts w:ascii="Segoe UI" w:hAnsi="Segoe UI" w:cs="Segoe UI"/>
          <w:b/>
          <w:sz w:val="22"/>
          <w:szCs w:val="22"/>
        </w:rPr>
        <w:t xml:space="preserve">CAPAIAN PEMBELAJARAN SIKAP </w:t>
      </w:r>
    </w:p>
    <w:p w:rsidR="004851F0" w:rsidRPr="00831107" w:rsidRDefault="00637A80" w:rsidP="004851F0">
      <w:pPr>
        <w:pStyle w:val="ListParagraph"/>
        <w:ind w:left="1440" w:hanging="819"/>
        <w:jc w:val="both"/>
        <w:rPr>
          <w:lang w:val="it-IT"/>
        </w:rPr>
      </w:pPr>
      <w:r w:rsidRPr="00253755">
        <w:rPr>
          <w:rFonts w:ascii="Segoe UI" w:hAnsi="Segoe UI" w:cs="Segoe UI"/>
          <w:sz w:val="20"/>
          <w:szCs w:val="20"/>
        </w:rPr>
        <w:t>S11</w:t>
      </w:r>
      <w:r w:rsidRPr="00253755">
        <w:rPr>
          <w:rFonts w:ascii="Segoe UI" w:hAnsi="Segoe UI" w:cs="Segoe UI"/>
          <w:sz w:val="20"/>
          <w:szCs w:val="20"/>
        </w:rPr>
        <w:tab/>
      </w:r>
      <w:r w:rsidR="004851F0" w:rsidRPr="00B1531B">
        <w:rPr>
          <w:lang w:val="it-IT"/>
        </w:rPr>
        <w:t>Memiliki keinginan untuk mengimplementasikan kaidah kebahasaan dalam kehidupan sehari-hari</w:t>
      </w:r>
      <w:r w:rsidR="004851F0">
        <w:rPr>
          <w:lang w:val="it-IT"/>
        </w:rPr>
        <w:t xml:space="preserve">. </w:t>
      </w:r>
    </w:p>
    <w:p w:rsidR="00637A80" w:rsidRPr="004851F0" w:rsidRDefault="00637A80" w:rsidP="004851F0">
      <w:pPr>
        <w:spacing w:line="276" w:lineRule="auto"/>
        <w:ind w:firstLine="709"/>
        <w:jc w:val="both"/>
        <w:rPr>
          <w:rFonts w:ascii="Segoe UI" w:hAnsi="Segoe UI" w:cs="Segoe UI"/>
          <w:sz w:val="20"/>
          <w:szCs w:val="20"/>
          <w:lang w:val="it-IT"/>
        </w:rPr>
      </w:pPr>
    </w:p>
    <w:p w:rsidR="00B80E2A" w:rsidRPr="00BD0933" w:rsidRDefault="00B80E2A" w:rsidP="00BD0933">
      <w:pPr>
        <w:pStyle w:val="ListParagraph"/>
        <w:numPr>
          <w:ilvl w:val="0"/>
          <w:numId w:val="1"/>
        </w:numPr>
        <w:spacing w:line="276" w:lineRule="auto"/>
        <w:ind w:left="709" w:hanging="425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CAPAIAN PEMBELAJARAN </w:t>
      </w:r>
      <w:r w:rsidR="00C227AE" w:rsidRPr="00BD0933">
        <w:rPr>
          <w:rFonts w:ascii="Segoe UI" w:hAnsi="Segoe UI" w:cs="Segoe UI"/>
          <w:b/>
          <w:sz w:val="22"/>
          <w:szCs w:val="22"/>
        </w:rPr>
        <w:t>KETERAMPILAN UMUM</w:t>
      </w:r>
    </w:p>
    <w:p w:rsidR="00C447B7" w:rsidRDefault="00C447B7" w:rsidP="004851F0">
      <w:pPr>
        <w:pStyle w:val="ListParagraph"/>
        <w:ind w:left="1440" w:hanging="81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KU 1</w:t>
      </w:r>
      <w:r>
        <w:rPr>
          <w:rFonts w:ascii="Segoe UI" w:hAnsi="Segoe UI" w:cs="Segoe UI"/>
          <w:sz w:val="20"/>
          <w:szCs w:val="20"/>
        </w:rPr>
        <w:tab/>
      </w:r>
      <w:r w:rsidRPr="00C447B7">
        <w:rPr>
          <w:rFonts w:ascii="Segoe UI" w:hAnsi="Segoe UI" w:cs="Segoe UI"/>
          <w:sz w:val="20"/>
          <w:szCs w:val="20"/>
        </w:rPr>
        <w:t>Mampu menerapkan pemikiran logis, kritis, sistematis, dan inovatif dalam konteks pengembangan atau implementasi ilmu pengetahuan dan teknologi yang memperhatikan dan menerapkan nilai humaniora yang sesuai dengan bidang keahliannya</w:t>
      </w:r>
    </w:p>
    <w:p w:rsidR="004851F0" w:rsidRPr="00831107" w:rsidRDefault="006D08C5" w:rsidP="004851F0">
      <w:pPr>
        <w:pStyle w:val="ListParagraph"/>
        <w:ind w:left="1440" w:hanging="819"/>
        <w:jc w:val="both"/>
        <w:rPr>
          <w:lang w:val="it-IT"/>
        </w:rPr>
      </w:pPr>
      <w:r w:rsidRPr="00253755">
        <w:rPr>
          <w:rFonts w:ascii="Segoe UI" w:hAnsi="Segoe UI" w:cs="Segoe UI"/>
          <w:sz w:val="20"/>
          <w:szCs w:val="20"/>
        </w:rPr>
        <w:t xml:space="preserve">KU </w:t>
      </w:r>
      <w:r w:rsidR="004851F0">
        <w:rPr>
          <w:rFonts w:ascii="Segoe UI" w:hAnsi="Segoe UI" w:cs="Segoe UI"/>
          <w:sz w:val="20"/>
          <w:szCs w:val="20"/>
        </w:rPr>
        <w:t>10</w:t>
      </w:r>
      <w:r w:rsidRPr="00253755">
        <w:rPr>
          <w:rFonts w:ascii="Segoe UI" w:hAnsi="Segoe UI" w:cs="Segoe UI"/>
          <w:sz w:val="20"/>
          <w:szCs w:val="20"/>
        </w:rPr>
        <w:t xml:space="preserve"> </w:t>
      </w:r>
      <w:r w:rsidRPr="00253755">
        <w:rPr>
          <w:rFonts w:ascii="Segoe UI" w:hAnsi="Segoe UI" w:cs="Segoe UI"/>
          <w:sz w:val="20"/>
          <w:szCs w:val="20"/>
        </w:rPr>
        <w:tab/>
      </w:r>
      <w:r w:rsidR="004851F0" w:rsidRPr="00B1531B">
        <w:rPr>
          <w:lang w:val="it-IT"/>
        </w:rPr>
        <w:t>Mampu menjadi agen melek bahasa yang peka akan penggunaan bahasa dalam kehidupan dan komunikasi sehari-hari</w:t>
      </w:r>
      <w:r w:rsidR="004851F0" w:rsidRPr="00831107">
        <w:rPr>
          <w:lang w:val="it-IT"/>
        </w:rPr>
        <w:t xml:space="preserve">.  </w:t>
      </w:r>
    </w:p>
    <w:p w:rsidR="006D08C5" w:rsidRPr="004851F0" w:rsidRDefault="006D08C5" w:rsidP="004851F0">
      <w:pPr>
        <w:pStyle w:val="ListParagraph"/>
        <w:spacing w:line="276" w:lineRule="auto"/>
        <w:ind w:left="1440" w:hanging="731"/>
        <w:jc w:val="both"/>
        <w:rPr>
          <w:rFonts w:ascii="Segoe UI" w:hAnsi="Segoe UI" w:cs="Segoe UI"/>
          <w:sz w:val="20"/>
          <w:szCs w:val="20"/>
          <w:lang w:val="it-IT"/>
        </w:rPr>
      </w:pPr>
    </w:p>
    <w:p w:rsidR="00B80E2A" w:rsidRPr="00BD0933" w:rsidRDefault="00B80E2A" w:rsidP="00BD0933">
      <w:pPr>
        <w:pStyle w:val="ListParagraph"/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CAPAIAN PEMBELAJARAN </w:t>
      </w:r>
      <w:r w:rsidR="00C227AE" w:rsidRPr="00BD0933">
        <w:rPr>
          <w:rFonts w:ascii="Segoe UI" w:hAnsi="Segoe UI" w:cs="Segoe UI"/>
          <w:b/>
          <w:sz w:val="22"/>
          <w:szCs w:val="22"/>
        </w:rPr>
        <w:t>KETERAMPILAN KHUSUS</w:t>
      </w:r>
    </w:p>
    <w:p w:rsidR="00C447B7" w:rsidRPr="00C447B7" w:rsidRDefault="00C447B7" w:rsidP="00C447B7">
      <w:pPr>
        <w:ind w:left="1440" w:hanging="8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KK 4 </w:t>
      </w:r>
      <w:r>
        <w:rPr>
          <w:rFonts w:ascii="Segoe UI" w:hAnsi="Segoe UI" w:cs="Segoe UI"/>
          <w:sz w:val="20"/>
          <w:szCs w:val="20"/>
        </w:rPr>
        <w:tab/>
      </w:r>
      <w:r w:rsidRPr="00C447B7">
        <w:rPr>
          <w:rFonts w:ascii="Segoe UI" w:hAnsi="Segoe UI" w:cs="Segoe UI"/>
          <w:sz w:val="20"/>
          <w:szCs w:val="20"/>
        </w:rPr>
        <w:t>Mampu mengaplikasikan kaidah kebahasaan secara lisan dan tertulis melalui kajian sastra dan budaya</w:t>
      </w:r>
    </w:p>
    <w:p w:rsidR="004851F0" w:rsidRDefault="006D08C5" w:rsidP="008D6493">
      <w:pPr>
        <w:ind w:left="1440" w:hanging="819"/>
        <w:rPr>
          <w:rFonts w:ascii="Calibri" w:hAnsi="Calibri"/>
          <w:sz w:val="22"/>
          <w:szCs w:val="22"/>
          <w:lang w:val="it-IT"/>
        </w:rPr>
      </w:pPr>
      <w:r w:rsidRPr="00253755">
        <w:rPr>
          <w:rFonts w:ascii="Segoe UI" w:hAnsi="Segoe UI" w:cs="Segoe UI"/>
          <w:sz w:val="20"/>
          <w:szCs w:val="20"/>
        </w:rPr>
        <w:t xml:space="preserve">KK </w:t>
      </w:r>
      <w:r w:rsidR="008D6493">
        <w:rPr>
          <w:rFonts w:ascii="Segoe UI" w:hAnsi="Segoe UI" w:cs="Segoe UI"/>
          <w:sz w:val="20"/>
          <w:szCs w:val="20"/>
        </w:rPr>
        <w:t>5</w:t>
      </w:r>
      <w:r w:rsidRPr="00253755">
        <w:rPr>
          <w:rFonts w:ascii="Segoe UI" w:hAnsi="Segoe UI" w:cs="Segoe UI"/>
          <w:sz w:val="20"/>
          <w:szCs w:val="20"/>
        </w:rPr>
        <w:tab/>
      </w:r>
      <w:r w:rsidR="008D6493" w:rsidRPr="008D6493">
        <w:rPr>
          <w:rFonts w:ascii="Calibri" w:hAnsi="Calibri"/>
          <w:sz w:val="22"/>
          <w:szCs w:val="22"/>
          <w:lang w:val="it-IT"/>
        </w:rPr>
        <w:t>Mampu mengaplikasikan keahlian di bidang kebahasaan untuk mengadaptasi budaya dan pemanfaatan pengetahuan lintas ilmu, ke dalam bahasa ibu dan dalam berbagai bentuk teks</w:t>
      </w:r>
      <w:r w:rsidR="004851F0">
        <w:rPr>
          <w:rFonts w:ascii="Calibri" w:hAnsi="Calibri"/>
          <w:sz w:val="22"/>
          <w:szCs w:val="22"/>
          <w:lang w:val="it-IT"/>
        </w:rPr>
        <w:t>.</w:t>
      </w:r>
    </w:p>
    <w:p w:rsidR="00C447B7" w:rsidRPr="00C447B7" w:rsidRDefault="00C447B7" w:rsidP="00C447B7">
      <w:pPr>
        <w:ind w:left="1440" w:hanging="8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KK 6 </w:t>
      </w:r>
      <w:r>
        <w:rPr>
          <w:rFonts w:ascii="Segoe UI" w:hAnsi="Segoe UI" w:cs="Segoe UI"/>
          <w:sz w:val="20"/>
          <w:szCs w:val="20"/>
        </w:rPr>
        <w:tab/>
      </w:r>
      <w:r w:rsidRPr="00C447B7">
        <w:rPr>
          <w:rFonts w:ascii="Segoe UI" w:hAnsi="Segoe UI" w:cs="Segoe UI"/>
          <w:sz w:val="20"/>
          <w:szCs w:val="20"/>
        </w:rPr>
        <w:t>Mampu berkomunikasi dalam konteks lintas budaya dengan dilandasi nilai-nilai kesopanan (politeness strategies), kepekaan dan penghormatan terhadap perbedaan budaya, etika, serta nilai-nilai yang berlaku</w:t>
      </w:r>
    </w:p>
    <w:p w:rsidR="0023039C" w:rsidRPr="00BD0933" w:rsidRDefault="0023039C" w:rsidP="00DE3304">
      <w:pPr>
        <w:pStyle w:val="NormalWeb"/>
        <w:numPr>
          <w:ilvl w:val="0"/>
          <w:numId w:val="26"/>
        </w:numPr>
        <w:spacing w:after="0" w:afterAutospacing="0" w:line="276" w:lineRule="auto"/>
        <w:ind w:left="540" w:hanging="540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CAPAIAN PEMBELAJARAN MATA KULIAH (CPMK) YANG DIRUMUSKAN BERDASARKAN PADA CAPAIAN PEMBELAJARAN (CPL)</w:t>
      </w:r>
    </w:p>
    <w:p w:rsidR="00C447B7" w:rsidRPr="00C447B7" w:rsidRDefault="00C447B7" w:rsidP="00C447B7">
      <w:pPr>
        <w:spacing w:line="276" w:lineRule="auto"/>
        <w:ind w:left="5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</w:t>
      </w:r>
      <w:r w:rsidRPr="00C447B7">
        <w:rPr>
          <w:rFonts w:ascii="Segoe UI" w:hAnsi="Segoe UI" w:cs="Segoe UI"/>
          <w:sz w:val="20"/>
          <w:szCs w:val="20"/>
        </w:rPr>
        <w:t>ahasiswa diharapkan mampu mengindentifikasi, menjelaskan, dan mengimplemenasikan hubungan antara unsur-unsur pembangun kata yang terdapat dalam bahasa Inggris</w:t>
      </w:r>
    </w:p>
    <w:p w:rsidR="00DE3304" w:rsidRDefault="00DE3304" w:rsidP="00C447B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</w:p>
    <w:p w:rsidR="00C447B7" w:rsidRDefault="00C447B7" w:rsidP="008D649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Segoe UI" w:hAnsi="Segoe UI" w:cs="Segoe UI"/>
          <w:b/>
          <w:sz w:val="22"/>
          <w:szCs w:val="22"/>
        </w:rPr>
      </w:pPr>
    </w:p>
    <w:p w:rsidR="009379FE" w:rsidRPr="00BD0933" w:rsidRDefault="0023039C" w:rsidP="00BD0933">
      <w:pPr>
        <w:pStyle w:val="NormalWeb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lastRenderedPageBreak/>
        <w:t>IV</w:t>
      </w:r>
      <w:r w:rsidR="00253755" w:rsidRPr="00BD0933">
        <w:rPr>
          <w:rFonts w:ascii="Segoe UI" w:hAnsi="Segoe UI" w:cs="Segoe UI"/>
          <w:b/>
          <w:sz w:val="22"/>
          <w:szCs w:val="22"/>
        </w:rPr>
        <w:t>. RENCANA</w:t>
      </w:r>
      <w:r w:rsidR="009379FE" w:rsidRPr="00BD0933">
        <w:rPr>
          <w:rFonts w:ascii="Segoe UI" w:hAnsi="Segoe UI" w:cs="Segoe UI"/>
          <w:b/>
          <w:sz w:val="22"/>
          <w:szCs w:val="22"/>
        </w:rPr>
        <w:t xml:space="preserve"> PEMBELAJARAN SEMESTER (RPS)</w:t>
      </w:r>
    </w:p>
    <w:tbl>
      <w:tblPr>
        <w:tblStyle w:val="TableGrid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620"/>
        <w:gridCol w:w="1260"/>
        <w:gridCol w:w="810"/>
        <w:gridCol w:w="1440"/>
        <w:gridCol w:w="1980"/>
        <w:gridCol w:w="720"/>
      </w:tblGrid>
      <w:tr w:rsidR="0027575F" w:rsidRPr="00253755" w:rsidTr="00253755">
        <w:trPr>
          <w:jc w:val="center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Minggu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Kemampuan Akhir yang Diharapkan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Bahan Kajian (Materi Ajar)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Bentuk Pembelajaran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Waktu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Pengalaman Belajar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Kriteria Indikator Penilaian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Bobot</w:t>
            </w:r>
          </w:p>
        </w:tc>
      </w:tr>
      <w:tr w:rsidR="00C447B7" w:rsidRPr="00253755" w:rsidTr="00253755">
        <w:trPr>
          <w:jc w:val="center"/>
        </w:trPr>
        <w:tc>
          <w:tcPr>
            <w:tcW w:w="810" w:type="dxa"/>
          </w:tcPr>
          <w:p w:rsidR="00C447B7" w:rsidRPr="00253755" w:rsidRDefault="00C447B7" w:rsidP="00C447B7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C447B7" w:rsidRPr="008D6493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D6493">
              <w:rPr>
                <w:rFonts w:ascii="Segoe UI" w:hAnsi="Segoe UI" w:cs="Segoe UI"/>
                <w:sz w:val="16"/>
                <w:szCs w:val="16"/>
              </w:rPr>
              <w:t>Orientasi pembelajaran; Definisi dan Ruang Lingkup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Morfologi</w:t>
            </w:r>
          </w:p>
        </w:tc>
        <w:tc>
          <w:tcPr>
            <w:tcW w:w="1620" w:type="dxa"/>
          </w:tcPr>
          <w:p w:rsidR="00C447B7" w:rsidRPr="00C447B7" w:rsidRDefault="00C447B7" w:rsidP="00C447B7">
            <w:pPr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 xml:space="preserve">Kajian Morfologi; Mengenal dan Mengidentifikasi Morfem dalam Bahasa Inggris </w:t>
            </w:r>
          </w:p>
        </w:tc>
        <w:tc>
          <w:tcPr>
            <w:tcW w:w="126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Linguistik dalam keseharian,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tanya jawab</w:t>
            </w:r>
          </w:p>
        </w:tc>
        <w:tc>
          <w:tcPr>
            <w:tcW w:w="810" w:type="dxa"/>
          </w:tcPr>
          <w:p w:rsidR="00C447B7" w:rsidRPr="00253755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100</w:t>
            </w:r>
            <w:r w:rsidR="00C447B7" w:rsidRPr="00253755">
              <w:rPr>
                <w:rFonts w:ascii="Segoe UI" w:hAnsi="Segoe UI" w:cs="Segoe UI"/>
                <w:sz w:val="16"/>
                <w:szCs w:val="16"/>
              </w:rPr>
              <w:t xml:space="preserve"> menit</w:t>
            </w:r>
          </w:p>
        </w:tc>
        <w:tc>
          <w:tcPr>
            <w:tcW w:w="144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Mengenal kasus bahasa keseharian dan mengetahui cakupan penyelesaiannya dalam kaidah linguistik</w:t>
            </w:r>
          </w:p>
        </w:tc>
        <w:tc>
          <w:tcPr>
            <w:tcW w:w="198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Mahasiswa mampu mengeta</w:t>
            </w:r>
            <w:r>
              <w:rPr>
                <w:rFonts w:ascii="Segoe UI" w:hAnsi="Segoe UI" w:cs="Segoe UI"/>
                <w:sz w:val="16"/>
                <w:szCs w:val="16"/>
              </w:rPr>
              <w:t>hui dan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memahami</w:t>
            </w:r>
            <w:r>
              <w:rPr>
                <w:rFonts w:ascii="Segoe UI" w:hAnsi="Segoe UI" w:cs="Segoe UI"/>
                <w:sz w:val="16"/>
                <w:szCs w:val="16"/>
              </w:rPr>
              <w:t>, peka,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berfikir positif mengenai:</w:t>
            </w:r>
          </w:p>
          <w:p w:rsidR="00C447B7" w:rsidRDefault="00C447B7" w:rsidP="00C447B7">
            <w:pPr>
              <w:pStyle w:val="ListParagraph"/>
              <w:numPr>
                <w:ilvl w:val="0"/>
                <w:numId w:val="9"/>
              </w:numPr>
              <w:tabs>
                <w:tab w:val="left" w:pos="265"/>
                <w:tab w:val="left" w:pos="342"/>
              </w:tabs>
              <w:spacing w:line="276" w:lineRule="auto"/>
              <w:ind w:left="218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Filosofi </w:t>
            </w:r>
            <w:r w:rsidR="00471B62">
              <w:rPr>
                <w:rFonts w:ascii="Segoe UI" w:hAnsi="Segoe UI" w:cs="Segoe UI"/>
                <w:sz w:val="16"/>
                <w:szCs w:val="16"/>
              </w:rPr>
              <w:t>kata</w:t>
            </w:r>
          </w:p>
          <w:p w:rsidR="00C447B7" w:rsidRPr="00253755" w:rsidRDefault="00C447B7" w:rsidP="00C447B7">
            <w:pPr>
              <w:pStyle w:val="ListParagraph"/>
              <w:numPr>
                <w:ilvl w:val="0"/>
                <w:numId w:val="9"/>
              </w:numPr>
              <w:tabs>
                <w:tab w:val="left" w:pos="265"/>
                <w:tab w:val="left" w:pos="342"/>
              </w:tabs>
              <w:spacing w:line="276" w:lineRule="auto"/>
              <w:ind w:left="218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Penggunaan Bahasa dalam komunikasi</w:t>
            </w:r>
          </w:p>
        </w:tc>
        <w:tc>
          <w:tcPr>
            <w:tcW w:w="72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C447B7" w:rsidRPr="00253755" w:rsidTr="00253755">
        <w:trPr>
          <w:jc w:val="center"/>
        </w:trPr>
        <w:tc>
          <w:tcPr>
            <w:tcW w:w="810" w:type="dxa"/>
          </w:tcPr>
          <w:p w:rsidR="00C447B7" w:rsidRPr="00253755" w:rsidRDefault="00C447B7" w:rsidP="00C447B7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C447B7" w:rsidRPr="008D6493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Mengenal Possible dan Acutal Words</w:t>
            </w:r>
          </w:p>
        </w:tc>
        <w:tc>
          <w:tcPr>
            <w:tcW w:w="1620" w:type="dxa"/>
          </w:tcPr>
          <w:p w:rsidR="00C447B7" w:rsidRPr="00C447B7" w:rsidRDefault="00C447B7" w:rsidP="00C447B7">
            <w:pPr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Kata, Kalimat, dan Kamus; item leksikal dalam kamus Bahasa Inggris</w:t>
            </w:r>
          </w:p>
        </w:tc>
        <w:tc>
          <w:tcPr>
            <w:tcW w:w="126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Linguistik dalam keseharian,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tanya jawab</w:t>
            </w:r>
          </w:p>
        </w:tc>
        <w:tc>
          <w:tcPr>
            <w:tcW w:w="810" w:type="dxa"/>
          </w:tcPr>
          <w:p w:rsidR="00C447B7" w:rsidRPr="00253755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100 </w:t>
            </w:r>
            <w:r w:rsidR="00C447B7" w:rsidRPr="00253755">
              <w:rPr>
                <w:rFonts w:ascii="Segoe UI" w:hAnsi="Segoe UI" w:cs="Segoe UI"/>
                <w:sz w:val="16"/>
                <w:szCs w:val="16"/>
              </w:rPr>
              <w:t>menit</w:t>
            </w:r>
          </w:p>
        </w:tc>
        <w:tc>
          <w:tcPr>
            <w:tcW w:w="144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Mengenal bentuk Bahasa yang menjadi objek kajian dalam linguistik</w:t>
            </w:r>
          </w:p>
        </w:tc>
        <w:tc>
          <w:tcPr>
            <w:tcW w:w="198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Mahasiswa mampu mengeta</w:t>
            </w:r>
            <w:r>
              <w:rPr>
                <w:rFonts w:ascii="Segoe UI" w:hAnsi="Segoe UI" w:cs="Segoe UI"/>
                <w:sz w:val="16"/>
                <w:szCs w:val="16"/>
              </w:rPr>
              <w:t>hui dan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memahami</w:t>
            </w:r>
            <w:r>
              <w:rPr>
                <w:rFonts w:ascii="Segoe UI" w:hAnsi="Segoe UI" w:cs="Segoe UI"/>
                <w:sz w:val="16"/>
                <w:szCs w:val="16"/>
              </w:rPr>
              <w:t>, peka,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berfikir positif mengenai:</w:t>
            </w:r>
          </w:p>
          <w:p w:rsidR="00C447B7" w:rsidRPr="003677A1" w:rsidRDefault="00C447B7" w:rsidP="00C447B7">
            <w:pPr>
              <w:pStyle w:val="ListParagraph"/>
              <w:numPr>
                <w:ilvl w:val="0"/>
                <w:numId w:val="31"/>
              </w:numPr>
              <w:tabs>
                <w:tab w:val="left" w:pos="265"/>
                <w:tab w:val="left" w:pos="342"/>
              </w:tabs>
              <w:spacing w:line="276" w:lineRule="auto"/>
              <w:ind w:left="197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Objek kajian dalam </w:t>
            </w:r>
            <w:r w:rsidR="00471B62">
              <w:rPr>
                <w:rFonts w:ascii="Segoe UI" w:hAnsi="Segoe UI" w:cs="Segoe UI"/>
                <w:sz w:val="16"/>
                <w:szCs w:val="16"/>
              </w:rPr>
              <w:t>linguistic, terutama kata</w:t>
            </w:r>
          </w:p>
        </w:tc>
        <w:tc>
          <w:tcPr>
            <w:tcW w:w="72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C447B7" w:rsidRPr="00253755" w:rsidTr="00253755">
        <w:trPr>
          <w:jc w:val="center"/>
        </w:trPr>
        <w:tc>
          <w:tcPr>
            <w:tcW w:w="810" w:type="dxa"/>
          </w:tcPr>
          <w:p w:rsidR="00C447B7" w:rsidRDefault="00C447B7" w:rsidP="00C447B7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 dan 4</w:t>
            </w:r>
          </w:p>
        </w:tc>
        <w:tc>
          <w:tcPr>
            <w:tcW w:w="1260" w:type="dxa"/>
          </w:tcPr>
          <w:p w:rsidR="00C447B7" w:rsidRPr="008D6493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Mengenal unsur pembentuk kata</w:t>
            </w:r>
          </w:p>
        </w:tc>
        <w:tc>
          <w:tcPr>
            <w:tcW w:w="1620" w:type="dxa"/>
          </w:tcPr>
          <w:p w:rsidR="00C447B7" w:rsidRPr="00C447B7" w:rsidRDefault="00C447B7" w:rsidP="00C447B7">
            <w:pPr>
              <w:pStyle w:val="ListParagraph"/>
              <w:numPr>
                <w:ilvl w:val="0"/>
                <w:numId w:val="31"/>
              </w:numPr>
              <w:tabs>
                <w:tab w:val="left" w:pos="265"/>
                <w:tab w:val="left" w:pos="342"/>
              </w:tabs>
              <w:spacing w:line="276" w:lineRule="auto"/>
              <w:ind w:left="162" w:hanging="16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Struktur Pembentuknya; Base, Root, Stem.</w:t>
            </w:r>
          </w:p>
          <w:p w:rsidR="00C447B7" w:rsidRDefault="00C447B7" w:rsidP="00C447B7">
            <w:pPr>
              <w:pStyle w:val="ListParagraph"/>
              <w:numPr>
                <w:ilvl w:val="0"/>
                <w:numId w:val="31"/>
              </w:numPr>
              <w:tabs>
                <w:tab w:val="left" w:pos="265"/>
                <w:tab w:val="left" w:pos="342"/>
              </w:tabs>
              <w:spacing w:line="276" w:lineRule="auto"/>
              <w:ind w:left="162" w:hanging="16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Kuis dan umpan balik; memahami konsep dasar Morfologi Bahasa Inggris</w:t>
            </w:r>
          </w:p>
        </w:tc>
        <w:tc>
          <w:tcPr>
            <w:tcW w:w="126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fonologis dalam keseharian,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tanya jawab</w:t>
            </w:r>
          </w:p>
        </w:tc>
        <w:tc>
          <w:tcPr>
            <w:tcW w:w="810" w:type="dxa"/>
          </w:tcPr>
          <w:p w:rsidR="00C447B7" w:rsidRPr="00253755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100</w:t>
            </w:r>
            <w:r w:rsidR="00C447B7">
              <w:rPr>
                <w:rFonts w:ascii="Segoe UI" w:hAnsi="Segoe UI" w:cs="Segoe UI"/>
                <w:sz w:val="16"/>
                <w:szCs w:val="16"/>
              </w:rPr>
              <w:t xml:space="preserve"> menit</w:t>
            </w:r>
          </w:p>
        </w:tc>
        <w:tc>
          <w:tcPr>
            <w:tcW w:w="144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Mengenal dan mengidentifikasi bentuk dan kasus-kasus dalam fonologi</w:t>
            </w:r>
          </w:p>
        </w:tc>
        <w:tc>
          <w:tcPr>
            <w:tcW w:w="1980" w:type="dxa"/>
          </w:tcPr>
          <w:p w:rsidR="00C447B7" w:rsidRPr="00253755" w:rsidRDefault="00C447B7" w:rsidP="00471B62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Mahasiswa mampu mengetahui perbedaan </w:t>
            </w:r>
            <w:r w:rsidR="00471B62">
              <w:rPr>
                <w:rFonts w:ascii="Segoe UI" w:hAnsi="Segoe UI" w:cs="Segoe UI"/>
                <w:sz w:val="16"/>
                <w:szCs w:val="16"/>
              </w:rPr>
              <w:t xml:space="preserve">unsur-unsur pembentuk kata </w:t>
            </w:r>
          </w:p>
        </w:tc>
        <w:tc>
          <w:tcPr>
            <w:tcW w:w="72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13%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 dan 6</w:t>
            </w:r>
          </w:p>
        </w:tc>
        <w:tc>
          <w:tcPr>
            <w:tcW w:w="1260" w:type="dxa"/>
          </w:tcPr>
          <w:p w:rsidR="00471B62" w:rsidRPr="00276B21" w:rsidRDefault="00471B62" w:rsidP="00471B62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Mengenal unsur pembentuk kata dan hubungannya</w:t>
            </w:r>
          </w:p>
        </w:tc>
        <w:tc>
          <w:tcPr>
            <w:tcW w:w="1620" w:type="dxa"/>
          </w:tcPr>
          <w:p w:rsidR="00471B62" w:rsidRPr="00C447B7" w:rsidRDefault="00471B62" w:rsidP="00471B62">
            <w:pPr>
              <w:spacing w:after="20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Bentuk Infleksinya; Lexeme, Morph, dan Grammatical Word</w:t>
            </w:r>
          </w:p>
          <w:p w:rsidR="00471B62" w:rsidRPr="004A76C9" w:rsidRDefault="00471B62" w:rsidP="00471B62">
            <w:pPr>
              <w:spacing w:after="20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Hubungannya (Derivational); Hubungan antar Leksem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fonologis dalam keseharian,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tanya jawab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Mengenal dan mengidentifikasi bentuk dan kasus-kasus dalam morfologi serta tuga untuk mengidentifikasi morfem dan struktur kata yang membentuk kata</w:t>
            </w:r>
          </w:p>
        </w:tc>
        <w:tc>
          <w:tcPr>
            <w:tcW w:w="1980" w:type="dxa"/>
          </w:tcPr>
          <w:p w:rsidR="00471B62" w:rsidRPr="00253755" w:rsidRDefault="00471B62" w:rsidP="00471B62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Mahasiswa mampu mengetahui perbedaan unsur-unsur pembentuk kata dan hubungannya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13%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Kuis dan Evaluasi Belajar </w:t>
            </w:r>
          </w:p>
        </w:tc>
        <w:tc>
          <w:tcPr>
            <w:tcW w:w="1620" w:type="dxa"/>
          </w:tcPr>
          <w:p w:rsidR="00471B62" w:rsidRPr="00C447B7" w:rsidRDefault="00471B62" w:rsidP="00471B62">
            <w:pPr>
              <w:pStyle w:val="NormalWeb"/>
              <w:numPr>
                <w:ilvl w:val="0"/>
                <w:numId w:val="10"/>
              </w:numPr>
              <w:spacing w:line="276" w:lineRule="auto"/>
              <w:ind w:left="114" w:hanging="14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Latihan, Review, dan Umpan Balik hasil belajar tengah semester.</w:t>
            </w:r>
          </w:p>
          <w:p w:rsidR="00471B62" w:rsidRPr="004A76C9" w:rsidRDefault="00471B62" w:rsidP="00471B62">
            <w:pPr>
              <w:pStyle w:val="NormalWeb"/>
              <w:numPr>
                <w:ilvl w:val="0"/>
                <w:numId w:val="10"/>
              </w:numPr>
              <w:spacing w:line="276" w:lineRule="auto"/>
              <w:ind w:left="114" w:hanging="142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Pembahasan mengenai materi yang telah disampaikan melalui proses evaluasi belajar 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umpan balik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100 Menit</w:t>
            </w:r>
          </w:p>
        </w:tc>
        <w:tc>
          <w:tcPr>
            <w:tcW w:w="144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Ceramah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pengerjaan soal</w:t>
            </w:r>
            <w:r>
              <w:rPr>
                <w:rFonts w:ascii="Segoe UI" w:hAnsi="Segoe UI" w:cs="Segoe UI"/>
                <w:sz w:val="16"/>
                <w:szCs w:val="16"/>
              </w:rPr>
              <w:t>, dan umpan balik</w:t>
            </w:r>
          </w:p>
        </w:tc>
        <w:tc>
          <w:tcPr>
            <w:tcW w:w="1980" w:type="dxa"/>
          </w:tcPr>
          <w:p w:rsidR="00471B62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Mahasiswa mampu menyelesaikan soal dengan tingkat keberhasilan &gt; 75</w:t>
            </w:r>
          </w:p>
          <w:p w:rsidR="00471B62" w:rsidRPr="00F91FB3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Mahasiswa mampu menjelaskan kembali kasus soal yang diberikan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471B62" w:rsidRPr="00253755" w:rsidTr="004F27E7">
        <w:trPr>
          <w:trHeight w:val="546"/>
          <w:jc w:val="center"/>
        </w:trPr>
        <w:tc>
          <w:tcPr>
            <w:tcW w:w="9900" w:type="dxa"/>
            <w:gridSpan w:val="8"/>
            <w:vAlign w:val="center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 xml:space="preserve"> PERTEMUAN 8: </w:t>
            </w:r>
            <w:r w:rsidRPr="00253755">
              <w:rPr>
                <w:rFonts w:ascii="Segoe UI" w:hAnsi="Segoe UI" w:cs="Segoe UI"/>
                <w:b/>
                <w:sz w:val="16"/>
                <w:szCs w:val="16"/>
              </w:rPr>
              <w:t>UJIAN TENGAH SEMESTER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9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dan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471B62" w:rsidRPr="00276B21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Mengenal Proses-proses pembentukan kata dalam Bahasa Inggris</w:t>
            </w:r>
          </w:p>
        </w:tc>
        <w:tc>
          <w:tcPr>
            <w:tcW w:w="1620" w:type="dxa"/>
          </w:tcPr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Proses Pembentukan Kata dalam Bahasa Inggris: Compound Words, Blends, and Phrasal Words</w:t>
            </w:r>
          </w:p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Proses Pembentukan Kata dalam Bahasa Inggris: Acronym and Combining Form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 Diskusi kelompok, ceramah dan tanya jawab</w:t>
            </w:r>
          </w:p>
        </w:tc>
        <w:tc>
          <w:tcPr>
            <w:tcW w:w="810" w:type="dxa"/>
          </w:tcPr>
          <w:p w:rsidR="00471B62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100 Menit</w:t>
            </w:r>
          </w:p>
          <w:p w:rsidR="00471B62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:rsidR="00471B62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individu: </w:t>
            </w:r>
          </w:p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Penyelesaian kasus bahasa melalui tugas dan latihan</w:t>
            </w:r>
          </w:p>
        </w:tc>
        <w:tc>
          <w:tcPr>
            <w:tcW w:w="1980" w:type="dxa"/>
            <w:vAlign w:val="center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Mahasiswa mampu mengetahui, memahami</w:t>
            </w:r>
            <w:r>
              <w:rPr>
                <w:rFonts w:ascii="Segoe UI" w:hAnsi="Segoe UI" w:cs="Segoe UI"/>
                <w:sz w:val="16"/>
                <w:szCs w:val="16"/>
              </w:rPr>
              <w:t>, menjelaskan proses pembentukan kata dalam Bahasa Inggris serta memberikan contoh kasusnya</w:t>
            </w:r>
            <w:r w:rsidRPr="00B074A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9,5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>%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11, 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2, dan 13</w:t>
            </w:r>
          </w:p>
        </w:tc>
        <w:tc>
          <w:tcPr>
            <w:tcW w:w="1260" w:type="dxa"/>
          </w:tcPr>
          <w:p w:rsidR="00471B62" w:rsidRPr="00276B21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Mengenal struktur kata yang membangun ambiguitas dan produktifitas </w:t>
            </w:r>
          </w:p>
        </w:tc>
        <w:tc>
          <w:tcPr>
            <w:tcW w:w="1620" w:type="dxa"/>
          </w:tcPr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Strukturnya: Ambiguitas</w:t>
            </w:r>
          </w:p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Strukturnya: Produktifitas dan Proses Pembentukannya</w:t>
            </w:r>
          </w:p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20"/>
                <w:szCs w:val="20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Strukturnya: Produktifitas dan Proses Pembentukannya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 Diskusi kelompok, ceramah dan tanya jawab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300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menit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471B62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individu: </w:t>
            </w:r>
          </w:p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Penyelesaian kasus bahasa melalui tugas dan latihan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71B62" w:rsidRPr="00291388" w:rsidRDefault="00471B62" w:rsidP="00471B62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Mahasiswa mampu mengetahui, memahami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menjelaskan struktur ambiguitas dan produktifitas kata dalam Bahasa Inggris </w:t>
            </w:r>
          </w:p>
          <w:p w:rsidR="00471B62" w:rsidRPr="00291388" w:rsidRDefault="00471B62" w:rsidP="00471B62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398"/>
              </w:tabs>
              <w:ind w:left="114" w:hanging="142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19,5%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471B62" w:rsidRPr="00276B21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Mengenal Akar kata pembentuk kata Bahasa Inggris </w:t>
            </w:r>
          </w:p>
        </w:tc>
        <w:tc>
          <w:tcPr>
            <w:tcW w:w="1620" w:type="dxa"/>
          </w:tcPr>
          <w:p w:rsidR="00471B62" w:rsidRPr="00471B62" w:rsidRDefault="00471B62" w:rsidP="00471B62">
            <w:pPr>
              <w:rPr>
                <w:rFonts w:ascii="Segoe UI" w:hAnsi="Segoe UI" w:cs="Segoe UI"/>
                <w:sz w:val="16"/>
                <w:szCs w:val="16"/>
              </w:rPr>
            </w:pPr>
            <w:r w:rsidRPr="00471B62">
              <w:rPr>
                <w:rFonts w:ascii="Segoe UI" w:hAnsi="Segoe UI" w:cs="Segoe UI"/>
                <w:sz w:val="16"/>
                <w:szCs w:val="16"/>
              </w:rPr>
              <w:t xml:space="preserve">Sumber Historis Pembentukan Kata Bahasa Inggris 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 Diskusi kelompok, ceramah dan tanya jawab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471B62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individu: </w:t>
            </w:r>
          </w:p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Penyelesaian kasus bahasa melalui tugas dan latihan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71B62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Mahasiswa mampu mengetahui asal-usul pembentuk kata Bahasa Inggris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71B62" w:rsidRPr="00253755" w:rsidTr="00CC6AA0">
        <w:trPr>
          <w:jc w:val="center"/>
        </w:trPr>
        <w:tc>
          <w:tcPr>
            <w:tcW w:w="810" w:type="dxa"/>
          </w:tcPr>
          <w:p w:rsidR="00471B62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260" w:type="dxa"/>
          </w:tcPr>
          <w:p w:rsidR="00471B62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Kuis dan Evaluasi Belajar</w:t>
            </w:r>
          </w:p>
        </w:tc>
        <w:tc>
          <w:tcPr>
            <w:tcW w:w="1620" w:type="dxa"/>
          </w:tcPr>
          <w:p w:rsidR="00471B62" w:rsidRPr="00471B62" w:rsidRDefault="00471B62" w:rsidP="00471B62">
            <w:pPr>
              <w:rPr>
                <w:rFonts w:ascii="Segoe UI" w:hAnsi="Segoe UI" w:cs="Segoe UI"/>
                <w:sz w:val="16"/>
                <w:szCs w:val="16"/>
              </w:rPr>
            </w:pPr>
            <w:r w:rsidRPr="00471B62">
              <w:rPr>
                <w:rFonts w:ascii="Segoe UI" w:hAnsi="Segoe UI" w:cs="Segoe UI"/>
                <w:sz w:val="16"/>
                <w:szCs w:val="16"/>
              </w:rPr>
              <w:t>Kuis dan umpan balik; memahami konsep Morfologi Bahasa Inggris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umpan balik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100 Menit</w:t>
            </w:r>
          </w:p>
        </w:tc>
        <w:tc>
          <w:tcPr>
            <w:tcW w:w="144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Ceramah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pengerjaan soal</w:t>
            </w:r>
            <w:r>
              <w:rPr>
                <w:rFonts w:ascii="Segoe UI" w:hAnsi="Segoe UI" w:cs="Segoe UI"/>
                <w:sz w:val="16"/>
                <w:szCs w:val="16"/>
              </w:rPr>
              <w:t>, dan umpan balik</w:t>
            </w:r>
          </w:p>
        </w:tc>
        <w:tc>
          <w:tcPr>
            <w:tcW w:w="1980" w:type="dxa"/>
          </w:tcPr>
          <w:p w:rsidR="00471B62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Mahasiswa mampu menyelesaikan soal dengan tingkat keberhasilan &gt; 75</w:t>
            </w:r>
          </w:p>
          <w:p w:rsidR="00471B62" w:rsidRPr="00F91FB3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Mahasiswa mampu menjelaskan kembali kasus soal yang diberikan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471B62" w:rsidRPr="00253755" w:rsidTr="004F27E7">
        <w:trPr>
          <w:trHeight w:val="477"/>
          <w:jc w:val="center"/>
        </w:trPr>
        <w:tc>
          <w:tcPr>
            <w:tcW w:w="9900" w:type="dxa"/>
            <w:gridSpan w:val="8"/>
            <w:vAlign w:val="center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PERTEMUAN 16: </w:t>
            </w:r>
            <w:r w:rsidRPr="00253755">
              <w:rPr>
                <w:rFonts w:ascii="Segoe UI" w:hAnsi="Segoe UI" w:cs="Segoe UI"/>
                <w:b/>
                <w:sz w:val="16"/>
                <w:szCs w:val="16"/>
              </w:rPr>
              <w:t>UJIAN AKHIR SEMESTER</w:t>
            </w:r>
          </w:p>
        </w:tc>
      </w:tr>
    </w:tbl>
    <w:p w:rsidR="00DE3304" w:rsidRDefault="00DE3304" w:rsidP="00BD0933">
      <w:pPr>
        <w:spacing w:line="276" w:lineRule="auto"/>
        <w:outlineLvl w:val="0"/>
        <w:rPr>
          <w:rFonts w:ascii="Segoe UI" w:hAnsi="Segoe UI" w:cs="Segoe UI"/>
          <w:b/>
          <w:sz w:val="22"/>
          <w:szCs w:val="22"/>
        </w:rPr>
      </w:pPr>
    </w:p>
    <w:p w:rsidR="004B3AF0" w:rsidRPr="00BD0933" w:rsidRDefault="0082040A" w:rsidP="00BD0933">
      <w:pPr>
        <w:spacing w:line="276" w:lineRule="auto"/>
        <w:outlineLvl w:val="0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REFERENSI:</w:t>
      </w:r>
    </w:p>
    <w:p w:rsidR="0044574B" w:rsidRPr="00354640" w:rsidRDefault="00471B62" w:rsidP="00E2773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Andrew Mc. Carstair, </w:t>
      </w:r>
      <w:r>
        <w:rPr>
          <w:rFonts w:ascii="Segoe UI" w:hAnsi="Segoe UI" w:cs="Segoe UI"/>
          <w:i/>
          <w:color w:val="222222"/>
          <w:sz w:val="20"/>
          <w:szCs w:val="20"/>
          <w:shd w:val="clear" w:color="auto" w:fill="FFFFFF"/>
        </w:rPr>
        <w:t xml:space="preserve">An Introduction to English Morphology, </w:t>
      </w:r>
      <w:r w:rsidRPr="00471B6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2001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. </w:t>
      </w:r>
    </w:p>
    <w:p w:rsidR="00E27733" w:rsidRPr="00354640" w:rsidRDefault="00471B62" w:rsidP="00E2773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Geerth Booij. </w:t>
      </w:r>
      <w:r>
        <w:rPr>
          <w:rFonts w:ascii="Segoe UI" w:hAnsi="Segoe UI" w:cs="Segoe UI"/>
          <w:i/>
          <w:color w:val="222222"/>
          <w:sz w:val="20"/>
          <w:szCs w:val="20"/>
          <w:shd w:val="clear" w:color="auto" w:fill="FFFFFF"/>
        </w:rPr>
        <w:t xml:space="preserve">The Grammar of Words,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2008</w:t>
      </w:r>
    </w:p>
    <w:p w:rsidR="00471B62" w:rsidRPr="00354640" w:rsidRDefault="00471B62" w:rsidP="00471B62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Segoe UI" w:hAnsi="Segoe UI" w:cs="Segoe UI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Ingo Plag. </w:t>
      </w:r>
      <w:r>
        <w:rPr>
          <w:rFonts w:ascii="Segoe UI" w:hAnsi="Segoe UI" w:cs="Segoe UI"/>
          <w:i/>
          <w:color w:val="222222"/>
          <w:sz w:val="20"/>
          <w:szCs w:val="20"/>
          <w:shd w:val="clear" w:color="auto" w:fill="FFFFFF"/>
        </w:rPr>
        <w:t xml:space="preserve">Word Formation in English.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2002 </w:t>
      </w:r>
    </w:p>
    <w:p w:rsidR="00D32627" w:rsidRDefault="00D32627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2627" w:rsidRDefault="00D32627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4290C" w:rsidRPr="00BD0933" w:rsidRDefault="0034290C" w:rsidP="00BD0933">
      <w:pPr>
        <w:pStyle w:val="NormalWeb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lastRenderedPageBreak/>
        <w:t xml:space="preserve">V.  </w:t>
      </w:r>
      <w:r w:rsidR="00892EBD" w:rsidRPr="00BD0933">
        <w:rPr>
          <w:rFonts w:ascii="Segoe UI" w:hAnsi="Segoe UI" w:cs="Segoe UI"/>
          <w:b/>
          <w:sz w:val="22"/>
          <w:szCs w:val="22"/>
        </w:rPr>
        <w:t>RANCANGAN TUGAS</w:t>
      </w:r>
    </w:p>
    <w:p w:rsidR="000245D6" w:rsidRPr="00BD0933" w:rsidRDefault="000245D6" w:rsidP="00BD093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RANCANGAN TUGAS </w:t>
      </w:r>
      <w:r w:rsidR="0082040A" w:rsidRPr="00BD0933">
        <w:rPr>
          <w:rFonts w:ascii="Segoe UI" w:hAnsi="Segoe UI" w:cs="Segoe UI"/>
          <w:b/>
          <w:sz w:val="22"/>
          <w:szCs w:val="22"/>
        </w:rPr>
        <w:t>I:</w:t>
      </w:r>
    </w:p>
    <w:p w:rsidR="000245D6" w:rsidRPr="009B0D63" w:rsidRDefault="00C227AE" w:rsidP="009B0D6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i/>
          <w:iCs/>
          <w:sz w:val="22"/>
          <w:szCs w:val="22"/>
        </w:rPr>
      </w:pPr>
      <w:r>
        <w:rPr>
          <w:rFonts w:ascii="Segoe UI" w:hAnsi="Segoe UI" w:cs="Segoe UI"/>
          <w:b/>
          <w:i/>
          <w:iCs/>
          <w:sz w:val="22"/>
          <w:szCs w:val="22"/>
        </w:rPr>
        <w:t xml:space="preserve">Chapter Review 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6663"/>
      </w:tblGrid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RINCIAN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C227AE" w:rsidP="00C227AE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>
              <w:rPr>
                <w:rFonts w:ascii="Segoe UI" w:hAnsi="Segoe UI" w:cs="Segoe UI"/>
                <w:sz w:val="16"/>
                <w:szCs w:val="16"/>
                <w:lang w:val="en-ID"/>
              </w:rPr>
              <w:t>Mahasiswa mendapatkan pengalaman belajar untuk</w:t>
            </w:r>
            <w:r w:rsidR="000245D6"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 </w:t>
            </w:r>
            <w:r w:rsidR="003812AD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mengenali dan </w:t>
            </w:r>
            <w:r w:rsidR="000245D6"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memahami </w:t>
            </w:r>
            <w:r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materi perkuliahan di setiap pertemuan sebelum perkuliahan dimulai. </w:t>
            </w:r>
            <w:r w:rsidR="00354640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Uraian Tugas, Bentuk, dan Format Luaran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C227AE" w:rsidP="00C227AE">
            <w:pPr>
              <w:tabs>
                <w:tab w:val="left" w:pos="265"/>
                <w:tab w:val="left" w:pos="342"/>
              </w:tabs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Topik dan Materi perkuliahan untuk setiap pertemuan. Topik tersebut diberikan kepada mahasiswa pada pertemuan pertama melalui sosialisasi RPS.</w:t>
            </w:r>
            <w:r w:rsidR="0035464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3812A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C227AE" w:rsidP="008C3A18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Melakukan review terhadap topik/materi yang diberikan lewat pengkajian minimal lima (lima) buku sumber</w:t>
            </w:r>
            <w:r w:rsidR="008C3A18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Mengerjakan tugas sesuai dengan k</w:t>
            </w:r>
            <w:r w:rsidR="008C3A18">
              <w:rPr>
                <w:rFonts w:ascii="Segoe UI" w:hAnsi="Segoe UI" w:cs="Segoe UI"/>
                <w:sz w:val="16"/>
                <w:szCs w:val="16"/>
              </w:rPr>
              <w:t xml:space="preserve">etentuan yang ditetapkan dosen; studi literature untuk mengkaji definisi, konsep, dan ruang lingkup topik yang diberikan.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354640" w:rsidRDefault="00354640" w:rsidP="003812AD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354640">
              <w:rPr>
                <w:rFonts w:ascii="Segoe UI" w:hAnsi="Segoe UI" w:cs="Segoe UI"/>
                <w:color w:val="222222"/>
                <w:sz w:val="16"/>
                <w:szCs w:val="16"/>
                <w:shd w:val="clear" w:color="auto" w:fill="FFFFFF"/>
              </w:rPr>
              <w:t>Bergmann, Anouschka, Kathleen Currie Hall, and Sharon Miriam Ross. </w:t>
            </w:r>
            <w:r w:rsidRPr="00354640">
              <w:rPr>
                <w:rFonts w:ascii="Segoe UI" w:hAnsi="Segoe UI" w:cs="Segoe UI"/>
                <w:i/>
                <w:iCs/>
                <w:color w:val="222222"/>
                <w:sz w:val="16"/>
                <w:szCs w:val="16"/>
                <w:shd w:val="clear" w:color="auto" w:fill="FFFFFF"/>
              </w:rPr>
              <w:t>Language files: Materials for an introduction to language and linguistics</w:t>
            </w:r>
            <w:r w:rsidRPr="00354640">
              <w:rPr>
                <w:rFonts w:ascii="Segoe UI" w:hAnsi="Segoe UI" w:cs="Segoe UI"/>
                <w:color w:val="222222"/>
                <w:sz w:val="16"/>
                <w:szCs w:val="16"/>
                <w:shd w:val="clear" w:color="auto" w:fill="FFFFFF"/>
              </w:rPr>
              <w:t>. Ohio State University Press, 2007.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8C3A18" w:rsidP="008C3A18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Makalah (dalam bentuk cetak dan file) yang terdiri dari minimal 3 halaman.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 (satu) minggu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8C3A18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Bobot Penilaian 30</w:t>
            </w:r>
            <w:r w:rsidR="000245D6" w:rsidRPr="002D0B8A">
              <w:rPr>
                <w:rFonts w:ascii="Segoe UI" w:hAnsi="Segoe UI" w:cs="Segoe UI"/>
                <w:sz w:val="16"/>
                <w:szCs w:val="16"/>
              </w:rPr>
              <w:t xml:space="preserve">% </w:t>
            </w:r>
          </w:p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Indikator Penilaian Tugas: </w:t>
            </w:r>
          </w:p>
          <w:p w:rsidR="000245D6" w:rsidRPr="002D0B8A" w:rsidRDefault="000245D6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ketepatan waktu penyelesaian tugas</w:t>
            </w:r>
          </w:p>
          <w:p w:rsidR="000245D6" w:rsidRDefault="008C3A18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kesesuaian format penulisan</w:t>
            </w:r>
          </w:p>
          <w:p w:rsidR="008C3A18" w:rsidRDefault="008C3A18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kesesuaian topik yang dikaji</w:t>
            </w:r>
          </w:p>
          <w:p w:rsidR="008C3A18" w:rsidRPr="002D0B8A" w:rsidRDefault="008C3A18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partisipasi kelas terkait topik yang dikaji</w:t>
            </w:r>
          </w:p>
        </w:tc>
      </w:tr>
    </w:tbl>
    <w:p w:rsidR="000245D6" w:rsidRPr="00BD0933" w:rsidRDefault="000245D6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</w:rPr>
      </w:pPr>
    </w:p>
    <w:p w:rsidR="0062510B" w:rsidRDefault="0062510B" w:rsidP="00BD093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44574B" w:rsidRPr="00BD0933" w:rsidRDefault="0044574B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</w:rPr>
      </w:pPr>
    </w:p>
    <w:p w:rsidR="0062510B" w:rsidRDefault="0062510B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AB7521" w:rsidRPr="00BD0933" w:rsidRDefault="00AB7521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V</w:t>
      </w:r>
      <w:r w:rsidR="00EF2156" w:rsidRPr="00BD0933">
        <w:rPr>
          <w:rFonts w:ascii="Segoe UI" w:hAnsi="Segoe UI" w:cs="Segoe UI"/>
          <w:b/>
          <w:sz w:val="22"/>
          <w:szCs w:val="22"/>
        </w:rPr>
        <w:t>I</w:t>
      </w:r>
      <w:r w:rsidR="0082040A" w:rsidRPr="00BD0933">
        <w:rPr>
          <w:rFonts w:ascii="Segoe UI" w:hAnsi="Segoe UI" w:cs="Segoe UI"/>
          <w:b/>
          <w:sz w:val="22"/>
          <w:szCs w:val="22"/>
        </w:rPr>
        <w:t>. RUBRIK</w:t>
      </w:r>
      <w:r w:rsidR="00EF2156" w:rsidRPr="00BD0933">
        <w:rPr>
          <w:rFonts w:ascii="Segoe UI" w:hAnsi="Segoe UI" w:cs="Segoe UI"/>
          <w:b/>
          <w:sz w:val="22"/>
          <w:szCs w:val="22"/>
        </w:rPr>
        <w:t xml:space="preserve"> PENILAIAN</w:t>
      </w:r>
    </w:p>
    <w:p w:rsidR="00EF2156" w:rsidRPr="00BD0933" w:rsidRDefault="00EF2156" w:rsidP="00DE3304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>Rubrik Penilaian Individu</w:t>
      </w:r>
    </w:p>
    <w:tbl>
      <w:tblPr>
        <w:tblStyle w:val="TableGrid"/>
        <w:tblW w:w="806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3738"/>
      </w:tblGrid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3738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Tugas tidak terlambat, hasil baik dan benar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Tugas tidak terlambat, hasil jelek, rapi 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Tugas tidak terlambat, hasil jelek, tidak rapi 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Tugas terlambat 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Tidak mengumpulkan tugas </w:t>
            </w:r>
          </w:p>
        </w:tc>
      </w:tr>
    </w:tbl>
    <w:p w:rsidR="00B23581" w:rsidRPr="00BD0933" w:rsidRDefault="00B23581" w:rsidP="00DE3304">
      <w:pPr>
        <w:pStyle w:val="NormalWeb"/>
        <w:numPr>
          <w:ilvl w:val="0"/>
          <w:numId w:val="41"/>
        </w:numPr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>Rubrik Penilaian Kerjasama Kelompok</w:t>
      </w: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tidak terlambat, hasil bagus, pembagian tugas jelas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tidak terlambat, hasil jelek, pembagian tugas jelas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tidak terlambat, hasil jelek, pembagain tugas tidak jelas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terlambat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Tidak mengumpulkan tugas </w:t>
            </w:r>
          </w:p>
        </w:tc>
      </w:tr>
    </w:tbl>
    <w:p w:rsidR="00F54A17" w:rsidRDefault="00F54A17" w:rsidP="00F54A17">
      <w:pPr>
        <w:pStyle w:val="NormalWeb"/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B23581" w:rsidRPr="00BD0933" w:rsidRDefault="00B23581" w:rsidP="00DE3304">
      <w:pPr>
        <w:pStyle w:val="NormalWeb"/>
        <w:numPr>
          <w:ilvl w:val="0"/>
          <w:numId w:val="41"/>
        </w:numPr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>Rubrik Penilaian Presentasi</w:t>
      </w: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Isi jelas, </w:t>
            </w:r>
            <w:r w:rsidRPr="009003AD">
              <w:rPr>
                <w:rFonts w:ascii="Segoe UI" w:hAnsi="Segoe UI" w:cs="Segoe UI"/>
                <w:i/>
                <w:iCs/>
                <w:sz w:val="16"/>
                <w:szCs w:val="16"/>
              </w:rPr>
              <w:t>“to the poin</w:t>
            </w:r>
            <w:r w:rsidR="009003AD" w:rsidRPr="009003AD">
              <w:rPr>
                <w:rFonts w:ascii="Segoe UI" w:hAnsi="Segoe UI" w:cs="Segoe UI"/>
                <w:i/>
                <w:iCs/>
                <w:sz w:val="16"/>
                <w:szCs w:val="16"/>
              </w:rPr>
              <w:t>t</w:t>
            </w: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” dan menarik, Menyampaikan isi dengan jelas dan menarik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Komposisi tulisan dan gambar bagus, terstruktur, mempresentasikan dengan baik tetapi kurang menguasai materi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terstruktur, terlalu banyak tulisan, baca presentasi/catatan, kurang menguasai materi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Presentasi asal-asalan, tidak menguasai materi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presentasi </w:t>
            </w:r>
          </w:p>
        </w:tc>
      </w:tr>
    </w:tbl>
    <w:p w:rsidR="00B23581" w:rsidRPr="00BD0933" w:rsidRDefault="00B23581" w:rsidP="00DE3304">
      <w:pPr>
        <w:pStyle w:val="NormalWeb"/>
        <w:numPr>
          <w:ilvl w:val="0"/>
          <w:numId w:val="41"/>
        </w:numPr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 xml:space="preserve">Rubrik Penilaian </w:t>
      </w:r>
      <w:r w:rsidR="00A30BDA" w:rsidRPr="00BD0933">
        <w:rPr>
          <w:rFonts w:ascii="Segoe UI" w:hAnsi="Segoe UI" w:cs="Segoe UI"/>
          <w:b/>
          <w:color w:val="000000"/>
          <w:sz w:val="22"/>
          <w:szCs w:val="22"/>
        </w:rPr>
        <w:t>Diskusi</w:t>
      </w: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D0933" w:rsidTr="009003AD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9003AD">
        <w:trPr>
          <w:trHeight w:val="497"/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714" w:type="dxa"/>
          </w:tcPr>
          <w:p w:rsidR="00B23581" w:rsidRPr="004F27E7" w:rsidRDefault="00A30BDA" w:rsidP="008608A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Mahasiswa mengerti materi, mampu menyampaikan ide sendir</w:t>
            </w:r>
            <w:r w:rsidR="008608A3">
              <w:rPr>
                <w:rFonts w:ascii="Segoe UI" w:hAnsi="Segoe UI" w:cs="Segoe UI"/>
                <w:sz w:val="16"/>
                <w:szCs w:val="16"/>
              </w:rPr>
              <w:t xml:space="preserve">i, mendengarkan ide orang lain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Mampu mengikuti diskusi secara baik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Mampu mengikuti diskusi tetapi dengan kekurangan (suka mendominasi, tidak mendengarkan pendapat orang lain, dll)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mengikuti diskusi, ribut dalam kelas.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hadir </w:t>
            </w:r>
          </w:p>
        </w:tc>
      </w:tr>
    </w:tbl>
    <w:p w:rsidR="009003AD" w:rsidRDefault="009003AD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A30BDA" w:rsidRPr="00BD0933" w:rsidRDefault="00A30B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VII</w:t>
      </w:r>
      <w:r w:rsidR="00DE3304" w:rsidRPr="00BD0933">
        <w:rPr>
          <w:rFonts w:ascii="Segoe UI" w:hAnsi="Segoe UI" w:cs="Segoe UI"/>
          <w:b/>
          <w:sz w:val="22"/>
          <w:szCs w:val="22"/>
        </w:rPr>
        <w:t>. PENENTUAN</w:t>
      </w:r>
      <w:r w:rsidRPr="00BD0933">
        <w:rPr>
          <w:rFonts w:ascii="Segoe UI" w:hAnsi="Segoe UI" w:cs="Segoe UI"/>
          <w:b/>
          <w:sz w:val="22"/>
          <w:szCs w:val="22"/>
        </w:rPr>
        <w:t xml:space="preserve"> NILAI AKHIR MATA KULIAH</w:t>
      </w:r>
    </w:p>
    <w:p w:rsidR="000245D6" w:rsidRPr="004F27E7" w:rsidRDefault="00A30B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4F27E7">
        <w:rPr>
          <w:rFonts w:ascii="Segoe UI" w:hAnsi="Segoe UI" w:cs="Segoe UI"/>
          <w:color w:val="000000"/>
        </w:rPr>
        <w:t xml:space="preserve">Indeks penilaian </w:t>
      </w:r>
      <w:r w:rsidR="00DE3304" w:rsidRPr="004F27E7">
        <w:rPr>
          <w:rFonts w:ascii="Segoe UI" w:hAnsi="Segoe UI" w:cs="Segoe UI"/>
          <w:color w:val="000000"/>
        </w:rPr>
        <w:t>akhir: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53"/>
        <w:gridCol w:w="989"/>
        <w:gridCol w:w="847"/>
        <w:gridCol w:w="989"/>
        <w:gridCol w:w="4928"/>
      </w:tblGrid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915BA0" w:rsidRPr="004F27E7" w:rsidRDefault="00B460FD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PREDIKAT</w:t>
            </w:r>
          </w:p>
        </w:tc>
        <w:tc>
          <w:tcPr>
            <w:tcW w:w="549" w:type="pct"/>
            <w:vAlign w:val="center"/>
          </w:tcPr>
          <w:p w:rsidR="00915BA0" w:rsidRPr="004F27E7" w:rsidRDefault="00B460FD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INDEKS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Lulus,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Lulus,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470" w:type="pct"/>
            <w:vAlign w:val="center"/>
          </w:tcPr>
          <w:p w:rsidR="00915BA0" w:rsidRPr="004F27E7" w:rsidRDefault="001957F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</w:t>
            </w:r>
            <w:r w:rsidR="00915BA0" w:rsidRPr="004F27E7">
              <w:rPr>
                <w:rFonts w:ascii="Segoe UI" w:hAnsi="Segoe UI" w:cs="Segoe UI"/>
                <w:sz w:val="16"/>
                <w:szCs w:val="16"/>
              </w:rPr>
              <w:t xml:space="preserve"> - 79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Lulus,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Cukup 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6</w:t>
            </w: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 - 6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memenuhi beberapa komponen penilaian dan menyelesaikan tugas serta ma</w:t>
            </w:r>
            <w:r w:rsidR="00A30BDA" w:rsidRPr="004F27E7">
              <w:rPr>
                <w:rFonts w:ascii="Segoe UI" w:eastAsia="Adobe Fan Heiti Std B" w:hAnsi="Segoe UI" w:cs="Segoe UI"/>
                <w:sz w:val="16"/>
                <w:szCs w:val="16"/>
              </w:rPr>
              <w:t>m</w:t>
            </w: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pu menganalisis  materi dan tugas sesuai dengan topik yang telah ditentukan dengan cukup baik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 xml:space="preserve">Lulus, 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5</w:t>
            </w: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55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 xml:space="preserve">Mahasiswa tidak memenuhi beberapa komponen penilaian dan tidak menyelesaikan tugas dengan cukup baik serta tidak </w:t>
            </w:r>
            <w:r w:rsidR="00425B93" w:rsidRPr="004F27E7">
              <w:rPr>
                <w:rFonts w:ascii="Segoe UI" w:eastAsia="Adobe Fan Heiti Std B" w:hAnsi="Segoe UI" w:cs="Segoe UI"/>
                <w:sz w:val="16"/>
                <w:szCs w:val="16"/>
              </w:rPr>
              <w:t>dapat menganalisis materi</w:t>
            </w: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 xml:space="preserve"> dan tugas sesuai dengan topik yang telah ditentukan.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915BA0" w:rsidRPr="00BD0933" w:rsidRDefault="00915BA0" w:rsidP="00BD093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</w:p>
    <w:p w:rsidR="00915BA0" w:rsidRPr="004F27E7" w:rsidRDefault="00915BA0" w:rsidP="00BD0933">
      <w:pPr>
        <w:spacing w:line="276" w:lineRule="auto"/>
        <w:ind w:left="284"/>
        <w:jc w:val="both"/>
        <w:rPr>
          <w:rFonts w:ascii="Segoe UI" w:hAnsi="Segoe UI" w:cs="Segoe UI"/>
          <w:sz w:val="20"/>
          <w:szCs w:val="20"/>
          <w:lang w:val="en-ID"/>
        </w:rPr>
      </w:pPr>
      <w:r w:rsidRPr="004F27E7">
        <w:rPr>
          <w:rFonts w:ascii="Segoe UI" w:hAnsi="Segoe UI" w:cs="Segoe UI"/>
          <w:sz w:val="20"/>
          <w:szCs w:val="20"/>
          <w:lang w:val="en-ID"/>
        </w:rPr>
        <w:lastRenderedPageBreak/>
        <w:t xml:space="preserve">Penilaian akhir dalam mata kuliah mengikuti ketentuan sebagaimana yang telah diatur dalam Buku </w:t>
      </w:r>
      <w:r w:rsidR="004F27E7" w:rsidRPr="004F27E7">
        <w:rPr>
          <w:rFonts w:ascii="Segoe UI" w:hAnsi="Segoe UI" w:cs="Segoe UI"/>
          <w:sz w:val="20"/>
          <w:szCs w:val="20"/>
          <w:lang w:val="en-ID"/>
        </w:rPr>
        <w:t>Panduan Akademik</w:t>
      </w:r>
      <w:r w:rsidRPr="004F27E7">
        <w:rPr>
          <w:rFonts w:ascii="Segoe UI" w:hAnsi="Segoe UI" w:cs="Segoe UI"/>
          <w:sz w:val="20"/>
          <w:szCs w:val="20"/>
          <w:lang w:val="en-ID"/>
        </w:rPr>
        <w:t xml:space="preserve"> UNIKOM</w:t>
      </w:r>
      <w:r w:rsidR="00435E2B" w:rsidRPr="004F27E7">
        <w:rPr>
          <w:rFonts w:ascii="Segoe UI" w:hAnsi="Segoe UI" w:cs="Segoe UI"/>
          <w:sz w:val="20"/>
          <w:szCs w:val="20"/>
          <w:lang w:val="en-ID"/>
        </w:rPr>
        <w:t xml:space="preserve"> 2017-2018</w:t>
      </w:r>
      <w:r w:rsidRPr="004F27E7">
        <w:rPr>
          <w:rFonts w:ascii="Segoe UI" w:hAnsi="Segoe UI" w:cs="Segoe UI"/>
          <w:sz w:val="20"/>
          <w:szCs w:val="20"/>
          <w:lang w:val="en-ID"/>
        </w:rPr>
        <w:t xml:space="preserve">, yang menjelaskan mengenai bobot penilaian dari serangkaian kegiatan yang harus dilakukan/ditempuh oleh mahasiswa, yaitu sebagai berikut: </w:t>
      </w:r>
      <w:r w:rsidR="000E72AB" w:rsidRPr="004F27E7">
        <w:rPr>
          <w:rFonts w:ascii="Segoe UI" w:hAnsi="Segoe UI" w:cs="Segoe UI"/>
          <w:sz w:val="20"/>
          <w:szCs w:val="20"/>
          <w:lang w:val="en-ID"/>
        </w:rPr>
        <w:t xml:space="preserve"> </w:t>
      </w:r>
    </w:p>
    <w:p w:rsidR="00915BA0" w:rsidRPr="004F27E7" w:rsidRDefault="00915BA0" w:rsidP="00BD0933">
      <w:pPr>
        <w:spacing w:line="276" w:lineRule="auto"/>
        <w:ind w:left="284"/>
        <w:jc w:val="both"/>
        <w:rPr>
          <w:rFonts w:ascii="Segoe UI" w:hAnsi="Segoe UI" w:cs="Segoe UI"/>
          <w:sz w:val="20"/>
          <w:szCs w:val="20"/>
          <w:lang w:val="en-ID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915BA0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915BA0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ID"/>
              </w:rPr>
            </w:pPr>
            <w:r w:rsidRPr="004F27E7">
              <w:rPr>
                <w:rFonts w:ascii="Segoe UI" w:hAnsi="Segoe UI" w:cs="Segoe UI"/>
                <w:b/>
                <w:bCs/>
                <w:sz w:val="20"/>
                <w:szCs w:val="20"/>
                <w:lang w:val="en-ID"/>
              </w:rPr>
              <w:t>Komponen Penilaian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915BA0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ID"/>
              </w:rPr>
            </w:pPr>
            <w:r w:rsidRPr="004F27E7">
              <w:rPr>
                <w:rFonts w:ascii="Segoe UI" w:hAnsi="Segoe UI" w:cs="Segoe UI"/>
                <w:b/>
                <w:bCs/>
                <w:sz w:val="20"/>
                <w:szCs w:val="20"/>
                <w:lang w:val="en-ID"/>
              </w:rPr>
              <w:t>Bobot/ Persentase Penilaian</w:t>
            </w:r>
          </w:p>
        </w:tc>
      </w:tr>
      <w:tr w:rsidR="00915BA0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Quiz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1</w:t>
            </w:r>
            <w:r w:rsidR="00915BA0"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0%</w:t>
            </w:r>
          </w:p>
        </w:tc>
      </w:tr>
      <w:tr w:rsidR="00915BA0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Tugas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2</w:t>
            </w:r>
            <w:r w:rsidR="00915BA0"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0%</w:t>
            </w:r>
          </w:p>
        </w:tc>
      </w:tr>
      <w:tr w:rsidR="00435E2B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Nilai UTS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30%</w:t>
            </w:r>
          </w:p>
        </w:tc>
      </w:tr>
      <w:tr w:rsidR="00435E2B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Nilai UAS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40%</w:t>
            </w:r>
          </w:p>
        </w:tc>
      </w:tr>
    </w:tbl>
    <w:p w:rsidR="00BD0933" w:rsidRPr="00BD0933" w:rsidRDefault="00BD0933" w:rsidP="00DE3304">
      <w:pPr>
        <w:spacing w:before="100" w:beforeAutospacing="1" w:after="100" w:afterAutospacing="1" w:line="276" w:lineRule="auto"/>
        <w:jc w:val="both"/>
        <w:rPr>
          <w:rFonts w:ascii="Segoe UI" w:hAnsi="Segoe UI" w:cs="Segoe UI"/>
        </w:rPr>
      </w:pPr>
    </w:p>
    <w:sectPr w:rsidR="00BD0933" w:rsidRPr="00BD0933" w:rsidSect="00F411F4">
      <w:pgSz w:w="11900" w:h="16840"/>
      <w:pgMar w:top="1469" w:right="1411" w:bottom="152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07" w:rsidRDefault="003B7B07" w:rsidP="001B3D34">
      <w:r>
        <w:separator/>
      </w:r>
    </w:p>
  </w:endnote>
  <w:endnote w:type="continuationSeparator" w:id="0">
    <w:p w:rsidR="003B7B07" w:rsidRDefault="003B7B07" w:rsidP="001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07" w:rsidRDefault="003B7B07" w:rsidP="001B3D34">
      <w:r>
        <w:separator/>
      </w:r>
    </w:p>
  </w:footnote>
  <w:footnote w:type="continuationSeparator" w:id="0">
    <w:p w:rsidR="003B7B07" w:rsidRDefault="003B7B07" w:rsidP="001B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B49"/>
    <w:multiLevelType w:val="hybridMultilevel"/>
    <w:tmpl w:val="69707E52"/>
    <w:lvl w:ilvl="0" w:tplc="0666D956">
      <w:start w:val="1"/>
      <w:numFmt w:val="lowerLetter"/>
      <w:lvlText w:val="%1)"/>
      <w:lvlJc w:val="left"/>
      <w:pPr>
        <w:ind w:left="1353" w:hanging="360"/>
      </w:pPr>
      <w:rPr>
        <w:rFonts w:ascii="Trebuchet MS" w:hAnsi="Trebuchet MS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2C77D6"/>
    <w:multiLevelType w:val="hybridMultilevel"/>
    <w:tmpl w:val="471C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7BE1"/>
    <w:multiLevelType w:val="hybridMultilevel"/>
    <w:tmpl w:val="D5C6A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1ED6"/>
    <w:multiLevelType w:val="hybridMultilevel"/>
    <w:tmpl w:val="0C52F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5C74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2112"/>
    <w:multiLevelType w:val="hybridMultilevel"/>
    <w:tmpl w:val="F2740C28"/>
    <w:lvl w:ilvl="0" w:tplc="696811D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E8711A2"/>
    <w:multiLevelType w:val="hybridMultilevel"/>
    <w:tmpl w:val="6592EB8C"/>
    <w:lvl w:ilvl="0" w:tplc="38C6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A6C82"/>
    <w:multiLevelType w:val="hybridMultilevel"/>
    <w:tmpl w:val="459A78F8"/>
    <w:lvl w:ilvl="0" w:tplc="50DC7064">
      <w:start w:val="1"/>
      <w:numFmt w:val="lowerLetter"/>
      <w:lvlText w:val="%1)"/>
      <w:lvlJc w:val="left"/>
      <w:pPr>
        <w:ind w:left="677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3596F24"/>
    <w:multiLevelType w:val="hybridMultilevel"/>
    <w:tmpl w:val="0E92362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26ECE"/>
    <w:multiLevelType w:val="hybridMultilevel"/>
    <w:tmpl w:val="078011B6"/>
    <w:lvl w:ilvl="0" w:tplc="DEB69C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44F77"/>
    <w:multiLevelType w:val="hybridMultilevel"/>
    <w:tmpl w:val="5B4A8C10"/>
    <w:lvl w:ilvl="0" w:tplc="555E7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FB603C"/>
    <w:multiLevelType w:val="hybridMultilevel"/>
    <w:tmpl w:val="5F606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03893"/>
    <w:multiLevelType w:val="hybridMultilevel"/>
    <w:tmpl w:val="C38EC70E"/>
    <w:lvl w:ilvl="0" w:tplc="DD06BD6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3A0770E"/>
    <w:multiLevelType w:val="hybridMultilevel"/>
    <w:tmpl w:val="56E627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981C1E"/>
    <w:multiLevelType w:val="hybridMultilevel"/>
    <w:tmpl w:val="E5381402"/>
    <w:lvl w:ilvl="0" w:tplc="5B5C2B8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FA20EE0"/>
    <w:multiLevelType w:val="hybridMultilevel"/>
    <w:tmpl w:val="BC0A6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96C67"/>
    <w:multiLevelType w:val="hybridMultilevel"/>
    <w:tmpl w:val="06B235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45C0C"/>
    <w:multiLevelType w:val="hybridMultilevel"/>
    <w:tmpl w:val="F1748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E3A44"/>
    <w:multiLevelType w:val="hybridMultilevel"/>
    <w:tmpl w:val="9DF679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15DF"/>
    <w:multiLevelType w:val="hybridMultilevel"/>
    <w:tmpl w:val="A8D44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6CF7"/>
    <w:multiLevelType w:val="hybridMultilevel"/>
    <w:tmpl w:val="89BEA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A242A"/>
    <w:multiLevelType w:val="hybridMultilevel"/>
    <w:tmpl w:val="53100BDA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F3336"/>
    <w:multiLevelType w:val="hybridMultilevel"/>
    <w:tmpl w:val="DDB288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C0074"/>
    <w:multiLevelType w:val="hybridMultilevel"/>
    <w:tmpl w:val="10922D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500D5"/>
    <w:multiLevelType w:val="hybridMultilevel"/>
    <w:tmpl w:val="4078C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287F"/>
    <w:multiLevelType w:val="multilevel"/>
    <w:tmpl w:val="9F9216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81B2E"/>
    <w:multiLevelType w:val="hybridMultilevel"/>
    <w:tmpl w:val="D29ADE46"/>
    <w:lvl w:ilvl="0" w:tplc="0409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4BD276C"/>
    <w:multiLevelType w:val="hybridMultilevel"/>
    <w:tmpl w:val="4D88BC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0515E"/>
    <w:multiLevelType w:val="hybridMultilevel"/>
    <w:tmpl w:val="810884B0"/>
    <w:lvl w:ilvl="0" w:tplc="04090011">
      <w:start w:val="1"/>
      <w:numFmt w:val="decimal"/>
      <w:lvlText w:val="%1)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9">
    <w:nsid w:val="5F243D50"/>
    <w:multiLevelType w:val="hybridMultilevel"/>
    <w:tmpl w:val="EED4EFCA"/>
    <w:lvl w:ilvl="0" w:tplc="87589E14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0532C8"/>
    <w:multiLevelType w:val="hybridMultilevel"/>
    <w:tmpl w:val="00A4F792"/>
    <w:lvl w:ilvl="0" w:tplc="84C4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92166CC"/>
    <w:multiLevelType w:val="hybridMultilevel"/>
    <w:tmpl w:val="DDF0F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56E3E"/>
    <w:multiLevelType w:val="hybridMultilevel"/>
    <w:tmpl w:val="D998587C"/>
    <w:lvl w:ilvl="0" w:tplc="0666D956">
      <w:start w:val="1"/>
      <w:numFmt w:val="lowerLetter"/>
      <w:lvlText w:val="%1)"/>
      <w:lvlJc w:val="left"/>
      <w:pPr>
        <w:ind w:left="1353" w:hanging="360"/>
      </w:pPr>
      <w:rPr>
        <w:rFonts w:ascii="Trebuchet MS" w:hAnsi="Trebuchet MS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D3A1D43"/>
    <w:multiLevelType w:val="hybridMultilevel"/>
    <w:tmpl w:val="78E8D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E372D"/>
    <w:multiLevelType w:val="hybridMultilevel"/>
    <w:tmpl w:val="A30EFA62"/>
    <w:lvl w:ilvl="0" w:tplc="44DAD93E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>
    <w:nsid w:val="6E003A97"/>
    <w:multiLevelType w:val="hybridMultilevel"/>
    <w:tmpl w:val="0512DAF4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>
    <w:nsid w:val="6EA56E40"/>
    <w:multiLevelType w:val="hybridMultilevel"/>
    <w:tmpl w:val="2642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31440"/>
    <w:multiLevelType w:val="multilevel"/>
    <w:tmpl w:val="5538A5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DE35B7"/>
    <w:multiLevelType w:val="hybridMultilevel"/>
    <w:tmpl w:val="552C0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265DF"/>
    <w:multiLevelType w:val="hybridMultilevel"/>
    <w:tmpl w:val="D122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425B1"/>
    <w:multiLevelType w:val="hybridMultilevel"/>
    <w:tmpl w:val="6D4E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83870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17DD6"/>
    <w:multiLevelType w:val="hybridMultilevel"/>
    <w:tmpl w:val="46629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E58DE"/>
    <w:multiLevelType w:val="hybridMultilevel"/>
    <w:tmpl w:val="AC945D0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7"/>
  </w:num>
  <w:num w:numId="7">
    <w:abstractNumId w:val="36"/>
  </w:num>
  <w:num w:numId="8">
    <w:abstractNumId w:val="25"/>
  </w:num>
  <w:num w:numId="9">
    <w:abstractNumId w:val="7"/>
  </w:num>
  <w:num w:numId="10">
    <w:abstractNumId w:val="3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9"/>
  </w:num>
  <w:num w:numId="16">
    <w:abstractNumId w:val="32"/>
  </w:num>
  <w:num w:numId="17">
    <w:abstractNumId w:val="32"/>
  </w:num>
  <w:num w:numId="18">
    <w:abstractNumId w:val="0"/>
  </w:num>
  <w:num w:numId="19">
    <w:abstractNumId w:val="14"/>
  </w:num>
  <w:num w:numId="20">
    <w:abstractNumId w:val="34"/>
  </w:num>
  <w:num w:numId="21">
    <w:abstractNumId w:val="10"/>
  </w:num>
  <w:num w:numId="22">
    <w:abstractNumId w:val="20"/>
  </w:num>
  <w:num w:numId="23">
    <w:abstractNumId w:val="42"/>
  </w:num>
  <w:num w:numId="24">
    <w:abstractNumId w:val="2"/>
  </w:num>
  <w:num w:numId="25">
    <w:abstractNumId w:val="31"/>
  </w:num>
  <w:num w:numId="26">
    <w:abstractNumId w:val="18"/>
  </w:num>
  <w:num w:numId="27">
    <w:abstractNumId w:val="15"/>
  </w:num>
  <w:num w:numId="28">
    <w:abstractNumId w:val="1"/>
  </w:num>
  <w:num w:numId="29">
    <w:abstractNumId w:val="30"/>
  </w:num>
  <w:num w:numId="30">
    <w:abstractNumId w:val="8"/>
  </w:num>
  <w:num w:numId="31">
    <w:abstractNumId w:val="21"/>
  </w:num>
  <w:num w:numId="32">
    <w:abstractNumId w:val="38"/>
  </w:num>
  <w:num w:numId="33">
    <w:abstractNumId w:val="39"/>
  </w:num>
  <w:num w:numId="34">
    <w:abstractNumId w:val="41"/>
  </w:num>
  <w:num w:numId="35">
    <w:abstractNumId w:val="43"/>
  </w:num>
  <w:num w:numId="36">
    <w:abstractNumId w:val="27"/>
  </w:num>
  <w:num w:numId="37">
    <w:abstractNumId w:val="26"/>
  </w:num>
  <w:num w:numId="38">
    <w:abstractNumId w:val="22"/>
  </w:num>
  <w:num w:numId="39">
    <w:abstractNumId w:val="40"/>
  </w:num>
  <w:num w:numId="40">
    <w:abstractNumId w:val="9"/>
  </w:num>
  <w:num w:numId="41">
    <w:abstractNumId w:val="5"/>
  </w:num>
  <w:num w:numId="42">
    <w:abstractNumId w:val="17"/>
  </w:num>
  <w:num w:numId="43">
    <w:abstractNumId w:val="12"/>
  </w:num>
  <w:num w:numId="44">
    <w:abstractNumId w:val="3"/>
  </w:num>
  <w:num w:numId="45">
    <w:abstractNumId w:val="2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A0"/>
    <w:rsid w:val="00011CFE"/>
    <w:rsid w:val="00022A99"/>
    <w:rsid w:val="000245D6"/>
    <w:rsid w:val="000326B2"/>
    <w:rsid w:val="00044B79"/>
    <w:rsid w:val="000655B6"/>
    <w:rsid w:val="00070FD6"/>
    <w:rsid w:val="00096C95"/>
    <w:rsid w:val="000E72AB"/>
    <w:rsid w:val="000F49F5"/>
    <w:rsid w:val="00153A3B"/>
    <w:rsid w:val="00173555"/>
    <w:rsid w:val="001957F1"/>
    <w:rsid w:val="001B3D34"/>
    <w:rsid w:val="001F40A1"/>
    <w:rsid w:val="0023039C"/>
    <w:rsid w:val="00253755"/>
    <w:rsid w:val="0027575F"/>
    <w:rsid w:val="00276B21"/>
    <w:rsid w:val="00291388"/>
    <w:rsid w:val="002D0B8A"/>
    <w:rsid w:val="00312065"/>
    <w:rsid w:val="0034290C"/>
    <w:rsid w:val="00354640"/>
    <w:rsid w:val="003677A1"/>
    <w:rsid w:val="003752A5"/>
    <w:rsid w:val="003812AD"/>
    <w:rsid w:val="003838B2"/>
    <w:rsid w:val="0039463A"/>
    <w:rsid w:val="003B7B07"/>
    <w:rsid w:val="00425B93"/>
    <w:rsid w:val="00425C91"/>
    <w:rsid w:val="00435E2B"/>
    <w:rsid w:val="0044574B"/>
    <w:rsid w:val="00471B62"/>
    <w:rsid w:val="00475510"/>
    <w:rsid w:val="004851F0"/>
    <w:rsid w:val="004A76C9"/>
    <w:rsid w:val="004B388C"/>
    <w:rsid w:val="004B3AF0"/>
    <w:rsid w:val="004B6AB0"/>
    <w:rsid w:val="004F27E7"/>
    <w:rsid w:val="004F5E18"/>
    <w:rsid w:val="00535180"/>
    <w:rsid w:val="005357A0"/>
    <w:rsid w:val="00537C7C"/>
    <w:rsid w:val="005766F5"/>
    <w:rsid w:val="005B0918"/>
    <w:rsid w:val="005E6172"/>
    <w:rsid w:val="005E644D"/>
    <w:rsid w:val="006006AF"/>
    <w:rsid w:val="00615C41"/>
    <w:rsid w:val="0062510B"/>
    <w:rsid w:val="00637A80"/>
    <w:rsid w:val="006776E1"/>
    <w:rsid w:val="006A2965"/>
    <w:rsid w:val="006B5CF2"/>
    <w:rsid w:val="006D08C5"/>
    <w:rsid w:val="006E55AC"/>
    <w:rsid w:val="007412EF"/>
    <w:rsid w:val="007616E2"/>
    <w:rsid w:val="0078678E"/>
    <w:rsid w:val="007C5AE4"/>
    <w:rsid w:val="007E0CA2"/>
    <w:rsid w:val="007F5CAB"/>
    <w:rsid w:val="008012F5"/>
    <w:rsid w:val="00810487"/>
    <w:rsid w:val="0082040A"/>
    <w:rsid w:val="008204C7"/>
    <w:rsid w:val="008469EC"/>
    <w:rsid w:val="0085283C"/>
    <w:rsid w:val="008608A3"/>
    <w:rsid w:val="00860F2D"/>
    <w:rsid w:val="00866715"/>
    <w:rsid w:val="00876F9E"/>
    <w:rsid w:val="0088084E"/>
    <w:rsid w:val="00892EBD"/>
    <w:rsid w:val="0089425D"/>
    <w:rsid w:val="008C149C"/>
    <w:rsid w:val="008C3A18"/>
    <w:rsid w:val="008D6493"/>
    <w:rsid w:val="008E281F"/>
    <w:rsid w:val="009003AD"/>
    <w:rsid w:val="00915BA0"/>
    <w:rsid w:val="009208E8"/>
    <w:rsid w:val="009379FE"/>
    <w:rsid w:val="0095728A"/>
    <w:rsid w:val="00971AA9"/>
    <w:rsid w:val="0097383F"/>
    <w:rsid w:val="0099291A"/>
    <w:rsid w:val="009930E5"/>
    <w:rsid w:val="009B04CA"/>
    <w:rsid w:val="009B0D63"/>
    <w:rsid w:val="009B5485"/>
    <w:rsid w:val="009E60F3"/>
    <w:rsid w:val="009F333A"/>
    <w:rsid w:val="00A25428"/>
    <w:rsid w:val="00A30BDA"/>
    <w:rsid w:val="00A508DC"/>
    <w:rsid w:val="00A82975"/>
    <w:rsid w:val="00A846C6"/>
    <w:rsid w:val="00A84894"/>
    <w:rsid w:val="00A848D9"/>
    <w:rsid w:val="00A8571E"/>
    <w:rsid w:val="00AA3293"/>
    <w:rsid w:val="00AB7521"/>
    <w:rsid w:val="00AC7705"/>
    <w:rsid w:val="00AD3ECA"/>
    <w:rsid w:val="00AE3D42"/>
    <w:rsid w:val="00AE4696"/>
    <w:rsid w:val="00B074A7"/>
    <w:rsid w:val="00B16625"/>
    <w:rsid w:val="00B23581"/>
    <w:rsid w:val="00B460FD"/>
    <w:rsid w:val="00B80E2A"/>
    <w:rsid w:val="00B8761C"/>
    <w:rsid w:val="00BA7E29"/>
    <w:rsid w:val="00BC3D38"/>
    <w:rsid w:val="00BC4B40"/>
    <w:rsid w:val="00BC790D"/>
    <w:rsid w:val="00BD0933"/>
    <w:rsid w:val="00BD5441"/>
    <w:rsid w:val="00C037EB"/>
    <w:rsid w:val="00C11D8B"/>
    <w:rsid w:val="00C227AE"/>
    <w:rsid w:val="00C447B7"/>
    <w:rsid w:val="00C637CB"/>
    <w:rsid w:val="00C84BF7"/>
    <w:rsid w:val="00CA2A57"/>
    <w:rsid w:val="00CC6AA0"/>
    <w:rsid w:val="00CD6F8B"/>
    <w:rsid w:val="00CF51C4"/>
    <w:rsid w:val="00D02FD8"/>
    <w:rsid w:val="00D32627"/>
    <w:rsid w:val="00D328FB"/>
    <w:rsid w:val="00D53AC6"/>
    <w:rsid w:val="00D95733"/>
    <w:rsid w:val="00DB6EFC"/>
    <w:rsid w:val="00DE3304"/>
    <w:rsid w:val="00DF6BAB"/>
    <w:rsid w:val="00E27733"/>
    <w:rsid w:val="00E60B38"/>
    <w:rsid w:val="00E90C13"/>
    <w:rsid w:val="00EA2749"/>
    <w:rsid w:val="00EC3F47"/>
    <w:rsid w:val="00EE4FB9"/>
    <w:rsid w:val="00EE7AE7"/>
    <w:rsid w:val="00EF2156"/>
    <w:rsid w:val="00F15C9F"/>
    <w:rsid w:val="00F353CF"/>
    <w:rsid w:val="00F411F4"/>
    <w:rsid w:val="00F53418"/>
    <w:rsid w:val="00F54A17"/>
    <w:rsid w:val="00F82B75"/>
    <w:rsid w:val="00F91FB3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4A098-917A-4808-B2FA-F1E36E72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915BA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15B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776E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34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4B3AF0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B3A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303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5C76-CD67-4A0E-AAF0-D3DA019C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Retno</cp:lastModifiedBy>
  <cp:revision>36</cp:revision>
  <dcterms:created xsi:type="dcterms:W3CDTF">2017-09-13T13:25:00Z</dcterms:created>
  <dcterms:modified xsi:type="dcterms:W3CDTF">2020-03-11T01:02:00Z</dcterms:modified>
</cp:coreProperties>
</file>