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5ECD3" w14:textId="77777777" w:rsidR="00153F88" w:rsidRPr="00A12A2A" w:rsidRDefault="00153F88" w:rsidP="00153F88">
      <w:pPr>
        <w:spacing w:line="480" w:lineRule="auto"/>
        <w:ind w:firstLine="720"/>
        <w:jc w:val="center"/>
        <w:rPr>
          <w:rFonts w:ascii="Times New Roman" w:hAnsi="Times New Roman" w:cs="Times New Roman"/>
          <w:b/>
          <w:sz w:val="24"/>
          <w:szCs w:val="24"/>
        </w:rPr>
      </w:pPr>
      <w:commentRangeStart w:id="0"/>
      <w:r w:rsidRPr="00A12A2A">
        <w:rPr>
          <w:rFonts w:ascii="Times New Roman" w:hAnsi="Times New Roman" w:cs="Times New Roman"/>
          <w:b/>
          <w:sz w:val="24"/>
          <w:szCs w:val="24"/>
        </w:rPr>
        <w:t>BAB I</w:t>
      </w:r>
      <w:commentRangeEnd w:id="0"/>
      <w:r w:rsidR="00F1027C">
        <w:rPr>
          <w:rStyle w:val="CommentReference"/>
        </w:rPr>
        <w:commentReference w:id="0"/>
      </w:r>
    </w:p>
    <w:p w14:paraId="366B5816" w14:textId="77777777" w:rsidR="00153F88" w:rsidRPr="00A12A2A" w:rsidRDefault="00153F88" w:rsidP="00153F88">
      <w:pPr>
        <w:spacing w:line="480" w:lineRule="auto"/>
        <w:ind w:firstLine="720"/>
        <w:jc w:val="center"/>
        <w:rPr>
          <w:rFonts w:ascii="Times New Roman" w:hAnsi="Times New Roman" w:cs="Times New Roman"/>
          <w:b/>
          <w:sz w:val="24"/>
          <w:szCs w:val="24"/>
        </w:rPr>
      </w:pPr>
      <w:r w:rsidRPr="00A12A2A">
        <w:rPr>
          <w:rFonts w:ascii="Times New Roman" w:hAnsi="Times New Roman" w:cs="Times New Roman"/>
          <w:b/>
          <w:sz w:val="24"/>
          <w:szCs w:val="24"/>
        </w:rPr>
        <w:t>PENDAHULUAN</w:t>
      </w:r>
    </w:p>
    <w:p w14:paraId="4F1F1118" w14:textId="77777777" w:rsidR="003A4441" w:rsidRPr="00A12A2A" w:rsidRDefault="00153F88" w:rsidP="008E4A4C">
      <w:pPr>
        <w:pStyle w:val="ListParagraph"/>
        <w:numPr>
          <w:ilvl w:val="1"/>
          <w:numId w:val="2"/>
        </w:numPr>
        <w:spacing w:line="480" w:lineRule="auto"/>
        <w:rPr>
          <w:rFonts w:ascii="Times New Roman" w:hAnsi="Times New Roman" w:cs="Times New Roman"/>
          <w:b/>
          <w:sz w:val="24"/>
          <w:szCs w:val="24"/>
        </w:rPr>
      </w:pPr>
      <w:r w:rsidRPr="00A12A2A">
        <w:rPr>
          <w:rFonts w:ascii="Times New Roman" w:hAnsi="Times New Roman" w:cs="Times New Roman"/>
          <w:b/>
          <w:sz w:val="24"/>
          <w:szCs w:val="24"/>
        </w:rPr>
        <w:t>Latar Belakang Masalah</w:t>
      </w:r>
    </w:p>
    <w:p w14:paraId="75DF9C08" w14:textId="77777777" w:rsidR="00153F88" w:rsidRDefault="00153F88" w:rsidP="008E4A4C">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Setiap individu manusia memiliki potensi yang berbeda-beda. Setiap individu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mempunyai potensi yang sama persis seperti individu lainnya. Dalam diri individu sudah terdapat potensi terpendam yang dapat dimaksimalkan tergantung </w:t>
      </w:r>
      <w:commentRangeStart w:id="1"/>
      <w:r>
        <w:rPr>
          <w:rFonts w:ascii="Times New Roman" w:hAnsi="Times New Roman" w:cs="Times New Roman"/>
          <w:sz w:val="24"/>
          <w:szCs w:val="24"/>
        </w:rPr>
        <w:t>bagaimana peran eksternal untuk memaksimalkan potensi individu itu sendiri.</w:t>
      </w:r>
    </w:p>
    <w:p w14:paraId="1E71E8B4" w14:textId="77777777" w:rsidR="00153F88" w:rsidRPr="00204E19" w:rsidRDefault="00153F88" w:rsidP="008E4A4C">
      <w:pPr>
        <w:spacing w:line="480" w:lineRule="auto"/>
        <w:ind w:left="720" w:firstLine="720"/>
        <w:jc w:val="both"/>
      </w:pPr>
      <w:r w:rsidRPr="004A3F7B">
        <w:rPr>
          <w:rFonts w:ascii="Times New Roman" w:hAnsi="Times New Roman" w:cs="Times New Roman"/>
          <w:sz w:val="24"/>
          <w:szCs w:val="24"/>
        </w:rPr>
        <w:t>Anak Berkebutuhan Khusus</w:t>
      </w:r>
      <w:r>
        <w:rPr>
          <w:rFonts w:ascii="Times New Roman" w:hAnsi="Times New Roman" w:cs="Times New Roman"/>
          <w:sz w:val="24"/>
          <w:szCs w:val="24"/>
        </w:rPr>
        <w:t xml:space="preserve"> (ABK) </w:t>
      </w:r>
      <w:r w:rsidRPr="004A3F7B">
        <w:rPr>
          <w:rFonts w:ascii="Times New Roman" w:hAnsi="Times New Roman" w:cs="Times New Roman"/>
          <w:sz w:val="24"/>
          <w:szCs w:val="24"/>
        </w:rPr>
        <w:t>atau Anak Luar Biasa adalah anak yang menyimpang dari rata-rata anak normal dalam hal; ciri-ciri mental, kemampuan-kemampuan sensorik, fisik dan neuromaskular, perilaku sosial dan emosional, kemampuan berkomunikasi, maupun kombinasi dua atau lebih dari hal-hal diatas</w:t>
      </w:r>
      <w:commentRangeEnd w:id="1"/>
      <w:r w:rsidR="00F1027C">
        <w:rPr>
          <w:rStyle w:val="CommentReference"/>
        </w:rPr>
        <w:commentReference w:id="1"/>
      </w:r>
      <w:r w:rsidRPr="004A3F7B">
        <w:rPr>
          <w:rFonts w:ascii="Times New Roman" w:hAnsi="Times New Roman" w:cs="Times New Roman"/>
          <w:sz w:val="24"/>
          <w:szCs w:val="24"/>
        </w:rPr>
        <w:t>; sejauh ia memerlukan modifikasi dari tugas-tugas sekolah, metode belajar atau pelayanan terkait lainnya, yang ditujukan untuk pengembangan potensi at</w:t>
      </w:r>
      <w:r>
        <w:rPr>
          <w:rFonts w:ascii="Times New Roman" w:hAnsi="Times New Roman" w:cs="Times New Roman"/>
          <w:sz w:val="24"/>
          <w:szCs w:val="24"/>
        </w:rPr>
        <w:t>au kapasitasnya secara maksimal (Frieda Mangusong 2009:4)</w:t>
      </w:r>
      <w:r w:rsidR="00E01284">
        <w:rPr>
          <w:rFonts w:ascii="Times New Roman" w:hAnsi="Times New Roman" w:cs="Times New Roman"/>
          <w:sz w:val="24"/>
          <w:szCs w:val="24"/>
        </w:rPr>
        <w:t xml:space="preserve">. Dengan keadaan yang dialami ABK mengakibatkan perbedaan kemampuan dalam menyerap materi akademik dengan anak-anak pada umumnya. </w:t>
      </w:r>
    </w:p>
    <w:p w14:paraId="12F8F65E" w14:textId="77777777" w:rsidR="00E01284" w:rsidRDefault="00153F88" w:rsidP="008E4A4C">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Akan </w:t>
      </w:r>
      <w:r w:rsidR="00E01284">
        <w:rPr>
          <w:rFonts w:ascii="Times New Roman" w:hAnsi="Times New Roman" w:cs="Times New Roman"/>
          <w:sz w:val="24"/>
          <w:szCs w:val="24"/>
        </w:rPr>
        <w:t xml:space="preserve">tetapi dengan </w:t>
      </w:r>
      <w:r>
        <w:rPr>
          <w:rFonts w:ascii="Times New Roman" w:hAnsi="Times New Roman" w:cs="Times New Roman"/>
          <w:sz w:val="24"/>
          <w:szCs w:val="24"/>
        </w:rPr>
        <w:t xml:space="preserve">kondisi tersebut </w:t>
      </w:r>
      <w:r w:rsidR="006C7137">
        <w:rPr>
          <w:rFonts w:ascii="Times New Roman" w:hAnsi="Times New Roman" w:cs="Times New Roman"/>
          <w:sz w:val="24"/>
          <w:szCs w:val="24"/>
        </w:rPr>
        <w:t xml:space="preserve">bukan berarti ABK tidak mempunyai kemampuan intelektual yang baik. Karakteristik yang dimiliki ABK cenderung lebiih pemilih dalam mempelajari suatu hal berakibat terjadinya perbedaan dalam menyerap materi akademik. Oleh karena ini dibutuhkan penanganan khusus dalam melakukan kegiatan akademik untuk ABK. Maka dari itu </w:t>
      </w:r>
      <w:commentRangeStart w:id="2"/>
      <w:r w:rsidR="00D94AFE">
        <w:rPr>
          <w:rFonts w:ascii="Times New Roman" w:hAnsi="Times New Roman" w:cs="Times New Roman"/>
          <w:sz w:val="24"/>
          <w:szCs w:val="24"/>
        </w:rPr>
        <w:t>di</w:t>
      </w:r>
      <w:r w:rsidR="006C7137">
        <w:rPr>
          <w:rFonts w:ascii="Times New Roman" w:hAnsi="Times New Roman" w:cs="Times New Roman"/>
          <w:sz w:val="24"/>
          <w:szCs w:val="24"/>
        </w:rPr>
        <w:t>ciptakan</w:t>
      </w:r>
      <w:r w:rsidR="00D94AFE">
        <w:rPr>
          <w:rFonts w:ascii="Times New Roman" w:hAnsi="Times New Roman" w:cs="Times New Roman"/>
          <w:sz w:val="24"/>
          <w:szCs w:val="24"/>
        </w:rPr>
        <w:t xml:space="preserve">lah </w:t>
      </w:r>
      <w:commentRangeEnd w:id="2"/>
      <w:r w:rsidR="00F1027C">
        <w:rPr>
          <w:rStyle w:val="CommentReference"/>
        </w:rPr>
        <w:commentReference w:id="2"/>
      </w:r>
      <w:r w:rsidR="00D94AFE">
        <w:rPr>
          <w:rFonts w:ascii="Times New Roman" w:hAnsi="Times New Roman" w:cs="Times New Roman"/>
          <w:sz w:val="24"/>
          <w:szCs w:val="24"/>
        </w:rPr>
        <w:t>Sekolah Luar B</w:t>
      </w:r>
      <w:r w:rsidR="006C7137">
        <w:rPr>
          <w:rFonts w:ascii="Times New Roman" w:hAnsi="Times New Roman" w:cs="Times New Roman"/>
          <w:sz w:val="24"/>
          <w:szCs w:val="24"/>
        </w:rPr>
        <w:t>iasa</w:t>
      </w:r>
      <w:r w:rsidR="00D94AFE">
        <w:rPr>
          <w:rFonts w:ascii="Times New Roman" w:hAnsi="Times New Roman" w:cs="Times New Roman"/>
          <w:sz w:val="24"/>
          <w:szCs w:val="24"/>
        </w:rPr>
        <w:t xml:space="preserve"> (SLB)</w:t>
      </w:r>
      <w:r w:rsidR="006C7137">
        <w:rPr>
          <w:rFonts w:ascii="Times New Roman" w:hAnsi="Times New Roman" w:cs="Times New Roman"/>
          <w:sz w:val="24"/>
          <w:szCs w:val="24"/>
        </w:rPr>
        <w:t xml:space="preserve"> </w:t>
      </w:r>
      <w:r w:rsidR="006C7137">
        <w:rPr>
          <w:rFonts w:ascii="Times New Roman" w:hAnsi="Times New Roman" w:cs="Times New Roman"/>
          <w:sz w:val="24"/>
          <w:szCs w:val="24"/>
        </w:rPr>
        <w:lastRenderedPageBreak/>
        <w:t>untuk memberikan layanan anak ABK secara khusu</w:t>
      </w:r>
      <w:r w:rsidR="00D94AFE">
        <w:rPr>
          <w:rFonts w:ascii="Times New Roman" w:hAnsi="Times New Roman" w:cs="Times New Roman"/>
          <w:sz w:val="24"/>
          <w:szCs w:val="24"/>
        </w:rPr>
        <w:t xml:space="preserve">s agar dapat menggembangkan potensi yang dimiliki ABK secara maksimal. </w:t>
      </w:r>
    </w:p>
    <w:p w14:paraId="741037BB" w14:textId="77777777" w:rsidR="006B409E" w:rsidRDefault="00D94AFE" w:rsidP="008E4A4C">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Berbeda dengan Sekolah pada umumnya metodolagi pembelajaran yang dipraktekan dalam kegiatan akademik di SLB lebih beragam. Salah satu perbedaan yang cukup menonjol adalah menggabungkan materi akademik ke dalam kegiatan-kegiatan ekstrakurikuler. Hal ini dilakukan untuk merangsang minat belajar ABK. </w:t>
      </w:r>
      <w:r w:rsidR="006B409E">
        <w:rPr>
          <w:rFonts w:ascii="Times New Roman" w:hAnsi="Times New Roman" w:cs="Times New Roman"/>
          <w:sz w:val="24"/>
          <w:szCs w:val="24"/>
        </w:rPr>
        <w:t xml:space="preserve">Proses pembelajaran akademik di SLB lebih menitikberatkan pada kegiatan praktek yang disesuaikan dengan siswa ABK sehingga siswa tidak bosan. Sehingga pembelajaran di SLB lebih menitikberatkan pada </w:t>
      </w:r>
      <w:commentRangeStart w:id="3"/>
      <w:r w:rsidR="006B409E">
        <w:rPr>
          <w:rFonts w:ascii="Times New Roman" w:hAnsi="Times New Roman" w:cs="Times New Roman"/>
          <w:sz w:val="24"/>
          <w:szCs w:val="24"/>
        </w:rPr>
        <w:t>skill k</w:t>
      </w:r>
      <w:commentRangeEnd w:id="3"/>
      <w:r w:rsidR="00F1027C">
        <w:rPr>
          <w:rStyle w:val="CommentReference"/>
        </w:rPr>
        <w:commentReference w:id="3"/>
      </w:r>
      <w:r w:rsidR="006B409E">
        <w:rPr>
          <w:rFonts w:ascii="Times New Roman" w:hAnsi="Times New Roman" w:cs="Times New Roman"/>
          <w:sz w:val="24"/>
          <w:szCs w:val="24"/>
        </w:rPr>
        <w:t>eterampilan siswa ABK.</w:t>
      </w:r>
    </w:p>
    <w:p w14:paraId="2D36FAFE" w14:textId="77777777" w:rsidR="00153F88" w:rsidRDefault="00903FD7" w:rsidP="008E4A4C">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Salah satu sekolah yang menyelenggarakan ekstrakurikuler untuk anak berkebutuhan khusus adalah </w:t>
      </w:r>
      <w:r w:rsidR="00153F88">
        <w:rPr>
          <w:rFonts w:ascii="Times New Roman" w:hAnsi="Times New Roman" w:cs="Times New Roman"/>
          <w:sz w:val="24"/>
          <w:szCs w:val="24"/>
        </w:rPr>
        <w:t>(SLB) BC-YPLAB Wartawan Bandung co</w:t>
      </w:r>
      <w:r>
        <w:rPr>
          <w:rFonts w:ascii="Times New Roman" w:hAnsi="Times New Roman" w:cs="Times New Roman"/>
          <w:sz w:val="24"/>
          <w:szCs w:val="24"/>
        </w:rPr>
        <w:t>ntohnya, memiliki kegiatan eskrakurikuler</w:t>
      </w:r>
      <w:r w:rsidR="00153F88">
        <w:rPr>
          <w:rFonts w:ascii="Times New Roman" w:hAnsi="Times New Roman" w:cs="Times New Roman"/>
          <w:sz w:val="24"/>
          <w:szCs w:val="24"/>
        </w:rPr>
        <w:t xml:space="preserve"> yang selalu dilakukan </w:t>
      </w:r>
      <w:commentRangeStart w:id="4"/>
      <w:r w:rsidR="00153F88">
        <w:rPr>
          <w:rFonts w:ascii="Times New Roman" w:hAnsi="Times New Roman" w:cs="Times New Roman"/>
          <w:sz w:val="24"/>
          <w:szCs w:val="24"/>
        </w:rPr>
        <w:t>ol</w:t>
      </w:r>
      <w:r>
        <w:rPr>
          <w:rFonts w:ascii="Times New Roman" w:hAnsi="Times New Roman" w:cs="Times New Roman"/>
          <w:sz w:val="24"/>
          <w:szCs w:val="24"/>
        </w:rPr>
        <w:t xml:space="preserve">eh-oleh </w:t>
      </w:r>
      <w:commentRangeEnd w:id="4"/>
      <w:r w:rsidR="00F1027C">
        <w:rPr>
          <w:rStyle w:val="CommentReference"/>
        </w:rPr>
        <w:commentReference w:id="4"/>
      </w:r>
      <w:r>
        <w:rPr>
          <w:rFonts w:ascii="Times New Roman" w:hAnsi="Times New Roman" w:cs="Times New Roman"/>
          <w:sz w:val="24"/>
          <w:szCs w:val="24"/>
        </w:rPr>
        <w:t>murid nya yaitu ekstrakulikuler seni tari,</w:t>
      </w:r>
      <w:r w:rsidR="00153F88">
        <w:rPr>
          <w:rFonts w:ascii="Times New Roman" w:hAnsi="Times New Roman" w:cs="Times New Roman"/>
          <w:sz w:val="24"/>
          <w:szCs w:val="24"/>
        </w:rPr>
        <w:t xml:space="preserve"> keterampilan, tata boga, d</w:t>
      </w:r>
      <w:r>
        <w:rPr>
          <w:rFonts w:ascii="Times New Roman" w:hAnsi="Times New Roman" w:cs="Times New Roman"/>
          <w:sz w:val="24"/>
          <w:szCs w:val="24"/>
        </w:rPr>
        <w:t>an terbaru yang</w:t>
      </w:r>
      <w:r w:rsidR="00153F88">
        <w:rPr>
          <w:rFonts w:ascii="Times New Roman" w:hAnsi="Times New Roman" w:cs="Times New Roman"/>
          <w:sz w:val="24"/>
          <w:szCs w:val="24"/>
        </w:rPr>
        <w:t xml:space="preserve"> adalah </w:t>
      </w:r>
      <w:r>
        <w:rPr>
          <w:rFonts w:ascii="Times New Roman" w:hAnsi="Times New Roman" w:cs="Times New Roman"/>
          <w:sz w:val="24"/>
          <w:szCs w:val="24"/>
        </w:rPr>
        <w:t xml:space="preserve">ekstrakulikuler seni pencak silat. SLB BC-YPLAB Wartawan adalah sekolah yang menagani anak-anak berkebutuhan khusus seperti anak tunagrahita, anak tunarungu, anak autis, dan anak-anak berkebuthan khusus lainnya. </w:t>
      </w:r>
    </w:p>
    <w:p w14:paraId="3147B811" w14:textId="77777777" w:rsidR="00903FD7" w:rsidRDefault="00903FD7" w:rsidP="008E4A4C">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SLB BC</w:t>
      </w:r>
      <w:r w:rsidR="00167A70">
        <w:rPr>
          <w:rFonts w:ascii="Times New Roman" w:hAnsi="Times New Roman" w:cs="Times New Roman"/>
          <w:sz w:val="24"/>
          <w:szCs w:val="24"/>
        </w:rPr>
        <w:t xml:space="preserve">-YPLAB </w:t>
      </w:r>
      <w:commentRangeStart w:id="5"/>
      <w:r w:rsidR="00167A70">
        <w:rPr>
          <w:rFonts w:ascii="Times New Roman" w:hAnsi="Times New Roman" w:cs="Times New Roman"/>
          <w:sz w:val="24"/>
          <w:szCs w:val="24"/>
        </w:rPr>
        <w:t xml:space="preserve">Wartawan </w:t>
      </w:r>
      <w:proofErr w:type="gramStart"/>
      <w:r w:rsidR="00167A70">
        <w:rPr>
          <w:rFonts w:ascii="Times New Roman" w:hAnsi="Times New Roman" w:cs="Times New Roman"/>
          <w:sz w:val="24"/>
          <w:szCs w:val="24"/>
        </w:rPr>
        <w:t xml:space="preserve">dalam </w:t>
      </w:r>
      <w:r>
        <w:rPr>
          <w:rFonts w:ascii="Times New Roman" w:hAnsi="Times New Roman" w:cs="Times New Roman"/>
          <w:sz w:val="24"/>
          <w:szCs w:val="24"/>
        </w:rPr>
        <w:t xml:space="preserve"> menyelenggarakan</w:t>
      </w:r>
      <w:proofErr w:type="gramEnd"/>
      <w:r w:rsidR="00167A70">
        <w:rPr>
          <w:rFonts w:ascii="Times New Roman" w:hAnsi="Times New Roman" w:cs="Times New Roman"/>
          <w:sz w:val="24"/>
          <w:szCs w:val="24"/>
        </w:rPr>
        <w:t xml:space="preserve"> </w:t>
      </w:r>
      <w:r>
        <w:rPr>
          <w:rFonts w:ascii="Times New Roman" w:hAnsi="Times New Roman" w:cs="Times New Roman"/>
          <w:sz w:val="24"/>
          <w:szCs w:val="24"/>
        </w:rPr>
        <w:t>kegiatan belajar mengajar didukung oleh tenaga-tenaga pengajar yang professional dan berdedikasi tinngi, sehingga diharapkan tujuan pendidikan dapat tercapai dengan baik.</w:t>
      </w:r>
      <w:commentRangeEnd w:id="5"/>
      <w:r w:rsidR="00F1027C">
        <w:rPr>
          <w:rStyle w:val="CommentReference"/>
        </w:rPr>
        <w:commentReference w:id="5"/>
      </w:r>
      <w:r>
        <w:rPr>
          <w:rFonts w:ascii="Times New Roman" w:hAnsi="Times New Roman" w:cs="Times New Roman"/>
          <w:sz w:val="24"/>
          <w:szCs w:val="24"/>
        </w:rPr>
        <w:t xml:space="preserve"> Dalam proses pembelajaran untuk anak berkebutuhan khusus membutuhkan suatu komunikasi secara khusus sesuai dengan kebutuhan masing-masing</w:t>
      </w:r>
      <w:r w:rsidR="00FB79E0">
        <w:rPr>
          <w:rFonts w:ascii="Times New Roman" w:hAnsi="Times New Roman" w:cs="Times New Roman"/>
          <w:sz w:val="24"/>
          <w:szCs w:val="24"/>
        </w:rPr>
        <w:t xml:space="preserve">. Sedangkan pada anak normal, proses pembelajaran tersebut tersusun dengan rapih dan logis sehingga tujuan yang ditetapkan dapat tercapai. </w:t>
      </w:r>
      <w:r w:rsidR="00FB79E0">
        <w:rPr>
          <w:rFonts w:ascii="Times New Roman" w:hAnsi="Times New Roman" w:cs="Times New Roman"/>
          <w:sz w:val="24"/>
          <w:szCs w:val="24"/>
        </w:rPr>
        <w:lastRenderedPageBreak/>
        <w:t xml:space="preserve">Pawit M Yusuf (2010:193) menyatakan bahwa hambatan yang terjadi pada pihak sasaran tidak bisa dilewatkan begitu saja. Apalagi, dalam penelitian ini, yang menjadi komunikasi adalah anak berkebutuhan khusus yang memiliki hambatan dari segi intelektualitas dan fisik. </w:t>
      </w:r>
    </w:p>
    <w:p w14:paraId="276D3D31" w14:textId="77777777" w:rsidR="00C71152" w:rsidRDefault="00C71152" w:rsidP="008E4A4C">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Hal utama yang menjadi dasar perhatian dan penting dalam penelitian ini adalah </w:t>
      </w:r>
      <w:commentRangeStart w:id="6"/>
      <w:r>
        <w:rPr>
          <w:rFonts w:ascii="Times New Roman" w:hAnsi="Times New Roman" w:cs="Times New Roman"/>
          <w:sz w:val="24"/>
          <w:szCs w:val="24"/>
        </w:rPr>
        <w:t>keberasaan</w:t>
      </w:r>
      <w:commentRangeEnd w:id="6"/>
      <w:r w:rsidR="00F1027C">
        <w:rPr>
          <w:rStyle w:val="CommentReference"/>
        </w:rPr>
        <w:commentReference w:id="6"/>
      </w:r>
      <w:r>
        <w:rPr>
          <w:rFonts w:ascii="Times New Roman" w:hAnsi="Times New Roman" w:cs="Times New Roman"/>
          <w:sz w:val="24"/>
          <w:szCs w:val="24"/>
        </w:rPr>
        <w:t xml:space="preserve"> guru dan siswa, peneliti ingin melihat bagaimana komunikasi intruksional guru dalam mengajar seni pencak silat kepada anak-anak berkebutuhan khusus. Seperti bentuk komunikasi yang muncul, teknik komunikasi, dan taktik komunikasi yang digunakan. Hal-hal inilah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peneliti amati dan teliti.</w:t>
      </w:r>
    </w:p>
    <w:p w14:paraId="24D1528D" w14:textId="77777777" w:rsidR="00C71152" w:rsidRDefault="00C71152" w:rsidP="008E4A4C">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Komunikasi dalam dunia pendidikan dikenal sebagai komunasi intruksinal. Dalam pendidikan hampir semua menerapkan komunikasi intruksional, seperti halnya pendidikan bagi anak berkebutuhan khusus juga menerapkan komunikasi intruksional. Akan tetapi, tentunya komunikasi instruksional yang diterapkan juga berbeda dengan pendidikan lainnya. Komunikasi yang diterapkan lebih kepada komunikasi verbal dan non verbal.</w:t>
      </w:r>
    </w:p>
    <w:p w14:paraId="0D58A538" w14:textId="77777777" w:rsidR="00C71152" w:rsidRDefault="00C71152" w:rsidP="008E4A4C">
      <w:pPr>
        <w:spacing w:line="480" w:lineRule="auto"/>
        <w:ind w:left="720" w:firstLine="720"/>
        <w:jc w:val="both"/>
        <w:rPr>
          <w:rFonts w:ascii="Times New Roman" w:hAnsi="Times New Roman" w:cs="Times New Roman"/>
          <w:sz w:val="24"/>
          <w:szCs w:val="24"/>
        </w:rPr>
      </w:pPr>
      <w:r w:rsidRPr="00E16F53">
        <w:rPr>
          <w:rFonts w:ascii="Times New Roman" w:hAnsi="Times New Roman" w:cs="Times New Roman"/>
          <w:sz w:val="24"/>
          <w:szCs w:val="24"/>
        </w:rPr>
        <w:t xml:space="preserve">Komunikasi instruksional merupakan salah satu bentuk komunikasi sebagai sub dari komunikasi pendidikan yang secara sederhana dapat diartikan bahwa di dalam komunikasi pendidikan terdapat aspek komunikasi instruksional, atau komunikasi pendidikan memiliki kajian bidang yang lebih luas dibandingkan komunikasi instruksional. Banyak orang mempersepsikan makna instruksi diartikan sebagai suruhan dari seseorang kepada orang lain. Namun dalam buku Pawit M.Yusuf yang berjudul “Komunikasi Instruksional”, Instruksional berasal dari kata instruction yang artinya </w:t>
      </w:r>
      <w:r w:rsidRPr="00E16F53">
        <w:rPr>
          <w:rFonts w:ascii="Times New Roman" w:hAnsi="Times New Roman" w:cs="Times New Roman"/>
          <w:sz w:val="24"/>
          <w:szCs w:val="24"/>
        </w:rPr>
        <w:lastRenderedPageBreak/>
        <w:t>pembelajaran atau pengajaran</w:t>
      </w:r>
      <w:proofErr w:type="gramStart"/>
      <w:r w:rsidRPr="00E16F53">
        <w:rPr>
          <w:rFonts w:ascii="Times New Roman" w:hAnsi="Times New Roman" w:cs="Times New Roman"/>
          <w:sz w:val="24"/>
          <w:szCs w:val="24"/>
        </w:rPr>
        <w:t>.(</w:t>
      </w:r>
      <w:proofErr w:type="gramEnd"/>
      <w:r w:rsidRPr="00E16F53">
        <w:rPr>
          <w:rFonts w:ascii="Times New Roman" w:hAnsi="Times New Roman" w:cs="Times New Roman"/>
          <w:sz w:val="24"/>
          <w:szCs w:val="24"/>
        </w:rPr>
        <w:t>Yusuf,2010:6). Sementara makna komunikasi sendiri lebih kepada fungsi yang didapatkan sari suatu proses komunikasi yang berfungsi mendidik (</w:t>
      </w:r>
      <w:r w:rsidRPr="00E16F53">
        <w:rPr>
          <w:rFonts w:ascii="Times New Roman" w:hAnsi="Times New Roman" w:cs="Times New Roman"/>
          <w:i/>
          <w:sz w:val="24"/>
          <w:szCs w:val="24"/>
        </w:rPr>
        <w:t>to educate</w:t>
      </w:r>
      <w:r w:rsidRPr="00E16F53">
        <w:rPr>
          <w:rFonts w:ascii="Times New Roman" w:hAnsi="Times New Roman" w:cs="Times New Roman"/>
          <w:sz w:val="24"/>
          <w:szCs w:val="24"/>
        </w:rPr>
        <w:t>) untuk mencapai kedewasaan dan kemandirian. Dalam buku “Komunikasi Instruksional</w:t>
      </w:r>
      <w:commentRangeStart w:id="7"/>
      <w:r w:rsidRPr="00E16F53">
        <w:rPr>
          <w:rFonts w:ascii="Times New Roman" w:hAnsi="Times New Roman" w:cs="Times New Roman"/>
          <w:sz w:val="24"/>
          <w:szCs w:val="24"/>
        </w:rPr>
        <w:t xml:space="preserve">” milik Pawit </w:t>
      </w:r>
      <w:commentRangeEnd w:id="7"/>
      <w:r w:rsidR="00F1027C">
        <w:rPr>
          <w:rStyle w:val="CommentReference"/>
        </w:rPr>
        <w:commentReference w:id="7"/>
      </w:r>
      <w:r w:rsidRPr="00E16F53">
        <w:rPr>
          <w:rFonts w:ascii="Times New Roman" w:hAnsi="Times New Roman" w:cs="Times New Roman"/>
          <w:sz w:val="24"/>
          <w:szCs w:val="24"/>
        </w:rPr>
        <w:t>M.Yusuf (2010:2) tertulis bahwa komunikasi pendidikan sebagai ranah utama dari komunikasi instruksional merupakan komunikasi yang sudah merambah atau menyentuh dunia pendidikan dengan segala aspeknya. Sementara komunikasi instruksional lebih merupakan bagian kecil dari komunikasi pendidikan karena komunikasi instruksional merupakan komunikasi yang dipola dan dirancang secara khusus untuk mengubah perilaku sasaran dalam komunitas tertentu ke arah yang lebih baik. Serta lebih berorientasi pada aspek operasionalisasi pendidikan terutama aspek membelajarkan sasaran. Perubahan perilaku dalam komunikasi instruksional merupakan perubahan perilaku pada aspek kognisi, afeksi dan konasi atau psikomotorik.</w:t>
      </w:r>
    </w:p>
    <w:p w14:paraId="1CC71F73" w14:textId="77777777" w:rsidR="00E46119" w:rsidRDefault="00243A86" w:rsidP="008E4A4C">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Dalam Penelitian ini, komunika</w:t>
      </w:r>
      <w:r w:rsidR="0080357F">
        <w:rPr>
          <w:rFonts w:ascii="Times New Roman" w:hAnsi="Times New Roman" w:cs="Times New Roman"/>
          <w:sz w:val="24"/>
          <w:szCs w:val="24"/>
        </w:rPr>
        <w:t xml:space="preserve">si instruksional yang </w:t>
      </w:r>
      <w:proofErr w:type="gramStart"/>
      <w:r w:rsidR="0080357F">
        <w:rPr>
          <w:rFonts w:ascii="Times New Roman" w:hAnsi="Times New Roman" w:cs="Times New Roman"/>
          <w:sz w:val="24"/>
          <w:szCs w:val="24"/>
        </w:rPr>
        <w:t>akan</w:t>
      </w:r>
      <w:proofErr w:type="gramEnd"/>
      <w:r w:rsidR="0080357F">
        <w:rPr>
          <w:rFonts w:ascii="Times New Roman" w:hAnsi="Times New Roman" w:cs="Times New Roman"/>
          <w:sz w:val="24"/>
          <w:szCs w:val="24"/>
        </w:rPr>
        <w:t xml:space="preserve"> dibah</w:t>
      </w:r>
      <w:r>
        <w:rPr>
          <w:rFonts w:ascii="Times New Roman" w:hAnsi="Times New Roman" w:cs="Times New Roman"/>
          <w:sz w:val="24"/>
          <w:szCs w:val="24"/>
        </w:rPr>
        <w:t xml:space="preserve">as adalah komunikasi instruksional guru dalam mengajar seni pencak silat kepada anak berkebutuhan khusus. </w:t>
      </w:r>
      <w:r w:rsidR="00FD0270">
        <w:rPr>
          <w:rFonts w:ascii="Times New Roman" w:hAnsi="Times New Roman" w:cs="Times New Roman"/>
          <w:sz w:val="24"/>
          <w:szCs w:val="24"/>
        </w:rPr>
        <w:t xml:space="preserve">Kegiatan pembelajaran di sekolah tidak lepas dari komunikasi instruksional yang dilakukan guru bertujuan untuk pengembangan minat dan bakatnya agar dapat dijadikan bekal untuk hidup mandiri di masa depan. </w:t>
      </w:r>
    </w:p>
    <w:p w14:paraId="1E0E4AE8" w14:textId="77777777" w:rsidR="00ED70C1" w:rsidRDefault="00ED70C1" w:rsidP="0080357F">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Pencak silat sendiri merupakan olahraga asli bangsa Indonesia warisan nenek moyang kita. Silat adalah sebuah gerak serang bela yang erat hubungannya dengan rohani. Menurut Atok Iskandar dalam Khasanah Pencak Silat (1997:35) bela diri Indoneisa memiliki 3 tingkatan dengan urutan Pencak, Pencak silat dan silat. Masing-masing berbeda-beda fungsi dan tujuannya. Dapat disimpulkan bahwa pencak silat adalah </w:t>
      </w:r>
      <w:r>
        <w:rPr>
          <w:rFonts w:ascii="Times New Roman" w:hAnsi="Times New Roman" w:cs="Times New Roman"/>
          <w:sz w:val="24"/>
          <w:szCs w:val="24"/>
        </w:rPr>
        <w:lastRenderedPageBreak/>
        <w:t>gerak dasar bela diri yang terkait pada aturan tertentu dan digunakan dalam belaja</w:t>
      </w:r>
      <w:r w:rsidR="0080357F">
        <w:rPr>
          <w:rFonts w:ascii="Times New Roman" w:hAnsi="Times New Roman" w:cs="Times New Roman"/>
          <w:sz w:val="24"/>
          <w:szCs w:val="24"/>
        </w:rPr>
        <w:t xml:space="preserve">r dan latihan atau pertunjukan. Ada 3 aspek yang terkandung dalam pencak silat yaitu, seni, olahraga dan terapi. </w:t>
      </w:r>
    </w:p>
    <w:p w14:paraId="255C6EBD" w14:textId="77777777" w:rsidR="0080357F" w:rsidRDefault="00F70EC7" w:rsidP="0080357F">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Bagi anak berkebutuhan khusus sendiri mempelajari gerakan pencak silat tidak hanya untuk mengembangkan seni saja tetapi dapat melatih sistem motorik mereka. Dengan adanya ekstrakulikuler seni pencak silat ini sendiri anak-a</w:t>
      </w:r>
      <w:r w:rsidR="00DD0281">
        <w:rPr>
          <w:rFonts w:ascii="Times New Roman" w:hAnsi="Times New Roman" w:cs="Times New Roman"/>
          <w:sz w:val="24"/>
          <w:szCs w:val="24"/>
        </w:rPr>
        <w:t xml:space="preserve">nak mendapatkan terapi dari mulai kepekaan terhadap irama </w:t>
      </w:r>
      <w:r w:rsidR="00286A5B">
        <w:rPr>
          <w:rFonts w:ascii="Times New Roman" w:hAnsi="Times New Roman" w:cs="Times New Roman"/>
          <w:sz w:val="24"/>
          <w:szCs w:val="24"/>
        </w:rPr>
        <w:t>musik</w:t>
      </w:r>
      <w:r w:rsidR="00DD0281">
        <w:rPr>
          <w:rFonts w:ascii="Times New Roman" w:hAnsi="Times New Roman" w:cs="Times New Roman"/>
          <w:sz w:val="24"/>
          <w:szCs w:val="24"/>
        </w:rPr>
        <w:t xml:space="preserve">, mengolah fisik dan bekerja </w:t>
      </w:r>
      <w:proofErr w:type="gramStart"/>
      <w:r w:rsidR="00DD0281">
        <w:rPr>
          <w:rFonts w:ascii="Times New Roman" w:hAnsi="Times New Roman" w:cs="Times New Roman"/>
          <w:sz w:val="24"/>
          <w:szCs w:val="24"/>
        </w:rPr>
        <w:t>sama</w:t>
      </w:r>
      <w:proofErr w:type="gramEnd"/>
      <w:r w:rsidR="00DD0281">
        <w:rPr>
          <w:rFonts w:ascii="Times New Roman" w:hAnsi="Times New Roman" w:cs="Times New Roman"/>
          <w:sz w:val="24"/>
          <w:szCs w:val="24"/>
        </w:rPr>
        <w:t xml:space="preserve"> dalam </w:t>
      </w:r>
      <w:r w:rsidR="00286A5B">
        <w:rPr>
          <w:rFonts w:ascii="Times New Roman" w:hAnsi="Times New Roman" w:cs="Times New Roman"/>
          <w:sz w:val="24"/>
          <w:szCs w:val="24"/>
        </w:rPr>
        <w:t xml:space="preserve">kekompakan. </w:t>
      </w:r>
    </w:p>
    <w:p w14:paraId="661114EF" w14:textId="77777777" w:rsidR="008B3C1E" w:rsidRDefault="008B3C1E" w:rsidP="008E4A4C">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Ketika peneliti melihat kegiatan mengajar seni pencak silat di SLB BC-YPLAB Wartawan pada tanggal 27 Februari 2020, adanya kesulitan anak-anak mengikuti gerakan-gerakan yang di contoh oleh guru mau pun pelatih seni pencak silat. Maka dari situlah tentu nya peran guru sangat penting bagi anak-anak berkebutuhan khusus, terlebih anak-anak berkebutuhan khusus sendiri memiliki hambatan dalam menangkap materi dengan cepat. Maka dari itu dalam proses belajar mengajar antar guru dengan anak berkebutuhan khusus diperlukan komunikasi yang baik agar setiap stimulus yang diberikan bisa tercerna sehingga membentuk komunikasi yang interaktif.  </w:t>
      </w:r>
    </w:p>
    <w:p w14:paraId="385D1195" w14:textId="77777777" w:rsidR="008B3C1E" w:rsidRDefault="008B3C1E" w:rsidP="008E4A4C">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Bagi anak berkebutuhan khusus,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dilakukan anak normal sulit diikutinya. Seringkali stimulasi verbal dan non verbal dari lingkungan gagal ditransfer dengan baik. Bahkan, hal-hal yang sederhana sekalipun terkadang tidak mampu dicerna dengan baik. </w:t>
      </w:r>
      <w:r w:rsidR="00E94086">
        <w:rPr>
          <w:rFonts w:ascii="Times New Roman" w:hAnsi="Times New Roman" w:cs="Times New Roman"/>
          <w:sz w:val="24"/>
          <w:szCs w:val="24"/>
        </w:rPr>
        <w:t xml:space="preserve">Padahal, dalam proses pembelajaran mengajar guru menyampaikan informasi menggunakan komunikasi secara verbal maupun non verbal. Tentu saja ini </w:t>
      </w:r>
      <w:proofErr w:type="gramStart"/>
      <w:r w:rsidR="00E94086">
        <w:rPr>
          <w:rFonts w:ascii="Times New Roman" w:hAnsi="Times New Roman" w:cs="Times New Roman"/>
          <w:sz w:val="24"/>
          <w:szCs w:val="24"/>
        </w:rPr>
        <w:t>akan</w:t>
      </w:r>
      <w:proofErr w:type="gramEnd"/>
      <w:r w:rsidR="00E94086">
        <w:rPr>
          <w:rFonts w:ascii="Times New Roman" w:hAnsi="Times New Roman" w:cs="Times New Roman"/>
          <w:sz w:val="24"/>
          <w:szCs w:val="24"/>
        </w:rPr>
        <w:t xml:space="preserve"> mempengaruhi pada pencapaian tujuan komunikasi instruksional. Peneliti mengambil </w:t>
      </w:r>
      <w:r w:rsidR="00E94086">
        <w:rPr>
          <w:rFonts w:ascii="Times New Roman" w:hAnsi="Times New Roman" w:cs="Times New Roman"/>
          <w:sz w:val="24"/>
          <w:szCs w:val="24"/>
        </w:rPr>
        <w:lastRenderedPageBreak/>
        <w:t>SLB BC-YPLAB Wartawan Bandung sebagai tempat penelitian karena sekolah ini merupan salah satu sekolah yang menyediakan ekstrakuliker seni pencak silat dari 2 sekolah luar biasa (SLB) yang berada di Kota Bandung. Maka dari itu, peneliti ingin mengetahui tentang komunikasi instruksional yang diterapkan guru ketika melatih gerakan-gerakan seni pencak silat agar tujuan instruksional itu tercapai.</w:t>
      </w:r>
    </w:p>
    <w:p w14:paraId="65784529" w14:textId="77777777" w:rsidR="001726D4" w:rsidRDefault="009815E9" w:rsidP="008E4A4C">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Dalam interaksinya antara guru dan siswa apakah mereka mencoba bermacam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komunikasi instruksional untuk memotivasi siswanya untuk belajar seni pencak silat. Namun apakah hal tersebut terjadi di SLB BC-YPLAB Waartawan Bandung. Ada beberapa bentuk tindakan yang dapat dilakukan guru dalam meningkatkan motivasi belajar seni pencak silat. Misalnya saja </w:t>
      </w:r>
      <w:r w:rsidR="00BB5275">
        <w:rPr>
          <w:rFonts w:ascii="Times New Roman" w:hAnsi="Times New Roman" w:cs="Times New Roman"/>
          <w:sz w:val="24"/>
          <w:szCs w:val="24"/>
        </w:rPr>
        <w:t xml:space="preserve">dengan </w:t>
      </w:r>
      <w:proofErr w:type="gramStart"/>
      <w:r w:rsidR="00BB5275">
        <w:rPr>
          <w:rFonts w:ascii="Times New Roman" w:hAnsi="Times New Roman" w:cs="Times New Roman"/>
          <w:sz w:val="24"/>
          <w:szCs w:val="24"/>
        </w:rPr>
        <w:t>cara</w:t>
      </w:r>
      <w:proofErr w:type="gramEnd"/>
      <w:r w:rsidR="00BB5275">
        <w:rPr>
          <w:rFonts w:ascii="Times New Roman" w:hAnsi="Times New Roman" w:cs="Times New Roman"/>
          <w:sz w:val="24"/>
          <w:szCs w:val="24"/>
        </w:rPr>
        <w:t xml:space="preserve"> pujian, semangat, dan penghargaan khusus terhadap prestasi yang dicapai sehingga anak akan lebih semangat untuk mengikuti gerakan-gerakan yang sedang diajarkan. </w:t>
      </w:r>
      <w:r w:rsidR="00440E24">
        <w:rPr>
          <w:rFonts w:ascii="Times New Roman" w:hAnsi="Times New Roman" w:cs="Times New Roman"/>
          <w:sz w:val="24"/>
          <w:szCs w:val="24"/>
        </w:rPr>
        <w:t xml:space="preserve">Tentu masih banyak metode yang guru lakukan agar anak dapat termotivasi mempelajari gerakan-gerakan seni pencak silat. </w:t>
      </w:r>
    </w:p>
    <w:p w14:paraId="52023366" w14:textId="77777777" w:rsidR="00440E24" w:rsidRDefault="007D14B5" w:rsidP="008E4A4C">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Seorang guru diharapkan dapat mempunya metode komunikasi, teknik komunikasi dan teaktik komunikasi agar siswanya giat mengikuti latihan seni pencak silat, dan memberikan perhatian serta pengertian kepada siswanya, bahwa maksud dari pembelajaran itu untuk mengetahui sesuatu yang belum pernah mereka ketahui, dapat mengembangkan pemahannya dan menerapkan pengetahuan yang telah diperoleh dengan menggunkan komunikasi instruksional.</w:t>
      </w:r>
    </w:p>
    <w:p w14:paraId="397AB369" w14:textId="77777777" w:rsidR="007D14B5" w:rsidRDefault="003A4441" w:rsidP="008E4A4C">
      <w:pPr>
        <w:spacing w:line="480" w:lineRule="auto"/>
        <w:ind w:left="720" w:firstLine="720"/>
        <w:jc w:val="both"/>
        <w:rPr>
          <w:rFonts w:ascii="Times New Roman" w:hAnsi="Times New Roman" w:cs="Times New Roman"/>
          <w:b/>
          <w:sz w:val="24"/>
          <w:szCs w:val="24"/>
        </w:rPr>
      </w:pPr>
      <w:r>
        <w:rPr>
          <w:rFonts w:ascii="Times New Roman" w:hAnsi="Times New Roman" w:cs="Times New Roman"/>
          <w:sz w:val="24"/>
          <w:szCs w:val="24"/>
        </w:rPr>
        <w:t xml:space="preserve">Berdasrkan latar belakang yang ditulis di atas, maka judul penelitian yang diajukan </w:t>
      </w:r>
      <w:proofErr w:type="gramStart"/>
      <w:r>
        <w:rPr>
          <w:rFonts w:ascii="Times New Roman" w:hAnsi="Times New Roman" w:cs="Times New Roman"/>
          <w:sz w:val="24"/>
          <w:szCs w:val="24"/>
        </w:rPr>
        <w:t>adalah :</w:t>
      </w:r>
      <w:proofErr w:type="gramEnd"/>
      <w:r>
        <w:rPr>
          <w:rFonts w:ascii="Times New Roman" w:hAnsi="Times New Roman" w:cs="Times New Roman"/>
          <w:sz w:val="24"/>
          <w:szCs w:val="24"/>
        </w:rPr>
        <w:t xml:space="preserve"> </w:t>
      </w:r>
      <w:r w:rsidRPr="003A4441">
        <w:rPr>
          <w:rFonts w:ascii="Times New Roman" w:hAnsi="Times New Roman" w:cs="Times New Roman"/>
          <w:b/>
          <w:sz w:val="24"/>
          <w:szCs w:val="24"/>
        </w:rPr>
        <w:t>“Komunikasi Instruksional Guru Kepada Anak Berkebutuhan Khusus di SLB BC-YPLAB Wartawan Bandung”</w:t>
      </w:r>
      <w:r>
        <w:rPr>
          <w:rFonts w:ascii="Times New Roman" w:hAnsi="Times New Roman" w:cs="Times New Roman"/>
          <w:b/>
          <w:sz w:val="24"/>
          <w:szCs w:val="24"/>
        </w:rPr>
        <w:t xml:space="preserve">. </w:t>
      </w:r>
    </w:p>
    <w:p w14:paraId="33419771" w14:textId="77777777" w:rsidR="003A4441" w:rsidRPr="003A4441" w:rsidRDefault="003A4441" w:rsidP="008E4A4C">
      <w:pPr>
        <w:pStyle w:val="ListParagraph"/>
        <w:numPr>
          <w:ilvl w:val="1"/>
          <w:numId w:val="2"/>
        </w:numPr>
        <w:spacing w:line="480" w:lineRule="auto"/>
        <w:jc w:val="both"/>
        <w:rPr>
          <w:rFonts w:ascii="Times New Roman" w:hAnsi="Times New Roman" w:cs="Times New Roman"/>
          <w:b/>
          <w:sz w:val="24"/>
          <w:szCs w:val="24"/>
        </w:rPr>
      </w:pPr>
      <w:r w:rsidRPr="003A4441">
        <w:rPr>
          <w:rFonts w:ascii="Times New Roman" w:hAnsi="Times New Roman" w:cs="Times New Roman"/>
          <w:b/>
          <w:sz w:val="24"/>
          <w:szCs w:val="24"/>
        </w:rPr>
        <w:lastRenderedPageBreak/>
        <w:t>Rumusan Masalah</w:t>
      </w:r>
    </w:p>
    <w:p w14:paraId="765B8AC9" w14:textId="77777777" w:rsidR="003A4441" w:rsidRDefault="003A4441" w:rsidP="008E4A4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latar belakang masalah diatas maka peneliti merumuskan masalah dan membaginya menjadi rumusan masalah makro dan mikro.</w:t>
      </w:r>
    </w:p>
    <w:p w14:paraId="30E83ED3" w14:textId="77777777" w:rsidR="003A4441" w:rsidRPr="00A12A2A" w:rsidRDefault="003A4441" w:rsidP="008E4A4C">
      <w:pPr>
        <w:pStyle w:val="ListParagraph"/>
        <w:spacing w:line="480" w:lineRule="auto"/>
        <w:ind w:left="1440"/>
        <w:jc w:val="both"/>
        <w:rPr>
          <w:rFonts w:ascii="Times New Roman" w:hAnsi="Times New Roman" w:cs="Times New Roman"/>
          <w:b/>
          <w:sz w:val="24"/>
          <w:szCs w:val="24"/>
        </w:rPr>
      </w:pPr>
      <w:r w:rsidRPr="00A12A2A">
        <w:rPr>
          <w:rFonts w:ascii="Times New Roman" w:hAnsi="Times New Roman" w:cs="Times New Roman"/>
          <w:b/>
          <w:sz w:val="24"/>
          <w:szCs w:val="24"/>
        </w:rPr>
        <w:t>1.2.1. Rumusan Masalah Makro</w:t>
      </w:r>
    </w:p>
    <w:p w14:paraId="58BEFD97" w14:textId="77777777" w:rsidR="003A4441" w:rsidRDefault="003A4441" w:rsidP="008E4A4C">
      <w:pPr>
        <w:pStyle w:val="ListParagraph"/>
        <w:spacing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Rumusan masalah makro dari penelitian ini adalah Bagaimana komunikasi instruksioanal guru kepada anak berkebutuhan khusus di SLB BC-YPLAB Wartawan Bandung </w:t>
      </w:r>
      <w:r w:rsidR="00575F61">
        <w:rPr>
          <w:rFonts w:ascii="Times New Roman" w:hAnsi="Times New Roman" w:cs="Times New Roman"/>
          <w:sz w:val="24"/>
          <w:szCs w:val="24"/>
        </w:rPr>
        <w:t xml:space="preserve">dalam mempelajar pencak </w:t>
      </w:r>
      <w:proofErr w:type="gramStart"/>
      <w:r w:rsidR="00575F61">
        <w:rPr>
          <w:rFonts w:ascii="Times New Roman" w:hAnsi="Times New Roman" w:cs="Times New Roman"/>
          <w:sz w:val="24"/>
          <w:szCs w:val="24"/>
        </w:rPr>
        <w:t>silat ?</w:t>
      </w:r>
      <w:proofErr w:type="gramEnd"/>
    </w:p>
    <w:p w14:paraId="32137B00" w14:textId="77777777" w:rsidR="00575F61" w:rsidRPr="00A12A2A" w:rsidRDefault="00575F61" w:rsidP="008E4A4C">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12A2A">
        <w:rPr>
          <w:rFonts w:ascii="Times New Roman" w:hAnsi="Times New Roman" w:cs="Times New Roman"/>
          <w:b/>
          <w:sz w:val="24"/>
          <w:szCs w:val="24"/>
        </w:rPr>
        <w:t>1.2.2</w:t>
      </w:r>
      <w:r w:rsidR="004A19B6">
        <w:rPr>
          <w:rFonts w:ascii="Times New Roman" w:hAnsi="Times New Roman" w:cs="Times New Roman"/>
          <w:b/>
          <w:sz w:val="24"/>
          <w:szCs w:val="24"/>
        </w:rPr>
        <w:t>.</w:t>
      </w:r>
      <w:r w:rsidRPr="00A12A2A">
        <w:rPr>
          <w:rFonts w:ascii="Times New Roman" w:hAnsi="Times New Roman" w:cs="Times New Roman"/>
          <w:b/>
          <w:sz w:val="24"/>
          <w:szCs w:val="24"/>
        </w:rPr>
        <w:t xml:space="preserve"> Rumusan Masalah Mikro </w:t>
      </w:r>
    </w:p>
    <w:p w14:paraId="30626D1E" w14:textId="77777777" w:rsidR="00575F61" w:rsidRDefault="00575F61" w:rsidP="008E4A4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Rumusan masalah mikro dari peneliti </w:t>
      </w:r>
      <w:proofErr w:type="gramStart"/>
      <w:r>
        <w:rPr>
          <w:rFonts w:ascii="Times New Roman" w:hAnsi="Times New Roman" w:cs="Times New Roman"/>
          <w:sz w:val="24"/>
          <w:szCs w:val="24"/>
        </w:rPr>
        <w:t>adalah :</w:t>
      </w:r>
      <w:proofErr w:type="gramEnd"/>
    </w:p>
    <w:p w14:paraId="4B00E1A1" w14:textId="77777777" w:rsidR="00575F61" w:rsidRDefault="0022365D" w:rsidP="008E4A4C">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Pr>
          <w:rFonts w:ascii="Times New Roman" w:hAnsi="Times New Roman" w:cs="Times New Roman"/>
          <w:b/>
          <w:sz w:val="24"/>
          <w:szCs w:val="24"/>
        </w:rPr>
        <w:t xml:space="preserve">metode </w:t>
      </w:r>
      <w:r>
        <w:rPr>
          <w:rFonts w:ascii="Times New Roman" w:hAnsi="Times New Roman" w:cs="Times New Roman"/>
          <w:sz w:val="24"/>
          <w:szCs w:val="24"/>
        </w:rPr>
        <w:t>komunikasi instruksioanal guru kepada anak berkebutuhan khusus di SLB BC-YPLAB Wartawan Bandung dalam mempe</w:t>
      </w:r>
      <w:commentRangeStart w:id="8"/>
      <w:r>
        <w:rPr>
          <w:rFonts w:ascii="Times New Roman" w:hAnsi="Times New Roman" w:cs="Times New Roman"/>
          <w:sz w:val="24"/>
          <w:szCs w:val="24"/>
        </w:rPr>
        <w:t>lajar</w:t>
      </w:r>
      <w:commentRangeEnd w:id="8"/>
      <w:r w:rsidR="00F1027C">
        <w:rPr>
          <w:rStyle w:val="CommentReference"/>
        </w:rPr>
        <w:commentReference w:id="8"/>
      </w:r>
      <w:r>
        <w:rPr>
          <w:rFonts w:ascii="Times New Roman" w:hAnsi="Times New Roman" w:cs="Times New Roman"/>
          <w:sz w:val="24"/>
          <w:szCs w:val="24"/>
        </w:rPr>
        <w:t xml:space="preserve"> pencak </w:t>
      </w:r>
      <w:proofErr w:type="gramStart"/>
      <w:r>
        <w:rPr>
          <w:rFonts w:ascii="Times New Roman" w:hAnsi="Times New Roman" w:cs="Times New Roman"/>
          <w:sz w:val="24"/>
          <w:szCs w:val="24"/>
        </w:rPr>
        <w:t>silat ?</w:t>
      </w:r>
      <w:proofErr w:type="gramEnd"/>
    </w:p>
    <w:p w14:paraId="7BDCAD22" w14:textId="77777777" w:rsidR="0022365D" w:rsidRDefault="0022365D" w:rsidP="008E4A4C">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Pr>
          <w:rFonts w:ascii="Times New Roman" w:hAnsi="Times New Roman" w:cs="Times New Roman"/>
          <w:b/>
          <w:sz w:val="24"/>
          <w:szCs w:val="24"/>
        </w:rPr>
        <w:t xml:space="preserve">teknik </w:t>
      </w:r>
      <w:r>
        <w:rPr>
          <w:rFonts w:ascii="Times New Roman" w:hAnsi="Times New Roman" w:cs="Times New Roman"/>
          <w:sz w:val="24"/>
          <w:szCs w:val="24"/>
        </w:rPr>
        <w:t xml:space="preserve">komunikasi instruksioanal guru kepada anak berkebutuhan khusus di SLB BC-YPLAB Wartawan Bandung dalam mempelajar pencak </w:t>
      </w:r>
      <w:proofErr w:type="gramStart"/>
      <w:r>
        <w:rPr>
          <w:rFonts w:ascii="Times New Roman" w:hAnsi="Times New Roman" w:cs="Times New Roman"/>
          <w:sz w:val="24"/>
          <w:szCs w:val="24"/>
        </w:rPr>
        <w:t>silat ?</w:t>
      </w:r>
      <w:proofErr w:type="gramEnd"/>
    </w:p>
    <w:p w14:paraId="5BEAF4C6" w14:textId="77777777" w:rsidR="0022365D" w:rsidRDefault="0022365D" w:rsidP="008E4A4C">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Pr>
          <w:rFonts w:ascii="Times New Roman" w:hAnsi="Times New Roman" w:cs="Times New Roman"/>
          <w:b/>
          <w:sz w:val="24"/>
          <w:szCs w:val="24"/>
        </w:rPr>
        <w:t>taktik</w:t>
      </w:r>
      <w:r>
        <w:rPr>
          <w:rFonts w:ascii="Times New Roman" w:hAnsi="Times New Roman" w:cs="Times New Roman"/>
          <w:sz w:val="24"/>
          <w:szCs w:val="24"/>
        </w:rPr>
        <w:t xml:space="preserve"> komunikasi instruksioanal guru kepada anak berkebutuhan khusus di SLB BC-YPLAB Wartawan Bandung dalam mempelajar pencak </w:t>
      </w:r>
      <w:proofErr w:type="gramStart"/>
      <w:r>
        <w:rPr>
          <w:rFonts w:ascii="Times New Roman" w:hAnsi="Times New Roman" w:cs="Times New Roman"/>
          <w:sz w:val="24"/>
          <w:szCs w:val="24"/>
        </w:rPr>
        <w:t>silat ?</w:t>
      </w:r>
      <w:proofErr w:type="gramEnd"/>
    </w:p>
    <w:p w14:paraId="5FBD40D8" w14:textId="77777777" w:rsidR="00286A5B" w:rsidRDefault="00286A5B" w:rsidP="00286A5B">
      <w:pPr>
        <w:pStyle w:val="ListParagraph"/>
        <w:spacing w:line="480" w:lineRule="auto"/>
        <w:ind w:left="2520"/>
        <w:jc w:val="both"/>
        <w:rPr>
          <w:rFonts w:ascii="Times New Roman" w:hAnsi="Times New Roman" w:cs="Times New Roman"/>
          <w:sz w:val="24"/>
          <w:szCs w:val="24"/>
        </w:rPr>
      </w:pPr>
    </w:p>
    <w:p w14:paraId="7A6D9467" w14:textId="77777777" w:rsidR="00286A5B" w:rsidRDefault="00286A5B" w:rsidP="00286A5B">
      <w:pPr>
        <w:pStyle w:val="ListParagraph"/>
        <w:spacing w:line="480" w:lineRule="auto"/>
        <w:ind w:left="2520"/>
        <w:jc w:val="both"/>
        <w:rPr>
          <w:rFonts w:ascii="Times New Roman" w:hAnsi="Times New Roman" w:cs="Times New Roman"/>
          <w:sz w:val="24"/>
          <w:szCs w:val="24"/>
        </w:rPr>
      </w:pPr>
    </w:p>
    <w:p w14:paraId="58E32FDF" w14:textId="77777777" w:rsidR="00286A5B" w:rsidRDefault="00286A5B" w:rsidP="00286A5B">
      <w:pPr>
        <w:pStyle w:val="ListParagraph"/>
        <w:spacing w:line="480" w:lineRule="auto"/>
        <w:ind w:left="2520"/>
        <w:jc w:val="both"/>
        <w:rPr>
          <w:rFonts w:ascii="Times New Roman" w:hAnsi="Times New Roman" w:cs="Times New Roman"/>
          <w:sz w:val="24"/>
          <w:szCs w:val="24"/>
        </w:rPr>
      </w:pPr>
    </w:p>
    <w:p w14:paraId="1EB072FA" w14:textId="77777777" w:rsidR="00286A5B" w:rsidRDefault="00286A5B" w:rsidP="00286A5B">
      <w:pPr>
        <w:pStyle w:val="ListParagraph"/>
        <w:spacing w:line="480" w:lineRule="auto"/>
        <w:ind w:left="2520"/>
        <w:jc w:val="both"/>
        <w:rPr>
          <w:rFonts w:ascii="Times New Roman" w:hAnsi="Times New Roman" w:cs="Times New Roman"/>
          <w:sz w:val="24"/>
          <w:szCs w:val="24"/>
        </w:rPr>
      </w:pPr>
    </w:p>
    <w:p w14:paraId="7237A90C" w14:textId="77777777" w:rsidR="0022365D" w:rsidRPr="00A12A2A" w:rsidRDefault="0022365D" w:rsidP="008E4A4C">
      <w:pPr>
        <w:spacing w:line="480" w:lineRule="auto"/>
        <w:ind w:left="720"/>
        <w:jc w:val="both"/>
        <w:rPr>
          <w:rFonts w:ascii="Times New Roman" w:hAnsi="Times New Roman" w:cs="Times New Roman"/>
          <w:b/>
          <w:sz w:val="24"/>
          <w:szCs w:val="24"/>
        </w:rPr>
      </w:pPr>
      <w:r w:rsidRPr="00A12A2A">
        <w:rPr>
          <w:rFonts w:ascii="Times New Roman" w:hAnsi="Times New Roman" w:cs="Times New Roman"/>
          <w:b/>
          <w:sz w:val="24"/>
          <w:szCs w:val="24"/>
        </w:rPr>
        <w:lastRenderedPageBreak/>
        <w:t>1.3. Maksud dan Tujuan Penelitian</w:t>
      </w:r>
    </w:p>
    <w:p w14:paraId="5C5D3575" w14:textId="77777777" w:rsidR="0022365D" w:rsidRPr="00A12A2A" w:rsidRDefault="0022365D" w:rsidP="008E4A4C">
      <w:pPr>
        <w:spacing w:line="480" w:lineRule="auto"/>
        <w:ind w:left="720"/>
        <w:jc w:val="both"/>
        <w:rPr>
          <w:rFonts w:ascii="Times New Roman" w:hAnsi="Times New Roman" w:cs="Times New Roman"/>
          <w:b/>
          <w:sz w:val="24"/>
          <w:szCs w:val="24"/>
        </w:rPr>
      </w:pPr>
      <w:r w:rsidRPr="00A12A2A">
        <w:rPr>
          <w:rFonts w:ascii="Times New Roman" w:hAnsi="Times New Roman" w:cs="Times New Roman"/>
          <w:b/>
          <w:sz w:val="24"/>
          <w:szCs w:val="24"/>
        </w:rPr>
        <w:tab/>
        <w:t>1.3.1. Makud Penelitian</w:t>
      </w:r>
    </w:p>
    <w:p w14:paraId="7ED8AC55" w14:textId="77777777" w:rsidR="0022365D" w:rsidRDefault="0022365D" w:rsidP="008E4A4C">
      <w:pPr>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Maksud dari penelitian ini adalah untuk </w:t>
      </w:r>
      <w:commentRangeStart w:id="9"/>
      <w:r>
        <w:rPr>
          <w:rFonts w:ascii="Times New Roman" w:hAnsi="Times New Roman" w:cs="Times New Roman"/>
          <w:sz w:val="24"/>
          <w:szCs w:val="24"/>
        </w:rPr>
        <w:t>menjawat</w:t>
      </w:r>
      <w:commentRangeEnd w:id="9"/>
      <w:r w:rsidR="00F1027C">
        <w:rPr>
          <w:rStyle w:val="CommentReference"/>
        </w:rPr>
        <w:commentReference w:id="9"/>
      </w:r>
      <w:r>
        <w:rPr>
          <w:rFonts w:ascii="Times New Roman" w:hAnsi="Times New Roman" w:cs="Times New Roman"/>
          <w:sz w:val="24"/>
          <w:szCs w:val="24"/>
        </w:rPr>
        <w:t xml:space="preserve"> dan mendeskripsikan mengenai komunikasi instruksional yang </w:t>
      </w:r>
      <w:commentRangeStart w:id="10"/>
      <w:r>
        <w:rPr>
          <w:rFonts w:ascii="Times New Roman" w:hAnsi="Times New Roman" w:cs="Times New Roman"/>
          <w:sz w:val="24"/>
          <w:szCs w:val="24"/>
        </w:rPr>
        <w:t xml:space="preserve">dilakukan guru </w:t>
      </w:r>
      <w:commentRangeEnd w:id="10"/>
      <w:r w:rsidR="00F1027C">
        <w:rPr>
          <w:rStyle w:val="CommentReference"/>
        </w:rPr>
        <w:commentReference w:id="10"/>
      </w:r>
      <w:r>
        <w:rPr>
          <w:rFonts w:ascii="Times New Roman" w:hAnsi="Times New Roman" w:cs="Times New Roman"/>
          <w:sz w:val="24"/>
          <w:szCs w:val="24"/>
        </w:rPr>
        <w:t>pada saat proses belajar ekstrakurikuler pencak silat di SLB BC-YPLAB Wartawan Bandung.</w:t>
      </w:r>
    </w:p>
    <w:p w14:paraId="5958291F" w14:textId="77777777" w:rsidR="0022365D" w:rsidRPr="00A12A2A" w:rsidRDefault="0022365D" w:rsidP="008E4A4C">
      <w:pPr>
        <w:spacing w:line="480" w:lineRule="auto"/>
        <w:ind w:left="720"/>
        <w:jc w:val="both"/>
        <w:rPr>
          <w:rFonts w:ascii="Times New Roman" w:hAnsi="Times New Roman" w:cs="Times New Roman"/>
          <w:b/>
          <w:sz w:val="24"/>
          <w:szCs w:val="24"/>
        </w:rPr>
      </w:pPr>
      <w:r w:rsidRPr="00A12A2A">
        <w:rPr>
          <w:rFonts w:ascii="Times New Roman" w:hAnsi="Times New Roman" w:cs="Times New Roman"/>
          <w:b/>
          <w:sz w:val="24"/>
          <w:szCs w:val="24"/>
        </w:rPr>
        <w:tab/>
        <w:t>1.3.2. Tujuan Penelitian</w:t>
      </w:r>
    </w:p>
    <w:p w14:paraId="262E6800" w14:textId="77777777" w:rsidR="0022365D" w:rsidRDefault="0022365D" w:rsidP="008E4A4C">
      <w:pPr>
        <w:pStyle w:val="ListParagraph"/>
        <w:numPr>
          <w:ilvl w:val="0"/>
          <w:numId w:val="4"/>
        </w:numPr>
        <w:spacing w:line="480" w:lineRule="auto"/>
        <w:ind w:left="2520"/>
        <w:jc w:val="both"/>
        <w:rPr>
          <w:rFonts w:ascii="Times New Roman" w:hAnsi="Times New Roman" w:cs="Times New Roman"/>
          <w:sz w:val="24"/>
          <w:szCs w:val="24"/>
        </w:rPr>
      </w:pPr>
      <w:r w:rsidRPr="0022365D">
        <w:rPr>
          <w:rFonts w:ascii="Times New Roman" w:hAnsi="Times New Roman" w:cs="Times New Roman"/>
          <w:sz w:val="24"/>
          <w:szCs w:val="24"/>
        </w:rPr>
        <w:t xml:space="preserve">Untuk mengetahui </w:t>
      </w:r>
      <w:r w:rsidRPr="0022365D">
        <w:rPr>
          <w:rFonts w:ascii="Times New Roman" w:hAnsi="Times New Roman" w:cs="Times New Roman"/>
          <w:b/>
          <w:sz w:val="24"/>
          <w:szCs w:val="24"/>
        </w:rPr>
        <w:t xml:space="preserve">metode </w:t>
      </w:r>
      <w:r w:rsidRPr="0022365D">
        <w:rPr>
          <w:rFonts w:ascii="Times New Roman" w:hAnsi="Times New Roman" w:cs="Times New Roman"/>
          <w:sz w:val="24"/>
          <w:szCs w:val="24"/>
        </w:rPr>
        <w:t>komunikasi instruksioanal guru kepada anak berkebutuhan khusus di SLB BC-YPLAB Wartawan Bandung dalam mempelajar pencak silat.</w:t>
      </w:r>
    </w:p>
    <w:p w14:paraId="5D588464" w14:textId="77777777" w:rsidR="0022365D" w:rsidRDefault="0022365D" w:rsidP="008E4A4C">
      <w:pPr>
        <w:pStyle w:val="ListParagraph"/>
        <w:numPr>
          <w:ilvl w:val="0"/>
          <w:numId w:val="4"/>
        </w:numPr>
        <w:spacing w:line="480" w:lineRule="auto"/>
        <w:ind w:left="2520"/>
        <w:jc w:val="both"/>
        <w:rPr>
          <w:rFonts w:ascii="Times New Roman" w:hAnsi="Times New Roman" w:cs="Times New Roman"/>
          <w:sz w:val="24"/>
          <w:szCs w:val="24"/>
        </w:rPr>
      </w:pPr>
      <w:r w:rsidRPr="0022365D">
        <w:rPr>
          <w:rFonts w:ascii="Times New Roman" w:hAnsi="Times New Roman" w:cs="Times New Roman"/>
          <w:sz w:val="24"/>
          <w:szCs w:val="24"/>
        </w:rPr>
        <w:t xml:space="preserve">Untuk mengetahui </w:t>
      </w:r>
      <w:r w:rsidRPr="0022365D">
        <w:rPr>
          <w:rFonts w:ascii="Times New Roman" w:hAnsi="Times New Roman" w:cs="Times New Roman"/>
          <w:b/>
          <w:sz w:val="24"/>
          <w:szCs w:val="24"/>
        </w:rPr>
        <w:t xml:space="preserve">teknik </w:t>
      </w:r>
      <w:r w:rsidRPr="0022365D">
        <w:rPr>
          <w:rFonts w:ascii="Times New Roman" w:hAnsi="Times New Roman" w:cs="Times New Roman"/>
          <w:sz w:val="24"/>
          <w:szCs w:val="24"/>
        </w:rPr>
        <w:t>komunikasi instruksioanal guru kepada anak berkebutuhan khusus di SLB BC-YPLAB Wartawan Bandung dalam mempelajar pencak silat</w:t>
      </w:r>
      <w:r>
        <w:rPr>
          <w:rFonts w:ascii="Times New Roman" w:hAnsi="Times New Roman" w:cs="Times New Roman"/>
          <w:sz w:val="24"/>
          <w:szCs w:val="24"/>
        </w:rPr>
        <w:t>.</w:t>
      </w:r>
    </w:p>
    <w:p w14:paraId="27DBD99B" w14:textId="77777777" w:rsidR="00A434CB" w:rsidRDefault="0022365D" w:rsidP="008E4A4C">
      <w:pPr>
        <w:pStyle w:val="ListParagraph"/>
        <w:numPr>
          <w:ilvl w:val="0"/>
          <w:numId w:val="4"/>
        </w:numPr>
        <w:spacing w:line="480" w:lineRule="auto"/>
        <w:ind w:left="2520"/>
        <w:jc w:val="both"/>
        <w:rPr>
          <w:rFonts w:ascii="Times New Roman" w:hAnsi="Times New Roman" w:cs="Times New Roman"/>
          <w:sz w:val="24"/>
          <w:szCs w:val="24"/>
        </w:rPr>
      </w:pPr>
      <w:r w:rsidRPr="0022365D">
        <w:rPr>
          <w:rFonts w:ascii="Times New Roman" w:hAnsi="Times New Roman" w:cs="Times New Roman"/>
          <w:sz w:val="24"/>
          <w:szCs w:val="24"/>
        </w:rPr>
        <w:t xml:space="preserve">Untuk mengetahui </w:t>
      </w:r>
      <w:r w:rsidRPr="0022365D">
        <w:rPr>
          <w:rFonts w:ascii="Times New Roman" w:hAnsi="Times New Roman" w:cs="Times New Roman"/>
          <w:b/>
          <w:sz w:val="24"/>
          <w:szCs w:val="24"/>
        </w:rPr>
        <w:t xml:space="preserve">taktik </w:t>
      </w:r>
      <w:r w:rsidRPr="0022365D">
        <w:rPr>
          <w:rFonts w:ascii="Times New Roman" w:hAnsi="Times New Roman" w:cs="Times New Roman"/>
          <w:sz w:val="24"/>
          <w:szCs w:val="24"/>
        </w:rPr>
        <w:t>komunikasi instruksioanal guru kepada anak berkebutuhan khusus di SLB BC-YPLAB Wartawan Bandung dalam mempelajar pencak silat</w:t>
      </w:r>
      <w:r>
        <w:rPr>
          <w:rFonts w:ascii="Times New Roman" w:hAnsi="Times New Roman" w:cs="Times New Roman"/>
          <w:sz w:val="24"/>
          <w:szCs w:val="24"/>
        </w:rPr>
        <w:t>.</w:t>
      </w:r>
    </w:p>
    <w:p w14:paraId="3837CAA7" w14:textId="77777777" w:rsidR="00A434CB" w:rsidRPr="004A19B6" w:rsidRDefault="00A434CB" w:rsidP="008E4A4C">
      <w:pPr>
        <w:spacing w:line="480" w:lineRule="auto"/>
        <w:ind w:firstLine="720"/>
        <w:jc w:val="both"/>
        <w:rPr>
          <w:rFonts w:ascii="Times New Roman" w:hAnsi="Times New Roman" w:cs="Times New Roman"/>
          <w:b/>
          <w:sz w:val="24"/>
          <w:szCs w:val="24"/>
        </w:rPr>
      </w:pPr>
      <w:r w:rsidRPr="004A19B6">
        <w:rPr>
          <w:rFonts w:ascii="Times New Roman" w:hAnsi="Times New Roman" w:cs="Times New Roman"/>
          <w:b/>
          <w:sz w:val="24"/>
          <w:szCs w:val="24"/>
        </w:rPr>
        <w:t>1.4. Kegunanaan Penelitian</w:t>
      </w:r>
    </w:p>
    <w:p w14:paraId="4F663D1D" w14:textId="77777777" w:rsidR="00A434CB" w:rsidRPr="004A19B6" w:rsidRDefault="00A434CB" w:rsidP="008E4A4C">
      <w:pPr>
        <w:spacing w:line="480" w:lineRule="auto"/>
        <w:ind w:left="720" w:firstLine="720"/>
        <w:jc w:val="both"/>
        <w:rPr>
          <w:rFonts w:ascii="Times New Roman" w:hAnsi="Times New Roman" w:cs="Times New Roman"/>
          <w:b/>
          <w:sz w:val="24"/>
          <w:szCs w:val="24"/>
        </w:rPr>
      </w:pPr>
      <w:r w:rsidRPr="004A19B6">
        <w:rPr>
          <w:rFonts w:ascii="Times New Roman" w:hAnsi="Times New Roman" w:cs="Times New Roman"/>
          <w:b/>
          <w:sz w:val="24"/>
          <w:szCs w:val="24"/>
        </w:rPr>
        <w:t>1.4.1. Kegunaan Teoritis</w:t>
      </w:r>
    </w:p>
    <w:p w14:paraId="20435036" w14:textId="77777777" w:rsidR="00A434CB" w:rsidRDefault="00A434CB" w:rsidP="008E4A4C">
      <w:pPr>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secara teoritis dapat memberikan masukan dan dapat memperdalam pengetahuan juga teori yang berhubungan dengan studi ilmu komunikasi. Selain itu penelitian ini berguna sebagai pengembangan ilmu </w:t>
      </w:r>
      <w:r>
        <w:rPr>
          <w:rFonts w:ascii="Times New Roman" w:hAnsi="Times New Roman" w:cs="Times New Roman"/>
          <w:sz w:val="24"/>
          <w:szCs w:val="24"/>
        </w:rPr>
        <w:lastRenderedPageBreak/>
        <w:t xml:space="preserve">komunikasi secara umum dan komunikasi antar pribadi secara khusus yaitu tentang komunikasi instruksional. </w:t>
      </w:r>
    </w:p>
    <w:p w14:paraId="5168F6D1" w14:textId="77777777" w:rsidR="00A434CB" w:rsidRPr="004A19B6" w:rsidRDefault="00A434CB" w:rsidP="008E4A4C">
      <w:pPr>
        <w:spacing w:line="480" w:lineRule="auto"/>
        <w:ind w:left="1260"/>
        <w:jc w:val="both"/>
        <w:rPr>
          <w:rFonts w:ascii="Times New Roman" w:hAnsi="Times New Roman" w:cs="Times New Roman"/>
          <w:b/>
          <w:sz w:val="24"/>
          <w:szCs w:val="24"/>
        </w:rPr>
      </w:pPr>
      <w:r w:rsidRPr="004A19B6">
        <w:rPr>
          <w:rFonts w:ascii="Times New Roman" w:hAnsi="Times New Roman" w:cs="Times New Roman"/>
          <w:b/>
          <w:sz w:val="24"/>
          <w:szCs w:val="24"/>
        </w:rPr>
        <w:t>1.4.2. Kegunaan Praktis</w:t>
      </w:r>
    </w:p>
    <w:p w14:paraId="42D1898A" w14:textId="77777777" w:rsidR="00A434CB" w:rsidRDefault="00A434CB" w:rsidP="008E4A4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Penelitian ini memiliki kegunaan praktisi sebagai </w:t>
      </w:r>
      <w:proofErr w:type="gramStart"/>
      <w:r>
        <w:rPr>
          <w:rFonts w:ascii="Times New Roman" w:hAnsi="Times New Roman" w:cs="Times New Roman"/>
          <w:sz w:val="24"/>
          <w:szCs w:val="24"/>
        </w:rPr>
        <w:t>berikut :</w:t>
      </w:r>
      <w:proofErr w:type="gramEnd"/>
    </w:p>
    <w:p w14:paraId="7B965642" w14:textId="77777777" w:rsidR="00A434CB" w:rsidRPr="004A19B6" w:rsidRDefault="00A434CB" w:rsidP="008E4A4C">
      <w:pPr>
        <w:pStyle w:val="ListParagraph"/>
        <w:numPr>
          <w:ilvl w:val="0"/>
          <w:numId w:val="6"/>
        </w:numPr>
        <w:spacing w:line="480" w:lineRule="auto"/>
        <w:jc w:val="both"/>
        <w:rPr>
          <w:rFonts w:ascii="Times New Roman" w:hAnsi="Times New Roman" w:cs="Times New Roman"/>
          <w:b/>
          <w:sz w:val="24"/>
          <w:szCs w:val="24"/>
        </w:rPr>
      </w:pPr>
      <w:r w:rsidRPr="004A19B6">
        <w:rPr>
          <w:rFonts w:ascii="Times New Roman" w:hAnsi="Times New Roman" w:cs="Times New Roman"/>
          <w:b/>
          <w:sz w:val="24"/>
          <w:szCs w:val="24"/>
        </w:rPr>
        <w:t>Penelitian</w:t>
      </w:r>
    </w:p>
    <w:p w14:paraId="51782E17" w14:textId="77777777" w:rsidR="00A434CB" w:rsidRDefault="00A434CB" w:rsidP="008E4A4C">
      <w:pPr>
        <w:pStyle w:val="ListParagraph"/>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Dijadikan sebagai bahan pengalaman dan pengetahuan khususnya mengenai komunikasi instruksional seorang guru di SLB BC-YPLAB Wartawan Bandung dalam proses mengajar agar anak dapat mengikuti gerakan-gerakan pencak silat yang dilakukan oleh </w:t>
      </w:r>
      <w:commentRangeStart w:id="11"/>
      <w:r>
        <w:rPr>
          <w:rFonts w:ascii="Times New Roman" w:hAnsi="Times New Roman" w:cs="Times New Roman"/>
          <w:sz w:val="24"/>
          <w:szCs w:val="24"/>
        </w:rPr>
        <w:t xml:space="preserve">guru seni pencak </w:t>
      </w:r>
      <w:commentRangeEnd w:id="11"/>
      <w:r w:rsidR="00F1027C">
        <w:rPr>
          <w:rStyle w:val="CommentReference"/>
        </w:rPr>
        <w:commentReference w:id="11"/>
      </w:r>
      <w:r>
        <w:rPr>
          <w:rFonts w:ascii="Times New Roman" w:hAnsi="Times New Roman" w:cs="Times New Roman"/>
          <w:sz w:val="24"/>
          <w:szCs w:val="24"/>
        </w:rPr>
        <w:t>silat.</w:t>
      </w:r>
    </w:p>
    <w:p w14:paraId="0A8D1BF9" w14:textId="77777777" w:rsidR="00A434CB" w:rsidRPr="004A19B6" w:rsidRDefault="00A434CB" w:rsidP="008E4A4C">
      <w:pPr>
        <w:pStyle w:val="ListParagraph"/>
        <w:numPr>
          <w:ilvl w:val="0"/>
          <w:numId w:val="6"/>
        </w:numPr>
        <w:spacing w:line="480" w:lineRule="auto"/>
        <w:jc w:val="both"/>
        <w:rPr>
          <w:rFonts w:ascii="Times New Roman" w:hAnsi="Times New Roman" w:cs="Times New Roman"/>
          <w:b/>
          <w:sz w:val="24"/>
          <w:szCs w:val="24"/>
        </w:rPr>
      </w:pPr>
      <w:r w:rsidRPr="004A19B6">
        <w:rPr>
          <w:rFonts w:ascii="Times New Roman" w:hAnsi="Times New Roman" w:cs="Times New Roman"/>
          <w:b/>
          <w:sz w:val="24"/>
          <w:szCs w:val="24"/>
        </w:rPr>
        <w:t>Universitas</w:t>
      </w:r>
    </w:p>
    <w:p w14:paraId="6276DD59" w14:textId="77777777" w:rsidR="00A434CB" w:rsidRDefault="00A434CB" w:rsidP="008E4A4C">
      <w:pPr>
        <w:pStyle w:val="ListParagraph"/>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Penelitian ini dihrapkan berguna bagi mahasiswa/I Universitas Komputer Indonesia (UNIKOM) secara keseluruhan, serta diharapkan dapat dijadikan literature dalam menambah wawasan yang diteliti yaitu mengenai Komunikasi Instruksional Guru Kepada Anak Berkebutuhan Khusus di SLB</w:t>
      </w:r>
      <w:r w:rsidR="001B177E">
        <w:rPr>
          <w:rFonts w:ascii="Times New Roman" w:hAnsi="Times New Roman" w:cs="Times New Roman"/>
          <w:sz w:val="24"/>
          <w:szCs w:val="24"/>
        </w:rPr>
        <w:t xml:space="preserve"> BC-YPLAB Wartwan Bandung dalam Mempelajari Pencak Silat.</w:t>
      </w:r>
    </w:p>
    <w:p w14:paraId="05167A86" w14:textId="77777777" w:rsidR="001B177E" w:rsidRPr="004A19B6" w:rsidRDefault="001B177E" w:rsidP="008E4A4C">
      <w:pPr>
        <w:pStyle w:val="ListParagraph"/>
        <w:numPr>
          <w:ilvl w:val="0"/>
          <w:numId w:val="6"/>
        </w:numPr>
        <w:spacing w:line="480" w:lineRule="auto"/>
        <w:jc w:val="both"/>
        <w:rPr>
          <w:rFonts w:ascii="Times New Roman" w:hAnsi="Times New Roman" w:cs="Times New Roman"/>
          <w:b/>
          <w:sz w:val="24"/>
          <w:szCs w:val="24"/>
        </w:rPr>
      </w:pPr>
      <w:r w:rsidRPr="004A19B6">
        <w:rPr>
          <w:rFonts w:ascii="Times New Roman" w:hAnsi="Times New Roman" w:cs="Times New Roman"/>
          <w:b/>
          <w:sz w:val="24"/>
          <w:szCs w:val="24"/>
        </w:rPr>
        <w:t xml:space="preserve">Sekolah </w:t>
      </w:r>
    </w:p>
    <w:p w14:paraId="4A671C54" w14:textId="77777777" w:rsidR="001B177E" w:rsidRDefault="001B177E" w:rsidP="008E4A4C">
      <w:pPr>
        <w:pStyle w:val="ListParagraph"/>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Kegunaan penelitian ini bagi sekolah adalah sebagai informasi dan bahan evaluasi bagi SLB BC-YPLAB Wartawan Bandung mengenai Komunikasi Instruksional yang dilakukan dalam kegiatan ekstrakulikuler pencak silat.</w:t>
      </w:r>
    </w:p>
    <w:p w14:paraId="70B69E73" w14:textId="77777777" w:rsidR="001B177E" w:rsidRPr="004A19B6" w:rsidRDefault="001B177E" w:rsidP="008E4A4C">
      <w:pPr>
        <w:pStyle w:val="ListParagraph"/>
        <w:numPr>
          <w:ilvl w:val="0"/>
          <w:numId w:val="6"/>
        </w:numPr>
        <w:spacing w:line="480" w:lineRule="auto"/>
        <w:jc w:val="both"/>
        <w:rPr>
          <w:rFonts w:ascii="Times New Roman" w:hAnsi="Times New Roman" w:cs="Times New Roman"/>
          <w:b/>
          <w:sz w:val="24"/>
          <w:szCs w:val="24"/>
        </w:rPr>
      </w:pPr>
      <w:r w:rsidRPr="004A19B6">
        <w:rPr>
          <w:rFonts w:ascii="Times New Roman" w:hAnsi="Times New Roman" w:cs="Times New Roman"/>
          <w:b/>
          <w:sz w:val="24"/>
          <w:szCs w:val="24"/>
        </w:rPr>
        <w:lastRenderedPageBreak/>
        <w:t>Masyarakat</w:t>
      </w:r>
    </w:p>
    <w:p w14:paraId="28E99D1C" w14:textId="77777777" w:rsidR="00F1027C" w:rsidRDefault="001B177E" w:rsidP="001E4DD0">
      <w:pPr>
        <w:pStyle w:val="ListParagraph"/>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Kegunaan penelitian ini bagi masyarakat adalah sebagai informasi tentang komunikasi instruksional yang dilakukan di lingkungan Sekolah Luar Biasa (SLB)</w:t>
      </w:r>
      <w:r w:rsidR="00F1027C">
        <w:rPr>
          <w:rFonts w:ascii="Times New Roman" w:hAnsi="Times New Roman" w:cs="Times New Roman"/>
          <w:sz w:val="24"/>
          <w:szCs w:val="24"/>
        </w:rPr>
        <w:t>.</w:t>
      </w:r>
    </w:p>
    <w:p w14:paraId="253D146A" w14:textId="77777777" w:rsidR="00F1027C" w:rsidRDefault="00F1027C" w:rsidP="001E4DD0">
      <w:pPr>
        <w:pStyle w:val="ListParagraph"/>
        <w:spacing w:line="480" w:lineRule="auto"/>
        <w:ind w:left="2520"/>
        <w:jc w:val="both"/>
        <w:rPr>
          <w:rFonts w:ascii="Times New Roman" w:hAnsi="Times New Roman" w:cs="Times New Roman"/>
          <w:sz w:val="24"/>
          <w:szCs w:val="24"/>
        </w:rPr>
      </w:pPr>
    </w:p>
    <w:p w14:paraId="3344E6CC" w14:textId="77777777" w:rsidR="00F1027C" w:rsidRDefault="00F1027C" w:rsidP="001E4DD0">
      <w:pPr>
        <w:pStyle w:val="ListParagraph"/>
        <w:spacing w:line="480" w:lineRule="auto"/>
        <w:ind w:left="2520"/>
        <w:jc w:val="both"/>
        <w:rPr>
          <w:rFonts w:ascii="Times New Roman" w:hAnsi="Times New Roman" w:cs="Times New Roman"/>
          <w:sz w:val="24"/>
          <w:szCs w:val="24"/>
        </w:rPr>
      </w:pPr>
      <w:commentRangeStart w:id="12"/>
    </w:p>
    <w:p w14:paraId="7556F41A" w14:textId="77777777" w:rsidR="00A434CB" w:rsidRPr="00A434CB" w:rsidRDefault="00F1027C" w:rsidP="001E4DD0">
      <w:pPr>
        <w:pStyle w:val="ListParagraph"/>
        <w:spacing w:line="480" w:lineRule="auto"/>
        <w:ind w:left="2520"/>
        <w:jc w:val="both"/>
        <w:rPr>
          <w:rFonts w:ascii="Times New Roman" w:hAnsi="Times New Roman" w:cs="Times New Roman"/>
          <w:sz w:val="24"/>
          <w:szCs w:val="24"/>
        </w:rPr>
      </w:pPr>
      <w:proofErr w:type="gramStart"/>
      <w:r>
        <w:rPr>
          <w:rFonts w:ascii="Times New Roman" w:hAnsi="Times New Roman" w:cs="Times New Roman"/>
          <w:sz w:val="24"/>
          <w:szCs w:val="24"/>
        </w:rPr>
        <w:t>noted</w:t>
      </w:r>
      <w:proofErr w:type="gramEnd"/>
      <w:r w:rsidR="001B177E">
        <w:rPr>
          <w:rFonts w:ascii="Times New Roman" w:hAnsi="Times New Roman" w:cs="Times New Roman"/>
          <w:sz w:val="24"/>
          <w:szCs w:val="24"/>
        </w:rPr>
        <w:t>.</w:t>
      </w:r>
      <w:commentRangeEnd w:id="12"/>
      <w:r>
        <w:rPr>
          <w:rStyle w:val="CommentReference"/>
        </w:rPr>
        <w:commentReference w:id="12"/>
      </w:r>
    </w:p>
    <w:sectPr w:rsidR="00A434CB" w:rsidRPr="00A434C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xioo" w:date="2020-04-01T02:01:00Z" w:initials="A">
    <w:p w14:paraId="65C5844D" w14:textId="77777777" w:rsidR="00F1027C" w:rsidRDefault="00F1027C">
      <w:pPr>
        <w:pStyle w:val="CommentText"/>
      </w:pPr>
      <w:r>
        <w:rPr>
          <w:rStyle w:val="CommentReference"/>
        </w:rPr>
        <w:annotationRef/>
      </w:r>
      <w:r>
        <w:t xml:space="preserve">Judul </w:t>
      </w:r>
    </w:p>
  </w:comment>
  <w:comment w:id="1" w:author="Axioo" w:date="2020-04-01T02:02:00Z" w:initials="A">
    <w:p w14:paraId="65716C57" w14:textId="77777777" w:rsidR="00F1027C" w:rsidRDefault="00F1027C">
      <w:pPr>
        <w:pStyle w:val="CommentText"/>
      </w:pPr>
      <w:r>
        <w:rPr>
          <w:rStyle w:val="CommentReference"/>
        </w:rPr>
        <w:annotationRef/>
      </w:r>
      <w:r>
        <w:t>ABK yang jd objek kamu yg diceritakan diawal</w:t>
      </w:r>
    </w:p>
  </w:comment>
  <w:comment w:id="2" w:author="Axioo" w:date="2020-04-01T02:05:00Z" w:initials="A">
    <w:p w14:paraId="4B5634CC" w14:textId="77777777" w:rsidR="00F1027C" w:rsidRDefault="00F1027C">
      <w:pPr>
        <w:pStyle w:val="CommentText"/>
      </w:pPr>
      <w:r>
        <w:rPr>
          <w:rStyle w:val="CommentReference"/>
        </w:rPr>
        <w:annotationRef/>
      </w:r>
      <w:proofErr w:type="gramStart"/>
      <w:r>
        <w:t>Diciptakan ?</w:t>
      </w:r>
      <w:proofErr w:type="gramEnd"/>
      <w:r>
        <w:t xml:space="preserve"> </w:t>
      </w:r>
      <w:proofErr w:type="gramStart"/>
      <w:r>
        <w:t>ganti</w:t>
      </w:r>
      <w:proofErr w:type="gramEnd"/>
    </w:p>
  </w:comment>
  <w:comment w:id="3" w:author="Axioo" w:date="2020-04-01T02:05:00Z" w:initials="A">
    <w:p w14:paraId="4534653A" w14:textId="77777777" w:rsidR="00F1027C" w:rsidRDefault="00F1027C">
      <w:pPr>
        <w:pStyle w:val="CommentText"/>
      </w:pPr>
      <w:r>
        <w:rPr>
          <w:rStyle w:val="CommentReference"/>
        </w:rPr>
        <w:annotationRef/>
      </w:r>
      <w:proofErr w:type="gramStart"/>
      <w:r>
        <w:t>miringkan</w:t>
      </w:r>
      <w:proofErr w:type="gramEnd"/>
    </w:p>
  </w:comment>
  <w:comment w:id="4" w:author="Axioo" w:date="2020-04-01T02:05:00Z" w:initials="A">
    <w:p w14:paraId="061C4A39" w14:textId="77777777" w:rsidR="00F1027C" w:rsidRDefault="00F1027C">
      <w:pPr>
        <w:pStyle w:val="CommentText"/>
      </w:pPr>
      <w:r>
        <w:rPr>
          <w:rStyle w:val="CommentReference"/>
        </w:rPr>
        <w:annotationRef/>
      </w:r>
      <w:proofErr w:type="gramStart"/>
      <w:r>
        <w:t>bandung</w:t>
      </w:r>
      <w:proofErr w:type="gramEnd"/>
    </w:p>
  </w:comment>
  <w:comment w:id="5" w:author="Axioo" w:date="2020-04-01T02:06:00Z" w:initials="A">
    <w:p w14:paraId="0658329E" w14:textId="77777777" w:rsidR="00F1027C" w:rsidRDefault="00F1027C">
      <w:pPr>
        <w:pStyle w:val="CommentText"/>
      </w:pPr>
      <w:r>
        <w:rPr>
          <w:rStyle w:val="CommentReference"/>
        </w:rPr>
        <w:annotationRef/>
      </w:r>
      <w:proofErr w:type="gramStart"/>
      <w:r>
        <w:t>apa</w:t>
      </w:r>
      <w:proofErr w:type="gramEnd"/>
      <w:r>
        <w:t xml:space="preserve"> ini? Bukannya pencak silat</w:t>
      </w:r>
    </w:p>
  </w:comment>
  <w:comment w:id="6" w:author="Axioo" w:date="2020-04-01T02:06:00Z" w:initials="A">
    <w:p w14:paraId="009A9CF0" w14:textId="77777777" w:rsidR="00F1027C" w:rsidRDefault="00F1027C">
      <w:pPr>
        <w:pStyle w:val="CommentText"/>
      </w:pPr>
      <w:r>
        <w:rPr>
          <w:rStyle w:val="CommentReference"/>
        </w:rPr>
        <w:annotationRef/>
      </w:r>
      <w:r>
        <w:t>?</w:t>
      </w:r>
    </w:p>
  </w:comment>
  <w:comment w:id="7" w:author="Axioo" w:date="2020-04-01T02:03:00Z" w:initials="A">
    <w:p w14:paraId="468345E1" w14:textId="77777777" w:rsidR="00F1027C" w:rsidRDefault="00F1027C">
      <w:pPr>
        <w:pStyle w:val="CommentText"/>
      </w:pPr>
      <w:r>
        <w:rPr>
          <w:rStyle w:val="CommentReference"/>
        </w:rPr>
        <w:annotationRef/>
      </w:r>
      <w:proofErr w:type="gramStart"/>
      <w:r>
        <w:t>karya</w:t>
      </w:r>
      <w:proofErr w:type="gramEnd"/>
    </w:p>
  </w:comment>
  <w:comment w:id="8" w:author="Axioo" w:date="2020-04-01T02:03:00Z" w:initials="A">
    <w:p w14:paraId="351CA667" w14:textId="77777777" w:rsidR="00F1027C" w:rsidRDefault="00F1027C">
      <w:pPr>
        <w:pStyle w:val="CommentText"/>
      </w:pPr>
      <w:r>
        <w:rPr>
          <w:rStyle w:val="CommentReference"/>
        </w:rPr>
        <w:annotationRef/>
      </w:r>
      <w:proofErr w:type="gramStart"/>
      <w:r>
        <w:t>i</w:t>
      </w:r>
      <w:proofErr w:type="gramEnd"/>
    </w:p>
  </w:comment>
  <w:comment w:id="9" w:author="Axioo" w:date="2020-04-01T02:03:00Z" w:initials="A">
    <w:p w14:paraId="27287E4F" w14:textId="77777777" w:rsidR="00F1027C" w:rsidRDefault="00F1027C">
      <w:pPr>
        <w:pStyle w:val="CommentText"/>
      </w:pPr>
      <w:r>
        <w:rPr>
          <w:rStyle w:val="CommentReference"/>
        </w:rPr>
        <w:annotationRef/>
      </w:r>
      <w:proofErr w:type="gramStart"/>
      <w:r>
        <w:t>b</w:t>
      </w:r>
      <w:proofErr w:type="gramEnd"/>
    </w:p>
  </w:comment>
  <w:comment w:id="10" w:author="Axioo" w:date="2020-04-01T02:04:00Z" w:initials="A">
    <w:p w14:paraId="57825BB6" w14:textId="77777777" w:rsidR="00F1027C" w:rsidRDefault="00F1027C">
      <w:pPr>
        <w:pStyle w:val="CommentText"/>
      </w:pPr>
      <w:r>
        <w:rPr>
          <w:rStyle w:val="CommentReference"/>
        </w:rPr>
        <w:annotationRef/>
      </w:r>
      <w:proofErr w:type="gramStart"/>
      <w:r>
        <w:t>guru</w:t>
      </w:r>
      <w:proofErr w:type="gramEnd"/>
      <w:r>
        <w:t xml:space="preserve"> atau pelatih?</w:t>
      </w:r>
    </w:p>
  </w:comment>
  <w:comment w:id="11" w:author="Axioo" w:date="2020-04-01T02:07:00Z" w:initials="A">
    <w:p w14:paraId="3F054C1B" w14:textId="77777777" w:rsidR="00F1027C" w:rsidRDefault="00F1027C">
      <w:pPr>
        <w:pStyle w:val="CommentText"/>
      </w:pPr>
      <w:r>
        <w:rPr>
          <w:rStyle w:val="CommentReference"/>
        </w:rPr>
        <w:annotationRef/>
      </w:r>
    </w:p>
  </w:comment>
  <w:comment w:id="12" w:author="Axioo" w:date="2020-04-01T02:08:00Z" w:initials="A">
    <w:p w14:paraId="49456C5E" w14:textId="77777777" w:rsidR="00F1027C" w:rsidRDefault="00F1027C">
      <w:pPr>
        <w:pStyle w:val="CommentText"/>
      </w:pPr>
      <w:r>
        <w:rPr>
          <w:rStyle w:val="CommentReference"/>
        </w:rPr>
        <w:annotationRef/>
      </w:r>
      <w:r>
        <w:t>Tulidsnnya dirapiin lagi ya</w:t>
      </w:r>
    </w:p>
    <w:p w14:paraId="075B33B5" w14:textId="77777777" w:rsidR="00F1027C" w:rsidRDefault="00F1027C">
      <w:pPr>
        <w:pStyle w:val="CommentText"/>
      </w:pPr>
      <w:r>
        <w:t>Baca lgi sebelum di kirim ke pembimbing</w:t>
      </w:r>
      <w:bookmarkStart w:id="13" w:name="_GoBack"/>
      <w:bookmarkEnd w:id="13"/>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C5844D" w15:done="0"/>
  <w15:commentEx w15:paraId="65716C57" w15:done="0"/>
  <w15:commentEx w15:paraId="4B5634CC" w15:done="0"/>
  <w15:commentEx w15:paraId="4534653A" w15:done="0"/>
  <w15:commentEx w15:paraId="061C4A39" w15:done="0"/>
  <w15:commentEx w15:paraId="0658329E" w15:done="0"/>
  <w15:commentEx w15:paraId="009A9CF0" w15:done="0"/>
  <w15:commentEx w15:paraId="468345E1" w15:done="0"/>
  <w15:commentEx w15:paraId="351CA667" w15:done="0"/>
  <w15:commentEx w15:paraId="27287E4F" w15:done="0"/>
  <w15:commentEx w15:paraId="57825BB6" w15:done="0"/>
  <w15:commentEx w15:paraId="3F054C1B" w15:done="0"/>
  <w15:commentEx w15:paraId="075B33B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5014"/>
    <w:multiLevelType w:val="hybridMultilevel"/>
    <w:tmpl w:val="88E66566"/>
    <w:lvl w:ilvl="0" w:tplc="B7327C2A">
      <w:start w:val="1"/>
      <w:numFmt w:val="lowerLetter"/>
      <w:lvlText w:val="%1."/>
      <w:lvlJc w:val="left"/>
      <w:pPr>
        <w:ind w:left="39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BC771CC"/>
    <w:multiLevelType w:val="hybridMultilevel"/>
    <w:tmpl w:val="DA685B22"/>
    <w:lvl w:ilvl="0" w:tplc="22580B1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50D3C1B"/>
    <w:multiLevelType w:val="hybridMultilevel"/>
    <w:tmpl w:val="D2E8BD50"/>
    <w:lvl w:ilvl="0" w:tplc="B7327C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94C26E5"/>
    <w:multiLevelType w:val="hybridMultilevel"/>
    <w:tmpl w:val="A6A821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5178AC"/>
    <w:multiLevelType w:val="multilevel"/>
    <w:tmpl w:val="7C9CDD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B576F97"/>
    <w:multiLevelType w:val="hybridMultilevel"/>
    <w:tmpl w:val="9760CEA8"/>
    <w:lvl w:ilvl="0" w:tplc="22580B1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73D449E2"/>
    <w:multiLevelType w:val="hybridMultilevel"/>
    <w:tmpl w:val="5F4431E4"/>
    <w:lvl w:ilvl="0" w:tplc="22580B1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4"/>
  </w:num>
  <w:num w:numId="3">
    <w:abstractNumId w:val="1"/>
  </w:num>
  <w:num w:numId="4">
    <w:abstractNumId w:val="5"/>
  </w:num>
  <w:num w:numId="5">
    <w:abstractNumId w:val="6"/>
  </w:num>
  <w:num w:numId="6">
    <w:abstractNumId w:val="2"/>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xioo">
    <w15:presenceInfo w15:providerId="None" w15:userId="Axio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F88"/>
    <w:rsid w:val="00153F88"/>
    <w:rsid w:val="00167A70"/>
    <w:rsid w:val="001726D4"/>
    <w:rsid w:val="001B177E"/>
    <w:rsid w:val="001E4DD0"/>
    <w:rsid w:val="0022365D"/>
    <w:rsid w:val="00243A86"/>
    <w:rsid w:val="00286A5B"/>
    <w:rsid w:val="0033152C"/>
    <w:rsid w:val="003835C4"/>
    <w:rsid w:val="003A4441"/>
    <w:rsid w:val="003F2926"/>
    <w:rsid w:val="00440E24"/>
    <w:rsid w:val="004A19B6"/>
    <w:rsid w:val="00575F61"/>
    <w:rsid w:val="006B409E"/>
    <w:rsid w:val="006C7137"/>
    <w:rsid w:val="007D14B5"/>
    <w:rsid w:val="0080357F"/>
    <w:rsid w:val="00880424"/>
    <w:rsid w:val="008B3C1E"/>
    <w:rsid w:val="008E4A4C"/>
    <w:rsid w:val="00903FD7"/>
    <w:rsid w:val="009815E9"/>
    <w:rsid w:val="00A12A2A"/>
    <w:rsid w:val="00A434CB"/>
    <w:rsid w:val="00AE53FF"/>
    <w:rsid w:val="00BB249C"/>
    <w:rsid w:val="00BB5275"/>
    <w:rsid w:val="00C71152"/>
    <w:rsid w:val="00CE3722"/>
    <w:rsid w:val="00D94AFE"/>
    <w:rsid w:val="00DD0281"/>
    <w:rsid w:val="00DF469B"/>
    <w:rsid w:val="00E01284"/>
    <w:rsid w:val="00E46119"/>
    <w:rsid w:val="00E94086"/>
    <w:rsid w:val="00ED70C1"/>
    <w:rsid w:val="00EF66B0"/>
    <w:rsid w:val="00F1027C"/>
    <w:rsid w:val="00F26EAF"/>
    <w:rsid w:val="00F70EC7"/>
    <w:rsid w:val="00FB79E0"/>
    <w:rsid w:val="00FD0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E046E"/>
  <w15:docId w15:val="{91C5132F-5256-418E-A9FE-C504A404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F88"/>
    <w:pPr>
      <w:ind w:left="720"/>
      <w:contextualSpacing/>
    </w:pPr>
  </w:style>
  <w:style w:type="character" w:styleId="CommentReference">
    <w:name w:val="annotation reference"/>
    <w:basedOn w:val="DefaultParagraphFont"/>
    <w:uiPriority w:val="99"/>
    <w:semiHidden/>
    <w:unhideWhenUsed/>
    <w:rsid w:val="00F1027C"/>
    <w:rPr>
      <w:sz w:val="16"/>
      <w:szCs w:val="16"/>
    </w:rPr>
  </w:style>
  <w:style w:type="paragraph" w:styleId="CommentText">
    <w:name w:val="annotation text"/>
    <w:basedOn w:val="Normal"/>
    <w:link w:val="CommentTextChar"/>
    <w:uiPriority w:val="99"/>
    <w:semiHidden/>
    <w:unhideWhenUsed/>
    <w:rsid w:val="00F1027C"/>
    <w:pPr>
      <w:spacing w:line="240" w:lineRule="auto"/>
    </w:pPr>
    <w:rPr>
      <w:sz w:val="20"/>
      <w:szCs w:val="20"/>
    </w:rPr>
  </w:style>
  <w:style w:type="character" w:customStyle="1" w:styleId="CommentTextChar">
    <w:name w:val="Comment Text Char"/>
    <w:basedOn w:val="DefaultParagraphFont"/>
    <w:link w:val="CommentText"/>
    <w:uiPriority w:val="99"/>
    <w:semiHidden/>
    <w:rsid w:val="00F1027C"/>
    <w:rPr>
      <w:sz w:val="20"/>
      <w:szCs w:val="20"/>
    </w:rPr>
  </w:style>
  <w:style w:type="paragraph" w:styleId="CommentSubject">
    <w:name w:val="annotation subject"/>
    <w:basedOn w:val="CommentText"/>
    <w:next w:val="CommentText"/>
    <w:link w:val="CommentSubjectChar"/>
    <w:uiPriority w:val="99"/>
    <w:semiHidden/>
    <w:unhideWhenUsed/>
    <w:rsid w:val="00F1027C"/>
    <w:rPr>
      <w:b/>
      <w:bCs/>
    </w:rPr>
  </w:style>
  <w:style w:type="character" w:customStyle="1" w:styleId="CommentSubjectChar">
    <w:name w:val="Comment Subject Char"/>
    <w:basedOn w:val="CommentTextChar"/>
    <w:link w:val="CommentSubject"/>
    <w:uiPriority w:val="99"/>
    <w:semiHidden/>
    <w:rsid w:val="00F1027C"/>
    <w:rPr>
      <w:b/>
      <w:bCs/>
      <w:sz w:val="20"/>
      <w:szCs w:val="20"/>
    </w:rPr>
  </w:style>
  <w:style w:type="paragraph" w:styleId="BalloonText">
    <w:name w:val="Balloon Text"/>
    <w:basedOn w:val="Normal"/>
    <w:link w:val="BalloonTextChar"/>
    <w:uiPriority w:val="99"/>
    <w:semiHidden/>
    <w:unhideWhenUsed/>
    <w:rsid w:val="00F10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2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1916</Words>
  <Characters>10925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Axioo</cp:lastModifiedBy>
  <cp:revision>2</cp:revision>
  <dcterms:created xsi:type="dcterms:W3CDTF">2020-04-01T09:08:00Z</dcterms:created>
  <dcterms:modified xsi:type="dcterms:W3CDTF">2020-04-01T09:08:00Z</dcterms:modified>
</cp:coreProperties>
</file>