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EF" w:rsidRDefault="00232BD5" w:rsidP="00232BD5">
      <w:pPr>
        <w:jc w:val="center"/>
        <w:rPr>
          <w:sz w:val="28"/>
          <w:szCs w:val="28"/>
        </w:rPr>
      </w:pPr>
      <w:proofErr w:type="spellStart"/>
      <w:r w:rsidRPr="00232BD5">
        <w:rPr>
          <w:sz w:val="28"/>
          <w:szCs w:val="28"/>
        </w:rPr>
        <w:t>Bilangan</w:t>
      </w:r>
      <w:proofErr w:type="spellEnd"/>
      <w:r w:rsidRPr="00232BD5">
        <w:rPr>
          <w:sz w:val="28"/>
          <w:szCs w:val="28"/>
        </w:rPr>
        <w:t xml:space="preserve"> Baku</w:t>
      </w:r>
    </w:p>
    <w:p w:rsidR="00232BD5" w:rsidRDefault="00232BD5" w:rsidP="00232BD5">
      <w:pPr>
        <w:jc w:val="both"/>
        <w:rPr>
          <w:sz w:val="24"/>
          <w:szCs w:val="24"/>
        </w:rPr>
      </w:pPr>
    </w:p>
    <w:p w:rsidR="00232BD5" w:rsidRDefault="00232BD5" w:rsidP="00232BD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sebuah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. </w:t>
      </w:r>
    </w:p>
    <w:p w:rsidR="00546B2F" w:rsidRDefault="00232BD5" w:rsidP="00232BD5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sz w:val="24"/>
          <w:szCs w:val="24"/>
        </w:rPr>
        <w:t>Skor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rumus</w:t>
      </w:r>
      <w:proofErr w:type="spellEnd"/>
      <w:r>
        <w:rPr>
          <w:sz w:val="24"/>
          <w:szCs w:val="24"/>
        </w:rPr>
        <w:t xml:space="preserve">  </w:t>
      </w:r>
      <m:oMath>
        <w:proofErr w:type="gramEnd"/>
        <m:r>
          <w:rPr>
            <w:rFonts w:ascii="Cambria Math" w:hAnsi="Cambria Math"/>
            <w:sz w:val="24"/>
            <w:szCs w:val="24"/>
          </w:rPr>
          <m:t>z=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x -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>
        <w:rPr>
          <w:rFonts w:eastAsiaTheme="minorEastAsia"/>
          <w:sz w:val="24"/>
          <w:szCs w:val="24"/>
        </w:rPr>
        <w:t xml:space="preserve">, x =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ditentukan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>
        <w:rPr>
          <w:rFonts w:eastAsiaTheme="minorEastAsia"/>
          <w:sz w:val="24"/>
          <w:szCs w:val="24"/>
        </w:rPr>
        <w:t xml:space="preserve"> = </w:t>
      </w:r>
      <w:proofErr w:type="spellStart"/>
      <w:r>
        <w:rPr>
          <w:rFonts w:eastAsiaTheme="minorEastAsia"/>
          <w:sz w:val="24"/>
          <w:szCs w:val="24"/>
        </w:rPr>
        <w:t>nilai</w:t>
      </w:r>
      <w:proofErr w:type="spellEnd"/>
      <w:r>
        <w:rPr>
          <w:rFonts w:eastAsiaTheme="minorEastAsia"/>
          <w:sz w:val="24"/>
          <w:szCs w:val="24"/>
        </w:rPr>
        <w:t xml:space="preserve"> rata-rata ; s =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 w:rsidR="00546B2F">
        <w:rPr>
          <w:rFonts w:eastAsiaTheme="minorEastAsia"/>
          <w:sz w:val="24"/>
          <w:szCs w:val="24"/>
        </w:rPr>
        <w:t xml:space="preserve">. </w:t>
      </w:r>
    </w:p>
    <w:p w:rsidR="00546B2F" w:rsidRDefault="00546B2F" w:rsidP="00546B2F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Dalam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penggunaannya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bilangan</w:t>
      </w:r>
      <w:proofErr w:type="spellEnd"/>
      <w:r>
        <w:rPr>
          <w:rFonts w:eastAsiaTheme="minorEastAsia"/>
          <w:sz w:val="24"/>
          <w:szCs w:val="24"/>
        </w:rPr>
        <w:t xml:space="preserve"> z </w:t>
      </w:r>
      <w:proofErr w:type="spellStart"/>
      <w:r>
        <w:rPr>
          <w:rFonts w:eastAsiaTheme="minorEastAsia"/>
          <w:sz w:val="24"/>
          <w:szCs w:val="24"/>
        </w:rPr>
        <w:t>ini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bisa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diubah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menjadi</w:t>
      </w:r>
      <w:proofErr w:type="spellEnd"/>
      <w:r>
        <w:rPr>
          <w:rFonts w:eastAsiaTheme="minorEastAsia"/>
          <w:sz w:val="24"/>
          <w:szCs w:val="24"/>
        </w:rPr>
        <w:t xml:space="preserve"> model </w:t>
      </w:r>
      <w:proofErr w:type="spellStart"/>
      <w:r>
        <w:rPr>
          <w:rFonts w:eastAsiaTheme="minorEastAsia"/>
          <w:sz w:val="24"/>
          <w:szCs w:val="24"/>
        </w:rPr>
        <w:t>baru</w:t>
      </w:r>
      <w:proofErr w:type="spellEnd"/>
      <w:r>
        <w:rPr>
          <w:rFonts w:eastAsiaTheme="minorEastAsia"/>
          <w:sz w:val="24"/>
          <w:szCs w:val="24"/>
        </w:rPr>
        <w:t xml:space="preserve"> (</w:t>
      </w:r>
      <w:proofErr w:type="spellStart"/>
      <w:r>
        <w:rPr>
          <w:rFonts w:eastAsiaTheme="minorEastAsia"/>
          <w:sz w:val="24"/>
          <w:szCs w:val="24"/>
        </w:rPr>
        <w:t>distribusi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baru</w:t>
      </w:r>
      <w:proofErr w:type="spellEnd"/>
      <w:r>
        <w:rPr>
          <w:rFonts w:eastAsiaTheme="minorEastAsia"/>
          <w:sz w:val="24"/>
          <w:szCs w:val="24"/>
        </w:rPr>
        <w:t xml:space="preserve">), yang </w:t>
      </w:r>
      <w:proofErr w:type="spellStart"/>
      <w:r>
        <w:rPr>
          <w:rFonts w:eastAsiaTheme="minorEastAsia"/>
          <w:sz w:val="24"/>
          <w:szCs w:val="24"/>
        </w:rPr>
        <w:t>mempunyai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baku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s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sudah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ditentukan</w:t>
      </w:r>
      <w:proofErr w:type="spellEnd"/>
      <w:r>
        <w:rPr>
          <w:rFonts w:eastAsiaTheme="minorEastAsia"/>
          <w:sz w:val="24"/>
          <w:szCs w:val="24"/>
        </w:rPr>
        <w:t>.</w:t>
      </w:r>
    </w:p>
    <w:p w:rsidR="00546B2F" w:rsidRDefault="00546B2F" w:rsidP="00546B2F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Bilangan</w:t>
      </w:r>
      <w:proofErr w:type="spellEnd"/>
      <w:r>
        <w:rPr>
          <w:rFonts w:eastAsiaTheme="minorEastAsia"/>
          <w:sz w:val="24"/>
          <w:szCs w:val="24"/>
        </w:rPr>
        <w:t xml:space="preserve"> yang </w:t>
      </w:r>
      <w:proofErr w:type="spellStart"/>
      <w:r>
        <w:rPr>
          <w:rFonts w:eastAsiaTheme="minorEastAsia"/>
          <w:sz w:val="24"/>
          <w:szCs w:val="24"/>
        </w:rPr>
        <w:t>ditentukan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cara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tersebut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dinamakan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bilangan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rumus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546B2F" w:rsidRDefault="00546B2F" w:rsidP="00546B2F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; </w:t>
      </w:r>
      <w:proofErr w:type="spellStart"/>
      <w:proofErr w:type="gramStart"/>
      <w:r>
        <w:rPr>
          <w:rFonts w:eastAsiaTheme="minorEastAsia"/>
          <w:sz w:val="24"/>
          <w:szCs w:val="24"/>
        </w:rPr>
        <w:t>untuk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I = 1, 2, 3…</w:t>
      </w:r>
    </w:p>
    <w:p w:rsidR="00546B2F" w:rsidRDefault="00546B2F" w:rsidP="00546B2F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Contoh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546B2F" w:rsidRDefault="00546B2F" w:rsidP="00546B2F">
      <w:pPr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Misalkan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dua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mahasiswa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mengikuti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integensia</w:t>
      </w:r>
      <w:proofErr w:type="spellEnd"/>
      <w:r>
        <w:rPr>
          <w:rFonts w:eastAsiaTheme="minorEastAsia"/>
          <w:sz w:val="24"/>
          <w:szCs w:val="24"/>
        </w:rPr>
        <w:t xml:space="preserve"> (IQ).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E500FD">
        <w:rPr>
          <w:rFonts w:eastAsiaTheme="minorEastAsia"/>
          <w:sz w:val="24"/>
          <w:szCs w:val="24"/>
        </w:rPr>
        <w:t>Skor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mereka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tidak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dapat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langsung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dibandingkan</w:t>
      </w:r>
      <w:proofErr w:type="spellEnd"/>
      <w:r w:rsidR="00E500FD">
        <w:rPr>
          <w:rFonts w:eastAsiaTheme="minorEastAsia"/>
          <w:sz w:val="24"/>
          <w:szCs w:val="24"/>
        </w:rPr>
        <w:t>.</w:t>
      </w:r>
      <w:proofErr w:type="gram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E500FD">
        <w:rPr>
          <w:rFonts w:eastAsiaTheme="minorEastAsia"/>
          <w:sz w:val="24"/>
          <w:szCs w:val="24"/>
        </w:rPr>
        <w:t>Andaikan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Ningsih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adalah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salah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satu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dari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mahasiswa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tersebut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memperoleh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skor</w:t>
      </w:r>
      <w:proofErr w:type="spellEnd"/>
      <w:r w:rsidR="00E500FD">
        <w:rPr>
          <w:rFonts w:eastAsiaTheme="minorEastAsia"/>
          <w:sz w:val="24"/>
          <w:szCs w:val="24"/>
        </w:rPr>
        <w:t xml:space="preserve"> 112 </w:t>
      </w:r>
      <w:proofErr w:type="spellStart"/>
      <w:r w:rsidR="00E500FD">
        <w:rPr>
          <w:rFonts w:eastAsiaTheme="minorEastAsia"/>
          <w:sz w:val="24"/>
          <w:szCs w:val="24"/>
        </w:rPr>
        <w:t>pada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tes</w:t>
      </w:r>
      <w:proofErr w:type="spellEnd"/>
      <w:r w:rsidR="00E500FD">
        <w:rPr>
          <w:rFonts w:eastAsiaTheme="minorEastAsia"/>
          <w:sz w:val="24"/>
          <w:szCs w:val="24"/>
        </w:rPr>
        <w:t xml:space="preserve"> IQ-A, Ira </w:t>
      </w:r>
      <w:proofErr w:type="spellStart"/>
      <w:r w:rsidR="00E500FD">
        <w:rPr>
          <w:rFonts w:eastAsiaTheme="minorEastAsia"/>
          <w:sz w:val="24"/>
          <w:szCs w:val="24"/>
        </w:rPr>
        <w:t>memperoleh</w:t>
      </w:r>
      <w:proofErr w:type="spellEnd"/>
      <w:r w:rsidR="00E500FD">
        <w:rPr>
          <w:rFonts w:eastAsiaTheme="minorEastAsia"/>
          <w:sz w:val="24"/>
          <w:szCs w:val="24"/>
        </w:rPr>
        <w:t xml:space="preserve"> 118 </w:t>
      </w:r>
      <w:proofErr w:type="spellStart"/>
      <w:r w:rsidR="00E500FD">
        <w:rPr>
          <w:rFonts w:eastAsiaTheme="minorEastAsia"/>
          <w:sz w:val="24"/>
          <w:szCs w:val="24"/>
        </w:rPr>
        <w:t>pada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tes</w:t>
      </w:r>
      <w:proofErr w:type="spellEnd"/>
      <w:r w:rsidR="00E500FD">
        <w:rPr>
          <w:rFonts w:eastAsiaTheme="minorEastAsia"/>
          <w:sz w:val="24"/>
          <w:szCs w:val="24"/>
        </w:rPr>
        <w:t xml:space="preserve"> IQ-B.</w:t>
      </w:r>
      <w:proofErr w:type="gram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 w:rsidR="00E500FD">
        <w:rPr>
          <w:rFonts w:eastAsiaTheme="minorEastAsia"/>
          <w:sz w:val="24"/>
          <w:szCs w:val="24"/>
        </w:rPr>
        <w:t>Skor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mana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sebenarnya</w:t>
      </w:r>
      <w:proofErr w:type="spellEnd"/>
      <w:r w:rsidR="00E500FD">
        <w:rPr>
          <w:rFonts w:eastAsiaTheme="minorEastAsia"/>
          <w:sz w:val="24"/>
          <w:szCs w:val="24"/>
        </w:rPr>
        <w:t xml:space="preserve"> yang </w:t>
      </w:r>
      <w:proofErr w:type="spellStart"/>
      <w:r w:rsidR="00E500FD">
        <w:rPr>
          <w:rFonts w:eastAsiaTheme="minorEastAsia"/>
          <w:sz w:val="24"/>
          <w:szCs w:val="24"/>
        </w:rPr>
        <w:t>lebih</w:t>
      </w:r>
      <w:proofErr w:type="spellEnd"/>
      <w:r w:rsidR="00E500FD">
        <w:rPr>
          <w:rFonts w:eastAsiaTheme="minorEastAsia"/>
          <w:sz w:val="24"/>
          <w:szCs w:val="24"/>
        </w:rPr>
        <w:t xml:space="preserve"> </w:t>
      </w:r>
      <w:proofErr w:type="spellStart"/>
      <w:r w:rsidR="00E500FD">
        <w:rPr>
          <w:rFonts w:eastAsiaTheme="minorEastAsia"/>
          <w:sz w:val="24"/>
          <w:szCs w:val="24"/>
        </w:rPr>
        <w:t>tinggi</w:t>
      </w:r>
      <w:proofErr w:type="spellEnd"/>
      <w:r w:rsidR="00E500FD">
        <w:rPr>
          <w:rFonts w:eastAsiaTheme="minorEastAsia"/>
          <w:sz w:val="24"/>
          <w:szCs w:val="24"/>
        </w:rPr>
        <w:t>?</w:t>
      </w:r>
      <w:proofErr w:type="gramEnd"/>
    </w:p>
    <w:p w:rsidR="00E500FD" w:rsidRPr="00546B2F" w:rsidRDefault="00E500FD" w:rsidP="00546B2F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tes</w:t>
      </w:r>
      <w:proofErr w:type="spellEnd"/>
      <w:r>
        <w:rPr>
          <w:rFonts w:eastAsiaTheme="minorEastAsia"/>
          <w:sz w:val="24"/>
          <w:szCs w:val="24"/>
        </w:rPr>
        <w:t xml:space="preserve"> IQ-A </w:t>
      </w:r>
      <w:proofErr w:type="spellStart"/>
      <w:r>
        <w:rPr>
          <w:rFonts w:eastAsiaTheme="minorEastAsia"/>
          <w:sz w:val="24"/>
          <w:szCs w:val="24"/>
        </w:rPr>
        <w:t>mempunyai</w:t>
      </w:r>
      <w:proofErr w:type="spellEnd"/>
      <w:r>
        <w:rPr>
          <w:rFonts w:eastAsiaTheme="minorEastAsia"/>
          <w:sz w:val="24"/>
          <w:szCs w:val="24"/>
        </w:rPr>
        <w:t xml:space="preserve"> rata-rata 98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baku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16,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skor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Ningsih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</w:p>
    <w:p w:rsidR="00546B2F" w:rsidRDefault="00E500FD" w:rsidP="00232BD5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zN=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112 -98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=0,88</m:t>
          </m:r>
        </m:oMath>
      </m:oMathPara>
    </w:p>
    <w:p w:rsidR="00E500FD" w:rsidRDefault="00E500FD" w:rsidP="00232BD5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tes</w:t>
      </w:r>
      <w:proofErr w:type="spellEnd"/>
      <w:r>
        <w:rPr>
          <w:rFonts w:eastAsiaTheme="minorEastAsia"/>
          <w:sz w:val="24"/>
          <w:szCs w:val="24"/>
        </w:rPr>
        <w:t xml:space="preserve"> IQ-B </w:t>
      </w:r>
      <w:proofErr w:type="spellStart"/>
      <w:r>
        <w:rPr>
          <w:rFonts w:eastAsiaTheme="minorEastAsia"/>
          <w:sz w:val="24"/>
          <w:szCs w:val="24"/>
        </w:rPr>
        <w:t>mempunyai</w:t>
      </w:r>
      <w:proofErr w:type="spellEnd"/>
      <w:r>
        <w:rPr>
          <w:rFonts w:eastAsiaTheme="minorEastAsia"/>
          <w:sz w:val="24"/>
          <w:szCs w:val="24"/>
        </w:rPr>
        <w:t xml:space="preserve"> rata-rata 104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18 ,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skor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baku</w:t>
      </w:r>
      <w:proofErr w:type="spellEnd"/>
      <w:r>
        <w:rPr>
          <w:rFonts w:eastAsiaTheme="minorEastAsia"/>
          <w:sz w:val="24"/>
          <w:szCs w:val="24"/>
        </w:rPr>
        <w:t xml:space="preserve"> Ira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E500FD" w:rsidRDefault="00E500FD" w:rsidP="00E500FD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zI=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118 -104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=0,78</m:t>
          </m:r>
        </m:oMath>
      </m:oMathPara>
    </w:p>
    <w:p w:rsidR="00E500FD" w:rsidRDefault="00E500FD" w:rsidP="00E500FD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Ini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menunjukkan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w:proofErr w:type="spellStart"/>
      <w:r>
        <w:rPr>
          <w:rFonts w:eastAsiaTheme="minorEastAsia"/>
          <w:sz w:val="24"/>
          <w:szCs w:val="24"/>
        </w:rPr>
        <w:t>bahwa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Ningsih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bekerja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lebih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baik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daripada</w:t>
      </w:r>
      <w:proofErr w:type="spellEnd"/>
      <w:r>
        <w:rPr>
          <w:rFonts w:eastAsiaTheme="minorEastAsia"/>
          <w:sz w:val="24"/>
          <w:szCs w:val="24"/>
        </w:rPr>
        <w:t xml:space="preserve"> Ira </w:t>
      </w:r>
      <w:proofErr w:type="spellStart"/>
      <w:r>
        <w:rPr>
          <w:rFonts w:eastAsiaTheme="minorEastAsia"/>
          <w:sz w:val="24"/>
          <w:szCs w:val="24"/>
        </w:rPr>
        <w:t>pada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tes</w:t>
      </w:r>
      <w:proofErr w:type="spellEnd"/>
      <w:r>
        <w:rPr>
          <w:rFonts w:eastAsiaTheme="minorEastAsia"/>
          <w:sz w:val="24"/>
          <w:szCs w:val="24"/>
        </w:rPr>
        <w:t xml:space="preserve"> IQ </w:t>
      </w:r>
      <w:proofErr w:type="spellStart"/>
      <w:r>
        <w:rPr>
          <w:rFonts w:eastAsiaTheme="minorEastAsia"/>
          <w:sz w:val="24"/>
          <w:szCs w:val="24"/>
        </w:rPr>
        <w:t>tersebut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proofErr w:type="gramStart"/>
      <w:r>
        <w:rPr>
          <w:rFonts w:eastAsiaTheme="minorEastAsia"/>
          <w:sz w:val="24"/>
          <w:szCs w:val="24"/>
        </w:rPr>
        <w:t>Namun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tidak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berarti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bahwa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Ningsih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memiliki</w:t>
      </w:r>
      <w:proofErr w:type="spellEnd"/>
      <w:r>
        <w:rPr>
          <w:rFonts w:eastAsiaTheme="minorEastAsia"/>
          <w:sz w:val="24"/>
          <w:szCs w:val="24"/>
        </w:rPr>
        <w:t xml:space="preserve"> IQ </w:t>
      </w:r>
      <w:proofErr w:type="spellStart"/>
      <w:r>
        <w:rPr>
          <w:rFonts w:eastAsiaTheme="minorEastAsia"/>
          <w:sz w:val="24"/>
          <w:szCs w:val="24"/>
        </w:rPr>
        <w:t>lebih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tinggi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Ira.</w:t>
      </w:r>
      <w:proofErr w:type="gramEnd"/>
      <w:r>
        <w:rPr>
          <w:rFonts w:eastAsiaTheme="minorEastAsia"/>
          <w:sz w:val="24"/>
          <w:szCs w:val="24"/>
        </w:rPr>
        <w:t xml:space="preserve"> </w:t>
      </w:r>
    </w:p>
    <w:p w:rsidR="00E500FD" w:rsidRDefault="00E500FD" w:rsidP="00E500FD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Jika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pada</w:t>
      </w:r>
      <w:proofErr w:type="spellEnd"/>
      <w:r>
        <w:rPr>
          <w:rFonts w:eastAsiaTheme="minorEastAsia"/>
          <w:sz w:val="24"/>
          <w:szCs w:val="24"/>
        </w:rPr>
        <w:t xml:space="preserve"> test IQ </w:t>
      </w:r>
      <w:proofErr w:type="spellStart"/>
      <w:r>
        <w:rPr>
          <w:rFonts w:eastAsiaTheme="minorEastAsia"/>
          <w:sz w:val="24"/>
          <w:szCs w:val="24"/>
        </w:rPr>
        <w:t>ditentukan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sebelumnya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bahwa</w:t>
      </w:r>
      <w:proofErr w:type="spellEnd"/>
      <w:r>
        <w:rPr>
          <w:rFonts w:eastAsiaTheme="minorEastAsia"/>
          <w:sz w:val="24"/>
          <w:szCs w:val="24"/>
        </w:rPr>
        <w:t xml:space="preserve"> rata-rata 10 </w:t>
      </w:r>
      <w:proofErr w:type="spellStart"/>
      <w:r>
        <w:rPr>
          <w:rFonts w:eastAsiaTheme="minorEastAsia"/>
          <w:sz w:val="24"/>
          <w:szCs w:val="24"/>
        </w:rPr>
        <w:t>dan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simpangan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baku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 3 </w:t>
      </w:r>
      <w:proofErr w:type="spell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skor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Ningsih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adalah</w:t>
      </w:r>
      <w:proofErr w:type="spellEnd"/>
    </w:p>
    <w:p w:rsidR="00E500FD" w:rsidRDefault="00E500FD" w:rsidP="00232BD5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r>
            <w:rPr>
              <w:rFonts w:ascii="Cambria Math" w:eastAsiaTheme="minorEastAsia" w:hAnsi="Cambria Math"/>
              <w:sz w:val="24"/>
              <w:szCs w:val="24"/>
            </w:rPr>
            <m:t>10</m:t>
          </m:r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112 -98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=10+2,64=12,64</m:t>
          </m:r>
        </m:oMath>
      </m:oMathPara>
    </w:p>
    <w:p w:rsidR="00AA12E1" w:rsidRDefault="00AA12E1" w:rsidP="00AA12E1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Skor</w:t>
      </w:r>
      <w:proofErr w:type="spellEnd"/>
      <w:r>
        <w:rPr>
          <w:rFonts w:eastAsiaTheme="minorEastAsia"/>
          <w:sz w:val="24"/>
          <w:szCs w:val="24"/>
        </w:rPr>
        <w:t xml:space="preserve"> Ira</w:t>
      </w:r>
    </w:p>
    <w:p w:rsidR="00AA12E1" w:rsidRDefault="00AA12E1" w:rsidP="00AA12E1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z=10+3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118 -104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=10+2,34=12,34</m:t>
          </m:r>
        </m:oMath>
      </m:oMathPara>
    </w:p>
    <w:p w:rsidR="00AA12E1" w:rsidRDefault="00AA12E1" w:rsidP="00AA12E1">
      <w:pPr>
        <w:jc w:val="bot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lastRenderedPageBreak/>
        <w:t>Latihan</w:t>
      </w:r>
      <w:proofErr w:type="spellEnd"/>
    </w:p>
    <w:p w:rsidR="00AA12E1" w:rsidRDefault="00AA12E1" w:rsidP="00AA12E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Bahasa</w:t>
      </w:r>
      <w:proofErr w:type="spellEnd"/>
      <w:r>
        <w:rPr>
          <w:sz w:val="24"/>
          <w:szCs w:val="24"/>
        </w:rPr>
        <w:t xml:space="preserve"> Indonesia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011D12" w:rsidTr="00011D12"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16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11D12" w:rsidTr="00011D12"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6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11D12" w:rsidTr="00011D12"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6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11D12" w:rsidTr="00011D12"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011D12" w:rsidTr="00011D12"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6" w:type="dxa"/>
          </w:tcPr>
          <w:p w:rsidR="00011D12" w:rsidRDefault="00011D12" w:rsidP="00AA12E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AA12E1" w:rsidRPr="00AA12E1" w:rsidRDefault="00AA12E1" w:rsidP="00AA12E1">
      <w:pPr>
        <w:pStyle w:val="ListParagraph"/>
        <w:jc w:val="both"/>
        <w:rPr>
          <w:sz w:val="24"/>
          <w:szCs w:val="24"/>
        </w:rPr>
      </w:pPr>
    </w:p>
    <w:p w:rsidR="00AA12E1" w:rsidRDefault="00011D12" w:rsidP="00011D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Hitung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bakunya</w:t>
      </w:r>
      <w:proofErr w:type="spellEnd"/>
    </w:p>
    <w:p w:rsidR="00011D12" w:rsidRDefault="00011D12" w:rsidP="00011D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Bentuklah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rata-rata 10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3</w:t>
      </w:r>
    </w:p>
    <w:p w:rsidR="00011D12" w:rsidRDefault="00011D12" w:rsidP="00011D1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yang lulus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kelulusan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ditentukan</w:t>
      </w:r>
      <w:proofErr w:type="spellEnd"/>
      <w:r>
        <w:rPr>
          <w:sz w:val="24"/>
          <w:szCs w:val="24"/>
        </w:rPr>
        <w:t xml:space="preserve"> paling </w:t>
      </w:r>
      <w:proofErr w:type="spellStart"/>
      <w:r>
        <w:rPr>
          <w:sz w:val="24"/>
          <w:szCs w:val="24"/>
        </w:rPr>
        <w:t>kecil</w:t>
      </w:r>
      <w:proofErr w:type="spellEnd"/>
      <w:r>
        <w:rPr>
          <w:sz w:val="24"/>
          <w:szCs w:val="24"/>
        </w:rPr>
        <w:t xml:space="preserve"> 12</w:t>
      </w:r>
    </w:p>
    <w:p w:rsidR="00011D12" w:rsidRDefault="00011D12" w:rsidP="00011D12">
      <w:pPr>
        <w:pStyle w:val="ListParagraph"/>
        <w:jc w:val="both"/>
        <w:rPr>
          <w:sz w:val="24"/>
          <w:szCs w:val="24"/>
        </w:rPr>
      </w:pPr>
    </w:p>
    <w:p w:rsidR="00011D12" w:rsidRPr="00011D12" w:rsidRDefault="00F628C5" w:rsidP="00011D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seorang</w:t>
      </w:r>
      <w:proofErr w:type="spellEnd"/>
      <w:r>
        <w:rPr>
          <w:sz w:val="24"/>
          <w:szCs w:val="24"/>
        </w:rPr>
        <w:t xml:space="preserve"> guru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>
        <w:rPr>
          <w:sz w:val="24"/>
          <w:szCs w:val="24"/>
        </w:rPr>
        <w:t xml:space="preserve"> A. Dari </w:t>
      </w:r>
      <w:proofErr w:type="spellStart"/>
      <w:proofErr w:type="gramStart"/>
      <w:r>
        <w:rPr>
          <w:sz w:val="24"/>
          <w:szCs w:val="24"/>
        </w:rPr>
        <w:t>transkrip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nilainya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matematika</w:t>
      </w:r>
      <w:proofErr w:type="spellEnd"/>
      <w:r>
        <w:rPr>
          <w:sz w:val="24"/>
          <w:szCs w:val="24"/>
        </w:rPr>
        <w:t xml:space="preserve"> 83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62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baku</w:t>
      </w:r>
      <w:proofErr w:type="spellEnd"/>
      <w:r>
        <w:rPr>
          <w:sz w:val="24"/>
          <w:szCs w:val="24"/>
        </w:rPr>
        <w:t xml:space="preserve"> 15.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dalah</w:t>
      </w:r>
      <w:proofErr w:type="spellEnd"/>
      <w:r>
        <w:rPr>
          <w:sz w:val="24"/>
          <w:szCs w:val="24"/>
        </w:rPr>
        <w:t xml:space="preserve"> 97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rata-rata </w:t>
      </w:r>
      <w:proofErr w:type="spellStart"/>
      <w:r>
        <w:rPr>
          <w:sz w:val="24"/>
          <w:szCs w:val="24"/>
        </w:rPr>
        <w:t>kelasnya</w:t>
      </w:r>
      <w:proofErr w:type="spellEnd"/>
      <w:r>
        <w:rPr>
          <w:sz w:val="24"/>
          <w:szCs w:val="24"/>
        </w:rPr>
        <w:t xml:space="preserve"> 83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simpamgan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baku</w:t>
      </w:r>
      <w:proofErr w:type="spellEnd"/>
      <w:proofErr w:type="gramEnd"/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Kalau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sebaiknya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mengajar</w:t>
      </w:r>
      <w:proofErr w:type="spellEnd"/>
      <w:r>
        <w:rPr>
          <w:sz w:val="24"/>
          <w:szCs w:val="24"/>
        </w:rPr>
        <w:t xml:space="preserve"> apa?</w:t>
      </w:r>
    </w:p>
    <w:sectPr w:rsidR="00011D12" w:rsidRPr="00011D12" w:rsidSect="00F82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70AC"/>
    <w:multiLevelType w:val="hybridMultilevel"/>
    <w:tmpl w:val="3C68D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4147"/>
    <w:multiLevelType w:val="hybridMultilevel"/>
    <w:tmpl w:val="001C8D46"/>
    <w:lvl w:ilvl="0" w:tplc="E5EC41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BD5"/>
    <w:rsid w:val="00011D12"/>
    <w:rsid w:val="00232BD5"/>
    <w:rsid w:val="00546B2F"/>
    <w:rsid w:val="00AA12E1"/>
    <w:rsid w:val="00E500FD"/>
    <w:rsid w:val="00F628C5"/>
    <w:rsid w:val="00F8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B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2E1"/>
    <w:pPr>
      <w:ind w:left="720"/>
      <w:contextualSpacing/>
    </w:pPr>
  </w:style>
  <w:style w:type="table" w:styleId="TableGrid">
    <w:name w:val="Table Grid"/>
    <w:basedOn w:val="TableNormal"/>
    <w:uiPriority w:val="59"/>
    <w:rsid w:val="0001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2020-04-14T11:31:00Z</dcterms:created>
  <dcterms:modified xsi:type="dcterms:W3CDTF">2020-04-14T12:44:00Z</dcterms:modified>
</cp:coreProperties>
</file>