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4B" w:rsidRDefault="00184B2A" w:rsidP="00184B2A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3454B">
        <w:rPr>
          <w:rFonts w:asciiTheme="majorBidi" w:hAnsiTheme="majorBidi" w:cstheme="majorBidi"/>
          <w:b/>
          <w:bCs/>
          <w:sz w:val="24"/>
          <w:szCs w:val="24"/>
        </w:rPr>
        <w:t>Pertemuan</w:t>
      </w:r>
      <w:proofErr w:type="spellEnd"/>
      <w:r w:rsidR="0073454B">
        <w:rPr>
          <w:rFonts w:asciiTheme="majorBidi" w:hAnsiTheme="majorBidi" w:cstheme="majorBidi"/>
          <w:b/>
          <w:bCs/>
          <w:sz w:val="24"/>
          <w:szCs w:val="24"/>
        </w:rPr>
        <w:t xml:space="preserve"> III</w:t>
      </w:r>
    </w:p>
    <w:p w:rsidR="00F94506" w:rsidRDefault="0073454B" w:rsidP="0073454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73454B">
        <w:rPr>
          <w:rFonts w:asciiTheme="majorBidi" w:hAnsiTheme="majorBidi" w:cstheme="majorBidi"/>
          <w:b/>
          <w:bCs/>
          <w:sz w:val="24"/>
          <w:szCs w:val="24"/>
        </w:rPr>
        <w:t>Ragam</w:t>
      </w:r>
      <w:proofErr w:type="spellEnd"/>
      <w:r w:rsidRPr="007345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3454B">
        <w:rPr>
          <w:rFonts w:asciiTheme="majorBidi" w:hAnsiTheme="majorBidi" w:cstheme="majorBidi"/>
          <w:b/>
          <w:bCs/>
          <w:sz w:val="24"/>
          <w:szCs w:val="24"/>
        </w:rPr>
        <w:t>Bahasa</w:t>
      </w:r>
      <w:proofErr w:type="spellEnd"/>
      <w:r w:rsidRPr="0073454B">
        <w:rPr>
          <w:rFonts w:asciiTheme="majorBidi" w:hAnsiTheme="majorBidi" w:cstheme="majorBidi"/>
          <w:b/>
          <w:bCs/>
          <w:sz w:val="24"/>
          <w:szCs w:val="24"/>
        </w:rPr>
        <w:t xml:space="preserve"> Indonesia</w:t>
      </w:r>
    </w:p>
    <w:p w:rsidR="0073454B" w:rsidRDefault="0073454B" w:rsidP="0073454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11329" w:rsidRDefault="00911329" w:rsidP="00911329">
      <w:pPr>
        <w:rPr>
          <w:b/>
        </w:rPr>
      </w:pPr>
      <w:proofErr w:type="spellStart"/>
      <w:r w:rsidRPr="0028432D">
        <w:rPr>
          <w:b/>
        </w:rPr>
        <w:t>Variasi</w:t>
      </w:r>
      <w:proofErr w:type="spellEnd"/>
      <w:r w:rsidRPr="0028432D">
        <w:rPr>
          <w:b/>
        </w:rPr>
        <w:t xml:space="preserve"> </w:t>
      </w:r>
      <w:proofErr w:type="spellStart"/>
      <w:proofErr w:type="gramStart"/>
      <w:r w:rsidRPr="0028432D">
        <w:rPr>
          <w:b/>
        </w:rPr>
        <w:t>Bahasa</w:t>
      </w:r>
      <w:proofErr w:type="spellEnd"/>
      <w:r w:rsidRPr="0028432D">
        <w:rPr>
          <w:b/>
        </w:rPr>
        <w:t xml:space="preserve">  Indonesia</w:t>
      </w:r>
      <w:proofErr w:type="gramEnd"/>
      <w:r w:rsidRPr="0028432D">
        <w:rPr>
          <w:b/>
        </w:rPr>
        <w:t xml:space="preserve"> </w:t>
      </w:r>
      <w:proofErr w:type="spellStart"/>
      <w:r w:rsidRPr="0028432D">
        <w:rPr>
          <w:b/>
        </w:rPr>
        <w:t>dalam</w:t>
      </w:r>
      <w:proofErr w:type="spellEnd"/>
      <w:r w:rsidRPr="0028432D">
        <w:rPr>
          <w:b/>
        </w:rPr>
        <w:t xml:space="preserve"> </w:t>
      </w:r>
      <w:proofErr w:type="spellStart"/>
      <w:r w:rsidRPr="0028432D">
        <w:rPr>
          <w:b/>
        </w:rPr>
        <w:t>pemakaian</w:t>
      </w:r>
      <w:proofErr w:type="spellEnd"/>
      <w:r w:rsidRPr="0028432D">
        <w:rPr>
          <w:b/>
        </w:rPr>
        <w:t xml:space="preserve">   </w:t>
      </w:r>
    </w:p>
    <w:p w:rsidR="00911329" w:rsidRDefault="00911329" w:rsidP="00911329">
      <w:r>
        <w:rPr>
          <w:b/>
        </w:rPr>
        <w:tab/>
      </w:r>
      <w:proofErr w:type="spellStart"/>
      <w:proofErr w:type="gramStart"/>
      <w:r>
        <w:t>Bahasa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(</w:t>
      </w:r>
      <w:r>
        <w:rPr>
          <w:i/>
        </w:rPr>
        <w:t>mother tongue</w:t>
      </w:r>
      <w:r>
        <w:t xml:space="preserve">)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di </w:t>
      </w:r>
      <w:proofErr w:type="spellStart"/>
      <w:r>
        <w:t>Indonesia.Jawa</w:t>
      </w:r>
      <w:proofErr w:type="spellEnd"/>
      <w:r>
        <w:t xml:space="preserve"> Barat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komunnikasi</w:t>
      </w:r>
      <w:proofErr w:type="spellEnd"/>
      <w:r>
        <w:t xml:space="preserve"> </w:t>
      </w:r>
      <w:proofErr w:type="spellStart"/>
      <w:r>
        <w:t>sehari-harinya</w:t>
      </w:r>
      <w:proofErr w:type="spellEnd"/>
      <w:r>
        <w:t>.</w:t>
      </w:r>
      <w:proofErr w:type="gramEnd"/>
      <w:r>
        <w:t xml:space="preserve"> </w:t>
      </w:r>
    </w:p>
    <w:p w:rsidR="00911329" w:rsidRDefault="00911329" w:rsidP="00911329">
      <w:proofErr w:type="spellStart"/>
      <w:r>
        <w:t>Bahasa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,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kosakatanya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banyk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.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Barat,setidaknya</w:t>
      </w:r>
      <w:proofErr w:type="spellEnd"/>
      <w:r>
        <w:t xml:space="preserve"> ,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,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.</w:t>
      </w:r>
      <w:proofErr w:type="spellStart"/>
      <w:r>
        <w:t>Pemakaian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ini,bahasa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(</w:t>
      </w:r>
      <w:proofErr w:type="spellStart"/>
      <w:r>
        <w:t>Sunda</w:t>
      </w:r>
      <w:proofErr w:type="spellEnd"/>
      <w:r>
        <w:t xml:space="preserve">) </w:t>
      </w:r>
      <w:proofErr w:type="spellStart"/>
      <w:r>
        <w:t>seabagai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sabagai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nasional,mau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peilaku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 (</w:t>
      </w:r>
      <w:proofErr w:type="spellStart"/>
      <w:r>
        <w:t>Sunda</w:t>
      </w:r>
      <w:proofErr w:type="spellEnd"/>
      <w:r>
        <w:t xml:space="preserve">)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terjadilah</w:t>
      </w:r>
      <w:proofErr w:type="spellEnd"/>
      <w:r>
        <w:t xml:space="preserve"> </w:t>
      </w:r>
      <w:proofErr w:type="spellStart"/>
      <w:r>
        <w:t>percampuran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itu,yang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ragam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Barat.Kalimat</w:t>
      </w:r>
      <w:proofErr w:type="spellEnd"/>
      <w:r>
        <w:t xml:space="preserve"> </w:t>
      </w:r>
      <w:proofErr w:type="spellStart"/>
      <w:r>
        <w:t>akhirannya</w:t>
      </w:r>
      <w:proofErr w:type="spellEnd"/>
      <w:r>
        <w:t xml:space="preserve"> </w:t>
      </w:r>
      <w:proofErr w:type="spellStart"/>
      <w:r>
        <w:t>pelafalnnya</w:t>
      </w:r>
      <w:proofErr w:type="spellEnd"/>
      <w:r>
        <w:t xml:space="preserve"> </w:t>
      </w:r>
      <w:proofErr w:type="spellStart"/>
      <w:r>
        <w:t>berbunyi</w:t>
      </w:r>
      <w:proofErr w:type="spellEnd"/>
      <w:r>
        <w:t xml:space="preserve">  [h] </w:t>
      </w:r>
      <w:proofErr w:type="spellStart"/>
      <w:r>
        <w:t>contoh</w:t>
      </w:r>
      <w:proofErr w:type="spellEnd"/>
      <w:r>
        <w:t xml:space="preserve">  (</w:t>
      </w:r>
      <w:proofErr w:type="spellStart"/>
      <w:r>
        <w:t>saya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sayah,sini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sinih,mempersilakan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mempersilhkan,utang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hutang</w:t>
      </w:r>
      <w:proofErr w:type="spellEnd"/>
      <w:r>
        <w:t>).</w:t>
      </w:r>
    </w:p>
    <w:p w:rsidR="00911329" w:rsidRDefault="00911329" w:rsidP="00911329">
      <w:r>
        <w:tab/>
      </w:r>
      <w:proofErr w:type="spellStart"/>
      <w:r>
        <w:t>Conto</w:t>
      </w:r>
      <w:proofErr w:type="spellEnd"/>
      <w:r>
        <w:t xml:space="preserve"> lain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paktor</w:t>
      </w:r>
      <w:proofErr w:type="gramStart"/>
      <w:r>
        <w:t>,visi</w:t>
      </w:r>
      <w:proofErr w:type="spellEnd"/>
      <w:proofErr w:type="gram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pisidan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komplek.Hal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model </w:t>
      </w:r>
      <w:proofErr w:type="spellStart"/>
      <w:r>
        <w:t>pelafalan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pembelajar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Indonesia.</w:t>
      </w:r>
    </w:p>
    <w:p w:rsidR="00911329" w:rsidRDefault="00911329" w:rsidP="00911329"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proofErr w:type="gramStart"/>
      <w:r>
        <w:t>mencampur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ini</w:t>
      </w:r>
      <w:proofErr w:type="spellEnd"/>
      <w:proofErr w:type="gramEnd"/>
      <w:r>
        <w:t xml:space="preserve"> the </w:t>
      </w:r>
      <w:proofErr w:type="spellStart"/>
      <w:r>
        <w:t>apa</w:t>
      </w:r>
      <w:proofErr w:type="spellEnd"/>
      <w:r>
        <w:t>?” “</w:t>
      </w:r>
      <w:proofErr w:type="gramStart"/>
      <w:r>
        <w:t>say</w:t>
      </w:r>
      <w:proofErr w:type="gramEnd"/>
      <w:r>
        <w:t xml:space="preserve"> amah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Garut</w:t>
      </w:r>
      <w:proofErr w:type="spellEnd"/>
      <w:r>
        <w:t xml:space="preserve">”.Kata </w:t>
      </w:r>
      <w:proofErr w:type="spellStart"/>
      <w:r>
        <w:t>partikel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mucul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percakapan-percakapan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di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Barat. Kata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padanan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Indonesia.Kata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mucul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 </w:t>
      </w:r>
      <w:proofErr w:type="spellStart"/>
      <w:r>
        <w:t>masyarakat</w:t>
      </w:r>
      <w:proofErr w:type="spellEnd"/>
      <w:proofErr w:type="gramEnd"/>
      <w:r>
        <w:t xml:space="preserve"> </w:t>
      </w:r>
      <w:proofErr w:type="spellStart"/>
      <w:r>
        <w:t>Jawa</w:t>
      </w:r>
      <w:proofErr w:type="spellEnd"/>
      <w:r>
        <w:t xml:space="preserve"> Barat. </w:t>
      </w:r>
    </w:p>
    <w:p w:rsidR="00911329" w:rsidRDefault="00911329" w:rsidP="00911329"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di </w:t>
      </w:r>
      <w:proofErr w:type="spellStart"/>
      <w:r>
        <w:t>Bandung,dan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kota-kota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di Indonesia ,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terdengar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rPr>
          <w:i/>
        </w:rPr>
        <w:t>gua</w:t>
      </w:r>
      <w:proofErr w:type="spellEnd"/>
      <w:r>
        <w:t xml:space="preserve"> (e) ‘</w:t>
      </w:r>
      <w:proofErr w:type="spellStart"/>
      <w:r>
        <w:t>saya</w:t>
      </w:r>
      <w:proofErr w:type="spellEnd"/>
      <w:r>
        <w:t xml:space="preserve"> ‘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 ‘</w:t>
      </w:r>
      <w:proofErr w:type="spellStart"/>
      <w:r>
        <w:t>kamu</w:t>
      </w:r>
      <w:proofErr w:type="spellEnd"/>
      <w:r>
        <w:t>’.ape (</w:t>
      </w:r>
      <w:proofErr w:type="spellStart"/>
      <w:r>
        <w:t>apa</w:t>
      </w:r>
      <w:proofErr w:type="spellEnd"/>
      <w:r>
        <w:t>),mane,(</w:t>
      </w:r>
      <w:proofErr w:type="spellStart"/>
      <w:r>
        <w:t>mana</w:t>
      </w:r>
      <w:proofErr w:type="spellEnd"/>
      <w:r>
        <w:t>),</w:t>
      </w:r>
      <w:proofErr w:type="spellStart"/>
      <w:r>
        <w:t>ade</w:t>
      </w:r>
      <w:proofErr w:type="spellEnd"/>
      <w:r>
        <w:t>(</w:t>
      </w:r>
      <w:proofErr w:type="spellStart"/>
      <w:r>
        <w:t>ada</w:t>
      </w:r>
      <w:proofErr w:type="spellEnd"/>
      <w:r>
        <w:t>).</w:t>
      </w:r>
    </w:p>
    <w:p w:rsidR="00911329" w:rsidRPr="0073454B" w:rsidRDefault="00911329" w:rsidP="0073454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911329" w:rsidRPr="0073454B" w:rsidSect="00A91111">
      <w:pgSz w:w="11907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B"/>
    <w:rsid w:val="00184B2A"/>
    <w:rsid w:val="006F57E9"/>
    <w:rsid w:val="0073454B"/>
    <w:rsid w:val="00911329"/>
    <w:rsid w:val="00A91111"/>
    <w:rsid w:val="00F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2020-04-23T06:32:00Z</dcterms:created>
  <dcterms:modified xsi:type="dcterms:W3CDTF">2020-04-23T07:28:00Z</dcterms:modified>
</cp:coreProperties>
</file>