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1C" w:rsidRPr="00C3756D" w:rsidRDefault="00DD49B1" w:rsidP="00C3756D">
      <w:pPr>
        <w:pStyle w:val="ListParagraph"/>
        <w:numPr>
          <w:ilvl w:val="0"/>
          <w:numId w:val="2"/>
        </w:numPr>
        <w:rPr>
          <w:rFonts w:ascii="Times New Roman" w:hAnsi="Times New Roman" w:cs="Times New Roman"/>
          <w:b/>
          <w:sz w:val="24"/>
          <w:szCs w:val="24"/>
        </w:rPr>
      </w:pPr>
      <w:r w:rsidRPr="00C3756D">
        <w:rPr>
          <w:rFonts w:ascii="Times New Roman" w:hAnsi="Times New Roman" w:cs="Times New Roman"/>
          <w:b/>
          <w:sz w:val="24"/>
          <w:szCs w:val="24"/>
        </w:rPr>
        <w:t>ABSTRAK</w:t>
      </w:r>
    </w:p>
    <w:p w:rsidR="00DD49B1" w:rsidRPr="00DD49B1" w:rsidRDefault="00DD49B1" w:rsidP="00970B8B">
      <w:pPr>
        <w:spacing w:line="360" w:lineRule="auto"/>
        <w:rPr>
          <w:rFonts w:ascii="Times New Roman" w:hAnsi="Times New Roman" w:cs="Times New Roman"/>
          <w:sz w:val="24"/>
          <w:szCs w:val="24"/>
        </w:rPr>
      </w:pPr>
      <w:r w:rsidRPr="00DD49B1">
        <w:rPr>
          <w:rFonts w:ascii="Times New Roman" w:hAnsi="Times New Roman" w:cs="Times New Roman"/>
          <w:sz w:val="24"/>
          <w:szCs w:val="24"/>
        </w:rPr>
        <w:t>Abstrak merupakan ringkasan dari keseluruhan isi dokumen yang disajikan secara singkat dan akurat. Dalam abstrak biasanya sudah terkandung inti murni dari pembahasan yang ada dalam dokumen. Tidak ada penambahan tafsiran, opini, dan interpretasi lain dalam penulisan abstrak.</w:t>
      </w:r>
    </w:p>
    <w:p w:rsidR="00DD49B1" w:rsidRPr="00DD49B1" w:rsidRDefault="00DD49B1" w:rsidP="00970B8B">
      <w:pPr>
        <w:spacing w:line="360" w:lineRule="auto"/>
        <w:rPr>
          <w:rFonts w:ascii="Times New Roman" w:hAnsi="Times New Roman" w:cs="Times New Roman"/>
          <w:sz w:val="24"/>
          <w:szCs w:val="24"/>
        </w:rPr>
      </w:pPr>
      <w:r w:rsidRPr="00DD49B1">
        <w:rPr>
          <w:rFonts w:ascii="Times New Roman" w:hAnsi="Times New Roman" w:cs="Times New Roman"/>
          <w:sz w:val="24"/>
          <w:szCs w:val="24"/>
        </w:rPr>
        <w:t>Abstrak biasa ditemukan pada karya ilmiah. Pada umumnya, abstrak ditampilkan pada awal bagian sebelum masuk ke bab pertama sebuah karya ilmiah atau karya tulis. Tujuan penulisan abstrak adalah untuk menggambarkan keseluruhan isi konsep dari sebuah gagasan yang ada dalam tulisan.</w:t>
      </w:r>
    </w:p>
    <w:p w:rsidR="00DD49B1" w:rsidRPr="00DD49B1" w:rsidRDefault="00970B8B" w:rsidP="00970B8B">
      <w:pPr>
        <w:spacing w:line="360" w:lineRule="auto"/>
        <w:rPr>
          <w:rFonts w:ascii="Times New Roman" w:hAnsi="Times New Roman" w:cs="Times New Roman"/>
          <w:sz w:val="24"/>
          <w:szCs w:val="24"/>
        </w:rPr>
      </w:pPr>
      <w:r>
        <w:rPr>
          <w:rFonts w:ascii="Times New Roman" w:hAnsi="Times New Roman" w:cs="Times New Roman"/>
          <w:sz w:val="24"/>
          <w:szCs w:val="24"/>
        </w:rPr>
        <w:t>Contoh</w:t>
      </w:r>
    </w:p>
    <w:p w:rsidR="00CC4688" w:rsidRPr="004E340D" w:rsidRDefault="00DD49B1" w:rsidP="004E340D">
      <w:pPr>
        <w:pStyle w:val="ListParagraph"/>
        <w:numPr>
          <w:ilvl w:val="0"/>
          <w:numId w:val="1"/>
        </w:numPr>
        <w:spacing w:line="360" w:lineRule="auto"/>
        <w:rPr>
          <w:rFonts w:ascii="Times New Roman" w:hAnsi="Times New Roman" w:cs="Times New Roman"/>
          <w:sz w:val="24"/>
          <w:szCs w:val="24"/>
        </w:rPr>
      </w:pPr>
      <w:r w:rsidRPr="004E340D">
        <w:rPr>
          <w:rFonts w:ascii="Times New Roman" w:hAnsi="Times New Roman" w:cs="Times New Roman"/>
          <w:sz w:val="24"/>
          <w:szCs w:val="24"/>
        </w:rPr>
        <w:t>Laporan keuangan suatu perusahaan pada umumnya juga memiliki abstrak pada bagian awal dokumen. Abstrak laporan keuangan ini berisi ringkasan kinerja suatu perusahaan dalam suatu periode tertentu serta strategi-strategi yang sudah dilakukan.</w:t>
      </w:r>
      <w:r w:rsidR="00CC4688" w:rsidRPr="00CC4688">
        <w:t xml:space="preserve"> </w:t>
      </w:r>
      <w:r w:rsidR="00CC4688" w:rsidRPr="004E340D">
        <w:rPr>
          <w:rFonts w:ascii="Times New Roman" w:hAnsi="Times New Roman" w:cs="Times New Roman"/>
          <w:sz w:val="24"/>
          <w:szCs w:val="24"/>
        </w:rPr>
        <w:t>Jenis-jenis Abstrak</w:t>
      </w:r>
    </w:p>
    <w:p w:rsidR="00CC4688" w:rsidRP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Abstrak Informatif. Abstrak yang menyajikan informasi keseluruhan dengan ringkas dan didukung dengan data-data secara lengkap. Singkat kata, Abstrak informatif merupakan ringkasan mini atas keseluruhan informasi dalam sebuah karya ilmiah.</w:t>
      </w:r>
    </w:p>
    <w:p w:rsid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Abstrak Indikatif. Abstrak yang menyajikan inti dari pembahasan masalah dalam tulisan. Abstrak ini ditulis untuk kepentingan pembaca dalam mencari informasi dalam tulisan. Jadi, si pembaca dapat memutuskan untuk membaca keseluruhan tulisan atau tidak.</w:t>
      </w:r>
    </w:p>
    <w:p w:rsidR="00970B8B" w:rsidRPr="004E340D" w:rsidRDefault="00970B8B" w:rsidP="004E340D">
      <w:pPr>
        <w:pStyle w:val="ListParagraph"/>
        <w:numPr>
          <w:ilvl w:val="0"/>
          <w:numId w:val="1"/>
        </w:numPr>
        <w:spacing w:line="360" w:lineRule="auto"/>
        <w:rPr>
          <w:rFonts w:ascii="Times New Roman" w:hAnsi="Times New Roman" w:cs="Times New Roman"/>
          <w:sz w:val="24"/>
          <w:szCs w:val="24"/>
        </w:rPr>
      </w:pPr>
      <w:r w:rsidRPr="004E340D">
        <w:rPr>
          <w:rFonts w:ascii="Times New Roman" w:hAnsi="Times New Roman" w:cs="Times New Roman"/>
          <w:sz w:val="24"/>
          <w:szCs w:val="24"/>
        </w:rPr>
        <w:t>Abstrak</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Analisis Kesalahan Penggunaan Bahasa Indonesia dalam Laporan Hasil Observasi Siswa Kelas VII SMP Negeri 8 Surakarta Tahun Ajaran 2015/2016</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Oleh :</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Ayudia Puspa S - K1212013 - Fak. KIP</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ABSTRAK</w:t>
      </w:r>
    </w:p>
    <w:p w:rsidR="00B3677C"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 xml:space="preserve">Penelitian ini bertujuan untuk mendeskripsikan: </w:t>
      </w:r>
      <w:r w:rsidR="00B3677C">
        <w:rPr>
          <w:rFonts w:ascii="Times New Roman" w:hAnsi="Times New Roman" w:cs="Times New Roman"/>
          <w:sz w:val="24"/>
          <w:szCs w:val="24"/>
        </w:rPr>
        <w:t>\</w:t>
      </w:r>
    </w:p>
    <w:p w:rsidR="00970B8B" w:rsidRPr="00970B8B" w:rsidRDefault="00B3677C" w:rsidP="00970B8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1)bentuk kesalahan  </w:t>
      </w:r>
      <w:r w:rsidR="00970B8B" w:rsidRPr="00970B8B">
        <w:rPr>
          <w:rFonts w:ascii="Times New Roman" w:hAnsi="Times New Roman" w:cs="Times New Roman"/>
          <w:sz w:val="24"/>
          <w:szCs w:val="24"/>
        </w:rPr>
        <w:t>penggunaan bahasa Indonesia yang meliputi kesal</w:t>
      </w:r>
      <w:r>
        <w:rPr>
          <w:rFonts w:ascii="Times New Roman" w:hAnsi="Times New Roman" w:cs="Times New Roman"/>
          <w:sz w:val="24"/>
          <w:szCs w:val="24"/>
        </w:rPr>
        <w:t xml:space="preserve">ahan ejaan, diksi,      kalimat, dan  </w:t>
      </w:r>
      <w:r w:rsidR="00970B8B" w:rsidRPr="00970B8B">
        <w:rPr>
          <w:rFonts w:ascii="Times New Roman" w:hAnsi="Times New Roman" w:cs="Times New Roman"/>
          <w:sz w:val="24"/>
          <w:szCs w:val="24"/>
        </w:rPr>
        <w:t>paragraf;</w:t>
      </w:r>
    </w:p>
    <w:p w:rsidR="00B3677C"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(2)</w:t>
      </w:r>
      <w:r w:rsidR="00B3677C">
        <w:rPr>
          <w:rFonts w:ascii="Times New Roman" w:hAnsi="Times New Roman" w:cs="Times New Roman"/>
          <w:sz w:val="24"/>
          <w:szCs w:val="24"/>
        </w:rPr>
        <w:t xml:space="preserve"> </w:t>
      </w:r>
      <w:r w:rsidRPr="00970B8B">
        <w:rPr>
          <w:rFonts w:ascii="Times New Roman" w:hAnsi="Times New Roman" w:cs="Times New Roman"/>
          <w:sz w:val="24"/>
          <w:szCs w:val="24"/>
        </w:rPr>
        <w:t>faktor penyebab terjadinya kesalaha</w:t>
      </w:r>
      <w:r w:rsidR="00B3677C">
        <w:rPr>
          <w:rFonts w:ascii="Times New Roman" w:hAnsi="Times New Roman" w:cs="Times New Roman"/>
          <w:sz w:val="24"/>
          <w:szCs w:val="24"/>
        </w:rPr>
        <w:t>n dalam laporan hasil observasi</w:t>
      </w:r>
    </w:p>
    <w:p w:rsidR="00970B8B" w:rsidRPr="00970B8B" w:rsidRDefault="00B3677C" w:rsidP="00970B8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70B8B" w:rsidRPr="00970B8B">
        <w:rPr>
          <w:rFonts w:ascii="Times New Roman" w:hAnsi="Times New Roman" w:cs="Times New Roman"/>
          <w:sz w:val="24"/>
          <w:szCs w:val="24"/>
        </w:rPr>
        <w:t>siswa kelas VIII SMP Negeri 8 Surakarta; dan</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(3)</w:t>
      </w:r>
      <w:r w:rsidR="00B3677C">
        <w:rPr>
          <w:rFonts w:ascii="Times New Roman" w:hAnsi="Times New Roman" w:cs="Times New Roman"/>
          <w:sz w:val="24"/>
          <w:szCs w:val="24"/>
        </w:rPr>
        <w:t xml:space="preserve">  upaya yang dilakukan untuk </w:t>
      </w:r>
      <w:r w:rsidRPr="00970B8B">
        <w:rPr>
          <w:rFonts w:ascii="Times New Roman" w:hAnsi="Times New Roman" w:cs="Times New Roman"/>
          <w:sz w:val="24"/>
          <w:szCs w:val="24"/>
        </w:rPr>
        <w:t>mengatasi kesalahan penggunaan berbahasa tersebut.</w:t>
      </w:r>
    </w:p>
    <w:p w:rsidR="00C3756D"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Penelitian ini dilakukan di wilayah</w:t>
      </w:r>
      <w:r w:rsidR="00B3677C">
        <w:rPr>
          <w:rFonts w:ascii="Times New Roman" w:hAnsi="Times New Roman" w:cs="Times New Roman"/>
          <w:sz w:val="24"/>
          <w:szCs w:val="24"/>
        </w:rPr>
        <w:t xml:space="preserve"> kota Surakarta. Penelitian ini </w:t>
      </w:r>
      <w:r w:rsidRPr="00970B8B">
        <w:rPr>
          <w:rFonts w:ascii="Times New Roman" w:hAnsi="Times New Roman" w:cs="Times New Roman"/>
          <w:sz w:val="24"/>
          <w:szCs w:val="24"/>
        </w:rPr>
        <w:t>merupakan penelitian deskriptif kualitatif pendekatan analisis isi de</w:t>
      </w:r>
      <w:r w:rsidR="00B3677C">
        <w:rPr>
          <w:rFonts w:ascii="Times New Roman" w:hAnsi="Times New Roman" w:cs="Times New Roman"/>
          <w:sz w:val="24"/>
          <w:szCs w:val="24"/>
        </w:rPr>
        <w:t xml:space="preserve">ngan sampel </w:t>
      </w:r>
      <w:r w:rsidRPr="00970B8B">
        <w:rPr>
          <w:rFonts w:ascii="Times New Roman" w:hAnsi="Times New Roman" w:cs="Times New Roman"/>
          <w:sz w:val="24"/>
          <w:szCs w:val="24"/>
        </w:rPr>
        <w:t>laporan hasil observasi siswa kelas VIII SMP Ne</w:t>
      </w:r>
      <w:r w:rsidR="00B3677C">
        <w:rPr>
          <w:rFonts w:ascii="Times New Roman" w:hAnsi="Times New Roman" w:cs="Times New Roman"/>
          <w:sz w:val="24"/>
          <w:szCs w:val="24"/>
        </w:rPr>
        <w:t xml:space="preserve">geri 8 Surakarta yang berjumlah </w:t>
      </w:r>
      <w:r w:rsidRPr="00970B8B">
        <w:rPr>
          <w:rFonts w:ascii="Times New Roman" w:hAnsi="Times New Roman" w:cs="Times New Roman"/>
          <w:sz w:val="24"/>
          <w:szCs w:val="24"/>
        </w:rPr>
        <w:t>10. Teknik sampling yang digunakan ad</w:t>
      </w:r>
      <w:r w:rsidR="00B3677C">
        <w:rPr>
          <w:rFonts w:ascii="Times New Roman" w:hAnsi="Times New Roman" w:cs="Times New Roman"/>
          <w:sz w:val="24"/>
          <w:szCs w:val="24"/>
        </w:rPr>
        <w:t xml:space="preserve">alah purposive sampling. Teknik </w:t>
      </w:r>
      <w:r w:rsidRPr="00970B8B">
        <w:rPr>
          <w:rFonts w:ascii="Times New Roman" w:hAnsi="Times New Roman" w:cs="Times New Roman"/>
          <w:sz w:val="24"/>
          <w:szCs w:val="24"/>
        </w:rPr>
        <w:t>pengumpulan data yang digunakan adalah</w:t>
      </w:r>
      <w:r w:rsidR="00B3677C">
        <w:rPr>
          <w:rFonts w:ascii="Times New Roman" w:hAnsi="Times New Roman" w:cs="Times New Roman"/>
          <w:sz w:val="24"/>
          <w:szCs w:val="24"/>
        </w:rPr>
        <w:t xml:space="preserve"> analisis dokumen dan wawancara </w:t>
      </w:r>
      <w:r w:rsidRPr="00970B8B">
        <w:rPr>
          <w:rFonts w:ascii="Times New Roman" w:hAnsi="Times New Roman" w:cs="Times New Roman"/>
          <w:sz w:val="24"/>
          <w:szCs w:val="24"/>
        </w:rPr>
        <w:t xml:space="preserve">mendalam. </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Teknik analisis data yang digunakan adalah model analisis interaktif</w:t>
      </w:r>
      <w:r w:rsidR="00C3756D">
        <w:rPr>
          <w:rFonts w:ascii="Times New Roman" w:hAnsi="Times New Roman" w:cs="Times New Roman"/>
          <w:sz w:val="24"/>
          <w:szCs w:val="24"/>
        </w:rPr>
        <w:t xml:space="preserve"> </w:t>
      </w:r>
      <w:r w:rsidRPr="00970B8B">
        <w:rPr>
          <w:rFonts w:ascii="Times New Roman" w:hAnsi="Times New Roman" w:cs="Times New Roman"/>
          <w:sz w:val="24"/>
          <w:szCs w:val="24"/>
        </w:rPr>
        <w:t>yang meliputi empat komponen, yaitu:</w:t>
      </w:r>
    </w:p>
    <w:p w:rsidR="00B3677C" w:rsidRDefault="004E340D" w:rsidP="00970B8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70B8B" w:rsidRPr="00970B8B">
        <w:rPr>
          <w:rFonts w:ascii="Times New Roman" w:hAnsi="Times New Roman" w:cs="Times New Roman"/>
          <w:sz w:val="24"/>
          <w:szCs w:val="24"/>
        </w:rPr>
        <w:t>(1</w:t>
      </w:r>
      <w:r w:rsidR="00B3677C">
        <w:rPr>
          <w:rFonts w:ascii="Times New Roman" w:hAnsi="Times New Roman" w:cs="Times New Roman"/>
          <w:sz w:val="24"/>
          <w:szCs w:val="24"/>
        </w:rPr>
        <w:t xml:space="preserve"> </w:t>
      </w:r>
      <w:r>
        <w:rPr>
          <w:rFonts w:ascii="Times New Roman" w:hAnsi="Times New Roman" w:cs="Times New Roman"/>
          <w:sz w:val="24"/>
          <w:szCs w:val="24"/>
        </w:rPr>
        <w:t xml:space="preserve"> </w:t>
      </w:r>
      <w:r w:rsidR="00970B8B" w:rsidRPr="00970B8B">
        <w:rPr>
          <w:rFonts w:ascii="Times New Roman" w:hAnsi="Times New Roman" w:cs="Times New Roman"/>
          <w:sz w:val="24"/>
          <w:szCs w:val="24"/>
        </w:rPr>
        <w:t>)pengumpulan data,</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 xml:space="preserve"> (2</w:t>
      </w:r>
      <w:r w:rsidR="00B3677C">
        <w:rPr>
          <w:rFonts w:ascii="Times New Roman" w:hAnsi="Times New Roman" w:cs="Times New Roman"/>
          <w:sz w:val="24"/>
          <w:szCs w:val="24"/>
        </w:rPr>
        <w:t xml:space="preserve">  </w:t>
      </w:r>
      <w:r w:rsidRPr="00970B8B">
        <w:rPr>
          <w:rFonts w:ascii="Times New Roman" w:hAnsi="Times New Roman" w:cs="Times New Roman"/>
          <w:sz w:val="24"/>
          <w:szCs w:val="24"/>
        </w:rPr>
        <w:t>)reduksi data,</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(3)</w:t>
      </w:r>
      <w:r w:rsidR="00B3677C">
        <w:rPr>
          <w:rFonts w:ascii="Times New Roman" w:hAnsi="Times New Roman" w:cs="Times New Roman"/>
          <w:sz w:val="24"/>
          <w:szCs w:val="24"/>
        </w:rPr>
        <w:t xml:space="preserve">  </w:t>
      </w:r>
      <w:r w:rsidRPr="00970B8B">
        <w:rPr>
          <w:rFonts w:ascii="Times New Roman" w:hAnsi="Times New Roman" w:cs="Times New Roman"/>
          <w:sz w:val="24"/>
          <w:szCs w:val="24"/>
        </w:rPr>
        <w:t>penyajian data, dan</w:t>
      </w:r>
    </w:p>
    <w:p w:rsid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(4)</w:t>
      </w:r>
      <w:r w:rsidR="00B3677C">
        <w:rPr>
          <w:rFonts w:ascii="Times New Roman" w:hAnsi="Times New Roman" w:cs="Times New Roman"/>
          <w:sz w:val="24"/>
          <w:szCs w:val="24"/>
        </w:rPr>
        <w:t xml:space="preserve">  </w:t>
      </w:r>
      <w:r w:rsidRPr="00970B8B">
        <w:rPr>
          <w:rFonts w:ascii="Times New Roman" w:hAnsi="Times New Roman" w:cs="Times New Roman"/>
          <w:sz w:val="24"/>
          <w:szCs w:val="24"/>
        </w:rPr>
        <w:t>verifikasi data.</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Hasil penelitian ini adalah sebagai ber</w:t>
      </w:r>
      <w:r w:rsidR="004E340D">
        <w:rPr>
          <w:rFonts w:ascii="Times New Roman" w:hAnsi="Times New Roman" w:cs="Times New Roman"/>
          <w:sz w:val="24"/>
          <w:szCs w:val="24"/>
        </w:rPr>
        <w:t xml:space="preserve">ikut. Pertama, bentuk kesalahan </w:t>
      </w:r>
      <w:r w:rsidRPr="00970B8B">
        <w:rPr>
          <w:rFonts w:ascii="Times New Roman" w:hAnsi="Times New Roman" w:cs="Times New Roman"/>
          <w:sz w:val="24"/>
          <w:szCs w:val="24"/>
        </w:rPr>
        <w:t>berbahasa yang ditemukan dalam laporan hasil</w:t>
      </w:r>
      <w:r w:rsidR="004E340D">
        <w:rPr>
          <w:rFonts w:ascii="Times New Roman" w:hAnsi="Times New Roman" w:cs="Times New Roman"/>
          <w:sz w:val="24"/>
          <w:szCs w:val="24"/>
        </w:rPr>
        <w:t xml:space="preserve"> observasi siswa kelas VIII SMP </w:t>
      </w:r>
      <w:r w:rsidRPr="00970B8B">
        <w:rPr>
          <w:rFonts w:ascii="Times New Roman" w:hAnsi="Times New Roman" w:cs="Times New Roman"/>
          <w:sz w:val="24"/>
          <w:szCs w:val="24"/>
        </w:rPr>
        <w:t>Negeri 8 Surakarta meliputi: kesalahan ejaan; kesalahan diksi; ke</w:t>
      </w:r>
      <w:r w:rsidR="004E340D">
        <w:rPr>
          <w:rFonts w:ascii="Times New Roman" w:hAnsi="Times New Roman" w:cs="Times New Roman"/>
          <w:sz w:val="24"/>
          <w:szCs w:val="24"/>
        </w:rPr>
        <w:t xml:space="preserve">salahan </w:t>
      </w:r>
      <w:r w:rsidRPr="00970B8B">
        <w:rPr>
          <w:rFonts w:ascii="Times New Roman" w:hAnsi="Times New Roman" w:cs="Times New Roman"/>
          <w:sz w:val="24"/>
          <w:szCs w:val="24"/>
        </w:rPr>
        <w:t>penyusunan kalimat; dan kesalahan paragraf. K</w:t>
      </w:r>
      <w:r w:rsidR="004E340D">
        <w:rPr>
          <w:rFonts w:ascii="Times New Roman" w:hAnsi="Times New Roman" w:cs="Times New Roman"/>
          <w:sz w:val="24"/>
          <w:szCs w:val="24"/>
        </w:rPr>
        <w:t xml:space="preserve">edua, faktor penyebab kesalahan </w:t>
      </w:r>
      <w:r w:rsidRPr="00970B8B">
        <w:rPr>
          <w:rFonts w:ascii="Times New Roman" w:hAnsi="Times New Roman" w:cs="Times New Roman"/>
          <w:sz w:val="24"/>
          <w:szCs w:val="24"/>
        </w:rPr>
        <w:t>berbahasa dalam laporan hasil observasi sisw</w:t>
      </w:r>
      <w:r w:rsidR="004E340D">
        <w:rPr>
          <w:rFonts w:ascii="Times New Roman" w:hAnsi="Times New Roman" w:cs="Times New Roman"/>
          <w:sz w:val="24"/>
          <w:szCs w:val="24"/>
        </w:rPr>
        <w:t xml:space="preserve">a disebabkan oleh empat faktor, </w:t>
      </w:r>
      <w:r w:rsidRPr="00970B8B">
        <w:rPr>
          <w:rFonts w:ascii="Times New Roman" w:hAnsi="Times New Roman" w:cs="Times New Roman"/>
          <w:sz w:val="24"/>
          <w:szCs w:val="24"/>
        </w:rPr>
        <w:t>antara lain: penguasaan kaidah kebahasaan sisw</w:t>
      </w:r>
      <w:r w:rsidR="004E340D">
        <w:rPr>
          <w:rFonts w:ascii="Times New Roman" w:hAnsi="Times New Roman" w:cs="Times New Roman"/>
          <w:sz w:val="24"/>
          <w:szCs w:val="24"/>
        </w:rPr>
        <w:t xml:space="preserve">a kurang; ketidaktelitian dalam </w:t>
      </w:r>
      <w:r w:rsidRPr="00970B8B">
        <w:rPr>
          <w:rFonts w:ascii="Times New Roman" w:hAnsi="Times New Roman" w:cs="Times New Roman"/>
          <w:sz w:val="24"/>
          <w:szCs w:val="24"/>
        </w:rPr>
        <w:t>menulis; kurangnya motivasi menulis; dan kurangnya kosakata siswa. Ketiga,</w:t>
      </w:r>
    </w:p>
    <w:p w:rsidR="00970B8B" w:rsidRP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upaya yang dilakukan untuk mengatasi kesalaha</w:t>
      </w:r>
      <w:r w:rsidR="004E340D">
        <w:rPr>
          <w:rFonts w:ascii="Times New Roman" w:hAnsi="Times New Roman" w:cs="Times New Roman"/>
          <w:sz w:val="24"/>
          <w:szCs w:val="24"/>
        </w:rPr>
        <w:t xml:space="preserve">n berbahasa dalam laporan hasil </w:t>
      </w:r>
      <w:r w:rsidRPr="00970B8B">
        <w:rPr>
          <w:rFonts w:ascii="Times New Roman" w:hAnsi="Times New Roman" w:cs="Times New Roman"/>
          <w:sz w:val="24"/>
          <w:szCs w:val="24"/>
        </w:rPr>
        <w:t>observasi siswa, antara lain: melaksanak</w:t>
      </w:r>
      <w:r w:rsidR="004E340D">
        <w:rPr>
          <w:rFonts w:ascii="Times New Roman" w:hAnsi="Times New Roman" w:cs="Times New Roman"/>
          <w:sz w:val="24"/>
          <w:szCs w:val="24"/>
        </w:rPr>
        <w:t xml:space="preserve">an pembelajaran menulis dengan </w:t>
      </w:r>
      <w:r w:rsidRPr="00970B8B">
        <w:rPr>
          <w:rFonts w:ascii="Times New Roman" w:hAnsi="Times New Roman" w:cs="Times New Roman"/>
          <w:sz w:val="24"/>
          <w:szCs w:val="24"/>
        </w:rPr>
        <w:t>pendekatan proses, meningkatkan penguasaan kaidah</w:t>
      </w:r>
      <w:r w:rsidR="004E340D">
        <w:rPr>
          <w:rFonts w:ascii="Times New Roman" w:hAnsi="Times New Roman" w:cs="Times New Roman"/>
          <w:sz w:val="24"/>
          <w:szCs w:val="24"/>
        </w:rPr>
        <w:t xml:space="preserve"> bahasa siswa dengan </w:t>
      </w:r>
      <w:r w:rsidRPr="00970B8B">
        <w:rPr>
          <w:rFonts w:ascii="Times New Roman" w:hAnsi="Times New Roman" w:cs="Times New Roman"/>
          <w:sz w:val="24"/>
          <w:szCs w:val="24"/>
        </w:rPr>
        <w:t>membaca, dan memperbanyak latihan menulis.</w:t>
      </w:r>
    </w:p>
    <w:p w:rsidR="00C3756D" w:rsidRDefault="00C3756D" w:rsidP="00970B8B">
      <w:pPr>
        <w:spacing w:line="360" w:lineRule="auto"/>
        <w:rPr>
          <w:rFonts w:ascii="Times New Roman" w:hAnsi="Times New Roman" w:cs="Times New Roman"/>
          <w:b/>
          <w:sz w:val="24"/>
          <w:szCs w:val="24"/>
        </w:rPr>
      </w:pPr>
    </w:p>
    <w:p w:rsidR="00B3677C"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b/>
          <w:sz w:val="24"/>
          <w:szCs w:val="24"/>
        </w:rPr>
        <w:lastRenderedPageBreak/>
        <w:t>Kata kunci</w:t>
      </w:r>
      <w:r w:rsidRPr="00970B8B">
        <w:rPr>
          <w:rFonts w:ascii="Times New Roman" w:hAnsi="Times New Roman" w:cs="Times New Roman"/>
          <w:sz w:val="24"/>
          <w:szCs w:val="24"/>
        </w:rPr>
        <w:t>:</w:t>
      </w:r>
    </w:p>
    <w:p w:rsidR="00970B8B" w:rsidRDefault="00970B8B" w:rsidP="00970B8B">
      <w:pPr>
        <w:spacing w:line="360" w:lineRule="auto"/>
        <w:rPr>
          <w:rFonts w:ascii="Times New Roman" w:hAnsi="Times New Roman" w:cs="Times New Roman"/>
          <w:sz w:val="24"/>
          <w:szCs w:val="24"/>
        </w:rPr>
      </w:pPr>
      <w:r w:rsidRPr="00970B8B">
        <w:rPr>
          <w:rFonts w:ascii="Times New Roman" w:hAnsi="Times New Roman" w:cs="Times New Roman"/>
          <w:sz w:val="24"/>
          <w:szCs w:val="24"/>
        </w:rPr>
        <w:t xml:space="preserve"> kesalahan berbahasa, bentuk kesa</w:t>
      </w:r>
      <w:r w:rsidR="00B3677C">
        <w:rPr>
          <w:rFonts w:ascii="Times New Roman" w:hAnsi="Times New Roman" w:cs="Times New Roman"/>
          <w:sz w:val="24"/>
          <w:szCs w:val="24"/>
        </w:rPr>
        <w:t xml:space="preserve">lahan, laporan hasil observasi, </w:t>
      </w:r>
      <w:r w:rsidRPr="00970B8B">
        <w:rPr>
          <w:rFonts w:ascii="Times New Roman" w:hAnsi="Times New Roman" w:cs="Times New Roman"/>
          <w:sz w:val="24"/>
          <w:szCs w:val="24"/>
        </w:rPr>
        <w:t>penyebab kesalahan</w:t>
      </w:r>
    </w:p>
    <w:p w:rsidR="00CC4688" w:rsidRPr="00B3677C" w:rsidRDefault="00C3756D" w:rsidP="00C3756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w:t>
      </w:r>
      <w:r w:rsidR="00CC4688" w:rsidRPr="00B3677C">
        <w:rPr>
          <w:rFonts w:ascii="Times New Roman" w:hAnsi="Times New Roman" w:cs="Times New Roman"/>
          <w:b/>
          <w:sz w:val="24"/>
          <w:szCs w:val="24"/>
        </w:rPr>
        <w:t>Fungsi Abstrak</w:t>
      </w:r>
    </w:p>
    <w:p w:rsidR="00CC4688" w:rsidRP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Sebagai komponen inti dari sebuah karya ilmiah.</w:t>
      </w:r>
    </w:p>
    <w:p w:rsidR="00CC4688" w:rsidRP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Sebagai gambaran secara umum inti dari sebuah karya ilmiah.</w:t>
      </w:r>
    </w:p>
    <w:p w:rsidR="00CC4688" w:rsidRP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Sebagai bahan pertimbangan pembaca untuk membaca keseluruhan tulisan.</w:t>
      </w:r>
    </w:p>
    <w:p w:rsidR="00CC4688" w:rsidRP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Pembuatan Abstrak</w:t>
      </w:r>
    </w:p>
    <w:p w:rsidR="00CC4688" w:rsidRPr="00CC4688"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Abstrak yang baik disusun secara sistematis dan menyeluruh sesuai fakta. Dimulai dari latar belakang atau kondisi yang terjadi sebelumnya kemudian dilanjutkan dengan strategi atau metode pemecahan yang dilakukan. Terakhir, abstrak perlu mencantumkan hasil dan kesimpulan yang bisa dipetik dari keseluruhan proses yang telah dilakukan.</w:t>
      </w:r>
      <w:r w:rsidRPr="00CC4688">
        <w:t xml:space="preserve"> </w:t>
      </w:r>
      <w:r w:rsidRPr="00CC4688">
        <w:rPr>
          <w:rFonts w:ascii="Times New Roman" w:hAnsi="Times New Roman" w:cs="Times New Roman"/>
          <w:sz w:val="24"/>
          <w:szCs w:val="24"/>
        </w:rPr>
        <w:t>Masing masing bagian tersebut cukup dijabarkan dalam satu paragraf saja.</w:t>
      </w:r>
    </w:p>
    <w:p w:rsidR="00DD49B1" w:rsidRDefault="00CC4688" w:rsidP="00970B8B">
      <w:pPr>
        <w:spacing w:line="360" w:lineRule="auto"/>
        <w:rPr>
          <w:rFonts w:ascii="Times New Roman" w:hAnsi="Times New Roman" w:cs="Times New Roman"/>
          <w:sz w:val="24"/>
          <w:szCs w:val="24"/>
        </w:rPr>
      </w:pPr>
      <w:r w:rsidRPr="00CC4688">
        <w:rPr>
          <w:rFonts w:ascii="Times New Roman" w:hAnsi="Times New Roman" w:cs="Times New Roman"/>
          <w:sz w:val="24"/>
          <w:szCs w:val="24"/>
        </w:rPr>
        <w:t>Agar tidak hanya dapat dimengerti dan digunakan dari orang dari negara sendiri, abstrak biasanya dituliskan dalam dua bahasa yaitu dengan menggunakan bahasa asal dan Bahasa Inggris. Jumlah kata dalam abstrak sendiri berkisar antara 150-250 kata.</w:t>
      </w:r>
    </w:p>
    <w:p w:rsidR="00D32068" w:rsidRPr="004E340D" w:rsidRDefault="00D32068" w:rsidP="00970B8B">
      <w:pPr>
        <w:spacing w:line="360" w:lineRule="auto"/>
        <w:rPr>
          <w:rFonts w:ascii="Times New Roman" w:hAnsi="Times New Roman" w:cs="Times New Roman"/>
          <w:b/>
          <w:sz w:val="24"/>
          <w:szCs w:val="24"/>
        </w:rPr>
      </w:pPr>
      <w:r w:rsidRPr="00D32068">
        <w:rPr>
          <w:rFonts w:ascii="Times New Roman" w:hAnsi="Times New Roman" w:cs="Times New Roman"/>
          <w:sz w:val="24"/>
          <w:szCs w:val="24"/>
        </w:rPr>
        <w:t xml:space="preserve">Abstrak yang baik mencerminkan tujuan dan isi karya tulis. </w:t>
      </w:r>
      <w:r w:rsidRPr="004E340D">
        <w:rPr>
          <w:rFonts w:ascii="Times New Roman" w:hAnsi="Times New Roman" w:cs="Times New Roman"/>
          <w:b/>
          <w:sz w:val="24"/>
          <w:szCs w:val="24"/>
        </w:rPr>
        <w:t>Berikut ini cara membuat abstrak yang baik yaitu :</w:t>
      </w:r>
    </w:p>
    <w:p w:rsidR="00D32068" w:rsidRPr="00D32068" w:rsidRDefault="00D32068" w:rsidP="00970B8B">
      <w:pPr>
        <w:spacing w:line="360" w:lineRule="auto"/>
        <w:rPr>
          <w:rFonts w:ascii="Times New Roman" w:hAnsi="Times New Roman" w:cs="Times New Roman"/>
          <w:sz w:val="24"/>
          <w:szCs w:val="24"/>
        </w:rPr>
      </w:pPr>
      <w:r w:rsidRPr="00D32068">
        <w:rPr>
          <w:rFonts w:ascii="Times New Roman" w:hAnsi="Times New Roman" w:cs="Times New Roman"/>
          <w:sz w:val="24"/>
          <w:szCs w:val="24"/>
        </w:rPr>
        <w:t>1. Isinya relevan, menjelaskan tujuan penulisan, dan merefleksikan isi tulisan.</w:t>
      </w:r>
    </w:p>
    <w:p w:rsidR="00D32068" w:rsidRDefault="00D32068" w:rsidP="00970B8B">
      <w:pPr>
        <w:spacing w:line="360" w:lineRule="auto"/>
        <w:rPr>
          <w:rFonts w:ascii="Times New Roman" w:hAnsi="Times New Roman" w:cs="Times New Roman"/>
          <w:sz w:val="24"/>
          <w:szCs w:val="24"/>
        </w:rPr>
      </w:pPr>
      <w:r w:rsidRPr="00D32068">
        <w:rPr>
          <w:rFonts w:ascii="Times New Roman" w:hAnsi="Times New Roman" w:cs="Times New Roman"/>
          <w:sz w:val="24"/>
          <w:szCs w:val="24"/>
        </w:rPr>
        <w:t>2. Disajikan dalam format bacaan yang utuh, artinya pembaca tidak harus mencari sumber rujukan untuk memahami isi abstrak. Oleh karena itu, apabila di dalam penulisannya terdapat singkatan atau akronim maka harus dijelaskan. Demikian pula nilai pengukuran juga harus dijelaskan. Lebih baik menggunakan paraphrase (pernyataan arti dari sebuah istilah) daripada tanda kutip</w:t>
      </w:r>
    </w:p>
    <w:p w:rsidR="00D32068" w:rsidRPr="00E55E64" w:rsidRDefault="00D32068" w:rsidP="00970B8B">
      <w:pPr>
        <w:spacing w:line="360" w:lineRule="auto"/>
        <w:rPr>
          <w:rFonts w:ascii="Times New Roman" w:hAnsi="Times New Roman" w:cs="Times New Roman"/>
          <w:b/>
          <w:sz w:val="24"/>
          <w:szCs w:val="24"/>
        </w:rPr>
      </w:pPr>
      <w:r w:rsidRPr="00D32068">
        <w:rPr>
          <w:rFonts w:ascii="Times New Roman" w:hAnsi="Times New Roman" w:cs="Times New Roman"/>
          <w:sz w:val="24"/>
          <w:szCs w:val="24"/>
        </w:rPr>
        <w:t xml:space="preserve">3. Istilah yang digunakan harus konsisten, setiap kalimat ditulis dengan jelas, singkat dan formatif. </w:t>
      </w:r>
      <w:r w:rsidRPr="00E55E64">
        <w:rPr>
          <w:rFonts w:ascii="Times New Roman" w:hAnsi="Times New Roman" w:cs="Times New Roman"/>
          <w:b/>
          <w:sz w:val="24"/>
          <w:szCs w:val="24"/>
        </w:rPr>
        <w:t>Jumlah kata tidak lebih dari 150 kata (toleransi biasanya sampai 250 kata).</w:t>
      </w:r>
    </w:p>
    <w:p w:rsidR="00D32068" w:rsidRPr="00D32068" w:rsidRDefault="00D32068" w:rsidP="00970B8B">
      <w:pPr>
        <w:spacing w:line="360" w:lineRule="auto"/>
        <w:rPr>
          <w:rFonts w:ascii="Times New Roman" w:hAnsi="Times New Roman" w:cs="Times New Roman"/>
          <w:sz w:val="24"/>
          <w:szCs w:val="24"/>
        </w:rPr>
      </w:pPr>
      <w:r w:rsidRPr="00D32068">
        <w:rPr>
          <w:rFonts w:ascii="Times New Roman" w:hAnsi="Times New Roman" w:cs="Times New Roman"/>
          <w:sz w:val="24"/>
          <w:szCs w:val="24"/>
        </w:rPr>
        <w:t>4. Merupakan tulisan berbetuk laporan bukan komentar atau opini dari penulis.</w:t>
      </w:r>
    </w:p>
    <w:p w:rsidR="00E55E64" w:rsidRDefault="00D32068" w:rsidP="00970B8B">
      <w:pPr>
        <w:spacing w:line="360" w:lineRule="auto"/>
        <w:rPr>
          <w:rFonts w:ascii="Times New Roman" w:hAnsi="Times New Roman" w:cs="Times New Roman"/>
          <w:sz w:val="24"/>
          <w:szCs w:val="24"/>
        </w:rPr>
      </w:pPr>
      <w:r w:rsidRPr="00D32068">
        <w:rPr>
          <w:rFonts w:ascii="Times New Roman" w:hAnsi="Times New Roman" w:cs="Times New Roman"/>
          <w:sz w:val="24"/>
          <w:szCs w:val="24"/>
        </w:rPr>
        <w:lastRenderedPageBreak/>
        <w:t>5. Ditulis dengan jelas dan meyakinkan pembaca. Gunakan susunan kalimat aktif untuk melaporkan temuan, fokuskan pada isu atau amasalah bukan orang atau penulis.</w:t>
      </w:r>
    </w:p>
    <w:p w:rsidR="000F76C5" w:rsidRDefault="000F76C5" w:rsidP="00970B8B">
      <w:pPr>
        <w:spacing w:line="360" w:lineRule="auto"/>
        <w:rPr>
          <w:rFonts w:ascii="Times New Roman" w:hAnsi="Times New Roman" w:cs="Times New Roman"/>
          <w:sz w:val="24"/>
          <w:szCs w:val="24"/>
        </w:rPr>
      </w:pPr>
      <w:r>
        <w:rPr>
          <w:rFonts w:ascii="Times New Roman" w:hAnsi="Times New Roman" w:cs="Times New Roman"/>
          <w:sz w:val="24"/>
          <w:szCs w:val="24"/>
        </w:rPr>
        <w:t>A</w:t>
      </w:r>
      <w:r w:rsidR="00D32068" w:rsidRPr="00D32068">
        <w:rPr>
          <w:rFonts w:ascii="Times New Roman" w:hAnsi="Times New Roman" w:cs="Times New Roman"/>
          <w:sz w:val="24"/>
          <w:szCs w:val="24"/>
        </w:rPr>
        <w:t xml:space="preserve">pabila abstrak ditulis dalam bahasa inggris, gunakan kalimat </w:t>
      </w:r>
      <w:r w:rsidR="00D32068" w:rsidRPr="00E55E64">
        <w:rPr>
          <w:rFonts w:ascii="Times New Roman" w:hAnsi="Times New Roman" w:cs="Times New Roman"/>
          <w:b/>
          <w:sz w:val="24"/>
          <w:szCs w:val="24"/>
        </w:rPr>
        <w:t>present tense</w:t>
      </w:r>
      <w:r w:rsidR="00D32068" w:rsidRPr="00D32068">
        <w:rPr>
          <w:rFonts w:ascii="Times New Roman" w:hAnsi="Times New Roman" w:cs="Times New Roman"/>
          <w:sz w:val="24"/>
          <w:szCs w:val="24"/>
        </w:rPr>
        <w:t xml:space="preserve"> untuk menginformasikan hasil, kesimpulan, dan saran, tetapi gunakan kalimat past tense untuk menjelaskan proses pelaksanaan penelitian</w:t>
      </w:r>
      <w:r>
        <w:rPr>
          <w:rFonts w:ascii="Times New Roman" w:hAnsi="Times New Roman" w:cs="Times New Roman"/>
          <w:sz w:val="24"/>
          <w:szCs w:val="24"/>
        </w:rPr>
        <w:t>\</w:t>
      </w:r>
    </w:p>
    <w:p w:rsidR="00D32068" w:rsidRPr="00D32068" w:rsidRDefault="00D32068" w:rsidP="00970B8B">
      <w:pPr>
        <w:spacing w:line="360" w:lineRule="auto"/>
        <w:rPr>
          <w:rFonts w:ascii="Times New Roman" w:hAnsi="Times New Roman" w:cs="Times New Roman"/>
          <w:sz w:val="24"/>
          <w:szCs w:val="24"/>
        </w:rPr>
      </w:pPr>
      <w:r w:rsidRPr="00D32068">
        <w:t xml:space="preserve"> </w:t>
      </w:r>
      <w:r w:rsidRPr="00D32068">
        <w:rPr>
          <w:rFonts w:ascii="Times New Roman" w:hAnsi="Times New Roman" w:cs="Times New Roman"/>
          <w:sz w:val="24"/>
          <w:szCs w:val="24"/>
        </w:rPr>
        <w:t>6. Disajikan dalam bentuk satu paragraph, jadi tidak ada alinea.</w:t>
      </w:r>
    </w:p>
    <w:p w:rsidR="0032587C" w:rsidRDefault="00D32068" w:rsidP="00970B8B">
      <w:pPr>
        <w:spacing w:line="360" w:lineRule="auto"/>
        <w:rPr>
          <w:rFonts w:ascii="Times New Roman" w:hAnsi="Times New Roman" w:cs="Times New Roman"/>
          <w:sz w:val="24"/>
          <w:szCs w:val="24"/>
        </w:rPr>
      </w:pPr>
      <w:r w:rsidRPr="00D32068">
        <w:rPr>
          <w:rFonts w:ascii="Times New Roman" w:hAnsi="Times New Roman" w:cs="Times New Roman"/>
          <w:sz w:val="24"/>
          <w:szCs w:val="24"/>
        </w:rPr>
        <w:t xml:space="preserve">7. Ditinjau dari segi disiplin ilmu, maka terdapat dua jenis abstrak, yaitu </w:t>
      </w:r>
      <w:r w:rsidRPr="000F76C5">
        <w:rPr>
          <w:rFonts w:ascii="Times New Roman" w:hAnsi="Times New Roman" w:cs="Times New Roman"/>
          <w:sz w:val="24"/>
          <w:szCs w:val="24"/>
        </w:rPr>
        <w:t>abstrak deskriptif</w:t>
      </w:r>
      <w:r w:rsidRPr="00D32068">
        <w:rPr>
          <w:rFonts w:ascii="Times New Roman" w:hAnsi="Times New Roman" w:cs="Times New Roman"/>
          <w:sz w:val="24"/>
          <w:szCs w:val="24"/>
        </w:rPr>
        <w:t xml:space="preserve"> dan abstrak informatif. </w:t>
      </w:r>
      <w:r w:rsidRPr="000F76C5">
        <w:rPr>
          <w:rFonts w:ascii="Times New Roman" w:hAnsi="Times New Roman" w:cs="Times New Roman"/>
          <w:b/>
          <w:sz w:val="24"/>
          <w:szCs w:val="24"/>
        </w:rPr>
        <w:t>Abstrak deskriptif</w:t>
      </w:r>
      <w:r w:rsidRPr="00D32068">
        <w:rPr>
          <w:rFonts w:ascii="Times New Roman" w:hAnsi="Times New Roman" w:cs="Times New Roman"/>
          <w:sz w:val="24"/>
          <w:szCs w:val="24"/>
        </w:rPr>
        <w:t xml:space="preserve"> dari bidang-bidang ilmu humanitas, ilmu sosial, dan psikologi kualitatif biasanya disampaikan dalam bentuk esai. Sedangkan </w:t>
      </w:r>
      <w:r w:rsidRPr="000F76C5">
        <w:rPr>
          <w:rFonts w:ascii="Times New Roman" w:hAnsi="Times New Roman" w:cs="Times New Roman"/>
          <w:b/>
          <w:sz w:val="24"/>
          <w:szCs w:val="24"/>
        </w:rPr>
        <w:t>abstrak</w:t>
      </w:r>
      <w:r w:rsidRPr="00D32068">
        <w:rPr>
          <w:rFonts w:ascii="Times New Roman" w:hAnsi="Times New Roman" w:cs="Times New Roman"/>
          <w:sz w:val="24"/>
          <w:szCs w:val="24"/>
        </w:rPr>
        <w:t xml:space="preserve"> i</w:t>
      </w:r>
      <w:r w:rsidRPr="000F76C5">
        <w:rPr>
          <w:rFonts w:ascii="Times New Roman" w:hAnsi="Times New Roman" w:cs="Times New Roman"/>
          <w:b/>
          <w:sz w:val="24"/>
          <w:szCs w:val="24"/>
        </w:rPr>
        <w:t>nformatif</w:t>
      </w:r>
      <w:r w:rsidRPr="00D32068">
        <w:rPr>
          <w:rFonts w:ascii="Times New Roman" w:hAnsi="Times New Roman" w:cs="Times New Roman"/>
          <w:sz w:val="24"/>
          <w:szCs w:val="24"/>
        </w:rPr>
        <w:t xml:space="preserve"> dipakai dalam menyampaikan laporan penelitian IPA,  matematika, teknik (engineering), dan psikologi. Selain itu, penulisan abstrak juga dapat dibedakan antara hasil </w:t>
      </w:r>
    </w:p>
    <w:p w:rsidR="00DD49B1" w:rsidRDefault="00D32068" w:rsidP="0032587C">
      <w:pPr>
        <w:spacing w:line="360" w:lineRule="auto"/>
        <w:rPr>
          <w:rFonts w:ascii="Times New Roman" w:hAnsi="Times New Roman" w:cs="Times New Roman"/>
          <w:sz w:val="24"/>
          <w:szCs w:val="24"/>
        </w:rPr>
      </w:pPr>
      <w:r w:rsidRPr="00D32068">
        <w:rPr>
          <w:rFonts w:ascii="Times New Roman" w:hAnsi="Times New Roman" w:cs="Times New Roman"/>
          <w:sz w:val="24"/>
          <w:szCs w:val="24"/>
        </w:rPr>
        <w:t>studi empiris dan nonempiris.</w:t>
      </w:r>
    </w:p>
    <w:p w:rsidR="0032587C" w:rsidRDefault="0032587C" w:rsidP="0032587C">
      <w:pPr>
        <w:spacing w:line="360" w:lineRule="auto"/>
        <w:rPr>
          <w:rFonts w:ascii="Times New Roman" w:hAnsi="Times New Roman" w:cs="Times New Roman"/>
          <w:sz w:val="24"/>
          <w:szCs w:val="24"/>
        </w:rPr>
      </w:pPr>
      <w:r>
        <w:rPr>
          <w:rFonts w:ascii="Times New Roman" w:hAnsi="Times New Roman" w:cs="Times New Roman"/>
          <w:sz w:val="24"/>
          <w:szCs w:val="24"/>
        </w:rPr>
        <w:t>8. ditulis dalam satu spasi</w:t>
      </w:r>
    </w:p>
    <w:p w:rsidR="0032587C" w:rsidRDefault="0032587C" w:rsidP="0032587C">
      <w:pPr>
        <w:spacing w:line="360" w:lineRule="auto"/>
        <w:rPr>
          <w:rFonts w:ascii="Times New Roman" w:hAnsi="Times New Roman" w:cs="Times New Roman"/>
          <w:sz w:val="24"/>
          <w:szCs w:val="24"/>
        </w:rPr>
      </w:pPr>
      <w:r>
        <w:rPr>
          <w:rFonts w:ascii="Times New Roman" w:hAnsi="Times New Roman" w:cs="Times New Roman"/>
          <w:sz w:val="24"/>
          <w:szCs w:val="24"/>
        </w:rPr>
        <w:t>9. terdapat  kata kunci yang  terdiri  dari    5   kata  dan dususun  secara  alfabet</w:t>
      </w:r>
    </w:p>
    <w:p w:rsidR="00055229" w:rsidRDefault="0032587C" w:rsidP="0032587C">
      <w:pPr>
        <w:spacing w:line="360" w:lineRule="auto"/>
        <w:rPr>
          <w:rFonts w:ascii="Times New Roman" w:hAnsi="Times New Roman" w:cs="Times New Roman"/>
          <w:sz w:val="24"/>
          <w:szCs w:val="24"/>
        </w:rPr>
      </w:pPr>
      <w:r>
        <w:rPr>
          <w:rFonts w:ascii="Times New Roman" w:hAnsi="Times New Roman" w:cs="Times New Roman"/>
          <w:sz w:val="24"/>
          <w:szCs w:val="24"/>
        </w:rPr>
        <w:t xml:space="preserve">10, ditulis  sebelum pendahuluan </w:t>
      </w:r>
    </w:p>
    <w:p w:rsidR="00055229" w:rsidRPr="00055229" w:rsidRDefault="00C3756D" w:rsidP="00C3756D">
      <w:pPr>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t>3.</w:t>
      </w:r>
      <w:r w:rsidR="00055229" w:rsidRPr="00055229">
        <w:rPr>
          <w:rFonts w:ascii="Times New Roman" w:hAnsi="Times New Roman" w:cs="Times New Roman"/>
          <w:b/>
          <w:sz w:val="24"/>
          <w:szCs w:val="24"/>
        </w:rPr>
        <w:t>Kata kunci</w:t>
      </w:r>
    </w:p>
    <w:p w:rsidR="0032587C" w:rsidRDefault="00055229" w:rsidP="0032587C">
      <w:pPr>
        <w:spacing w:line="360" w:lineRule="auto"/>
        <w:rPr>
          <w:rFonts w:ascii="Times New Roman" w:hAnsi="Times New Roman" w:cs="Times New Roman"/>
          <w:sz w:val="24"/>
          <w:szCs w:val="24"/>
        </w:rPr>
      </w:pPr>
      <w:r>
        <w:rPr>
          <w:rFonts w:ascii="Times New Roman" w:hAnsi="Times New Roman" w:cs="Times New Roman"/>
          <w:sz w:val="24"/>
          <w:szCs w:val="24"/>
        </w:rPr>
        <w:t xml:space="preserve"> A</w:t>
      </w:r>
      <w:r w:rsidRPr="00055229">
        <w:rPr>
          <w:rFonts w:ascii="Times New Roman" w:hAnsi="Times New Roman" w:cs="Times New Roman"/>
          <w:sz w:val="24"/>
          <w:szCs w:val="24"/>
        </w:rPr>
        <w:t>dalah kata pokok yang menggambarkan daerah masalah yang diteliti atau istilah-istilah yang merupakan dasar pemikiran gagasan dalam karangan asli dan berupa kata tunggal atau gabungan kata. Kata kunci diperlukan untuk kepentingan komputerisasi sistem informasi ilmiah. Dengan kata kunci dapat ditemukan dengan mudah judul-judul penelitian beserta abstraknya (Ahira, 2009).</w:t>
      </w:r>
    </w:p>
    <w:p w:rsidR="00214060" w:rsidRPr="00214060" w:rsidRDefault="00C3756D" w:rsidP="00C3756D">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4.</w:t>
      </w:r>
      <w:r w:rsidR="00214060" w:rsidRPr="00214060">
        <w:rPr>
          <w:rFonts w:ascii="Times New Roman" w:hAnsi="Times New Roman" w:cs="Times New Roman"/>
          <w:b/>
          <w:sz w:val="24"/>
          <w:szCs w:val="24"/>
        </w:rPr>
        <w:t>Halaman  abstrak berisi</w:t>
      </w:r>
    </w:p>
    <w:p w:rsidR="00214060" w:rsidRDefault="00214060" w:rsidP="0021406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4060">
        <w:rPr>
          <w:rFonts w:ascii="Times New Roman" w:hAnsi="Times New Roman" w:cs="Times New Roman"/>
          <w:sz w:val="24"/>
          <w:szCs w:val="24"/>
        </w:rPr>
        <w:t>1. Masalah</w:t>
      </w:r>
      <w:r>
        <w:rPr>
          <w:rFonts w:ascii="Times New Roman" w:hAnsi="Times New Roman" w:cs="Times New Roman"/>
          <w:sz w:val="24"/>
          <w:szCs w:val="24"/>
        </w:rPr>
        <w:t xml:space="preserve"> utama yang diteliti dan ruang </w:t>
      </w:r>
      <w:r w:rsidRPr="00214060">
        <w:rPr>
          <w:rFonts w:ascii="Times New Roman" w:hAnsi="Times New Roman" w:cs="Times New Roman"/>
          <w:sz w:val="24"/>
          <w:szCs w:val="24"/>
        </w:rPr>
        <w:t xml:space="preserve"> lingkupnya.</w:t>
      </w:r>
      <w:r w:rsidRPr="00214060">
        <w:rPr>
          <w:rFonts w:ascii="Times New Roman" w:hAnsi="Times New Roman" w:cs="Times New Roman"/>
          <w:sz w:val="24"/>
          <w:szCs w:val="24"/>
        </w:rPr>
        <w:br/>
        <w:t xml:space="preserve">   2. Metode yang digunakan.</w:t>
      </w:r>
      <w:r w:rsidRPr="00214060">
        <w:rPr>
          <w:rFonts w:ascii="Times New Roman" w:hAnsi="Times New Roman" w:cs="Times New Roman"/>
          <w:sz w:val="24"/>
          <w:szCs w:val="24"/>
        </w:rPr>
        <w:br/>
        <w:t xml:space="preserve">   3. Hasil yang diperoleh.</w:t>
      </w:r>
      <w:r w:rsidRPr="00214060">
        <w:rPr>
          <w:rFonts w:ascii="Times New Roman" w:hAnsi="Times New Roman" w:cs="Times New Roman"/>
          <w:sz w:val="24"/>
          <w:szCs w:val="24"/>
        </w:rPr>
        <w:br/>
        <w:t xml:space="preserve">   4. Ke</w:t>
      </w:r>
      <w:r>
        <w:rPr>
          <w:rFonts w:ascii="Times New Roman" w:hAnsi="Times New Roman" w:cs="Times New Roman"/>
          <w:sz w:val="24"/>
          <w:szCs w:val="24"/>
        </w:rPr>
        <w:t>simpulan utama dan saran yang    diajukan (bila ada).</w:t>
      </w:r>
    </w:p>
    <w:p w:rsidR="00214060" w:rsidRDefault="00214060" w:rsidP="0021406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4060">
        <w:rPr>
          <w:rFonts w:ascii="Times New Roman" w:hAnsi="Times New Roman" w:cs="Times New Roman"/>
          <w:sz w:val="24"/>
          <w:szCs w:val="24"/>
        </w:rPr>
        <w:t xml:space="preserve">  5. kata kunci</w:t>
      </w:r>
    </w:p>
    <w:p w:rsidR="00214060" w:rsidRPr="00214060" w:rsidRDefault="00C3756D" w:rsidP="00C3756D">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5. </w:t>
      </w:r>
      <w:bookmarkStart w:id="0" w:name="_GoBack"/>
      <w:bookmarkEnd w:id="0"/>
      <w:r w:rsidR="00214060" w:rsidRPr="00214060">
        <w:rPr>
          <w:rFonts w:ascii="Times New Roman" w:hAnsi="Times New Roman" w:cs="Times New Roman"/>
          <w:b/>
          <w:sz w:val="24"/>
          <w:szCs w:val="24"/>
        </w:rPr>
        <w:t>Ciri  abstrak</w:t>
      </w:r>
    </w:p>
    <w:p w:rsidR="00214060" w:rsidRDefault="00214060" w:rsidP="00214060">
      <w:pPr>
        <w:spacing w:line="360" w:lineRule="auto"/>
        <w:rPr>
          <w:rFonts w:ascii="Times New Roman" w:hAnsi="Times New Roman" w:cs="Times New Roman"/>
          <w:sz w:val="24"/>
          <w:szCs w:val="24"/>
        </w:rPr>
      </w:pPr>
      <w:r w:rsidRPr="00214060">
        <w:rPr>
          <w:rFonts w:ascii="Times New Roman" w:hAnsi="Times New Roman" w:cs="Times New Roman"/>
          <w:sz w:val="24"/>
          <w:szCs w:val="24"/>
        </w:rPr>
        <w:t>1. Ringkas</w:t>
      </w:r>
      <w:r w:rsidRPr="00214060">
        <w:rPr>
          <w:rFonts w:ascii="Times New Roman" w:hAnsi="Times New Roman" w:cs="Times New Roman"/>
          <w:sz w:val="24"/>
          <w:szCs w:val="24"/>
        </w:rPr>
        <w:br/>
        <w:t>2. Jelas</w:t>
      </w:r>
      <w:r w:rsidRPr="00214060">
        <w:rPr>
          <w:rFonts w:ascii="Times New Roman" w:hAnsi="Times New Roman" w:cs="Times New Roman"/>
          <w:sz w:val="24"/>
          <w:szCs w:val="24"/>
        </w:rPr>
        <w:br/>
        <w:t>3. Tepat</w:t>
      </w:r>
      <w:r w:rsidRPr="00214060">
        <w:rPr>
          <w:rFonts w:ascii="Times New Roman" w:hAnsi="Times New Roman" w:cs="Times New Roman"/>
          <w:sz w:val="24"/>
          <w:szCs w:val="24"/>
        </w:rPr>
        <w:br/>
        <w:t>4. Berdiri sendiri</w:t>
      </w:r>
      <w:r w:rsidRPr="00214060">
        <w:rPr>
          <w:rFonts w:ascii="Times New Roman" w:hAnsi="Times New Roman" w:cs="Times New Roman"/>
          <w:sz w:val="24"/>
          <w:szCs w:val="24"/>
        </w:rPr>
        <w:br/>
        <w:t>5. Objektif</w:t>
      </w:r>
    </w:p>
    <w:p w:rsidR="00055229" w:rsidRDefault="00055229" w:rsidP="0032587C">
      <w:pPr>
        <w:spacing w:line="360" w:lineRule="auto"/>
        <w:rPr>
          <w:rFonts w:ascii="Times New Roman" w:hAnsi="Times New Roman" w:cs="Times New Roman"/>
          <w:sz w:val="24"/>
          <w:szCs w:val="24"/>
        </w:rPr>
      </w:pPr>
    </w:p>
    <w:p w:rsidR="00055229" w:rsidRDefault="00055229" w:rsidP="0032587C">
      <w:pPr>
        <w:spacing w:line="360" w:lineRule="auto"/>
        <w:rPr>
          <w:rFonts w:ascii="Times New Roman" w:hAnsi="Times New Roman" w:cs="Times New Roman"/>
          <w:sz w:val="24"/>
          <w:szCs w:val="24"/>
        </w:rPr>
      </w:pPr>
    </w:p>
    <w:p w:rsidR="00DD49B1" w:rsidRPr="00DD49B1" w:rsidRDefault="00DD49B1" w:rsidP="0032587C">
      <w:pPr>
        <w:tabs>
          <w:tab w:val="left" w:pos="5224"/>
        </w:tabs>
        <w:spacing w:line="360" w:lineRule="auto"/>
        <w:rPr>
          <w:rFonts w:ascii="Times New Roman" w:hAnsi="Times New Roman" w:cs="Times New Roman"/>
          <w:sz w:val="24"/>
          <w:szCs w:val="24"/>
        </w:rPr>
      </w:pPr>
      <w:r>
        <w:rPr>
          <w:rFonts w:ascii="Times New Roman" w:hAnsi="Times New Roman" w:cs="Times New Roman"/>
          <w:sz w:val="24"/>
          <w:szCs w:val="24"/>
        </w:rPr>
        <w:tab/>
      </w:r>
    </w:p>
    <w:sectPr w:rsidR="00DD49B1" w:rsidRPr="00DD4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980"/>
    <w:multiLevelType w:val="hybridMultilevel"/>
    <w:tmpl w:val="9A0C4612"/>
    <w:lvl w:ilvl="0" w:tplc="DD06B1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95C7E46"/>
    <w:multiLevelType w:val="hybridMultilevel"/>
    <w:tmpl w:val="4A761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B1"/>
    <w:rsid w:val="00055229"/>
    <w:rsid w:val="000F76C5"/>
    <w:rsid w:val="00214060"/>
    <w:rsid w:val="0032587C"/>
    <w:rsid w:val="004E340D"/>
    <w:rsid w:val="00970B8B"/>
    <w:rsid w:val="00AE59F2"/>
    <w:rsid w:val="00B3677C"/>
    <w:rsid w:val="00C2541C"/>
    <w:rsid w:val="00C3756D"/>
    <w:rsid w:val="00CC4688"/>
    <w:rsid w:val="00D32068"/>
    <w:rsid w:val="00DD49B1"/>
    <w:rsid w:val="00E55E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2021-03-27T03:06:00Z</dcterms:created>
  <dcterms:modified xsi:type="dcterms:W3CDTF">2021-04-08T04:42:00Z</dcterms:modified>
</cp:coreProperties>
</file>