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03" w:rsidRPr="00E62C03" w:rsidRDefault="00E62C03" w:rsidP="00E62C03">
      <w:pPr>
        <w:pStyle w:val="NoSpacing"/>
        <w:rPr>
          <w:rStyle w:val="longtext"/>
          <w:b/>
        </w:rPr>
      </w:pPr>
      <w:r w:rsidRPr="00E62C03">
        <w:rPr>
          <w:rStyle w:val="longtext"/>
          <w:b/>
        </w:rPr>
        <w:t>ENTERPRENEURSHIP</w:t>
      </w:r>
    </w:p>
    <w:p w:rsidR="00E62C03" w:rsidRPr="00E62C03" w:rsidRDefault="00E62C03" w:rsidP="00E62C03">
      <w:pPr>
        <w:pStyle w:val="NoSpacing"/>
        <w:rPr>
          <w:rStyle w:val="longtext"/>
          <w:b/>
        </w:rPr>
      </w:pPr>
      <w:r w:rsidRPr="00E62C03">
        <w:rPr>
          <w:rStyle w:val="longtext"/>
          <w:b/>
        </w:rPr>
        <w:t>FITRIA AFRIYANTI (44310011)</w:t>
      </w:r>
    </w:p>
    <w:p w:rsidR="00E62C03" w:rsidRDefault="00E62C03" w:rsidP="00E62C03">
      <w:pPr>
        <w:pStyle w:val="NoSpacing"/>
        <w:rPr>
          <w:rStyle w:val="longtext"/>
        </w:rPr>
      </w:pPr>
      <w:proofErr w:type="gramStart"/>
      <w:r w:rsidRPr="00E62C03">
        <w:rPr>
          <w:rStyle w:val="longtext"/>
          <w:b/>
        </w:rPr>
        <w:t>HUB.INTERNASIONAL 2010</w:t>
      </w:r>
      <w:r w:rsidR="002B1CAD">
        <w:br/>
      </w:r>
      <w:r w:rsidR="002B1CAD">
        <w:br/>
      </w:r>
      <w:r w:rsidR="002B1CAD">
        <w:br/>
      </w:r>
      <w:r w:rsidR="002B1CAD" w:rsidRPr="00E62C03">
        <w:rPr>
          <w:rStyle w:val="longtext"/>
          <w:b/>
        </w:rPr>
        <w:t>Pertanyaan Berpikir Kritis</w:t>
      </w:r>
      <w:r w:rsidR="002B1CAD">
        <w:br/>
      </w:r>
      <w:r w:rsidR="002B1CAD">
        <w:br/>
      </w:r>
      <w:r w:rsidR="002B1CAD">
        <w:rPr>
          <w:rStyle w:val="longtext"/>
        </w:rPr>
        <w:t>1.</w:t>
      </w:r>
      <w:proofErr w:type="gramEnd"/>
      <w:r w:rsidR="002B1CAD">
        <w:rPr>
          <w:rStyle w:val="longtext"/>
        </w:rPr>
        <w:t xml:space="preserve"> Saya pikir lebih banyak kepada thecnology dan monopoli informasi dar</w:t>
      </w:r>
      <w:r w:rsidR="000F65B6">
        <w:rPr>
          <w:rStyle w:val="longtext"/>
        </w:rPr>
        <w:t xml:space="preserve">ipada memikirkan lebih murah </w:t>
      </w:r>
      <w:r w:rsidR="002B1CAD">
        <w:rPr>
          <w:rStyle w:val="longtext"/>
        </w:rPr>
        <w:t>rute sederhana</w:t>
      </w:r>
      <w:proofErr w:type="spellStart"/>
      <w:r w:rsidR="000F65B6">
        <w:rPr>
          <w:rStyle w:val="longtext"/>
        </w:rPr>
        <w:t>nya</w:t>
      </w:r>
      <w:proofErr w:type="spellEnd"/>
      <w:r w:rsidR="002B1CAD">
        <w:rPr>
          <w:rStyle w:val="longtext"/>
        </w:rPr>
        <w:t xml:space="preserve">. </w:t>
      </w:r>
      <w:proofErr w:type="spellStart"/>
      <w:r w:rsidR="000F65B6">
        <w:rPr>
          <w:rStyle w:val="longtext"/>
        </w:rPr>
        <w:t>Karena</w:t>
      </w:r>
      <w:proofErr w:type="spellEnd"/>
      <w:r w:rsidR="000F65B6">
        <w:rPr>
          <w:rStyle w:val="longtext"/>
        </w:rPr>
        <w:t xml:space="preserve"> d</w:t>
      </w:r>
      <w:r w:rsidR="002B1CAD">
        <w:rPr>
          <w:rStyle w:val="longtext"/>
        </w:rPr>
        <w:t>engan hanya membeli satu perusahaan,</w:t>
      </w:r>
      <w:r w:rsidR="000F65B6">
        <w:rPr>
          <w:rStyle w:val="longtext"/>
        </w:rPr>
        <w:t xml:space="preserve"> google akan m</w:t>
      </w:r>
      <w:proofErr w:type="spellStart"/>
      <w:r w:rsidR="000F65B6">
        <w:rPr>
          <w:rStyle w:val="longtext"/>
        </w:rPr>
        <w:t>engambil</w:t>
      </w:r>
      <w:proofErr w:type="spellEnd"/>
      <w:r w:rsidR="000F65B6">
        <w:rPr>
          <w:rStyle w:val="longtext"/>
        </w:rPr>
        <w:t xml:space="preserve"> </w:t>
      </w:r>
      <w:proofErr w:type="spellStart"/>
      <w:r w:rsidR="000F65B6">
        <w:rPr>
          <w:rStyle w:val="longtext"/>
        </w:rPr>
        <w:t>alih</w:t>
      </w:r>
      <w:proofErr w:type="spellEnd"/>
      <w:r w:rsidR="000F65B6">
        <w:rPr>
          <w:rStyle w:val="longtext"/>
        </w:rPr>
        <w:t xml:space="preserve"> </w:t>
      </w:r>
      <w:proofErr w:type="spellStart"/>
      <w:r w:rsidR="000F65B6">
        <w:rPr>
          <w:rStyle w:val="longtext"/>
        </w:rPr>
        <w:t>hal</w:t>
      </w:r>
      <w:proofErr w:type="spellEnd"/>
      <w:r w:rsidR="000F65B6">
        <w:rPr>
          <w:rStyle w:val="longtext"/>
        </w:rPr>
        <w:t xml:space="preserve"> </w:t>
      </w:r>
      <w:proofErr w:type="spellStart"/>
      <w:r w:rsidR="000F65B6">
        <w:rPr>
          <w:rStyle w:val="longtext"/>
        </w:rPr>
        <w:t>terpenting</w:t>
      </w:r>
      <w:proofErr w:type="spellEnd"/>
      <w:r w:rsidR="000F65B6">
        <w:rPr>
          <w:rStyle w:val="longtext"/>
        </w:rPr>
        <w:t xml:space="preserve"> pada </w:t>
      </w:r>
      <w:proofErr w:type="spellStart"/>
      <w:r w:rsidR="000F65B6">
        <w:rPr>
          <w:rStyle w:val="longtext"/>
        </w:rPr>
        <w:t>pengguna</w:t>
      </w:r>
      <w:proofErr w:type="spellEnd"/>
      <w:r w:rsidR="000F65B6">
        <w:rPr>
          <w:rStyle w:val="longtext"/>
        </w:rPr>
        <w:t xml:space="preserve"> online</w:t>
      </w:r>
      <w:r w:rsidR="002B1CAD">
        <w:rPr>
          <w:rStyle w:val="longtext"/>
        </w:rPr>
        <w:t xml:space="preserve">, seperti </w:t>
      </w:r>
      <w:r w:rsidR="000F65B6">
        <w:rPr>
          <w:rStyle w:val="longtext"/>
        </w:rPr>
        <w:t>kebiasaan</w:t>
      </w:r>
      <w:r w:rsidR="000F65B6">
        <w:rPr>
          <w:rStyle w:val="longtext"/>
        </w:rPr>
        <w:t xml:space="preserve"> </w:t>
      </w:r>
      <w:r w:rsidR="002B1CAD">
        <w:rPr>
          <w:rStyle w:val="longtext"/>
        </w:rPr>
        <w:t>pengguna</w:t>
      </w:r>
      <w:r w:rsidR="000F65B6" w:rsidRPr="000F65B6">
        <w:rPr>
          <w:rStyle w:val="longtext"/>
        </w:rPr>
        <w:t xml:space="preserve"> </w:t>
      </w:r>
      <w:r w:rsidR="000F65B6">
        <w:rPr>
          <w:rStyle w:val="longtext"/>
        </w:rPr>
        <w:t>internet</w:t>
      </w:r>
      <w:r w:rsidR="002B1CAD">
        <w:rPr>
          <w:rStyle w:val="longtext"/>
        </w:rPr>
        <w:t>, statistik websit</w:t>
      </w:r>
      <w:r w:rsidR="000F65B6">
        <w:rPr>
          <w:rStyle w:val="longtext"/>
        </w:rPr>
        <w:t xml:space="preserve">e, dan bahkan beberapa info </w:t>
      </w:r>
      <w:proofErr w:type="spellStart"/>
      <w:r w:rsidR="000F65B6">
        <w:rPr>
          <w:rStyle w:val="longtext"/>
        </w:rPr>
        <w:t>menarik</w:t>
      </w:r>
      <w:proofErr w:type="spellEnd"/>
      <w:r w:rsidR="002B1CAD">
        <w:rPr>
          <w:rStyle w:val="longtext"/>
        </w:rPr>
        <w:t xml:space="preserve"> tentang apa yang kita beli, di mana kita membeli</w:t>
      </w:r>
      <w:r w:rsidR="000F65B6">
        <w:rPr>
          <w:rStyle w:val="longtext"/>
        </w:rPr>
        <w:t>, dan bagaimana kita membeli</w:t>
      </w:r>
      <w:proofErr w:type="spellStart"/>
      <w:r w:rsidR="000F65B6">
        <w:rPr>
          <w:rStyle w:val="longtext"/>
        </w:rPr>
        <w:t>nya</w:t>
      </w:r>
      <w:proofErr w:type="spellEnd"/>
      <w:r w:rsidR="002B1CAD">
        <w:rPr>
          <w:rStyle w:val="longtext"/>
        </w:rPr>
        <w:t>. Dan bahkan jika s</w:t>
      </w:r>
      <w:r w:rsidR="000F65B6">
        <w:rPr>
          <w:rStyle w:val="longtext"/>
        </w:rPr>
        <w:t xml:space="preserve">eperti beberapa hal yang </w:t>
      </w:r>
      <w:proofErr w:type="spellStart"/>
      <w:r w:rsidR="000F65B6">
        <w:rPr>
          <w:rStyle w:val="longtext"/>
        </w:rPr>
        <w:t>dilarang</w:t>
      </w:r>
      <w:proofErr w:type="spellEnd"/>
      <w:r w:rsidR="002B1CAD">
        <w:rPr>
          <w:rStyle w:val="longtext"/>
        </w:rPr>
        <w:t xml:space="preserve"> seperti porno</w:t>
      </w:r>
      <w:proofErr w:type="spellStart"/>
      <w:r w:rsidR="000F65B6">
        <w:rPr>
          <w:rStyle w:val="longtext"/>
        </w:rPr>
        <w:t>grafi</w:t>
      </w:r>
      <w:proofErr w:type="spellEnd"/>
      <w:r w:rsidR="002B1CAD">
        <w:rPr>
          <w:rStyle w:val="longtext"/>
        </w:rPr>
        <w:t xml:space="preserve"> dan hal-hal</w:t>
      </w:r>
      <w:r w:rsidR="000F65B6">
        <w:rPr>
          <w:rStyle w:val="longtext"/>
        </w:rPr>
        <w:t xml:space="preserve"> </w:t>
      </w:r>
      <w:proofErr w:type="spellStart"/>
      <w:r w:rsidR="000F65B6">
        <w:rPr>
          <w:rStyle w:val="longtext"/>
        </w:rPr>
        <w:t>lainnya</w:t>
      </w:r>
      <w:proofErr w:type="spellEnd"/>
      <w:r w:rsidR="002B1CAD">
        <w:rPr>
          <w:rStyle w:val="longtext"/>
        </w:rPr>
        <w:t xml:space="preserve">. </w:t>
      </w:r>
      <w:r w:rsidR="000F65B6">
        <w:rPr>
          <w:rStyle w:val="longtext"/>
        </w:rPr>
        <w:t xml:space="preserve">Jadi, daripada membuat </w:t>
      </w:r>
      <w:proofErr w:type="spellStart"/>
      <w:r w:rsidR="000F65B6">
        <w:rPr>
          <w:rStyle w:val="longtext"/>
        </w:rPr>
        <w:t>sega</w:t>
      </w:r>
      <w:r>
        <w:rPr>
          <w:rStyle w:val="longtext"/>
        </w:rPr>
        <w:t>L</w:t>
      </w:r>
      <w:bookmarkStart w:id="0" w:name="_GoBack"/>
      <w:bookmarkEnd w:id="0"/>
      <w:r w:rsidR="000F65B6">
        <w:rPr>
          <w:rStyle w:val="longtext"/>
        </w:rPr>
        <w:t>anya</w:t>
      </w:r>
      <w:proofErr w:type="spellEnd"/>
      <w:r w:rsidR="002B1CAD">
        <w:rPr>
          <w:rStyle w:val="longtext"/>
        </w:rPr>
        <w:t xml:space="preserve"> rumit dengan mem</w:t>
      </w:r>
      <w:r w:rsidR="000F65B6">
        <w:rPr>
          <w:rStyle w:val="longtext"/>
        </w:rPr>
        <w:t xml:space="preserve">bentuk aliansi dengan double click. </w:t>
      </w:r>
      <w:r w:rsidR="002B1CAD">
        <w:rPr>
          <w:rStyle w:val="longtext"/>
        </w:rPr>
        <w:t>Mereka memilih untuk memonopoli segala sesuatu, sehingga tidak akan ada kebutuhan untuk rantai</w:t>
      </w:r>
      <w:r w:rsidR="000F65B6">
        <w:rPr>
          <w:rStyle w:val="longtext"/>
        </w:rPr>
        <w:t xml:space="preserve"> kedua perintah. Dan </w:t>
      </w:r>
      <w:proofErr w:type="spellStart"/>
      <w:r w:rsidR="000F65B6">
        <w:rPr>
          <w:rStyle w:val="longtext"/>
        </w:rPr>
        <w:t>segala</w:t>
      </w:r>
      <w:proofErr w:type="spellEnd"/>
      <w:r w:rsidR="000F65B6">
        <w:rPr>
          <w:rStyle w:val="longtext"/>
        </w:rPr>
        <w:t xml:space="preserve"> </w:t>
      </w:r>
      <w:proofErr w:type="spellStart"/>
      <w:r w:rsidR="000F65B6">
        <w:rPr>
          <w:rStyle w:val="longtext"/>
        </w:rPr>
        <w:t>sesuatau</w:t>
      </w:r>
      <w:proofErr w:type="spellEnd"/>
      <w:r w:rsidR="002B1CAD">
        <w:rPr>
          <w:rStyle w:val="longtext"/>
        </w:rPr>
        <w:t xml:space="preserve"> akan bergerak lebih cepat.</w:t>
      </w:r>
      <w:r w:rsidR="002B1CAD">
        <w:br/>
      </w:r>
      <w:r w:rsidR="002B1CAD">
        <w:br/>
      </w:r>
      <w:r w:rsidR="002B1CAD">
        <w:rPr>
          <w:rStyle w:val="longtext"/>
        </w:rPr>
        <w:t xml:space="preserve">2. </w:t>
      </w:r>
      <w:proofErr w:type="spellStart"/>
      <w:proofErr w:type="gramStart"/>
      <w:r w:rsidR="000F65B6">
        <w:rPr>
          <w:rStyle w:val="longtext"/>
        </w:rPr>
        <w:t>Yaa</w:t>
      </w:r>
      <w:proofErr w:type="spellEnd"/>
      <w:r w:rsidR="000F65B6">
        <w:rPr>
          <w:rStyle w:val="longtext"/>
        </w:rPr>
        <w:t xml:space="preserve">, </w:t>
      </w:r>
      <w:r w:rsidR="002B1CAD">
        <w:rPr>
          <w:rStyle w:val="longtext"/>
        </w:rPr>
        <w:t>Mereka harus.</w:t>
      </w:r>
      <w:proofErr w:type="gramEnd"/>
      <w:r w:rsidR="002B1CAD">
        <w:rPr>
          <w:rStyle w:val="longtext"/>
        </w:rPr>
        <w:t xml:space="preserve"> Itu bagian </w:t>
      </w:r>
      <w:r w:rsidR="000F65B6">
        <w:rPr>
          <w:rStyle w:val="longtext"/>
        </w:rPr>
        <w:t xml:space="preserve">dari hak asasi manusia. Maksud </w:t>
      </w:r>
      <w:proofErr w:type="spellStart"/>
      <w:r w:rsidR="000F65B6">
        <w:rPr>
          <w:rStyle w:val="longtext"/>
        </w:rPr>
        <w:t>dari</w:t>
      </w:r>
      <w:proofErr w:type="spellEnd"/>
      <w:r w:rsidR="002B1CAD">
        <w:rPr>
          <w:rStyle w:val="longtext"/>
        </w:rPr>
        <w:t xml:space="preserve"> privasi, setiap manusia memang memiliki jumlah yang sama benar</w:t>
      </w:r>
      <w:r w:rsidR="000F65B6">
        <w:rPr>
          <w:rStyle w:val="longtext"/>
        </w:rPr>
        <w:t xml:space="preserve">. </w:t>
      </w:r>
      <w:proofErr w:type="spellStart"/>
      <w:proofErr w:type="gramStart"/>
      <w:r w:rsidR="000F65B6">
        <w:rPr>
          <w:rStyle w:val="longtext"/>
        </w:rPr>
        <w:t>Bagaimana</w:t>
      </w:r>
      <w:proofErr w:type="spellEnd"/>
      <w:r w:rsidR="000F65B6">
        <w:rPr>
          <w:rStyle w:val="longtext"/>
        </w:rPr>
        <w:t xml:space="preserve"> </w:t>
      </w:r>
      <w:proofErr w:type="spellStart"/>
      <w:r w:rsidR="000F65B6">
        <w:rPr>
          <w:rStyle w:val="longtext"/>
        </w:rPr>
        <w:t>dengan</w:t>
      </w:r>
      <w:proofErr w:type="spellEnd"/>
      <w:r w:rsidR="002B1CAD">
        <w:rPr>
          <w:rStyle w:val="longtext"/>
        </w:rPr>
        <w:t xml:space="preserve"> presiden negara besar</w:t>
      </w:r>
      <w:r w:rsidR="000F65B6">
        <w:rPr>
          <w:rStyle w:val="longtext"/>
        </w:rPr>
        <w:t xml:space="preserve"> seperti Amerika?</w:t>
      </w:r>
      <w:proofErr w:type="gramEnd"/>
      <w:r w:rsidR="000F65B6">
        <w:rPr>
          <w:rStyle w:val="longtext"/>
        </w:rPr>
        <w:t xml:space="preserve"> Jika </w:t>
      </w:r>
      <w:proofErr w:type="spellStart"/>
      <w:r w:rsidR="000F65B6">
        <w:rPr>
          <w:rStyle w:val="longtext"/>
        </w:rPr>
        <w:t>tidak</w:t>
      </w:r>
      <w:proofErr w:type="spellEnd"/>
      <w:r w:rsidR="000F65B6">
        <w:rPr>
          <w:rStyle w:val="longtext"/>
        </w:rPr>
        <w:t xml:space="preserve"> bias,</w:t>
      </w:r>
      <w:r w:rsidR="002B1CAD">
        <w:rPr>
          <w:rStyle w:val="longtext"/>
        </w:rPr>
        <w:t xml:space="preserve"> bag</w:t>
      </w:r>
      <w:r w:rsidR="000F65B6">
        <w:rPr>
          <w:rStyle w:val="longtext"/>
        </w:rPr>
        <w:t xml:space="preserve">aimana google mendapatkan info </w:t>
      </w:r>
      <w:proofErr w:type="spellStart"/>
      <w:r w:rsidR="000F65B6">
        <w:rPr>
          <w:rStyle w:val="longtext"/>
        </w:rPr>
        <w:t>ttg</w:t>
      </w:r>
      <w:proofErr w:type="spellEnd"/>
      <w:r w:rsidR="000F65B6">
        <w:rPr>
          <w:rStyle w:val="longtext"/>
        </w:rPr>
        <w:t xml:space="preserve"> mereka, </w:t>
      </w:r>
      <w:r w:rsidR="002B1CAD">
        <w:rPr>
          <w:rStyle w:val="longtext"/>
        </w:rPr>
        <w:t>pada presiden apa yang biasanya terbuka ketika ia surfing internet. Ini bisa menjadi berita besar d</w:t>
      </w:r>
      <w:r w:rsidR="000F65B6">
        <w:rPr>
          <w:rStyle w:val="longtext"/>
        </w:rPr>
        <w:t>an sumber gosip. Maksud</w:t>
      </w:r>
      <w:proofErr w:type="spellStart"/>
      <w:r w:rsidR="000F65B6">
        <w:rPr>
          <w:rStyle w:val="longtext"/>
        </w:rPr>
        <w:t>nya</w:t>
      </w:r>
      <w:proofErr w:type="spellEnd"/>
      <w:r w:rsidR="000F65B6">
        <w:rPr>
          <w:rStyle w:val="longtext"/>
        </w:rPr>
        <w:t>,</w:t>
      </w:r>
      <w:r w:rsidR="002B1CAD">
        <w:rPr>
          <w:rStyle w:val="longtext"/>
        </w:rPr>
        <w:t xml:space="preserve"> bagaimana</w:t>
      </w:r>
      <w:r w:rsidR="000F65B6">
        <w:rPr>
          <w:rStyle w:val="longtext"/>
        </w:rPr>
        <w:t xml:space="preserve"> </w:t>
      </w:r>
      <w:proofErr w:type="spellStart"/>
      <w:r w:rsidR="000F65B6">
        <w:rPr>
          <w:rStyle w:val="longtext"/>
        </w:rPr>
        <w:t>jika</w:t>
      </w:r>
      <w:proofErr w:type="spellEnd"/>
      <w:r w:rsidR="002B1CAD">
        <w:rPr>
          <w:rStyle w:val="longtext"/>
        </w:rPr>
        <w:t xml:space="preserve"> semua orang tahu presiden AS masih baca komik? Ini bisa menjadi pukulan besar pada reputasinya.</w:t>
      </w:r>
      <w:r w:rsidR="002B1CAD">
        <w:br/>
      </w:r>
      <w:r w:rsidR="002B1CAD">
        <w:br/>
      </w:r>
      <w:r w:rsidR="002B1CAD">
        <w:rPr>
          <w:rStyle w:val="longtext"/>
        </w:rPr>
        <w:t>3. Risikon</w:t>
      </w:r>
      <w:r>
        <w:rPr>
          <w:rStyle w:val="longtext"/>
        </w:rPr>
        <w:t>ya adalah sederhana. B</w:t>
      </w:r>
      <w:r w:rsidR="002B1CAD">
        <w:rPr>
          <w:rStyle w:val="longtext"/>
        </w:rPr>
        <w:t>agaimana</w:t>
      </w:r>
      <w:r>
        <w:rPr>
          <w:rStyle w:val="longtext"/>
        </w:rPr>
        <w:t xml:space="preserve"> </w:t>
      </w:r>
      <w:proofErr w:type="spellStart"/>
      <w:r>
        <w:rPr>
          <w:rStyle w:val="longtext"/>
        </w:rPr>
        <w:t>bisa</w:t>
      </w:r>
      <w:proofErr w:type="spellEnd"/>
      <w:r w:rsidR="002B1CAD">
        <w:rPr>
          <w:rStyle w:val="longtext"/>
        </w:rPr>
        <w:t xml:space="preserve"> kita menghabiskan terlalu banyak uang dan perusahaan yang tidak layak sebanyak dan bahkan tidak memiliki potensi untuk mendapatkan penghasilan yang cukup besar untuk menutupi kas kami terbakar. Perusahaan bisa menghadapi beberapa situasi keuangan yang mengerikan.</w:t>
      </w:r>
      <w:r w:rsidR="002B1CAD">
        <w:br/>
      </w:r>
      <w:r w:rsidR="002B1CAD">
        <w:br/>
      </w:r>
      <w:r w:rsidR="002B1CAD">
        <w:br/>
      </w:r>
      <w:r w:rsidR="002B1CAD" w:rsidRPr="00E62C03">
        <w:rPr>
          <w:rStyle w:val="longtext"/>
          <w:b/>
        </w:rPr>
        <w:t>ONLINE</w:t>
      </w:r>
      <w:r w:rsidR="002B1CAD">
        <w:br/>
      </w:r>
      <w:r w:rsidR="002B1CAD">
        <w:br/>
      </w:r>
      <w:r w:rsidR="002B1CAD">
        <w:rPr>
          <w:rStyle w:val="longtext"/>
        </w:rPr>
        <w:t>Sebenarnya SAYA tidak Bisa melihat perbedaan prosedur penggunaan ad-kata ANTARA pemilik Tunggal atau seorang manajer PERUSAHAAN Besar. Intinya Dalam, penggunaan ad-kata kitd hanya Perlu akun membuat sebuah, Yang mana Artikel Baru Suami kitd akun dapat menggunakan google untuk mempromosikan Jasa Pratama Afiliasi atau bisnisdan Yang kitd miliki. Beit untuk pemilik Tunggal ataupun PERUSAHAAN Besar, Wesel Yang dikenakan untuk Promosi inisial sama Saja, baru Negara ditagih ketika ADA seorang pengunjung meng-KLIK Yang Link Promosi Yang disebarkan Oleh google di BANYAK TEMPAT Sesuai Artikel Baru menargetkan Chicken, Yang kitd inginkan.</w:t>
      </w:r>
      <w:r w:rsidR="002B1CAD">
        <w:br/>
      </w:r>
      <w:r w:rsidR="002B1CAD">
        <w:br/>
      </w:r>
      <w:r w:rsidR="002B1CAD">
        <w:br/>
      </w:r>
      <w:r w:rsidR="002B1CAD" w:rsidRPr="00E62C03">
        <w:rPr>
          <w:rStyle w:val="longtext"/>
          <w:b/>
        </w:rPr>
        <w:t>Pertanyaan untuk Ulasan</w:t>
      </w:r>
      <w:r w:rsidR="002B1CAD">
        <w:br/>
      </w:r>
      <w:r w:rsidR="002B1CAD">
        <w:br/>
      </w:r>
      <w:r w:rsidR="002B1CAD">
        <w:rPr>
          <w:rStyle w:val="longtext"/>
        </w:rPr>
        <w:t>1. Pemilik tunggal, kemitraan, korporasi.</w:t>
      </w:r>
      <w:r w:rsidR="002B1CAD">
        <w:br/>
      </w:r>
      <w:r w:rsidR="002B1CAD">
        <w:br/>
      </w:r>
      <w:r w:rsidR="002B1CAD">
        <w:rPr>
          <w:rStyle w:val="longtext"/>
        </w:rPr>
        <w:t>2. Kemitraan umum adalah di mana semua mitra pengelola berpartisipasi dalam kegiatan sehari-hari. Dimana kemitraan terbatas adalah ketika salah satu parner hanya menginvestasikan uang pada orang lain bisnis. Jadi dia hanya menunggu bagian dari pendapatan bahwa bisnis menghasilkan.</w:t>
      </w:r>
      <w:r w:rsidR="002B1CAD">
        <w:br/>
      </w:r>
      <w:r w:rsidR="002B1CAD">
        <w:br/>
      </w:r>
      <w:r w:rsidR="002B1CAD">
        <w:rPr>
          <w:rStyle w:val="longtext"/>
        </w:rPr>
        <w:t>3. Karena dengan metode ini its lebih mudah untuk memberikan perintah, dan mengambil keputusan. Tidak ada perlu melakukan beberapa negosiasi pertama dengan siapa pun. Karena ia adalah pemilik perusahaan tersebut.</w:t>
      </w:r>
      <w:r w:rsidR="002B1CAD">
        <w:br/>
      </w:r>
      <w:r w:rsidR="002B1CAD">
        <w:lastRenderedPageBreak/>
        <w:br/>
      </w:r>
      <w:r w:rsidR="002B1CAD">
        <w:br/>
      </w:r>
      <w:r w:rsidR="002B1CAD">
        <w:rPr>
          <w:rStyle w:val="longtext"/>
        </w:rPr>
        <w:t>4. Pastikan perusahaan berjalan dengan baik, dengan mengarahkan hampir semua urusan perusahaan. Mengambil keputusan untuk beberapa masalah yang timbul. Dan memutuskan di mana perusahaan menuju.</w:t>
      </w:r>
      <w:r w:rsidR="002B1CAD">
        <w:br/>
      </w:r>
      <w:r w:rsidR="002B1CAD">
        <w:br/>
      </w:r>
      <w:r w:rsidR="002B1CAD">
        <w:rPr>
          <w:rStyle w:val="longtext"/>
        </w:rPr>
        <w:t>5. Benturan budaya adalah kesalahpahaman dan perselisihan antara budaya yang berbeda.</w:t>
      </w:r>
      <w:r w:rsidR="002B1CAD">
        <w:br/>
      </w:r>
      <w:r w:rsidR="002B1CAD">
        <w:br/>
      </w:r>
      <w:r w:rsidR="002B1CAD">
        <w:br/>
      </w:r>
      <w:r w:rsidR="002B1CAD" w:rsidRPr="00E62C03">
        <w:rPr>
          <w:rStyle w:val="longtext"/>
          <w:b/>
        </w:rPr>
        <w:t>Pertanyaan untuk Analisis</w:t>
      </w:r>
      <w:r w:rsidR="002B1CAD">
        <w:br/>
      </w:r>
      <w:r w:rsidR="002B1CAD">
        <w:br/>
      </w:r>
      <w:r w:rsidR="002B1CAD">
        <w:rPr>
          <w:rStyle w:val="longtext"/>
        </w:rPr>
        <w:t>6. Untuk menghindari Hal-Hal Yang tidak diinginkan, seperti perselisihan disaat PEMBAGIAN HASIL keuntungan, Serta perselisihan Yang Bisa disebabkan ketika terjadi kerugian JUGA. Jadi tidak ADA Lagi Acara tuding menuding diantara kedua mitra, KARENA semuanya sudah tertulis Diatas KONTRAK formal.</w:t>
      </w:r>
    </w:p>
    <w:p w:rsidR="00E62C03" w:rsidRDefault="002B1CAD">
      <w:pPr>
        <w:rPr>
          <w:rStyle w:val="longtext"/>
        </w:rPr>
      </w:pPr>
      <w:r>
        <w:br/>
      </w:r>
      <w:r>
        <w:rPr>
          <w:rStyle w:val="longtext"/>
        </w:rPr>
        <w:t>7. Yang benar adalah mereka hanya sekelompok orang yang menginvestasikan uang mereka di beberapa perusahaan. Dan dengan uang itu, mereka akan memiliki mereka mengatakan pada menunjuk seorang direktur untuk mengelola perusahaan. Lebih jauh dari itu, mereka tidak memiliki kendali atas manajemen, melarikan diri jika mereka menguasai lebih dari 50% dari saham perusahaan.</w:t>
      </w:r>
    </w:p>
    <w:p w:rsidR="00E62C03" w:rsidRDefault="002B1CAD">
      <w:r>
        <w:br/>
      </w:r>
      <w:r>
        <w:rPr>
          <w:rStyle w:val="longtext"/>
        </w:rPr>
        <w:t>8. Mereka bisa dijangkau tangan mereka pada kesempatan yang berbeda yang timbul di depan mereka. Mereka memiliki informasi yang lebih luas tentang apa jenis bisnis mereka harus membangun di beberapa negara. Bisnis apa yang mereka tidak bisa lakukan dalam beberapa kebudayaan, bagaimana bisa mencapai kerjasama dengan beberapa negara dan budaya yang berbeda.</w:t>
      </w:r>
      <w:r>
        <w:br/>
      </w:r>
      <w:r>
        <w:br/>
      </w:r>
      <w:r>
        <w:rPr>
          <w:rStyle w:val="longtext"/>
        </w:rPr>
        <w:t>9. Terlalu banyak yang berbeda dalam kepentingan antara masing-masing pemilik perusahaan. Atau, itu bukan waktu yang tepat untuk melakukannya, karena merger diperlukan banyak perubahan dalam kebijakan perusahaan dan sistem.</w:t>
      </w:r>
      <w:r>
        <w:br/>
      </w:r>
      <w:r>
        <w:br/>
      </w:r>
      <w:r>
        <w:rPr>
          <w:rStyle w:val="longtext"/>
        </w:rPr>
        <w:t>10. Tidak Etis? Saya rasa tidak. Kenapa? Bisnis adalah bisnis, peluang adalah sesuatu yang kadang-kadang tidak melintasi jalan dua kali dalam satu kehidupan. Jadi bahkan jika itu seperti sedikit kecurangan kecil daripada pengetahuan Anda sendiri dalam mengumpulkan info tentang situasi pasar, saya masih akan mengambil kesempatan ini. Seperti untuk berbagi dengan teman saya. Emm saya tidak berpikir begitu, iam cukup serakah sebenarnya.</w:t>
      </w:r>
      <w:r>
        <w:br/>
      </w:r>
      <w:r>
        <w:br/>
      </w:r>
      <w:r>
        <w:br/>
      </w:r>
      <w:r w:rsidRPr="00E62C03">
        <w:rPr>
          <w:rStyle w:val="longtext"/>
          <w:b/>
        </w:rPr>
        <w:t>Pertanyaan untuk Aplikasi</w:t>
      </w:r>
      <w:r>
        <w:br/>
      </w:r>
      <w:r>
        <w:br/>
      </w:r>
      <w:r>
        <w:rPr>
          <w:rStyle w:val="longtext"/>
        </w:rPr>
        <w:t>11. Kemitraan. Kenapa? Karena saya tidak punya cukup uang, jadi kita perlu untuk membagi modal sama-sama dan bekerja sama keras. Dan dengan cara ini, bahkan jika bisnis tidak berhasil saya akan masih hanya kehilangan setengah uang.</w:t>
      </w:r>
      <w:r>
        <w:br/>
      </w:r>
      <w:r>
        <w:rPr>
          <w:rStyle w:val="longtext"/>
        </w:rPr>
        <w:t>12. saya punya, tapi hanya dalam kapasitas daytrader. Jadi saya bisa menjualnya secepat harga saham naik.</w:t>
      </w:r>
      <w:r>
        <w:br/>
      </w:r>
      <w:r>
        <w:rPr>
          <w:rStyle w:val="longtext"/>
        </w:rPr>
        <w:lastRenderedPageBreak/>
        <w:t>13. untuk perusahaan kecil, saya pikir yang lebih dari cukup. Kenapa? Iam tidak yakin, ini hanya dari pendapat saya sendiri. Tetapi dengan lebih dari satu konsultan, Anda akan mendapatkan banyak saran tentang satu masalah, dan itu akan menghambat waktu keputusan Anda. Jadi salah satu cukup baik.</w:t>
      </w:r>
      <w:r w:rsidR="00E62C03">
        <w:br/>
      </w:r>
      <w:r>
        <w:br/>
      </w:r>
      <w:r w:rsidRPr="00E62C03">
        <w:rPr>
          <w:rStyle w:val="longtext"/>
          <w:b/>
        </w:rPr>
        <w:t>Asah Keterampilan Komunikasi Anda</w:t>
      </w:r>
      <w:r>
        <w:br/>
      </w:r>
      <w:r>
        <w:br/>
      </w:r>
      <w:r>
        <w:rPr>
          <w:rStyle w:val="longtext"/>
        </w:rPr>
        <w:t>di Thailand, animisme, Buddhisme dan Hindu memberikan yang paling berpengaruh terhadap budaya mereka. Mereka menggunakan Buddhisme cara menghitung tahun, jadi kita menggunakan masehi dan sekarang 2012. Bagi mereka its sudah 2555. Mereka makan beberapa hal yang aneh seperti serangga, ular dan kelelawar. Mereka memiliki pakaian tradisional, mereka menggunakannya dalam beberapa festival gaun ini disebut chut-thai. Untuk senior atau bos, gadis itu akan memanggil nama mereka atau atasan yang berakhir dengan-ka. Atau Krub untuk anak.</w:t>
      </w:r>
      <w:r>
        <w:br/>
      </w:r>
      <w:r>
        <w:br/>
      </w:r>
      <w:r w:rsidRPr="00E62C03">
        <w:rPr>
          <w:rStyle w:val="longtext"/>
          <w:b/>
        </w:rPr>
        <w:t>Menemukan Peluang Karir</w:t>
      </w:r>
      <w:r>
        <w:br/>
      </w:r>
      <w:r>
        <w:br/>
      </w:r>
      <w:r>
        <w:rPr>
          <w:rStyle w:val="longtext"/>
        </w:rPr>
        <w:t>Restaurant.</w:t>
      </w:r>
      <w:r>
        <w:br/>
      </w:r>
      <w:r>
        <w:rPr>
          <w:rStyle w:val="longtext"/>
        </w:rPr>
        <w:t>Layanan pengiriman</w:t>
      </w:r>
      <w:r>
        <w:br/>
      </w:r>
      <w:r>
        <w:rPr>
          <w:rStyle w:val="longtext"/>
        </w:rPr>
        <w:t>Perusahaan Minyak</w:t>
      </w:r>
      <w:r>
        <w:br/>
      </w:r>
      <w:r>
        <w:br/>
      </w:r>
      <w:r>
        <w:rPr>
          <w:rStyle w:val="longtext"/>
        </w:rPr>
        <w:t>1. restoran. Saya ingin memutuskan apa menu, apa promosi, bagaimana pemasaran akan, iklan, dan sebagainya.</w:t>
      </w:r>
      <w:r>
        <w:br/>
      </w:r>
      <w:r>
        <w:rPr>
          <w:rStyle w:val="longtext"/>
        </w:rPr>
        <w:t>Layanan pengiriman. Saya ingin menentukan transportasi harus kita memilih untuk memiliki kemitraan dengan, atau bagaimana seharusnya kemitraan pergi.</w:t>
      </w:r>
      <w:r>
        <w:br/>
      </w:r>
      <w:r>
        <w:rPr>
          <w:rStyle w:val="longtext"/>
        </w:rPr>
        <w:t>Oil Company. Saya ingin memiliki banyak hak untuk memutuskan segala sesuatu yang terjadi di dalam perusahaan, mulai dari apa yang harus dilakukan dengan produksi, siapa yang harus mendapatkan kenaikan Wege.</w:t>
      </w:r>
      <w:r>
        <w:br/>
      </w:r>
      <w:r>
        <w:rPr>
          <w:rStyle w:val="longtext"/>
        </w:rPr>
        <w:t>2. Restaurant, saya tidak suka berpikir di mana harus saya mencari pasar baru untuk membeli bahan baku kami setiap kali harganya naik.</w:t>
      </w:r>
      <w:r>
        <w:br/>
      </w:r>
      <w:r>
        <w:rPr>
          <w:rStyle w:val="longtext"/>
        </w:rPr>
        <w:t>Layanan pengiriman. Saya tidak ingin memiliki jadwal pertemuan dengan pasangan saya, karena butuh banyak usaha untuk melakukannya setiap saat.</w:t>
      </w:r>
      <w:r>
        <w:br/>
      </w:r>
      <w:r>
        <w:rPr>
          <w:rStyle w:val="longtext"/>
        </w:rPr>
        <w:t>Oil Company. Saya tidak ingin bertemu seorang pekerja dan kemudian saya harus mengatakan perusahaan tidak membutuhkan jasanya lagi.</w:t>
      </w:r>
      <w:r>
        <w:br/>
      </w:r>
      <w:r>
        <w:rPr>
          <w:rStyle w:val="longtext"/>
        </w:rPr>
        <w:t>3. Yah saya pikir soleproprietor adalah salah satu yang paling cocok untuk saya.</w:t>
      </w:r>
      <w:r>
        <w:br/>
      </w:r>
    </w:p>
    <w:p w:rsidR="00E86007" w:rsidRDefault="002B1CAD">
      <w:r>
        <w:br/>
      </w:r>
      <w:r>
        <w:br/>
      </w:r>
      <w:r>
        <w:rPr>
          <w:rStyle w:val="longtext"/>
        </w:rPr>
        <w:t>Ikuti Fortunes dari Fortune 500</w:t>
      </w:r>
      <w:r>
        <w:br/>
      </w:r>
      <w:r>
        <w:br/>
      </w:r>
      <w:r>
        <w:rPr>
          <w:rStyle w:val="longtext"/>
        </w:rPr>
        <w:t>Dinding mart adalah sebuah department store. Di Indonesia kami memiliki toko yang sama di bawah perusahaan yang berbeda seperti hypermart.</w:t>
      </w:r>
      <w:r>
        <w:br/>
      </w:r>
      <w:r>
        <w:rPr>
          <w:rStyle w:val="longtext"/>
        </w:rPr>
        <w:t>Exxon adalah perusahaan minyak yang beroperasi hampir di setiap sudut dunia.</w:t>
      </w:r>
      <w:r>
        <w:br/>
      </w:r>
      <w:r>
        <w:rPr>
          <w:rStyle w:val="longtext"/>
        </w:rPr>
        <w:t>Chevron sama dengan Exxon, salah satu perusahaan minyak terbesar di dunia ini</w:t>
      </w:r>
      <w:r>
        <w:br/>
      </w:r>
      <w:r>
        <w:br/>
      </w:r>
      <w:r>
        <w:lastRenderedPageBreak/>
        <w:br/>
      </w:r>
      <w:r>
        <w:br/>
      </w:r>
      <w:r w:rsidRPr="00E62C03">
        <w:rPr>
          <w:rStyle w:val="longtext"/>
          <w:b/>
        </w:rPr>
        <w:t>EKSPLORASI ONLINE</w:t>
      </w:r>
      <w:r>
        <w:br/>
      </w:r>
      <w:r>
        <w:br/>
      </w:r>
      <w:r>
        <w:rPr>
          <w:rStyle w:val="longtext"/>
        </w:rPr>
        <w:t>Pendirian perseroan terbatas diatur oleh Undang-Undang Perseroan Nomor 1 Tahun 1995 ("UU Perseroan Terbatas").</w:t>
      </w:r>
      <w:r>
        <w:br/>
      </w:r>
      <w:r>
        <w:rPr>
          <w:rStyle w:val="longtext"/>
        </w:rPr>
        <w:t> </w:t>
      </w:r>
      <w:r>
        <w:br/>
      </w:r>
      <w:r>
        <w:rPr>
          <w:rStyle w:val="longtext"/>
        </w:rPr>
        <w:t>Dalam Perusahaan pemegang saham Hukum perusahaan Indonesia memiliki kewajiban yang terbatas sehubungan dengan kewajiban perusahaan setelah Akta Pendirian (yang berisi Anggaran Dasar) perusahaan telah disetujui oleh Menteri Hukum dan Hak Asasi Manusia ("Menkeh ").</w:t>
      </w:r>
      <w:r>
        <w:br/>
      </w:r>
      <w:r>
        <w:rPr>
          <w:rStyle w:val="longtext"/>
        </w:rPr>
        <w:t> </w:t>
      </w:r>
      <w:r>
        <w:br/>
      </w:r>
      <w:r>
        <w:rPr>
          <w:rStyle w:val="longtext"/>
        </w:rPr>
        <w:t>Setelah penandatanganan Akta Pendirian di hadapan notaris, perusahaan dianggap mapan dan dapat perdagangan atas namanya sendiri. Namun, pada periode antara penandatanganan Akta Pendirian dan diterimanya persetujuan Menkeh untuk Anggaran Of Association, perusahaan dianggap menjadi semacam perseroan terbatas yang pendiri (pemegang saham) memiliki tanggung jawab pribadi terbatas untuk tindakan dan kewajiban perusahaan.</w:t>
      </w:r>
      <w:r>
        <w:br/>
      </w:r>
      <w:r>
        <w:rPr>
          <w:rStyle w:val="longtext"/>
        </w:rPr>
        <w:t> </w:t>
      </w:r>
      <w:r>
        <w:br/>
      </w:r>
      <w:r>
        <w:rPr>
          <w:rStyle w:val="longtext"/>
        </w:rPr>
        <w:t>Kewajiban pribadi ini dipadamkan setelah persetujuan MKRI diperoleh dan rapat umum pemegang saham diadakan untuk menyetujui, mengesahkan dan mengadopsi semua tindakan dan kewajiban sebelumnya yang dilakukan atas nama perusahaan. Direksi juga memiliki tanggung jawab pribadi selama ini "perusahaan dalam pembentukan" periode. Tanggung jawab pribadi mereka tetap lebih lama, yaitu sampai perusahaan baru didaftarkan dalam Daftar Perusahaan dikelola oleh Departemen Perindustrian dan Perdagangan dan diumumkan dalam Berita Negara.</w:t>
      </w:r>
      <w:r>
        <w:br/>
      </w:r>
      <w:r>
        <w:rPr>
          <w:rStyle w:val="longtext"/>
        </w:rPr>
        <w:t> </w:t>
      </w:r>
      <w:r>
        <w:br/>
      </w:r>
      <w:r>
        <w:rPr>
          <w:rStyle w:val="longtext"/>
        </w:rPr>
        <w:t>Oleh karena itu, setelah persetujuan MKRI telah diperoleh untuk artikel perusahaan asosiasi, pemegang saham di perusahaan Indonesia hanya bertanggung jawab atas kewajiban perusahaan untuk tingkat modal saham ditempatkan, yaitu sampai dengan nilai nominal saham yang dimiliki oleh mereka. Penyebutan "PT" dalam semua nama perusahaan Indonesia adalah singkatan untuk Perseroan Terbatas yang berarti "terbatas (kewajiban) perusahaan" dan karena itu setara dengan "Ltd".</w:t>
      </w:r>
      <w:r>
        <w:br/>
      </w:r>
      <w:r>
        <w:rPr>
          <w:rStyle w:val="longtext"/>
        </w:rPr>
        <w:t> </w:t>
      </w:r>
      <w:r>
        <w:br/>
      </w:r>
      <w:r>
        <w:rPr>
          <w:rStyle w:val="longtext"/>
        </w:rPr>
        <w:t>Namun, bahkan setelah persetujuan Menkeh dari artikel perusahaan asosiasi telah diperoleh, UUPT menetapkan bahwa manfaat dari kewajiban pemegang saham terbatas mungkin akan hilang dalam keadaan tertentu.</w:t>
      </w:r>
      <w:r>
        <w:br/>
      </w:r>
      <w:r>
        <w:rPr>
          <w:rStyle w:val="longtext"/>
        </w:rPr>
        <w:t> </w:t>
      </w:r>
      <w:r>
        <w:br/>
      </w:r>
      <w:r>
        <w:rPr>
          <w:rStyle w:val="longtext"/>
        </w:rPr>
        <w:t>Dikenakan pembatasan tertentu, orang asing dapat menjadi pemegang saham di perusahaan Indonesia dengan persetujuan terlebih dahulu dari Badan Koordinasi Penanaman Modal ("BKPM").</w:t>
      </w:r>
      <w:r>
        <w:br/>
      </w:r>
      <w:r>
        <w:rPr>
          <w:rStyle w:val="longtext"/>
        </w:rPr>
        <w:t>Cari tahu apa yang diperlukan untuk memasukkan bisnis di negara Anda. Anda dapat memulainya dengan mencari situs Toolkit Pemilik Bisnis CCH di www.toolkit.cch.com. Jika Anda akan memulai usaha kecil, yang akan Anda pilih untuk memasukkan atau memilih bentuk organisasi yang berbeda hukum? Daftar pro dan kontra yang menyajikan penggabungan untuk jenis bisnis yang Anda akan mempertimbangkan.</w:t>
      </w:r>
    </w:p>
    <w:sectPr w:rsidR="00E86007" w:rsidSect="00E86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AD"/>
    <w:rsid w:val="000F65B6"/>
    <w:rsid w:val="002B1CAD"/>
    <w:rsid w:val="006D262C"/>
    <w:rsid w:val="00CA76E8"/>
    <w:rsid w:val="00E62C03"/>
    <w:rsid w:val="00E860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B1CAD"/>
  </w:style>
  <w:style w:type="paragraph" w:styleId="NoSpacing">
    <w:name w:val="No Spacing"/>
    <w:uiPriority w:val="1"/>
    <w:qFormat/>
    <w:rsid w:val="00E62C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B1CAD"/>
  </w:style>
  <w:style w:type="paragraph" w:styleId="NoSpacing">
    <w:name w:val="No Spacing"/>
    <w:uiPriority w:val="1"/>
    <w:qFormat/>
    <w:rsid w:val="00E62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fitriya</cp:lastModifiedBy>
  <cp:revision>2</cp:revision>
  <dcterms:created xsi:type="dcterms:W3CDTF">2013-04-26T12:21:00Z</dcterms:created>
  <dcterms:modified xsi:type="dcterms:W3CDTF">2013-04-26T12:21:00Z</dcterms:modified>
</cp:coreProperties>
</file>