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5A" w:rsidRPr="00704B4C" w:rsidRDefault="00C56D5A" w:rsidP="00C56D5A">
      <w:pPr>
        <w:spacing w:line="360" w:lineRule="auto"/>
        <w:jc w:val="both"/>
        <w:rPr>
          <w:b/>
          <w:bCs/>
        </w:rPr>
      </w:pPr>
      <w:r w:rsidRPr="00704B4C">
        <w:rPr>
          <w:b/>
          <w:bCs/>
        </w:rPr>
        <w:t>3.4. Tables of Frequencies</w:t>
      </w:r>
    </w:p>
    <w:p w:rsidR="00C56D5A" w:rsidRPr="00704B4C" w:rsidRDefault="00C56D5A" w:rsidP="00C56D5A">
      <w:pPr>
        <w:spacing w:line="360" w:lineRule="auto"/>
        <w:jc w:val="both"/>
      </w:pPr>
      <w:proofErr w:type="spellStart"/>
      <w:proofErr w:type="gramStart"/>
      <w:r w:rsidRPr="00704B4C">
        <w:t>Tujuannya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memberikan</w:t>
      </w:r>
      <w:proofErr w:type="spellEnd"/>
      <w:r w:rsidRPr="00704B4C">
        <w:t xml:space="preserve"> </w:t>
      </w:r>
      <w:proofErr w:type="spellStart"/>
      <w:r w:rsidRPr="00704B4C">
        <w:t>gambaran</w:t>
      </w:r>
      <w:proofErr w:type="spellEnd"/>
      <w:r w:rsidRPr="00704B4C">
        <w:t xml:space="preserve"> </w:t>
      </w:r>
      <w:proofErr w:type="spellStart"/>
      <w:r w:rsidRPr="00704B4C">
        <w:t>tentang</w:t>
      </w:r>
      <w:proofErr w:type="spellEnd"/>
      <w:r w:rsidRPr="00704B4C">
        <w:t xml:space="preserve"> </w:t>
      </w:r>
      <w:proofErr w:type="spellStart"/>
      <w:r w:rsidRPr="00704B4C">
        <w:t>suatu</w:t>
      </w:r>
      <w:proofErr w:type="spellEnd"/>
      <w:r w:rsidRPr="00704B4C">
        <w:t xml:space="preserve"> data, </w:t>
      </w:r>
      <w:proofErr w:type="spellStart"/>
      <w:r w:rsidRPr="00704B4C">
        <w:t>seperti</w:t>
      </w:r>
      <w:proofErr w:type="spellEnd"/>
      <w:r w:rsidRPr="00704B4C">
        <w:t xml:space="preserve"> rata-rata, </w:t>
      </w:r>
      <w:proofErr w:type="spellStart"/>
      <w:r w:rsidRPr="00704B4C">
        <w:t>standar</w:t>
      </w:r>
      <w:proofErr w:type="spellEnd"/>
      <w:r w:rsidRPr="00704B4C">
        <w:t xml:space="preserve"> </w:t>
      </w:r>
      <w:proofErr w:type="spellStart"/>
      <w:r w:rsidRPr="00704B4C">
        <w:t>deviasi</w:t>
      </w:r>
      <w:proofErr w:type="spellEnd"/>
      <w:r w:rsidRPr="00704B4C">
        <w:t xml:space="preserve">, </w:t>
      </w:r>
      <w:proofErr w:type="spellStart"/>
      <w:r w:rsidRPr="00704B4C">
        <w:t>varians</w:t>
      </w:r>
      <w:proofErr w:type="spellEnd"/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sebagainya</w:t>
      </w:r>
      <w:proofErr w:type="spellEnd"/>
      <w:r w:rsidRPr="00704B4C">
        <w:t>.</w:t>
      </w:r>
      <w:proofErr w:type="gramEnd"/>
      <w:r w:rsidRPr="00704B4C">
        <w:t xml:space="preserve"> </w:t>
      </w:r>
      <w:proofErr w:type="gramStart"/>
      <w:r w:rsidRPr="00704B4C">
        <w:t xml:space="preserve">Data yang </w:t>
      </w:r>
      <w:proofErr w:type="spellStart"/>
      <w:r w:rsidRPr="00704B4C">
        <w:t>digunakan</w:t>
      </w:r>
      <w:proofErr w:type="spellEnd"/>
      <w:r w:rsidRPr="00704B4C">
        <w:t xml:space="preserve"> </w:t>
      </w:r>
      <w:proofErr w:type="spellStart"/>
      <w:r w:rsidRPr="00704B4C">
        <w:t>bisa</w:t>
      </w:r>
      <w:proofErr w:type="spellEnd"/>
      <w:r w:rsidRPr="00704B4C">
        <w:t xml:space="preserve"> </w:t>
      </w:r>
      <w:proofErr w:type="spellStart"/>
      <w:r w:rsidRPr="00704B4C">
        <w:t>kuantitatif</w:t>
      </w:r>
      <w:proofErr w:type="spellEnd"/>
      <w:r w:rsidRPr="00704B4C">
        <w:t xml:space="preserve"> </w:t>
      </w:r>
      <w:proofErr w:type="spellStart"/>
      <w:r w:rsidRPr="00704B4C">
        <w:t>bisa</w:t>
      </w:r>
      <w:proofErr w:type="spellEnd"/>
      <w:r w:rsidRPr="00704B4C">
        <w:t xml:space="preserve"> </w:t>
      </w:r>
      <w:proofErr w:type="spellStart"/>
      <w:r w:rsidRPr="00704B4C">
        <w:t>juga</w:t>
      </w:r>
      <w:proofErr w:type="spellEnd"/>
      <w:r w:rsidRPr="00704B4C">
        <w:t xml:space="preserve"> </w:t>
      </w:r>
      <w:proofErr w:type="spellStart"/>
      <w:r w:rsidRPr="00704B4C">
        <w:t>kualitatif</w:t>
      </w:r>
      <w:proofErr w:type="spellEnd"/>
      <w:r w:rsidRPr="00704B4C">
        <w:t>.</w:t>
      </w:r>
      <w:proofErr w:type="gramEnd"/>
    </w:p>
    <w:p w:rsidR="00C56D5A" w:rsidRDefault="00C56D5A" w:rsidP="00C56D5A">
      <w:pPr>
        <w:spacing w:before="120" w:line="360" w:lineRule="auto"/>
        <w:jc w:val="both"/>
        <w:rPr>
          <w:b/>
          <w:bCs/>
        </w:rPr>
      </w:pPr>
    </w:p>
    <w:p w:rsidR="00C56D5A" w:rsidRPr="00704B4C" w:rsidRDefault="00C56D5A" w:rsidP="00C56D5A">
      <w:pPr>
        <w:spacing w:before="120" w:line="360" w:lineRule="auto"/>
        <w:jc w:val="both"/>
        <w:rPr>
          <w:b/>
          <w:bCs/>
        </w:rPr>
      </w:pPr>
      <w:proofErr w:type="spellStart"/>
      <w:proofErr w:type="gramStart"/>
      <w:r w:rsidRPr="00704B4C">
        <w:rPr>
          <w:b/>
          <w:bCs/>
        </w:rPr>
        <w:t>Kasus</w:t>
      </w:r>
      <w:proofErr w:type="spellEnd"/>
      <w:r w:rsidRPr="00704B4C">
        <w:rPr>
          <w:b/>
          <w:bCs/>
        </w:rPr>
        <w:t xml:space="preserve"> :</w:t>
      </w:r>
      <w:proofErr w:type="gramEnd"/>
    </w:p>
    <w:p w:rsidR="00C56D5A" w:rsidRPr="00704B4C" w:rsidRDefault="00C56D5A" w:rsidP="00C56D5A">
      <w:pPr>
        <w:spacing w:line="360" w:lineRule="auto"/>
        <w:jc w:val="both"/>
        <w:rPr>
          <w:lang w:val="sv-SE"/>
        </w:rPr>
      </w:pPr>
      <w:r w:rsidRPr="00704B4C">
        <w:t xml:space="preserve">Dari file </w:t>
      </w:r>
      <w:r w:rsidRPr="00C56C7E">
        <w:rPr>
          <w:b/>
          <w:bCs/>
        </w:rPr>
        <w:t>LATIH3</w:t>
      </w:r>
      <w:r w:rsidRPr="00704B4C">
        <w:t xml:space="preserve">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dibuat</w:t>
      </w:r>
      <w:proofErr w:type="spellEnd"/>
      <w:r w:rsidRPr="00704B4C">
        <w:t xml:space="preserve"> </w:t>
      </w:r>
      <w:proofErr w:type="spellStart"/>
      <w:r w:rsidRPr="00704B4C">
        <w:t>sebuat</w:t>
      </w:r>
      <w:proofErr w:type="spellEnd"/>
      <w:r w:rsidRPr="00704B4C">
        <w:t xml:space="preserve"> table frequencies yang </w:t>
      </w:r>
      <w:proofErr w:type="spellStart"/>
      <w:r w:rsidRPr="00704B4C">
        <w:t>memuat</w:t>
      </w:r>
      <w:proofErr w:type="spellEnd"/>
      <w:r w:rsidRPr="00704B4C">
        <w:t xml:space="preserve"> </w:t>
      </w:r>
      <w:proofErr w:type="spellStart"/>
      <w:r w:rsidRPr="00704B4C">
        <w:t>Bidang</w:t>
      </w:r>
      <w:proofErr w:type="spellEnd"/>
      <w:r w:rsidRPr="00704B4C">
        <w:t xml:space="preserve"> </w:t>
      </w:r>
      <w:proofErr w:type="spellStart"/>
      <w:r w:rsidRPr="00704B4C">
        <w:t>Kerja</w:t>
      </w:r>
      <w:proofErr w:type="spellEnd"/>
      <w:r w:rsidRPr="00704B4C">
        <w:t xml:space="preserve"> </w:t>
      </w:r>
      <w:proofErr w:type="spellStart"/>
      <w:r w:rsidRPr="00704B4C">
        <w:t>Karyawan</w:t>
      </w:r>
      <w:proofErr w:type="spellEnd"/>
      <w:r w:rsidRPr="00704B4C">
        <w:t xml:space="preserve"> </w:t>
      </w:r>
      <w:proofErr w:type="spellStart"/>
      <w:r w:rsidRPr="00704B4C">
        <w:t>dengan</w:t>
      </w:r>
      <w:proofErr w:type="spellEnd"/>
      <w:r w:rsidRPr="00704B4C">
        <w:t xml:space="preserve"> </w:t>
      </w:r>
      <w:proofErr w:type="spellStart"/>
      <w:r w:rsidRPr="00704B4C">
        <w:t>Pendidikan</w:t>
      </w:r>
      <w:proofErr w:type="spellEnd"/>
      <w:r w:rsidRPr="00704B4C">
        <w:t xml:space="preserve"> </w:t>
      </w:r>
      <w:proofErr w:type="spellStart"/>
      <w:r w:rsidRPr="00704B4C">
        <w:t>Karyawan</w:t>
      </w:r>
      <w:proofErr w:type="spellEnd"/>
      <w:r w:rsidRPr="00704B4C">
        <w:t xml:space="preserve">. </w:t>
      </w:r>
      <w:r w:rsidRPr="00704B4C">
        <w:rPr>
          <w:lang w:val="sv-SE"/>
        </w:rPr>
        <w:t xml:space="preserve">Tabel akan di bagi dua berdasarkan status karyawan dengan menggunakan </w:t>
      </w:r>
      <w:r w:rsidRPr="00C56C7E">
        <w:rPr>
          <w:b/>
          <w:bCs/>
          <w:lang w:val="sv-SE"/>
        </w:rPr>
        <w:t>Separate Tables.</w:t>
      </w:r>
      <w:r w:rsidRPr="00704B4C">
        <w:rPr>
          <w:lang w:val="sv-SE"/>
        </w:rPr>
        <w:t xml:space="preserve"> </w:t>
      </w:r>
      <w:r w:rsidRPr="00704B4C">
        <w:rPr>
          <w:lang w:val="sv-SE"/>
        </w:rPr>
        <w:tab/>
      </w:r>
    </w:p>
    <w:p w:rsidR="00C56D5A" w:rsidRPr="00704B4C" w:rsidRDefault="00C56D5A" w:rsidP="00C56D5A">
      <w:pPr>
        <w:spacing w:line="360" w:lineRule="auto"/>
        <w:jc w:val="both"/>
      </w:pPr>
      <w:proofErr w:type="spellStart"/>
      <w:r w:rsidRPr="00704B4C">
        <w:t>Langkah</w:t>
      </w:r>
      <w:proofErr w:type="spellEnd"/>
      <w:r w:rsidRPr="00704B4C">
        <w:t>:</w:t>
      </w:r>
    </w:p>
    <w:p w:rsidR="00C56D5A" w:rsidRPr="00704B4C" w:rsidRDefault="00C56D5A" w:rsidP="00C56D5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proofErr w:type="spellStart"/>
      <w:r w:rsidRPr="00704B4C">
        <w:t>Buka</w:t>
      </w:r>
      <w:proofErr w:type="spellEnd"/>
      <w:r w:rsidRPr="00704B4C">
        <w:t xml:space="preserve"> file </w:t>
      </w:r>
      <w:r w:rsidRPr="00C56C7E">
        <w:rPr>
          <w:b/>
          <w:bCs/>
        </w:rPr>
        <w:t>LAT</w:t>
      </w:r>
      <w:r>
        <w:rPr>
          <w:b/>
          <w:bCs/>
        </w:rPr>
        <w:t>IH</w:t>
      </w:r>
      <w:r w:rsidRPr="00C56C7E">
        <w:rPr>
          <w:b/>
          <w:bCs/>
        </w:rPr>
        <w:t>3</w:t>
      </w:r>
    </w:p>
    <w:p w:rsidR="00C56D5A" w:rsidRDefault="00C56D5A" w:rsidP="00C56D5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proofErr w:type="spellStart"/>
      <w:r w:rsidRPr="00704B4C">
        <w:t>Buka</w:t>
      </w:r>
      <w:proofErr w:type="spellEnd"/>
      <w:r w:rsidRPr="00704B4C">
        <w:t xml:space="preserve"> menu </w:t>
      </w:r>
      <w:r w:rsidRPr="00704B4C">
        <w:rPr>
          <w:b/>
          <w:bCs/>
        </w:rPr>
        <w:t>An</w:t>
      </w:r>
      <w:r>
        <w:rPr>
          <w:b/>
          <w:bCs/>
        </w:rPr>
        <w:t>a</w:t>
      </w:r>
      <w:r w:rsidRPr="00704B4C">
        <w:rPr>
          <w:b/>
          <w:bCs/>
        </w:rPr>
        <w:t>lyze,</w:t>
      </w:r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r>
        <w:rPr>
          <w:b/>
          <w:bCs/>
        </w:rPr>
        <w:t>Tables</w:t>
      </w:r>
      <w:proofErr w:type="gramStart"/>
      <w:r w:rsidRPr="00704B4C">
        <w:rPr>
          <w:b/>
          <w:bCs/>
        </w:rPr>
        <w:t xml:space="preserve">, </w:t>
      </w:r>
      <w:r w:rsidRPr="00704B4C">
        <w:t xml:space="preserve"> </w:t>
      </w:r>
      <w:proofErr w:type="spellStart"/>
      <w:r w:rsidRPr="00704B4C">
        <w:t>lalu</w:t>
      </w:r>
      <w:proofErr w:type="spellEnd"/>
      <w:proofErr w:type="gramEnd"/>
      <w:r w:rsidRPr="00704B4C">
        <w:t xml:space="preserve"> </w:t>
      </w:r>
      <w:proofErr w:type="spellStart"/>
      <w:r>
        <w:t>pilih</w:t>
      </w:r>
      <w:proofErr w:type="spellEnd"/>
      <w:r>
        <w:t xml:space="preserve"> </w:t>
      </w:r>
      <w:r w:rsidRPr="00704B4C">
        <w:rPr>
          <w:b/>
          <w:bCs/>
        </w:rPr>
        <w:t>Tables of Frequencies.</w:t>
      </w:r>
      <w:r w:rsidRPr="00704B4C">
        <w:t xml:space="preserve"> </w:t>
      </w:r>
    </w:p>
    <w:p w:rsidR="00C56D5A" w:rsidRPr="00704B4C" w:rsidRDefault="00C56D5A" w:rsidP="00C56D5A">
      <w:pPr>
        <w:spacing w:line="360" w:lineRule="auto"/>
        <w:jc w:val="both"/>
      </w:pPr>
      <w:r>
        <w:t xml:space="preserve">      </w:t>
      </w:r>
      <w:proofErr w:type="spellStart"/>
      <w:r w:rsidRPr="00704B4C">
        <w:t>Tampak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proofErr w:type="gramStart"/>
      <w:r w:rsidRPr="00704B4C">
        <w:t>layar</w:t>
      </w:r>
      <w:proofErr w:type="spellEnd"/>
      <w:r w:rsidRPr="00704B4C">
        <w:t xml:space="preserve"> :</w:t>
      </w:r>
      <w:proofErr w:type="gramEnd"/>
      <w:r w:rsidRPr="00704B4C">
        <w:t xml:space="preserve"> </w:t>
      </w:r>
    </w:p>
    <w:p w:rsidR="00C56D5A" w:rsidRDefault="00C56D5A" w:rsidP="00C56D5A">
      <w:pPr>
        <w:ind w:left="360"/>
        <w:jc w:val="center"/>
      </w:pPr>
      <w:r>
        <w:rPr>
          <w:noProof/>
        </w:rPr>
        <w:drawing>
          <wp:inline distT="0" distB="0" distL="0" distR="0">
            <wp:extent cx="4263390" cy="306387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A" w:rsidRPr="00C56C7E" w:rsidRDefault="00C56D5A" w:rsidP="00C56D5A">
      <w:pPr>
        <w:ind w:left="360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3.19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Tables of Frequencies</w:t>
      </w:r>
    </w:p>
    <w:p w:rsidR="00C56D5A" w:rsidRPr="00704B4C" w:rsidRDefault="00C56D5A" w:rsidP="00C56D5A">
      <w:pPr>
        <w:spacing w:line="360" w:lineRule="auto"/>
        <w:jc w:val="both"/>
      </w:pPr>
    </w:p>
    <w:p w:rsidR="00C56D5A" w:rsidRPr="00704B4C" w:rsidRDefault="00C56D5A" w:rsidP="00C56D5A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</w:pPr>
      <w:r w:rsidRPr="00704B4C">
        <w:rPr>
          <w:b/>
          <w:bCs/>
        </w:rPr>
        <w:t>Frequencies for,</w:t>
      </w:r>
      <w:r w:rsidRPr="00704B4C">
        <w:t xml:space="preserve"> </w:t>
      </w:r>
      <w:proofErr w:type="spellStart"/>
      <w:r w:rsidRPr="00704B4C">
        <w:t>msukkan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 w:rsidRPr="00704B4C">
        <w:t>Bidang</w:t>
      </w:r>
      <w:proofErr w:type="spellEnd"/>
      <w:r>
        <w:t xml:space="preserve"> </w:t>
      </w:r>
      <w:proofErr w:type="spellStart"/>
      <w:r>
        <w:t>Pekerjaan</w:t>
      </w:r>
      <w:proofErr w:type="spellEnd"/>
    </w:p>
    <w:p w:rsidR="00C56D5A" w:rsidRPr="00704B4C" w:rsidRDefault="00C56D5A" w:rsidP="00C56D5A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704B4C">
        <w:rPr>
          <w:b/>
          <w:bCs/>
        </w:rPr>
        <w:t xml:space="preserve">In each table, </w:t>
      </w:r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mengisi</w:t>
      </w:r>
      <w:proofErr w:type="spellEnd"/>
      <w:r w:rsidRPr="00704B4C">
        <w:t xml:space="preserve"> </w:t>
      </w:r>
      <w:proofErr w:type="spellStart"/>
      <w:r w:rsidRPr="00704B4C">
        <w:t>kolom</w:t>
      </w:r>
      <w:proofErr w:type="spellEnd"/>
      <w:r w:rsidRPr="00704B4C">
        <w:t xml:space="preserve"> , </w:t>
      </w:r>
      <w:proofErr w:type="spellStart"/>
      <w:r w:rsidRPr="00704B4C">
        <w:t>pilih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 w:rsidRPr="00704B4C">
        <w:t>Pendidikan</w:t>
      </w:r>
      <w:proofErr w:type="spellEnd"/>
      <w:r w:rsidRPr="00704B4C">
        <w:t xml:space="preserve"> </w:t>
      </w:r>
      <w:proofErr w:type="spellStart"/>
      <w:r w:rsidRPr="00704B4C">
        <w:t>Karyawan</w:t>
      </w:r>
      <w:proofErr w:type="spellEnd"/>
    </w:p>
    <w:p w:rsidR="00C56D5A" w:rsidRPr="00704B4C" w:rsidRDefault="00C56D5A" w:rsidP="00C56D5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</w:rPr>
      </w:pPr>
      <w:r w:rsidRPr="00704B4C">
        <w:rPr>
          <w:b/>
          <w:bCs/>
        </w:rPr>
        <w:t>Separate tables</w:t>
      </w:r>
      <w:r w:rsidRPr="00704B4C">
        <w:t xml:space="preserve">, </w:t>
      </w:r>
      <w:proofErr w:type="spellStart"/>
      <w:r w:rsidRPr="00704B4C">
        <w:t>fungsinya</w:t>
      </w:r>
      <w:proofErr w:type="spellEnd"/>
      <w:r w:rsidRPr="00704B4C">
        <w:t xml:space="preserve"> </w:t>
      </w:r>
      <w:proofErr w:type="spellStart"/>
      <w:proofErr w:type="gramStart"/>
      <w:r w:rsidRPr="00704B4C">
        <w:t>sama</w:t>
      </w:r>
      <w:proofErr w:type="spellEnd"/>
      <w:proofErr w:type="gramEnd"/>
      <w:r w:rsidRPr="00704B4C">
        <w:t xml:space="preserve"> </w:t>
      </w:r>
      <w:proofErr w:type="spellStart"/>
      <w:r w:rsidRPr="00704B4C">
        <w:t>dengan</w:t>
      </w:r>
      <w:proofErr w:type="spellEnd"/>
      <w:r w:rsidRPr="00704B4C">
        <w:t xml:space="preserve"> layer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memisahkan</w:t>
      </w:r>
      <w:proofErr w:type="spellEnd"/>
      <w:r w:rsidRPr="00704B4C">
        <w:t xml:space="preserve"> </w:t>
      </w:r>
      <w:proofErr w:type="spellStart"/>
      <w:r w:rsidRPr="00704B4C">
        <w:t>tabel</w:t>
      </w:r>
      <w:proofErr w:type="spellEnd"/>
      <w:r w:rsidRPr="00704B4C">
        <w:t xml:space="preserve">. </w:t>
      </w:r>
      <w:proofErr w:type="spellStart"/>
      <w:r w:rsidRPr="00704B4C">
        <w:t>Pilih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Status </w:t>
      </w:r>
      <w:proofErr w:type="spellStart"/>
      <w:r w:rsidRPr="00704B4C">
        <w:rPr>
          <w:b/>
          <w:bCs/>
        </w:rPr>
        <w:t>Karyawan</w:t>
      </w:r>
      <w:proofErr w:type="spellEnd"/>
      <w:r w:rsidRPr="00704B4C">
        <w:rPr>
          <w:b/>
          <w:bCs/>
        </w:rPr>
        <w:t xml:space="preserve">. </w:t>
      </w:r>
    </w:p>
    <w:p w:rsidR="00C56D5A" w:rsidRDefault="00C56D5A" w:rsidP="00C56D5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</w:rPr>
      </w:pPr>
      <w:r w:rsidRPr="00704B4C">
        <w:rPr>
          <w:lang w:val="fi-FI"/>
        </w:rPr>
        <w:t xml:space="preserve">Abaikan yang lain tekan </w:t>
      </w:r>
      <w:r w:rsidRPr="00704B4C">
        <w:rPr>
          <w:b/>
          <w:bCs/>
          <w:lang w:val="fi-FI"/>
        </w:rPr>
        <w:t xml:space="preserve">Ok. </w:t>
      </w:r>
      <w:proofErr w:type="spellStart"/>
      <w:r w:rsidRPr="00704B4C">
        <w:t>Hasilnya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>,</w:t>
      </w:r>
    </w:p>
    <w:p w:rsidR="00C56D5A" w:rsidRPr="00AF5887" w:rsidRDefault="00C56D5A" w:rsidP="00C56D5A">
      <w:pPr>
        <w:spacing w:line="360" w:lineRule="auto"/>
        <w:ind w:left="360"/>
        <w:jc w:val="both"/>
        <w:rPr>
          <w:b/>
          <w:bCs/>
        </w:rPr>
      </w:pPr>
    </w:p>
    <w:p w:rsidR="00C56D5A" w:rsidRPr="00C07CE0" w:rsidRDefault="00C56D5A" w:rsidP="00C56D5A">
      <w:pPr>
        <w:jc w:val="center"/>
        <w:rPr>
          <w:b/>
          <w:bCs/>
          <w:lang w:val="sv-SE"/>
        </w:rPr>
      </w:pPr>
      <w:r w:rsidRPr="00C07CE0">
        <w:rPr>
          <w:b/>
          <w:bCs/>
          <w:lang w:val="sv-SE"/>
        </w:rPr>
        <w:t>Tabel 3.</w:t>
      </w:r>
      <w:r>
        <w:rPr>
          <w:b/>
          <w:bCs/>
          <w:lang w:val="sv-SE"/>
        </w:rPr>
        <w:t>7</w:t>
      </w:r>
      <w:r w:rsidRPr="00C07CE0">
        <w:rPr>
          <w:b/>
          <w:bCs/>
          <w:lang w:val="sv-SE"/>
        </w:rPr>
        <w:t xml:space="preserve"> Output Separate Tables berdasarkan Status Karyawan Belum Men</w:t>
      </w:r>
      <w:r>
        <w:rPr>
          <w:b/>
          <w:bCs/>
          <w:lang w:val="sv-SE"/>
        </w:rPr>
        <w:t>i</w:t>
      </w:r>
      <w:r w:rsidRPr="00C07CE0">
        <w:rPr>
          <w:b/>
          <w:bCs/>
          <w:lang w:val="sv-SE"/>
        </w:rPr>
        <w:t>kah</w:t>
      </w:r>
    </w:p>
    <w:p w:rsidR="00C56D5A" w:rsidRPr="00AF5887" w:rsidRDefault="00C56D5A" w:rsidP="00C56D5A">
      <w:pPr>
        <w:autoSpaceDE w:val="0"/>
        <w:autoSpaceDN w:val="0"/>
        <w:adjustRightInd w:val="0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669665" cy="188849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A" w:rsidRPr="00704B4C" w:rsidRDefault="00C56D5A" w:rsidP="00C56D5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C56D5A" w:rsidRPr="00704B4C" w:rsidRDefault="00C56D5A" w:rsidP="00C56D5A">
      <w:pPr>
        <w:spacing w:line="360" w:lineRule="auto"/>
        <w:ind w:left="360"/>
        <w:jc w:val="both"/>
        <w:rPr>
          <w:b/>
          <w:bCs/>
        </w:rPr>
      </w:pP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melihat</w:t>
      </w:r>
      <w:proofErr w:type="spellEnd"/>
      <w:r w:rsidRPr="00704B4C">
        <w:t xml:space="preserve"> status </w:t>
      </w:r>
      <w:proofErr w:type="spellStart"/>
      <w:r w:rsidRPr="00704B4C">
        <w:t>karyawan</w:t>
      </w:r>
      <w:proofErr w:type="spellEnd"/>
      <w:r w:rsidRPr="00704B4C">
        <w:t xml:space="preserve"> yang </w:t>
      </w:r>
      <w:proofErr w:type="spellStart"/>
      <w:r w:rsidRPr="00704B4C">
        <w:t>sudah</w:t>
      </w:r>
      <w:proofErr w:type="spellEnd"/>
      <w:r w:rsidRPr="00704B4C">
        <w:t xml:space="preserve"> </w:t>
      </w:r>
      <w:proofErr w:type="spellStart"/>
      <w:r w:rsidRPr="00704B4C">
        <w:t>menikah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klik</w:t>
      </w:r>
      <w:proofErr w:type="spellEnd"/>
      <w:r w:rsidRPr="00704B4C">
        <w:t xml:space="preserve"> 2 kali </w:t>
      </w:r>
      <w:proofErr w:type="spellStart"/>
      <w:r w:rsidRPr="00704B4C">
        <w:t>tabel</w:t>
      </w:r>
      <w:proofErr w:type="spellEnd"/>
      <w:r w:rsidRPr="00704B4C">
        <w:t xml:space="preserve"> output,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klik</w:t>
      </w:r>
      <w:proofErr w:type="spellEnd"/>
      <w:r w:rsidRPr="00704B4C">
        <w:t xml:space="preserve"> status </w:t>
      </w:r>
      <w:proofErr w:type="spellStart"/>
      <w:r w:rsidRPr="00704B4C">
        <w:t>karyawan</w:t>
      </w:r>
      <w:proofErr w:type="spellEnd"/>
      <w:r w:rsidRPr="00704B4C">
        <w:t xml:space="preserve">,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klik</w:t>
      </w:r>
      <w:proofErr w:type="spellEnd"/>
      <w:r w:rsidRPr="00704B4C">
        <w:t xml:space="preserve"> combo, </w:t>
      </w:r>
      <w:proofErr w:type="spellStart"/>
      <w:r w:rsidRPr="00704B4C">
        <w:t>pilih</w:t>
      </w:r>
      <w:proofErr w:type="spellEnd"/>
      <w:r w:rsidRPr="00704B4C">
        <w:t xml:space="preserve"> Status </w:t>
      </w:r>
      <w:proofErr w:type="spellStart"/>
      <w:r w:rsidRPr="00704B4C">
        <w:t>karyawan</w:t>
      </w:r>
      <w:proofErr w:type="spellEnd"/>
      <w:r w:rsidRPr="00704B4C">
        <w:t xml:space="preserve"> </w:t>
      </w:r>
      <w:proofErr w:type="spellStart"/>
      <w:r w:rsidRPr="00704B4C">
        <w:t>menikah</w:t>
      </w:r>
      <w:proofErr w:type="spellEnd"/>
    </w:p>
    <w:p w:rsidR="00C56D5A" w:rsidRDefault="00C56D5A" w:rsidP="00C56D5A">
      <w:pPr>
        <w:jc w:val="center"/>
        <w:rPr>
          <w:b/>
          <w:bCs/>
          <w:lang w:val="sv-SE"/>
        </w:rPr>
      </w:pPr>
    </w:p>
    <w:p w:rsidR="00C56D5A" w:rsidRDefault="00C56D5A" w:rsidP="00C56D5A">
      <w:pPr>
        <w:jc w:val="center"/>
        <w:rPr>
          <w:b/>
          <w:bCs/>
          <w:lang w:val="sv-SE"/>
        </w:rPr>
      </w:pPr>
    </w:p>
    <w:p w:rsidR="00C56D5A" w:rsidRPr="00C07CE0" w:rsidRDefault="00C56D5A" w:rsidP="00C56D5A">
      <w:pPr>
        <w:jc w:val="center"/>
        <w:rPr>
          <w:b/>
          <w:bCs/>
          <w:lang w:val="sv-SE"/>
        </w:rPr>
      </w:pPr>
      <w:r w:rsidRPr="00C07CE0">
        <w:rPr>
          <w:b/>
          <w:bCs/>
          <w:lang w:val="sv-SE"/>
        </w:rPr>
        <w:t>Tabel 3.</w:t>
      </w:r>
      <w:r>
        <w:rPr>
          <w:b/>
          <w:bCs/>
          <w:lang w:val="sv-SE"/>
        </w:rPr>
        <w:t>8</w:t>
      </w:r>
      <w:r w:rsidRPr="00C07CE0">
        <w:rPr>
          <w:b/>
          <w:bCs/>
          <w:lang w:val="sv-SE"/>
        </w:rPr>
        <w:t xml:space="preserve"> Output Separate Tables berdasarkan Status Karyawan </w:t>
      </w:r>
      <w:r>
        <w:rPr>
          <w:b/>
          <w:bCs/>
          <w:lang w:val="sv-SE"/>
        </w:rPr>
        <w:t xml:space="preserve">Yang </w:t>
      </w:r>
      <w:r w:rsidRPr="00C07CE0">
        <w:rPr>
          <w:b/>
          <w:bCs/>
          <w:lang w:val="sv-SE"/>
        </w:rPr>
        <w:t>Men</w:t>
      </w:r>
      <w:r>
        <w:rPr>
          <w:b/>
          <w:bCs/>
          <w:lang w:val="sv-SE"/>
        </w:rPr>
        <w:t>i</w:t>
      </w:r>
      <w:r w:rsidRPr="00C07CE0">
        <w:rPr>
          <w:b/>
          <w:bCs/>
          <w:lang w:val="sv-SE"/>
        </w:rPr>
        <w:t>kah</w:t>
      </w:r>
    </w:p>
    <w:p w:rsidR="00C56D5A" w:rsidRDefault="00C56D5A" w:rsidP="00C56D5A">
      <w:pPr>
        <w:autoSpaceDE w:val="0"/>
        <w:autoSpaceDN w:val="0"/>
        <w:adjustRightInd w:val="0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669665" cy="1888490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A" w:rsidRDefault="00C56D5A" w:rsidP="00C56D5A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C56D5A" w:rsidRDefault="00C56D5A" w:rsidP="00C56D5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/>
          <w:bCs/>
        </w:rPr>
      </w:pPr>
      <w:proofErr w:type="spellStart"/>
      <w:r>
        <w:rPr>
          <w:bCs/>
        </w:rPr>
        <w:t>Silakan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buat</w:t>
      </w:r>
      <w:proofErr w:type="spellEnd"/>
      <w:r>
        <w:rPr>
          <w:bCs/>
        </w:rPr>
        <w:t xml:space="preserve"> </w:t>
      </w:r>
      <w:proofErr w:type="spellStart"/>
      <w:r>
        <w:rPr>
          <w:b/>
          <w:bCs/>
        </w:rPr>
        <w:t>Analisis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</w:rPr>
        <w:t>kedua</w:t>
      </w:r>
      <w:proofErr w:type="spellEnd"/>
      <w:r>
        <w:rPr>
          <w:bCs/>
        </w:rPr>
        <w:t xml:space="preserve"> </w:t>
      </w:r>
      <w:r>
        <w:rPr>
          <w:b/>
          <w:bCs/>
        </w:rPr>
        <w:t xml:space="preserve">Output Separate Tables </w:t>
      </w:r>
      <w:proofErr w:type="spellStart"/>
      <w:r>
        <w:rPr>
          <w:b/>
          <w:bCs/>
        </w:rPr>
        <w:t>berdasarkan</w:t>
      </w:r>
      <w:proofErr w:type="spellEnd"/>
      <w:r>
        <w:rPr>
          <w:b/>
          <w:bCs/>
        </w:rPr>
        <w:t xml:space="preserve"> Status </w:t>
      </w:r>
      <w:proofErr w:type="spellStart"/>
      <w:r>
        <w:rPr>
          <w:b/>
          <w:bCs/>
        </w:rPr>
        <w:t>Karyawan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Belum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Menikah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Sudah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Menikah</w:t>
      </w:r>
      <w:proofErr w:type="spellEnd"/>
    </w:p>
    <w:p w:rsidR="00C56D5A" w:rsidRPr="00704B4C" w:rsidRDefault="00C56D5A" w:rsidP="00C56D5A">
      <w:pPr>
        <w:autoSpaceDE w:val="0"/>
        <w:autoSpaceDN w:val="0"/>
        <w:adjustRightInd w:val="0"/>
        <w:spacing w:line="360" w:lineRule="auto"/>
        <w:ind w:left="720"/>
        <w:rPr>
          <w:b/>
          <w:bCs/>
        </w:rPr>
      </w:pPr>
    </w:p>
    <w:p w:rsidR="00C56D5A" w:rsidRPr="00704B4C" w:rsidRDefault="00C56D5A" w:rsidP="00C56D5A">
      <w:pPr>
        <w:spacing w:line="360" w:lineRule="auto"/>
        <w:jc w:val="both"/>
        <w:rPr>
          <w:b/>
          <w:bCs/>
        </w:rPr>
      </w:pPr>
      <w:r w:rsidRPr="00704B4C">
        <w:rPr>
          <w:b/>
          <w:bCs/>
        </w:rPr>
        <w:t xml:space="preserve">3.5. </w:t>
      </w:r>
      <w:proofErr w:type="spellStart"/>
      <w:r>
        <w:rPr>
          <w:b/>
          <w:bCs/>
        </w:rPr>
        <w:t>Statistik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Des</w:t>
      </w:r>
      <w:r>
        <w:rPr>
          <w:b/>
          <w:bCs/>
        </w:rPr>
        <w:t>k</w:t>
      </w:r>
      <w:r w:rsidRPr="00704B4C">
        <w:rPr>
          <w:b/>
          <w:bCs/>
        </w:rPr>
        <w:t>ripti</w:t>
      </w:r>
      <w:r>
        <w:rPr>
          <w:b/>
          <w:bCs/>
        </w:rPr>
        <w:t>f</w:t>
      </w:r>
      <w:proofErr w:type="spellEnd"/>
    </w:p>
    <w:p w:rsidR="00C56D5A" w:rsidRPr="00704B4C" w:rsidRDefault="00C56D5A" w:rsidP="00C56D5A">
      <w:pPr>
        <w:spacing w:line="360" w:lineRule="auto"/>
        <w:ind w:firstLine="360"/>
        <w:jc w:val="both"/>
      </w:pPr>
      <w:r>
        <w:t xml:space="preserve"> </w:t>
      </w:r>
      <w:proofErr w:type="spellStart"/>
      <w:proofErr w:type="gramStart"/>
      <w:r w:rsidRPr="00C07CE0">
        <w:t>Statistik</w:t>
      </w:r>
      <w:proofErr w:type="spellEnd"/>
      <w:r w:rsidRPr="00C07CE0">
        <w:t xml:space="preserve"> </w:t>
      </w:r>
      <w:proofErr w:type="spellStart"/>
      <w:r w:rsidRPr="00C07CE0">
        <w:t>Deskriptif</w:t>
      </w:r>
      <w:proofErr w:type="spellEnd"/>
      <w:r w:rsidRPr="00C07CE0">
        <w:t xml:space="preserve"> </w:t>
      </w:r>
      <w:proofErr w:type="spellStart"/>
      <w:r w:rsidRPr="00C07CE0">
        <w:t>berhubungan</w:t>
      </w:r>
      <w:proofErr w:type="spellEnd"/>
      <w:r w:rsidRPr="00C07CE0">
        <w:t xml:space="preserve"> </w:t>
      </w:r>
      <w:proofErr w:type="spellStart"/>
      <w:r w:rsidRPr="00C07CE0">
        <w:t>dengan</w:t>
      </w:r>
      <w:proofErr w:type="spellEnd"/>
      <w:r w:rsidRPr="00C07CE0">
        <w:t xml:space="preserve"> </w:t>
      </w:r>
      <w:proofErr w:type="spellStart"/>
      <w:r w:rsidRPr="00C07CE0">
        <w:t>pengumpulan</w:t>
      </w:r>
      <w:proofErr w:type="spellEnd"/>
      <w:r w:rsidRPr="00C07CE0">
        <w:t xml:space="preserve"> data, </w:t>
      </w:r>
      <w:proofErr w:type="spellStart"/>
      <w:r w:rsidRPr="00C07CE0">
        <w:t>pengolahan</w:t>
      </w:r>
      <w:proofErr w:type="spellEnd"/>
      <w:r w:rsidRPr="00C07CE0">
        <w:t xml:space="preserve"> data </w:t>
      </w:r>
      <w:proofErr w:type="spellStart"/>
      <w:r w:rsidRPr="00C07CE0">
        <w:t>dan</w:t>
      </w:r>
      <w:proofErr w:type="spellEnd"/>
      <w:r w:rsidRPr="00C07CE0">
        <w:t xml:space="preserve"> </w:t>
      </w:r>
      <w:proofErr w:type="spellStart"/>
      <w:r w:rsidRPr="00C07CE0">
        <w:t>penyajian</w:t>
      </w:r>
      <w:proofErr w:type="spellEnd"/>
      <w:r w:rsidRPr="00C07CE0">
        <w:t xml:space="preserve"> data.</w:t>
      </w:r>
      <w:proofErr w:type="gramEnd"/>
      <w:r w:rsidRPr="00C07CE0">
        <w:t xml:space="preserve"> </w:t>
      </w:r>
      <w:proofErr w:type="gramStart"/>
      <w:r w:rsidRPr="00704B4C">
        <w:t xml:space="preserve">Data </w:t>
      </w:r>
      <w:proofErr w:type="spellStart"/>
      <w:r w:rsidRPr="00704B4C">
        <w:t>tersebut</w:t>
      </w:r>
      <w:proofErr w:type="spellEnd"/>
      <w:r w:rsidRPr="00704B4C">
        <w:t xml:space="preserve"> </w:t>
      </w:r>
      <w:proofErr w:type="spellStart"/>
      <w:r w:rsidRPr="00704B4C">
        <w:t>dapat</w:t>
      </w:r>
      <w:proofErr w:type="spellEnd"/>
      <w:r w:rsidRPr="00704B4C">
        <w:t xml:space="preserve"> </w:t>
      </w:r>
      <w:proofErr w:type="spellStart"/>
      <w:r w:rsidRPr="00704B4C">
        <w:t>disajikan</w:t>
      </w:r>
      <w:proofErr w:type="spellEnd"/>
      <w:r w:rsidRPr="00704B4C">
        <w:t xml:space="preserve"> </w:t>
      </w:r>
      <w:proofErr w:type="spellStart"/>
      <w:r w:rsidRPr="00704B4C">
        <w:t>dalam</w:t>
      </w:r>
      <w:proofErr w:type="spellEnd"/>
      <w:r w:rsidRPr="00704B4C">
        <w:t xml:space="preserve"> </w:t>
      </w:r>
      <w:proofErr w:type="spellStart"/>
      <w:r w:rsidRPr="00704B4C">
        <w:t>bentuk</w:t>
      </w:r>
      <w:proofErr w:type="spellEnd"/>
      <w:r w:rsidRPr="00704B4C">
        <w:t xml:space="preserve"> </w:t>
      </w:r>
      <w:proofErr w:type="spellStart"/>
      <w:r w:rsidRPr="00704B4C">
        <w:t>tabel</w:t>
      </w:r>
      <w:proofErr w:type="spellEnd"/>
      <w:r w:rsidRPr="00704B4C">
        <w:t xml:space="preserve"> </w:t>
      </w:r>
      <w:proofErr w:type="spellStart"/>
      <w:r w:rsidRPr="00704B4C">
        <w:t>maupun</w:t>
      </w:r>
      <w:proofErr w:type="spellEnd"/>
      <w:r w:rsidRPr="00704B4C">
        <w:t xml:space="preserve"> </w:t>
      </w:r>
      <w:proofErr w:type="spellStart"/>
      <w:r w:rsidRPr="00704B4C">
        <w:t>grafi</w:t>
      </w:r>
      <w:r>
        <w:t>k</w:t>
      </w:r>
      <w:proofErr w:type="spellEnd"/>
      <w:r w:rsidRPr="00704B4C">
        <w:t>.</w:t>
      </w:r>
      <w:proofErr w:type="gramEnd"/>
      <w:r w:rsidRPr="00704B4C">
        <w:t xml:space="preserve"> </w:t>
      </w:r>
      <w:proofErr w:type="spellStart"/>
      <w:r w:rsidRPr="00704B4C">
        <w:t>Dalam</w:t>
      </w:r>
      <w:proofErr w:type="spellEnd"/>
      <w:r w:rsidRPr="00704B4C">
        <w:t xml:space="preserve"> SPSS, </w:t>
      </w:r>
      <w:proofErr w:type="spellStart"/>
      <w:r w:rsidRPr="00704B4C">
        <w:t>Statistik</w:t>
      </w:r>
      <w:proofErr w:type="spellEnd"/>
      <w:r w:rsidRPr="00704B4C">
        <w:t xml:space="preserve"> </w:t>
      </w:r>
      <w:proofErr w:type="spellStart"/>
      <w:proofErr w:type="gramStart"/>
      <w:r w:rsidRPr="00704B4C">
        <w:t>Deskriptif</w:t>
      </w:r>
      <w:proofErr w:type="spellEnd"/>
      <w:r w:rsidRPr="00704B4C">
        <w:t xml:space="preserve"> </w:t>
      </w:r>
      <w:r>
        <w:t xml:space="preserve"> </w:t>
      </w:r>
      <w:proofErr w:type="spellStart"/>
      <w:r w:rsidRPr="00704B4C">
        <w:t>bisa</w:t>
      </w:r>
      <w:proofErr w:type="spellEnd"/>
      <w:proofErr w:type="gramEnd"/>
      <w:r w:rsidRPr="00704B4C">
        <w:t xml:space="preserve"> </w:t>
      </w:r>
      <w:proofErr w:type="spellStart"/>
      <w:r w:rsidRPr="00704B4C">
        <w:t>diperoleh</w:t>
      </w:r>
      <w:proofErr w:type="spellEnd"/>
      <w:r w:rsidRPr="00704B4C">
        <w:t xml:space="preserve"> </w:t>
      </w:r>
      <w:proofErr w:type="spellStart"/>
      <w:r w:rsidRPr="00704B4C">
        <w:t>melalui</w:t>
      </w:r>
      <w:proofErr w:type="spellEnd"/>
      <w:r w:rsidRPr="00704B4C">
        <w:t xml:space="preserve"> </w:t>
      </w:r>
      <w:r>
        <w:t>:</w:t>
      </w:r>
    </w:p>
    <w:p w:rsidR="00C56D5A" w:rsidRPr="00B94C76" w:rsidRDefault="00C56D5A" w:rsidP="00C56D5A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94C76">
        <w:rPr>
          <w:bCs/>
        </w:rPr>
        <w:t>Custom Tables</w:t>
      </w:r>
    </w:p>
    <w:p w:rsidR="00C56D5A" w:rsidRPr="00704B4C" w:rsidRDefault="00C56D5A" w:rsidP="00C56D5A">
      <w:pPr>
        <w:numPr>
          <w:ilvl w:val="0"/>
          <w:numId w:val="2"/>
        </w:numPr>
        <w:spacing w:line="360" w:lineRule="auto"/>
        <w:jc w:val="both"/>
      </w:pPr>
      <w:proofErr w:type="spellStart"/>
      <w:r w:rsidRPr="00704B4C">
        <w:t>Distribusi</w:t>
      </w:r>
      <w:proofErr w:type="spellEnd"/>
      <w:r w:rsidRPr="00704B4C">
        <w:t xml:space="preserve"> </w:t>
      </w:r>
      <w:proofErr w:type="spellStart"/>
      <w:r w:rsidRPr="00704B4C">
        <w:t>Frekuensi</w:t>
      </w:r>
      <w:proofErr w:type="spellEnd"/>
    </w:p>
    <w:p w:rsidR="00C56D5A" w:rsidRPr="00704B4C" w:rsidRDefault="00C56D5A" w:rsidP="00C56D5A">
      <w:pPr>
        <w:numPr>
          <w:ilvl w:val="0"/>
          <w:numId w:val="2"/>
        </w:numPr>
        <w:spacing w:line="360" w:lineRule="auto"/>
        <w:jc w:val="both"/>
      </w:pPr>
      <w:proofErr w:type="spellStart"/>
      <w:r w:rsidRPr="00704B4C">
        <w:t>Persentase</w:t>
      </w:r>
      <w:proofErr w:type="spellEnd"/>
      <w:r w:rsidRPr="00704B4C">
        <w:t xml:space="preserve"> </w:t>
      </w:r>
      <w:proofErr w:type="spellStart"/>
      <w:r w:rsidRPr="00704B4C">
        <w:t>grafis</w:t>
      </w:r>
      <w:proofErr w:type="spellEnd"/>
    </w:p>
    <w:p w:rsidR="00C56D5A" w:rsidRPr="00704B4C" w:rsidRDefault="00C56D5A" w:rsidP="00C56D5A">
      <w:pPr>
        <w:numPr>
          <w:ilvl w:val="0"/>
          <w:numId w:val="2"/>
        </w:numPr>
        <w:spacing w:line="360" w:lineRule="auto"/>
        <w:jc w:val="both"/>
      </w:pPr>
      <w:proofErr w:type="spellStart"/>
      <w:r w:rsidRPr="00704B4C">
        <w:lastRenderedPageBreak/>
        <w:t>Ukuran</w:t>
      </w:r>
      <w:proofErr w:type="spellEnd"/>
      <w:r w:rsidRPr="00704B4C">
        <w:t xml:space="preserve"> </w:t>
      </w:r>
      <w:proofErr w:type="spellStart"/>
      <w:r w:rsidRPr="00704B4C">
        <w:t>Statistik</w:t>
      </w:r>
      <w:proofErr w:type="spellEnd"/>
      <w:r w:rsidRPr="00704B4C">
        <w:t xml:space="preserve"> </w:t>
      </w:r>
      <w:proofErr w:type="spellStart"/>
      <w:r w:rsidRPr="00704B4C">
        <w:t>Deskriptif</w:t>
      </w:r>
      <w:proofErr w:type="spellEnd"/>
    </w:p>
    <w:p w:rsidR="00C56D5A" w:rsidRPr="00704B4C" w:rsidRDefault="00C56D5A" w:rsidP="00C56D5A">
      <w:pPr>
        <w:spacing w:line="360" w:lineRule="auto"/>
        <w:jc w:val="both"/>
      </w:pPr>
    </w:p>
    <w:p w:rsidR="00C56D5A" w:rsidRPr="00704B4C" w:rsidRDefault="00C56D5A" w:rsidP="00C56D5A">
      <w:pPr>
        <w:spacing w:line="360" w:lineRule="auto"/>
        <w:jc w:val="both"/>
      </w:pPr>
      <w:proofErr w:type="spellStart"/>
      <w:r w:rsidRPr="00C07CE0">
        <w:t>Ukuran</w:t>
      </w:r>
      <w:proofErr w:type="spellEnd"/>
      <w:r w:rsidRPr="00C07CE0">
        <w:t xml:space="preserve"> </w:t>
      </w:r>
      <w:proofErr w:type="spellStart"/>
      <w:r w:rsidRPr="00C07CE0">
        <w:t>Statistik</w:t>
      </w:r>
      <w:proofErr w:type="spellEnd"/>
      <w:r w:rsidRPr="00C07CE0">
        <w:t xml:space="preserve"> </w:t>
      </w:r>
      <w:proofErr w:type="spellStart"/>
      <w:r w:rsidRPr="00C07CE0">
        <w:t>Deskriptif</w:t>
      </w:r>
      <w:proofErr w:type="spellEnd"/>
      <w:r w:rsidRPr="00C07CE0">
        <w:t xml:space="preserve"> </w:t>
      </w:r>
      <w:proofErr w:type="spellStart"/>
      <w:r w:rsidRPr="00C07CE0">
        <w:t>pada</w:t>
      </w:r>
      <w:proofErr w:type="spellEnd"/>
      <w:r w:rsidRPr="00C07CE0">
        <w:t xml:space="preserve"> SPSS </w:t>
      </w:r>
      <w:proofErr w:type="spellStart"/>
      <w:r w:rsidRPr="00C07CE0">
        <w:t>terdapat</w:t>
      </w:r>
      <w:proofErr w:type="spellEnd"/>
      <w:r w:rsidRPr="00C07CE0">
        <w:t xml:space="preserve"> </w:t>
      </w:r>
      <w:proofErr w:type="spellStart"/>
      <w:r w:rsidRPr="00C07CE0">
        <w:t>pada</w:t>
      </w:r>
      <w:proofErr w:type="spellEnd"/>
      <w:r w:rsidRPr="00C07CE0">
        <w:t xml:space="preserve"> </w:t>
      </w:r>
      <w:proofErr w:type="gramStart"/>
      <w:r w:rsidRPr="00C07CE0">
        <w:t xml:space="preserve">menu </w:t>
      </w:r>
      <w:r>
        <w:t xml:space="preserve"> </w:t>
      </w:r>
      <w:r>
        <w:rPr>
          <w:b/>
          <w:bCs/>
        </w:rPr>
        <w:t>D</w:t>
      </w:r>
      <w:r w:rsidRPr="00C07CE0">
        <w:rPr>
          <w:b/>
          <w:bCs/>
        </w:rPr>
        <w:t>escriptive</w:t>
      </w:r>
      <w:proofErr w:type="gramEnd"/>
      <w:r>
        <w:rPr>
          <w:b/>
          <w:bCs/>
        </w:rPr>
        <w:t xml:space="preserve"> Statistics</w:t>
      </w:r>
      <w:r w:rsidRPr="00C07CE0">
        <w:t xml:space="preserve">. </w:t>
      </w:r>
      <w:r w:rsidRPr="00704B4C">
        <w:t xml:space="preserve">Menu </w:t>
      </w:r>
      <w:proofErr w:type="spellStart"/>
      <w:r w:rsidRPr="00704B4C">
        <w:t>ini</w:t>
      </w:r>
      <w:proofErr w:type="spellEnd"/>
      <w:r w:rsidRPr="00704B4C">
        <w:t xml:space="preserve"> </w:t>
      </w:r>
      <w:proofErr w:type="spellStart"/>
      <w:r w:rsidRPr="00704B4C">
        <w:t>mempunyai</w:t>
      </w:r>
      <w:proofErr w:type="spellEnd"/>
      <w:r w:rsidRPr="00704B4C">
        <w:t xml:space="preserve"> </w:t>
      </w:r>
      <w:proofErr w:type="spellStart"/>
      <w:r w:rsidRPr="00704B4C">
        <w:t>beberapa</w:t>
      </w:r>
      <w:proofErr w:type="spellEnd"/>
      <w:r w:rsidRPr="00704B4C">
        <w:t xml:space="preserve"> submenu:</w:t>
      </w:r>
    </w:p>
    <w:p w:rsidR="00C56D5A" w:rsidRPr="00704B4C" w:rsidRDefault="00C56D5A" w:rsidP="00C56D5A">
      <w:pPr>
        <w:pStyle w:val="BodyText"/>
        <w:spacing w:before="120"/>
        <w:rPr>
          <w:rFonts w:ascii="Times New Roman" w:hAnsi="Times New Roman" w:cs="Times New Roman"/>
          <w:sz w:val="24"/>
        </w:rPr>
      </w:pPr>
      <w:r w:rsidRPr="00704B4C">
        <w:rPr>
          <w:rFonts w:ascii="Times New Roman" w:hAnsi="Times New Roman" w:cs="Times New Roman"/>
          <w:sz w:val="24"/>
        </w:rPr>
        <w:t xml:space="preserve">A. </w:t>
      </w:r>
      <w:proofErr w:type="gramStart"/>
      <w:r w:rsidRPr="00C07CE0">
        <w:rPr>
          <w:rFonts w:ascii="Times New Roman" w:hAnsi="Times New Roman" w:cs="Times New Roman"/>
          <w:b/>
          <w:bCs/>
          <w:sz w:val="24"/>
        </w:rPr>
        <w:t>FREQUENCIES</w:t>
      </w:r>
      <w:r w:rsidRPr="00704B4C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56D5A" w:rsidRPr="00704B4C" w:rsidRDefault="00C56D5A" w:rsidP="00C56D5A">
      <w:pPr>
        <w:pStyle w:val="BodyTextIndent3"/>
        <w:spacing w:line="360" w:lineRule="auto"/>
        <w:ind w:left="249"/>
        <w:rPr>
          <w:sz w:val="24"/>
          <w:szCs w:val="24"/>
        </w:rPr>
      </w:pPr>
      <w:proofErr w:type="spellStart"/>
      <w:r w:rsidRPr="00704B4C">
        <w:rPr>
          <w:sz w:val="24"/>
          <w:szCs w:val="24"/>
        </w:rPr>
        <w:t>Membahas</w:t>
      </w:r>
      <w:proofErr w:type="spellEnd"/>
      <w:r w:rsidRPr="00704B4C">
        <w:rPr>
          <w:sz w:val="24"/>
          <w:szCs w:val="24"/>
        </w:rPr>
        <w:t xml:space="preserve"> </w:t>
      </w:r>
      <w:proofErr w:type="spellStart"/>
      <w:r w:rsidRPr="00704B4C">
        <w:rPr>
          <w:sz w:val="24"/>
          <w:szCs w:val="24"/>
        </w:rPr>
        <w:t>ukuran</w:t>
      </w:r>
      <w:proofErr w:type="spellEnd"/>
      <w:r w:rsidRPr="00704B4C">
        <w:rPr>
          <w:sz w:val="24"/>
          <w:szCs w:val="24"/>
        </w:rPr>
        <w:t xml:space="preserve"> </w:t>
      </w:r>
      <w:proofErr w:type="spellStart"/>
      <w:r w:rsidRPr="00704B4C">
        <w:rPr>
          <w:sz w:val="24"/>
          <w:szCs w:val="24"/>
        </w:rPr>
        <w:t>Stastistik</w:t>
      </w:r>
      <w:proofErr w:type="spellEnd"/>
      <w:r w:rsidRPr="00704B4C">
        <w:rPr>
          <w:sz w:val="24"/>
          <w:szCs w:val="24"/>
        </w:rPr>
        <w:t xml:space="preserve"> </w:t>
      </w:r>
      <w:proofErr w:type="spellStart"/>
      <w:r w:rsidRPr="00704B4C">
        <w:rPr>
          <w:sz w:val="24"/>
          <w:szCs w:val="24"/>
        </w:rPr>
        <w:t>Deskriptif</w:t>
      </w:r>
      <w:proofErr w:type="spellEnd"/>
      <w:r w:rsidRPr="00704B4C">
        <w:rPr>
          <w:sz w:val="24"/>
          <w:szCs w:val="24"/>
        </w:rPr>
        <w:t xml:space="preserve"> </w:t>
      </w:r>
      <w:proofErr w:type="spellStart"/>
      <w:r w:rsidRPr="00704B4C">
        <w:rPr>
          <w:sz w:val="24"/>
          <w:szCs w:val="24"/>
        </w:rPr>
        <w:t>seperti</w:t>
      </w:r>
      <w:proofErr w:type="spellEnd"/>
      <w:r w:rsidRPr="00704B4C">
        <w:rPr>
          <w:sz w:val="24"/>
          <w:szCs w:val="24"/>
        </w:rPr>
        <w:t xml:space="preserve"> </w:t>
      </w:r>
      <w:proofErr w:type="gramStart"/>
      <w:r w:rsidRPr="00704B4C">
        <w:rPr>
          <w:sz w:val="24"/>
          <w:szCs w:val="24"/>
        </w:rPr>
        <w:t>Mean,</w:t>
      </w:r>
      <w:proofErr w:type="gramEnd"/>
      <w:r w:rsidRPr="00704B4C">
        <w:rPr>
          <w:sz w:val="24"/>
          <w:szCs w:val="24"/>
        </w:rPr>
        <w:t xml:space="preserve"> Median, </w:t>
      </w:r>
      <w:proofErr w:type="spellStart"/>
      <w:r w:rsidRPr="00704B4C">
        <w:rPr>
          <w:sz w:val="24"/>
          <w:szCs w:val="24"/>
        </w:rPr>
        <w:t>Kuartil</w:t>
      </w:r>
      <w:proofErr w:type="spellEnd"/>
      <w:r w:rsidRPr="00704B4C">
        <w:rPr>
          <w:sz w:val="24"/>
          <w:szCs w:val="24"/>
        </w:rPr>
        <w:t xml:space="preserve">, </w:t>
      </w:r>
      <w:proofErr w:type="spellStart"/>
      <w:r w:rsidRPr="00704B4C">
        <w:rPr>
          <w:sz w:val="24"/>
          <w:szCs w:val="24"/>
        </w:rPr>
        <w:t>Persentil</w:t>
      </w:r>
      <w:proofErr w:type="spellEnd"/>
      <w:r w:rsidRPr="00704B4C">
        <w:rPr>
          <w:sz w:val="24"/>
          <w:szCs w:val="24"/>
        </w:rPr>
        <w:t xml:space="preserve">, </w:t>
      </w:r>
      <w:proofErr w:type="spellStart"/>
      <w:r w:rsidRPr="00704B4C">
        <w:rPr>
          <w:sz w:val="24"/>
          <w:szCs w:val="24"/>
        </w:rPr>
        <w:t>Standar</w:t>
      </w:r>
      <w:proofErr w:type="spellEnd"/>
      <w:r w:rsidRPr="00704B4C">
        <w:rPr>
          <w:sz w:val="24"/>
          <w:szCs w:val="24"/>
        </w:rPr>
        <w:t xml:space="preserve"> </w:t>
      </w:r>
      <w:proofErr w:type="spellStart"/>
      <w:r w:rsidRPr="00704B4C">
        <w:rPr>
          <w:sz w:val="24"/>
          <w:szCs w:val="24"/>
        </w:rPr>
        <w:t>Deviasi</w:t>
      </w:r>
      <w:proofErr w:type="spellEnd"/>
      <w:r w:rsidRPr="00704B4C">
        <w:rPr>
          <w:sz w:val="24"/>
          <w:szCs w:val="24"/>
        </w:rPr>
        <w:t xml:space="preserve"> </w:t>
      </w:r>
      <w:proofErr w:type="spellStart"/>
      <w:r w:rsidRPr="00704B4C">
        <w:rPr>
          <w:sz w:val="24"/>
          <w:szCs w:val="24"/>
        </w:rPr>
        <w:t>dan</w:t>
      </w:r>
      <w:proofErr w:type="spellEnd"/>
      <w:r w:rsidRPr="00704B4C">
        <w:rPr>
          <w:sz w:val="24"/>
          <w:szCs w:val="24"/>
        </w:rPr>
        <w:t xml:space="preserve"> </w:t>
      </w:r>
      <w:proofErr w:type="spellStart"/>
      <w:r w:rsidRPr="00704B4C">
        <w:rPr>
          <w:sz w:val="24"/>
          <w:szCs w:val="24"/>
        </w:rPr>
        <w:t>lainnya</w:t>
      </w:r>
      <w:proofErr w:type="spellEnd"/>
      <w:r w:rsidRPr="00704B4C">
        <w:rPr>
          <w:sz w:val="24"/>
          <w:szCs w:val="24"/>
        </w:rPr>
        <w:t>.</w:t>
      </w:r>
    </w:p>
    <w:p w:rsidR="00C56D5A" w:rsidRPr="00C07CE0" w:rsidRDefault="00C56D5A" w:rsidP="00C56D5A">
      <w:pPr>
        <w:pStyle w:val="BodyText"/>
        <w:spacing w:before="120"/>
        <w:rPr>
          <w:rFonts w:ascii="Times New Roman" w:hAnsi="Times New Roman" w:cs="Times New Roman"/>
          <w:b/>
          <w:bCs/>
          <w:sz w:val="24"/>
          <w:lang w:val="pt-BR"/>
        </w:rPr>
      </w:pPr>
      <w:r w:rsidRPr="00704B4C">
        <w:rPr>
          <w:rFonts w:ascii="Times New Roman" w:hAnsi="Times New Roman" w:cs="Times New Roman"/>
          <w:sz w:val="24"/>
          <w:lang w:val="pt-BR"/>
        </w:rPr>
        <w:t xml:space="preserve">B. </w:t>
      </w:r>
      <w:r w:rsidRPr="00C07CE0">
        <w:rPr>
          <w:rFonts w:ascii="Times New Roman" w:hAnsi="Times New Roman" w:cs="Times New Roman"/>
          <w:b/>
          <w:bCs/>
          <w:sz w:val="24"/>
          <w:lang w:val="pt-BR"/>
        </w:rPr>
        <w:t>DESCRIPTIVE</w:t>
      </w:r>
    </w:p>
    <w:p w:rsidR="00C56D5A" w:rsidRPr="00704B4C" w:rsidRDefault="00C56D5A" w:rsidP="00C56D5A">
      <w:pPr>
        <w:spacing w:line="360" w:lineRule="auto"/>
        <w:ind w:left="249"/>
        <w:jc w:val="both"/>
        <w:rPr>
          <w:lang w:val="pt-BR"/>
        </w:rPr>
      </w:pPr>
      <w:r w:rsidRPr="00704B4C">
        <w:rPr>
          <w:lang w:val="pt-BR"/>
        </w:rPr>
        <w:t>Untuk menguji apakah data berdistribusi normal atau tidak</w:t>
      </w:r>
    </w:p>
    <w:p w:rsidR="00C56D5A" w:rsidRPr="00704B4C" w:rsidRDefault="00C56D5A" w:rsidP="00C56D5A">
      <w:pPr>
        <w:pStyle w:val="BodyText"/>
        <w:spacing w:before="120"/>
        <w:rPr>
          <w:rFonts w:ascii="Times New Roman" w:hAnsi="Times New Roman" w:cs="Times New Roman"/>
          <w:sz w:val="24"/>
          <w:lang w:val="pt-BR"/>
        </w:rPr>
      </w:pPr>
      <w:r w:rsidRPr="00704B4C">
        <w:rPr>
          <w:rFonts w:ascii="Times New Roman" w:hAnsi="Times New Roman" w:cs="Times New Roman"/>
          <w:sz w:val="24"/>
          <w:lang w:val="pt-BR"/>
        </w:rPr>
        <w:t xml:space="preserve">C. </w:t>
      </w:r>
      <w:r w:rsidRPr="00C07CE0">
        <w:rPr>
          <w:rFonts w:ascii="Times New Roman" w:hAnsi="Times New Roman" w:cs="Times New Roman"/>
          <w:b/>
          <w:bCs/>
          <w:sz w:val="24"/>
          <w:lang w:val="pt-BR"/>
        </w:rPr>
        <w:t>EXPLORE</w:t>
      </w:r>
      <w:r w:rsidRPr="00704B4C">
        <w:rPr>
          <w:rFonts w:ascii="Times New Roman" w:hAnsi="Times New Roman" w:cs="Times New Roman"/>
          <w:sz w:val="24"/>
          <w:lang w:val="pt-BR"/>
        </w:rPr>
        <w:t xml:space="preserve"> </w:t>
      </w:r>
    </w:p>
    <w:p w:rsidR="00C56D5A" w:rsidRDefault="00C56D5A" w:rsidP="00C56D5A">
      <w:pPr>
        <w:pStyle w:val="BodyTextIndent3"/>
        <w:spacing w:line="360" w:lineRule="auto"/>
        <w:ind w:left="249"/>
        <w:rPr>
          <w:sz w:val="24"/>
          <w:szCs w:val="24"/>
          <w:lang w:val="pt-BR"/>
        </w:rPr>
      </w:pPr>
      <w:r w:rsidRPr="00704B4C">
        <w:rPr>
          <w:sz w:val="24"/>
          <w:szCs w:val="24"/>
          <w:lang w:val="pt-BR"/>
        </w:rPr>
        <w:t>Untuk menguji sekelompok data dengan menggunakan Box-Plot dan Steam and Lef Plot.</w:t>
      </w:r>
    </w:p>
    <w:p w:rsidR="00C56D5A" w:rsidRPr="00704B4C" w:rsidRDefault="00C56D5A" w:rsidP="00C56D5A">
      <w:pPr>
        <w:pStyle w:val="BodyTextIndent3"/>
        <w:spacing w:line="360" w:lineRule="auto"/>
        <w:ind w:left="249"/>
        <w:rPr>
          <w:sz w:val="24"/>
          <w:szCs w:val="24"/>
          <w:lang w:val="pt-BR"/>
        </w:rPr>
      </w:pPr>
    </w:p>
    <w:p w:rsidR="00C56D5A" w:rsidRPr="00704B4C" w:rsidRDefault="00C56D5A" w:rsidP="00C56D5A">
      <w:pPr>
        <w:pStyle w:val="BodyText"/>
        <w:spacing w:before="120"/>
        <w:rPr>
          <w:rFonts w:ascii="Times New Roman" w:hAnsi="Times New Roman" w:cs="Times New Roman"/>
          <w:sz w:val="24"/>
          <w:lang w:val="sv-SE"/>
        </w:rPr>
      </w:pPr>
      <w:r w:rsidRPr="00704B4C">
        <w:rPr>
          <w:rFonts w:ascii="Times New Roman" w:hAnsi="Times New Roman" w:cs="Times New Roman"/>
          <w:sz w:val="24"/>
          <w:lang w:val="sv-SE"/>
        </w:rPr>
        <w:t xml:space="preserve">D. </w:t>
      </w:r>
      <w:r w:rsidRPr="00C07CE0">
        <w:rPr>
          <w:rFonts w:ascii="Times New Roman" w:hAnsi="Times New Roman" w:cs="Times New Roman"/>
          <w:b/>
          <w:bCs/>
          <w:sz w:val="24"/>
          <w:lang w:val="sv-SE"/>
        </w:rPr>
        <w:t>CROSSTABS</w:t>
      </w:r>
    </w:p>
    <w:p w:rsidR="00C56D5A" w:rsidRDefault="00C56D5A" w:rsidP="00C56D5A">
      <w:pPr>
        <w:spacing w:line="360" w:lineRule="auto"/>
        <w:ind w:left="249"/>
        <w:jc w:val="both"/>
        <w:rPr>
          <w:lang w:val="sv-SE"/>
        </w:rPr>
      </w:pPr>
      <w:r w:rsidRPr="00704B4C">
        <w:rPr>
          <w:lang w:val="sv-SE"/>
        </w:rPr>
        <w:t>Menyajikan data dalam bentuk hubungan bari dan kolom.</w:t>
      </w:r>
    </w:p>
    <w:p w:rsidR="00C56D5A" w:rsidRDefault="00C56D5A" w:rsidP="00C56D5A">
      <w:pPr>
        <w:spacing w:line="360" w:lineRule="auto"/>
        <w:jc w:val="both"/>
        <w:rPr>
          <w:b/>
          <w:lang w:val="sv-SE"/>
        </w:rPr>
      </w:pPr>
      <w:r>
        <w:rPr>
          <w:lang w:val="sv-SE"/>
        </w:rPr>
        <w:t xml:space="preserve">E. </w:t>
      </w:r>
      <w:r>
        <w:rPr>
          <w:b/>
          <w:lang w:val="sv-SE"/>
        </w:rPr>
        <w:t>RATIO</w:t>
      </w:r>
    </w:p>
    <w:p w:rsidR="00C56D5A" w:rsidRDefault="00C56D5A" w:rsidP="00C56D5A">
      <w:pPr>
        <w:spacing w:line="360" w:lineRule="auto"/>
        <w:jc w:val="both"/>
        <w:rPr>
          <w:lang w:val="sv-SE"/>
        </w:rPr>
      </w:pPr>
      <w:r>
        <w:rPr>
          <w:b/>
          <w:lang w:val="sv-SE"/>
        </w:rPr>
        <w:t xml:space="preserve">    </w:t>
      </w:r>
      <w:r w:rsidRPr="006D5F4A">
        <w:rPr>
          <w:lang w:val="sv-SE"/>
        </w:rPr>
        <w:t>Untuk</w:t>
      </w:r>
      <w:r>
        <w:rPr>
          <w:lang w:val="sv-SE"/>
        </w:rPr>
        <w:t xml:space="preserve"> menyediakan ringkasan statistik yang berupa rasio-rasio.</w:t>
      </w:r>
    </w:p>
    <w:p w:rsidR="00C56D5A" w:rsidRPr="006D5F4A" w:rsidRDefault="00C56D5A" w:rsidP="00C56D5A">
      <w:pPr>
        <w:spacing w:line="360" w:lineRule="auto"/>
        <w:jc w:val="both"/>
        <w:rPr>
          <w:lang w:val="sv-SE"/>
        </w:rPr>
      </w:pPr>
    </w:p>
    <w:p w:rsidR="00C56D5A" w:rsidRPr="00B94C76" w:rsidRDefault="00C56D5A" w:rsidP="00C56D5A">
      <w:pPr>
        <w:spacing w:line="360" w:lineRule="auto"/>
        <w:jc w:val="center"/>
        <w:rPr>
          <w:b/>
          <w:lang w:val="sv-SE"/>
        </w:rPr>
      </w:pPr>
      <w:r>
        <w:rPr>
          <w:b/>
          <w:noProof/>
        </w:rPr>
        <w:drawing>
          <wp:inline distT="0" distB="0" distL="0" distR="0">
            <wp:extent cx="2434590" cy="216154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A" w:rsidRPr="00B94C76" w:rsidRDefault="00C56D5A" w:rsidP="00C56D5A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Gambar 3.20 Kotak Descriptive Statistics</w:t>
      </w:r>
    </w:p>
    <w:p w:rsidR="00C56D5A" w:rsidRPr="00704B4C" w:rsidRDefault="00C56D5A" w:rsidP="00C56D5A">
      <w:pPr>
        <w:spacing w:line="360" w:lineRule="auto"/>
        <w:jc w:val="both"/>
        <w:rPr>
          <w:lang w:val="sv-SE"/>
        </w:rPr>
      </w:pPr>
    </w:p>
    <w:p w:rsidR="00C56D5A" w:rsidRPr="00704B4C" w:rsidRDefault="00C56D5A" w:rsidP="00C56D5A">
      <w:pPr>
        <w:spacing w:line="360" w:lineRule="auto"/>
        <w:jc w:val="both"/>
        <w:rPr>
          <w:b/>
          <w:bCs/>
        </w:rPr>
      </w:pPr>
      <w:r w:rsidRPr="00704B4C">
        <w:rPr>
          <w:b/>
          <w:bCs/>
        </w:rPr>
        <w:t>3.5.1. Frequencies</w:t>
      </w:r>
    </w:p>
    <w:p w:rsidR="00C56D5A" w:rsidRPr="00704B4C" w:rsidRDefault="00C56D5A" w:rsidP="00C56D5A">
      <w:pPr>
        <w:pStyle w:val="BodyText"/>
        <w:rPr>
          <w:rFonts w:ascii="Times New Roman" w:hAnsi="Times New Roman" w:cs="Times New Roman"/>
          <w:sz w:val="24"/>
        </w:rPr>
      </w:pPr>
      <w:proofErr w:type="gramStart"/>
      <w:r w:rsidRPr="00704B4C">
        <w:rPr>
          <w:rFonts w:ascii="Times New Roman" w:hAnsi="Times New Roman" w:cs="Times New Roman"/>
          <w:sz w:val="24"/>
        </w:rPr>
        <w:lastRenderedPageBreak/>
        <w:t xml:space="preserve">Data </w:t>
      </w:r>
      <w:proofErr w:type="spellStart"/>
      <w:r w:rsidRPr="00704B4C">
        <w:rPr>
          <w:rFonts w:ascii="Times New Roman" w:hAnsi="Times New Roman" w:cs="Times New Roman"/>
          <w:sz w:val="24"/>
        </w:rPr>
        <w:t>dalam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tabel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berikut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adalah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704B4C">
        <w:rPr>
          <w:rFonts w:ascii="Times New Roman" w:hAnsi="Times New Roman" w:cs="Times New Roman"/>
          <w:sz w:val="24"/>
        </w:rPr>
        <w:t>mengenai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berat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badan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30 </w:t>
      </w:r>
      <w:proofErr w:type="spellStart"/>
      <w:r w:rsidRPr="00704B4C">
        <w:rPr>
          <w:rFonts w:ascii="Times New Roman" w:hAnsi="Times New Roman" w:cs="Times New Roman"/>
          <w:sz w:val="24"/>
        </w:rPr>
        <w:t>orang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responden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04B4C">
        <w:rPr>
          <w:rFonts w:ascii="Times New Roman" w:hAnsi="Times New Roman" w:cs="Times New Roman"/>
          <w:sz w:val="24"/>
        </w:rPr>
        <w:t>diambil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secara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acak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04B4C">
        <w:rPr>
          <w:rFonts w:ascii="Times New Roman" w:hAnsi="Times New Roman" w:cs="Times New Roman"/>
          <w:sz w:val="24"/>
        </w:rPr>
        <w:t>angka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dalam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kg).</w:t>
      </w:r>
      <w:proofErr w:type="gramEnd"/>
      <w:r w:rsidRPr="00704B4C">
        <w:rPr>
          <w:rFonts w:ascii="Times New Roman" w:hAnsi="Times New Roman" w:cs="Times New Roman"/>
          <w:sz w:val="24"/>
        </w:rPr>
        <w:t xml:space="preserve"> </w:t>
      </w:r>
    </w:p>
    <w:p w:rsidR="00C56D5A" w:rsidRPr="00704B4C" w:rsidRDefault="00C56D5A" w:rsidP="00C56D5A">
      <w:pPr>
        <w:pStyle w:val="Body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Tampak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layar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tbl>
      <w:tblPr>
        <w:tblW w:w="0" w:type="auto"/>
        <w:jc w:val="center"/>
        <w:tblLook w:val="0000"/>
      </w:tblPr>
      <w:tblGrid>
        <w:gridCol w:w="2808"/>
        <w:gridCol w:w="2880"/>
      </w:tblGrid>
      <w:tr w:rsidR="00C56D5A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8" w:type="dxa"/>
          </w:tcPr>
          <w:p w:rsidR="00C56D5A" w:rsidRDefault="00C56D5A" w:rsidP="007B4FB4">
            <w:pPr>
              <w:jc w:val="center"/>
            </w:pPr>
            <w:r w:rsidRPr="006B4ACA">
              <w:object w:dxaOrig="2850" w:dyaOrig="8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6.6pt;height:230.95pt" o:ole="">
                  <v:imagedata r:id="rId9" o:title=""/>
                </v:shape>
                <o:OLEObject Type="Embed" ProgID="PBrush" ShapeID="_x0000_i1029" DrawAspect="Content" ObjectID="_1330353269" r:id="rId10"/>
              </w:object>
            </w:r>
          </w:p>
        </w:tc>
        <w:tc>
          <w:tcPr>
            <w:tcW w:w="2880" w:type="dxa"/>
          </w:tcPr>
          <w:p w:rsidR="00C56D5A" w:rsidRDefault="00C56D5A" w:rsidP="007B4FB4"/>
        </w:tc>
      </w:tr>
    </w:tbl>
    <w:p w:rsidR="00C56D5A" w:rsidRPr="008B4141" w:rsidRDefault="00C56D5A" w:rsidP="00C56D5A">
      <w:pPr>
        <w:pStyle w:val="BodyText"/>
        <w:spacing w:line="240" w:lineRule="auto"/>
        <w:rPr>
          <w:rFonts w:ascii="Times New Roman" w:hAnsi="Times New Roman" w:cs="Times New Roman"/>
          <w:b/>
          <w:bCs/>
          <w:sz w:val="24"/>
          <w:lang w:val="sv-SE"/>
        </w:rPr>
      </w:pPr>
      <w:r w:rsidRPr="00C07CE0">
        <w:rPr>
          <w:rFonts w:ascii="Times New Roman" w:hAnsi="Times New Roman" w:cs="Times New Roman"/>
          <w:b/>
          <w:bCs/>
          <w:sz w:val="24"/>
          <w:lang w:val="sv-SE"/>
        </w:rPr>
        <w:t>Gambar 3.</w:t>
      </w:r>
      <w:r>
        <w:rPr>
          <w:rFonts w:ascii="Times New Roman" w:hAnsi="Times New Roman" w:cs="Times New Roman"/>
          <w:b/>
          <w:bCs/>
          <w:sz w:val="24"/>
          <w:lang w:val="sv-SE"/>
        </w:rPr>
        <w:t>21</w:t>
      </w:r>
      <w:r w:rsidRPr="00C07CE0">
        <w:rPr>
          <w:rFonts w:ascii="Times New Roman" w:hAnsi="Times New Roman" w:cs="Times New Roman"/>
          <w:b/>
          <w:bCs/>
          <w:sz w:val="24"/>
          <w:lang w:val="sv-SE"/>
        </w:rPr>
        <w:t xml:space="preserve"> Kotak Data Mengenai Berat Badan dari 30 responden</w:t>
      </w:r>
      <w:r>
        <w:rPr>
          <w:rFonts w:ascii="Times New Roman" w:hAnsi="Times New Roman" w:cs="Times New Roman"/>
          <w:b/>
          <w:bCs/>
          <w:sz w:val="24"/>
          <w:lang w:val="sv-SE"/>
        </w:rPr>
        <w:t xml:space="preserve"> (LATIH5)</w:t>
      </w:r>
    </w:p>
    <w:p w:rsidR="00C56D5A" w:rsidRPr="00704B4C" w:rsidRDefault="00C56D5A" w:rsidP="00C56D5A">
      <w:pPr>
        <w:spacing w:line="360" w:lineRule="auto"/>
        <w:jc w:val="both"/>
        <w:rPr>
          <w:lang w:val="sv-SE"/>
        </w:rPr>
      </w:pPr>
      <w:r w:rsidRPr="00704B4C">
        <w:rPr>
          <w:lang w:val="sv-SE"/>
        </w:rPr>
        <w:t xml:space="preserve">Berdasarkan data dari tabel tersebut akan dibuat deskripsi statistiknya. </w:t>
      </w:r>
    </w:p>
    <w:p w:rsidR="00C56D5A" w:rsidRPr="00704B4C" w:rsidRDefault="00C56D5A" w:rsidP="00C56D5A">
      <w:pPr>
        <w:spacing w:line="360" w:lineRule="auto"/>
        <w:jc w:val="both"/>
      </w:pPr>
      <w:proofErr w:type="spellStart"/>
      <w:proofErr w:type="gramStart"/>
      <w:r w:rsidRPr="00704B4C">
        <w:t>Langkah</w:t>
      </w:r>
      <w:proofErr w:type="spellEnd"/>
      <w:r w:rsidRPr="00704B4C">
        <w:t xml:space="preserve"> :</w:t>
      </w:r>
      <w:proofErr w:type="gramEnd"/>
    </w:p>
    <w:p w:rsidR="00C56D5A" w:rsidRPr="00704B4C" w:rsidRDefault="00C56D5A" w:rsidP="00C56D5A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</w:pPr>
      <w:proofErr w:type="spellStart"/>
      <w:r w:rsidRPr="00704B4C">
        <w:t>Buka</w:t>
      </w:r>
      <w:proofErr w:type="spellEnd"/>
      <w:r w:rsidRPr="00704B4C">
        <w:t xml:space="preserve"> file </w:t>
      </w:r>
      <w:r w:rsidRPr="00C07CE0">
        <w:rPr>
          <w:b/>
          <w:bCs/>
        </w:rPr>
        <w:t>LATIH5</w:t>
      </w:r>
      <w:r w:rsidRPr="00704B4C">
        <w:t xml:space="preserve">, </w:t>
      </w:r>
      <w:proofErr w:type="spellStart"/>
      <w:r w:rsidRPr="00704B4C">
        <w:t>pilih</w:t>
      </w:r>
      <w:proofErr w:type="spellEnd"/>
      <w:r w:rsidRPr="00704B4C">
        <w:t xml:space="preserve"> menu </w:t>
      </w:r>
      <w:r w:rsidRPr="00704B4C">
        <w:rPr>
          <w:b/>
          <w:bCs/>
        </w:rPr>
        <w:t>Analyze</w:t>
      </w:r>
      <w:r w:rsidRPr="00704B4C">
        <w:t xml:space="preserve">,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Descriptive </w:t>
      </w:r>
      <w:r>
        <w:rPr>
          <w:b/>
          <w:bCs/>
        </w:rPr>
        <w:t>Statistics</w:t>
      </w:r>
      <w:proofErr w:type="gramStart"/>
      <w:r w:rsidRPr="00704B4C">
        <w:rPr>
          <w:b/>
          <w:bCs/>
        </w:rPr>
        <w:t xml:space="preserve">, </w:t>
      </w:r>
      <w:r w:rsidRPr="00704B4C">
        <w:t xml:space="preserve"> </w:t>
      </w:r>
      <w:proofErr w:type="spellStart"/>
      <w:r w:rsidRPr="00704B4C">
        <w:t>pilih</w:t>
      </w:r>
      <w:proofErr w:type="spellEnd"/>
      <w:proofErr w:type="gramEnd"/>
      <w:r w:rsidRPr="00704B4C">
        <w:t xml:space="preserve"> </w:t>
      </w:r>
      <w:r w:rsidRPr="00704B4C">
        <w:rPr>
          <w:b/>
          <w:bCs/>
        </w:rPr>
        <w:t>Frequencies…</w:t>
      </w:r>
    </w:p>
    <w:p w:rsidR="00C56D5A" w:rsidRPr="006F41ED" w:rsidRDefault="00C56D5A" w:rsidP="00C56D5A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r w:rsidRPr="00704B4C">
        <w:rPr>
          <w:b/>
          <w:bCs/>
          <w:lang w:val="sv-SE"/>
        </w:rPr>
        <w:t xml:space="preserve">Variable(s), </w:t>
      </w:r>
      <w:r w:rsidRPr="00704B4C">
        <w:rPr>
          <w:lang w:val="sv-SE"/>
        </w:rPr>
        <w:t xml:space="preserve">adalah variabel yang akan dimasukkan, maka klik </w:t>
      </w:r>
      <w:r>
        <w:rPr>
          <w:b/>
          <w:bCs/>
          <w:lang w:val="sv-SE"/>
        </w:rPr>
        <w:t>Be</w:t>
      </w:r>
      <w:r w:rsidRPr="00704B4C">
        <w:rPr>
          <w:b/>
          <w:bCs/>
          <w:lang w:val="sv-SE"/>
        </w:rPr>
        <w:t>rat</w:t>
      </w:r>
      <w:r>
        <w:rPr>
          <w:b/>
          <w:bCs/>
          <w:lang w:val="sv-SE"/>
        </w:rPr>
        <w:t xml:space="preserve"> Badan</w:t>
      </w:r>
    </w:p>
    <w:p w:rsidR="00C56D5A" w:rsidRDefault="00C56D5A" w:rsidP="00C56D5A">
      <w:pPr>
        <w:spacing w:line="360" w:lineRule="auto"/>
        <w:ind w:left="360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3918585" cy="2482215"/>
            <wp:effectExtent l="1905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A" w:rsidRPr="00C07CE0" w:rsidRDefault="00C56D5A" w:rsidP="00C56D5A">
      <w:pPr>
        <w:pStyle w:val="BodyText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lang w:val="sv-SE"/>
        </w:rPr>
      </w:pPr>
      <w:r w:rsidRPr="00C07CE0">
        <w:rPr>
          <w:rFonts w:ascii="Times New Roman" w:hAnsi="Times New Roman" w:cs="Times New Roman"/>
          <w:b/>
          <w:bCs/>
          <w:sz w:val="24"/>
          <w:lang w:val="sv-SE"/>
        </w:rPr>
        <w:t>Gambar 3.</w:t>
      </w:r>
      <w:r>
        <w:rPr>
          <w:rFonts w:ascii="Times New Roman" w:hAnsi="Times New Roman" w:cs="Times New Roman"/>
          <w:b/>
          <w:bCs/>
          <w:sz w:val="24"/>
          <w:lang w:val="sv-SE"/>
        </w:rPr>
        <w:t>22</w:t>
      </w:r>
      <w:r w:rsidRPr="00C07CE0">
        <w:rPr>
          <w:rFonts w:ascii="Times New Roman" w:hAnsi="Times New Roman" w:cs="Times New Roman"/>
          <w:b/>
          <w:bCs/>
          <w:sz w:val="24"/>
          <w:lang w:val="sv-SE"/>
        </w:rPr>
        <w:t xml:space="preserve"> Kotak </w:t>
      </w:r>
      <w:r>
        <w:rPr>
          <w:rFonts w:ascii="Times New Roman" w:hAnsi="Times New Roman" w:cs="Times New Roman"/>
          <w:b/>
          <w:bCs/>
          <w:sz w:val="24"/>
          <w:lang w:val="sv-SE"/>
        </w:rPr>
        <w:t>Frequencies</w:t>
      </w:r>
    </w:p>
    <w:p w:rsidR="00C56D5A" w:rsidRPr="00704B4C" w:rsidRDefault="00C56D5A" w:rsidP="00C56D5A">
      <w:pPr>
        <w:spacing w:line="360" w:lineRule="auto"/>
        <w:ind w:left="360"/>
        <w:jc w:val="center"/>
        <w:rPr>
          <w:lang w:val="sv-SE"/>
        </w:rPr>
      </w:pPr>
    </w:p>
    <w:p w:rsidR="00C56D5A" w:rsidRPr="00C07CE0" w:rsidRDefault="00C56D5A" w:rsidP="00C56D5A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lang w:val="it-IT"/>
        </w:rPr>
      </w:pPr>
      <w:r w:rsidRPr="00C07CE0">
        <w:rPr>
          <w:lang w:val="it-IT"/>
        </w:rPr>
        <w:lastRenderedPageBreak/>
        <w:t xml:space="preserve">Klik </w:t>
      </w:r>
      <w:r w:rsidRPr="00C07CE0">
        <w:rPr>
          <w:b/>
          <w:bCs/>
          <w:lang w:val="it-IT"/>
        </w:rPr>
        <w:t>Statistics</w:t>
      </w:r>
      <w:r w:rsidRPr="00C07CE0">
        <w:rPr>
          <w:lang w:val="it-IT"/>
        </w:rPr>
        <w:t xml:space="preserve">, tampak di layar </w:t>
      </w:r>
    </w:p>
    <w:p w:rsidR="00C56D5A" w:rsidRDefault="00C56D5A" w:rsidP="00C56D5A">
      <w:pPr>
        <w:ind w:left="360"/>
        <w:jc w:val="center"/>
      </w:pPr>
      <w:r>
        <w:rPr>
          <w:noProof/>
        </w:rPr>
        <w:drawing>
          <wp:inline distT="0" distB="0" distL="0" distR="0">
            <wp:extent cx="3871595" cy="28143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A" w:rsidRDefault="00C56D5A" w:rsidP="00C56D5A">
      <w:pPr>
        <w:ind w:left="360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3.23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Frequencies Statistics</w:t>
      </w:r>
    </w:p>
    <w:p w:rsidR="00C56D5A" w:rsidRPr="00C07CE0" w:rsidRDefault="00C56D5A" w:rsidP="00C56D5A">
      <w:pPr>
        <w:ind w:left="360"/>
        <w:jc w:val="center"/>
        <w:rPr>
          <w:b/>
          <w:bCs/>
        </w:rPr>
      </w:pPr>
    </w:p>
    <w:p w:rsidR="00C56D5A" w:rsidRPr="00704B4C" w:rsidRDefault="00C56D5A" w:rsidP="00C56D5A">
      <w:pPr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>P</w:t>
      </w:r>
      <w:r w:rsidRPr="00704B4C">
        <w:rPr>
          <w:lang w:val="sv-SE"/>
        </w:rPr>
        <w:t xml:space="preserve">ilihan </w:t>
      </w:r>
      <w:r w:rsidRPr="00C07CE0">
        <w:rPr>
          <w:b/>
          <w:bCs/>
          <w:lang w:val="sv-SE"/>
        </w:rPr>
        <w:t>statisti</w:t>
      </w:r>
      <w:r>
        <w:rPr>
          <w:b/>
          <w:bCs/>
          <w:lang w:val="sv-SE"/>
        </w:rPr>
        <w:t>c</w:t>
      </w:r>
      <w:r w:rsidRPr="00C07CE0">
        <w:rPr>
          <w:b/>
          <w:bCs/>
          <w:lang w:val="sv-SE"/>
        </w:rPr>
        <w:t>s</w:t>
      </w:r>
      <w:r w:rsidRPr="00704B4C">
        <w:rPr>
          <w:lang w:val="sv-SE"/>
        </w:rPr>
        <w:t xml:space="preserve"> ini untuk menggambarkan data,</w:t>
      </w:r>
    </w:p>
    <w:p w:rsidR="00C56D5A" w:rsidRPr="00704B4C" w:rsidRDefault="00C56D5A" w:rsidP="00C56D5A">
      <w:pPr>
        <w:numPr>
          <w:ilvl w:val="0"/>
          <w:numId w:val="4"/>
        </w:numPr>
        <w:tabs>
          <w:tab w:val="clear" w:pos="1080"/>
        </w:tabs>
        <w:spacing w:line="360" w:lineRule="auto"/>
        <w:ind w:left="720"/>
        <w:jc w:val="both"/>
      </w:pPr>
      <w:r w:rsidRPr="00704B4C">
        <w:rPr>
          <w:b/>
          <w:bCs/>
        </w:rPr>
        <w:t xml:space="preserve">Percentiles Values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nilai</w:t>
      </w:r>
      <w:proofErr w:type="spellEnd"/>
      <w:r w:rsidRPr="00704B4C">
        <w:t xml:space="preserve"> </w:t>
      </w:r>
      <w:proofErr w:type="spellStart"/>
      <w:r w:rsidRPr="00704B4C">
        <w:t>persentil</w:t>
      </w:r>
      <w:proofErr w:type="spellEnd"/>
      <w:r w:rsidRPr="00704B4C">
        <w:t xml:space="preserve">,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keseragaman</w:t>
      </w:r>
      <w:proofErr w:type="spellEnd"/>
      <w:r w:rsidRPr="00704B4C">
        <w:t xml:space="preserve"> </w:t>
      </w:r>
      <w:proofErr w:type="spellStart"/>
      <w:r w:rsidRPr="00704B4C">
        <w:t>klik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Quartile </w:t>
      </w:r>
      <w:proofErr w:type="spellStart"/>
      <w:r w:rsidRPr="00704B4C">
        <w:t>dan</w:t>
      </w:r>
      <w:proofErr w:type="spellEnd"/>
      <w:r w:rsidRPr="00704B4C">
        <w:t xml:space="preserve"> </w:t>
      </w:r>
      <w:r w:rsidRPr="00704B4C">
        <w:rPr>
          <w:b/>
          <w:bCs/>
        </w:rPr>
        <w:t>Percentile(s</w:t>
      </w:r>
      <w:proofErr w:type="gramStart"/>
      <w:r w:rsidRPr="00704B4C">
        <w:rPr>
          <w:b/>
          <w:bCs/>
        </w:rPr>
        <w:t xml:space="preserve">) </w:t>
      </w:r>
      <w:r w:rsidRPr="00704B4C">
        <w:t>.</w:t>
      </w:r>
      <w:proofErr w:type="gram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kotak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samping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Percentile (s) </w:t>
      </w:r>
      <w:proofErr w:type="spellStart"/>
      <w:r w:rsidRPr="00704B4C">
        <w:t>ketik</w:t>
      </w:r>
      <w:proofErr w:type="spellEnd"/>
      <w:r w:rsidRPr="00704B4C">
        <w:t xml:space="preserve"> 25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tekan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Add.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ketik</w:t>
      </w:r>
      <w:proofErr w:type="spellEnd"/>
      <w:r w:rsidRPr="00704B4C">
        <w:t xml:space="preserve"> 75 </w:t>
      </w:r>
      <w:proofErr w:type="spell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kotak</w:t>
      </w:r>
      <w:proofErr w:type="spellEnd"/>
      <w:r w:rsidRPr="00704B4C">
        <w:t xml:space="preserve"> </w:t>
      </w:r>
      <w:proofErr w:type="spellStart"/>
      <w:r w:rsidRPr="00704B4C">
        <w:t>terdahulu</w:t>
      </w:r>
      <w:proofErr w:type="spellEnd"/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tekan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Add </w:t>
      </w:r>
      <w:proofErr w:type="spellStart"/>
      <w:r w:rsidRPr="00704B4C">
        <w:t>lagi</w:t>
      </w:r>
      <w:proofErr w:type="spellEnd"/>
      <w:r w:rsidRPr="00704B4C">
        <w:t xml:space="preserve">. </w:t>
      </w:r>
    </w:p>
    <w:p w:rsidR="00C56D5A" w:rsidRPr="00704B4C" w:rsidRDefault="00C56D5A" w:rsidP="00C56D5A">
      <w:pPr>
        <w:numPr>
          <w:ilvl w:val="0"/>
          <w:numId w:val="4"/>
        </w:numPr>
        <w:tabs>
          <w:tab w:val="clear" w:pos="1080"/>
        </w:tabs>
        <w:spacing w:line="360" w:lineRule="auto"/>
        <w:ind w:left="720"/>
        <w:jc w:val="both"/>
        <w:rPr>
          <w:lang w:val="sv-SE"/>
        </w:rPr>
      </w:pPr>
      <w:r w:rsidRPr="00704B4C">
        <w:rPr>
          <w:b/>
          <w:bCs/>
          <w:lang w:val="sv-SE"/>
        </w:rPr>
        <w:t xml:space="preserve">Dispersion, </w:t>
      </w:r>
      <w:r w:rsidRPr="00704B4C">
        <w:rPr>
          <w:lang w:val="sv-SE"/>
        </w:rPr>
        <w:t xml:space="preserve">untuk melihat sebaran data. Klik </w:t>
      </w:r>
      <w:r w:rsidRPr="00704B4C">
        <w:rPr>
          <w:b/>
          <w:bCs/>
          <w:lang w:val="sv-SE"/>
        </w:rPr>
        <w:t>Std. Deviation</w:t>
      </w:r>
      <w:r w:rsidRPr="00704B4C">
        <w:rPr>
          <w:lang w:val="sv-SE"/>
        </w:rPr>
        <w:t xml:space="preserve">, </w:t>
      </w:r>
      <w:r w:rsidRPr="00704B4C">
        <w:rPr>
          <w:b/>
          <w:bCs/>
          <w:lang w:val="sv-SE"/>
        </w:rPr>
        <w:t>Variance</w:t>
      </w:r>
      <w:r w:rsidRPr="00704B4C">
        <w:rPr>
          <w:lang w:val="sv-SE"/>
        </w:rPr>
        <w:t>.</w:t>
      </w:r>
    </w:p>
    <w:p w:rsidR="00C56D5A" w:rsidRPr="00704B4C" w:rsidRDefault="00C56D5A" w:rsidP="00C56D5A">
      <w:pPr>
        <w:numPr>
          <w:ilvl w:val="0"/>
          <w:numId w:val="4"/>
        </w:numPr>
        <w:tabs>
          <w:tab w:val="clear" w:pos="1080"/>
        </w:tabs>
        <w:spacing w:line="360" w:lineRule="auto"/>
        <w:ind w:left="720"/>
        <w:jc w:val="both"/>
        <w:rPr>
          <w:lang w:val="sv-SE"/>
        </w:rPr>
      </w:pPr>
      <w:r w:rsidRPr="00704B4C">
        <w:rPr>
          <w:b/>
          <w:bCs/>
        </w:rPr>
        <w:t>Central Tendency</w:t>
      </w:r>
      <w:proofErr w:type="gramStart"/>
      <w:r w:rsidRPr="00704B4C">
        <w:rPr>
          <w:b/>
          <w:bCs/>
        </w:rPr>
        <w:t xml:space="preserve">, </w:t>
      </w:r>
      <w:r w:rsidRPr="00704B4C">
        <w:t xml:space="preserve"> </w:t>
      </w:r>
      <w:proofErr w:type="spellStart"/>
      <w:r w:rsidRPr="00704B4C">
        <w:t>atau</w:t>
      </w:r>
      <w:proofErr w:type="spellEnd"/>
      <w:proofErr w:type="gramEnd"/>
      <w:r w:rsidRPr="00704B4C">
        <w:t xml:space="preserve"> </w:t>
      </w:r>
      <w:proofErr w:type="spellStart"/>
      <w:r w:rsidRPr="00704B4C">
        <w:t>pengukuran</w:t>
      </w:r>
      <w:proofErr w:type="spellEnd"/>
      <w:r w:rsidRPr="00704B4C">
        <w:t xml:space="preserve"> </w:t>
      </w:r>
      <w:proofErr w:type="spellStart"/>
      <w:r w:rsidRPr="00704B4C">
        <w:t>pusat</w:t>
      </w:r>
      <w:proofErr w:type="spellEnd"/>
      <w:r w:rsidRPr="00704B4C">
        <w:t xml:space="preserve"> data. </w:t>
      </w:r>
      <w:r w:rsidRPr="00704B4C">
        <w:rPr>
          <w:lang w:val="sv-SE"/>
        </w:rPr>
        <w:t xml:space="preserve">Untuk keseragaman klik </w:t>
      </w:r>
      <w:r w:rsidRPr="00704B4C">
        <w:rPr>
          <w:b/>
          <w:bCs/>
          <w:lang w:val="sv-SE"/>
        </w:rPr>
        <w:t xml:space="preserve">Mean </w:t>
      </w:r>
      <w:r w:rsidRPr="00704B4C">
        <w:rPr>
          <w:lang w:val="sv-SE"/>
        </w:rPr>
        <w:t xml:space="preserve"> dan </w:t>
      </w:r>
      <w:r w:rsidRPr="00704B4C">
        <w:rPr>
          <w:b/>
          <w:bCs/>
          <w:lang w:val="sv-SE"/>
        </w:rPr>
        <w:t>Median.</w:t>
      </w:r>
    </w:p>
    <w:p w:rsidR="00C56D5A" w:rsidRPr="00704B4C" w:rsidRDefault="00C56D5A" w:rsidP="00C56D5A">
      <w:pPr>
        <w:numPr>
          <w:ilvl w:val="0"/>
          <w:numId w:val="4"/>
        </w:numPr>
        <w:tabs>
          <w:tab w:val="clear" w:pos="1080"/>
        </w:tabs>
        <w:spacing w:line="360" w:lineRule="auto"/>
        <w:ind w:left="720"/>
        <w:jc w:val="both"/>
        <w:rPr>
          <w:lang w:val="sv-SE"/>
        </w:rPr>
      </w:pPr>
      <w:r w:rsidRPr="00704B4C">
        <w:rPr>
          <w:b/>
          <w:bCs/>
          <w:lang w:val="sv-SE"/>
        </w:rPr>
        <w:t xml:space="preserve">Distribution </w:t>
      </w:r>
      <w:r w:rsidRPr="00704B4C">
        <w:rPr>
          <w:lang w:val="sv-SE"/>
        </w:rPr>
        <w:t xml:space="preserve">atau bentuk bentuk distribusi data. Untuk keseragaman, klik </w:t>
      </w:r>
      <w:r w:rsidRPr="00704B4C">
        <w:rPr>
          <w:b/>
          <w:bCs/>
          <w:lang w:val="sv-SE"/>
        </w:rPr>
        <w:t xml:space="preserve">Skewness </w:t>
      </w:r>
      <w:r w:rsidRPr="00704B4C">
        <w:rPr>
          <w:lang w:val="sv-SE"/>
        </w:rPr>
        <w:t xml:space="preserve">dan </w:t>
      </w:r>
      <w:r w:rsidRPr="00704B4C">
        <w:rPr>
          <w:b/>
          <w:bCs/>
          <w:lang w:val="sv-SE"/>
        </w:rPr>
        <w:t>Kurtosis.</w:t>
      </w:r>
    </w:p>
    <w:p w:rsidR="00C56D5A" w:rsidRPr="00704B4C" w:rsidRDefault="00C56D5A" w:rsidP="00C56D5A">
      <w:pPr>
        <w:numPr>
          <w:ilvl w:val="1"/>
          <w:numId w:val="4"/>
        </w:numPr>
        <w:tabs>
          <w:tab w:val="clear" w:pos="1800"/>
        </w:tabs>
        <w:spacing w:line="360" w:lineRule="auto"/>
        <w:ind w:left="360"/>
        <w:jc w:val="both"/>
        <w:rPr>
          <w:lang w:val="sv-SE"/>
        </w:rPr>
      </w:pPr>
      <w:r w:rsidRPr="00704B4C">
        <w:rPr>
          <w:lang w:val="sv-SE"/>
        </w:rPr>
        <w:t xml:space="preserve">Tekan </w:t>
      </w:r>
      <w:r w:rsidRPr="00704B4C">
        <w:rPr>
          <w:b/>
          <w:bCs/>
          <w:lang w:val="sv-SE"/>
        </w:rPr>
        <w:t xml:space="preserve">Continue </w:t>
      </w:r>
      <w:r w:rsidRPr="00704B4C">
        <w:rPr>
          <w:lang w:val="sv-SE"/>
        </w:rPr>
        <w:t xml:space="preserve"> setelah selesai input untuk melanjutkan proses berikutnya. </w:t>
      </w:r>
    </w:p>
    <w:p w:rsidR="00C56D5A" w:rsidRPr="00704B4C" w:rsidRDefault="00C56D5A" w:rsidP="00C56D5A">
      <w:pPr>
        <w:numPr>
          <w:ilvl w:val="1"/>
          <w:numId w:val="4"/>
        </w:numPr>
        <w:tabs>
          <w:tab w:val="clear" w:pos="1800"/>
        </w:tabs>
        <w:spacing w:line="360" w:lineRule="auto"/>
        <w:ind w:left="360"/>
        <w:jc w:val="both"/>
        <w:rPr>
          <w:lang w:val="sv-SE"/>
        </w:rPr>
      </w:pPr>
      <w:r w:rsidRPr="00704B4C">
        <w:rPr>
          <w:lang w:val="sv-SE"/>
        </w:rPr>
        <w:t xml:space="preserve">Klik pilihan </w:t>
      </w:r>
      <w:r w:rsidRPr="00704B4C">
        <w:rPr>
          <w:b/>
          <w:bCs/>
          <w:lang w:val="sv-SE"/>
        </w:rPr>
        <w:t xml:space="preserve">Charts, </w:t>
      </w:r>
      <w:r w:rsidRPr="00704B4C">
        <w:rPr>
          <w:lang w:val="sv-SE"/>
        </w:rPr>
        <w:t>maka tampak di layar :</w:t>
      </w:r>
    </w:p>
    <w:p w:rsidR="00C56D5A" w:rsidRDefault="00C56D5A" w:rsidP="00C56D5A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2363470" cy="231584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A" w:rsidRDefault="00C56D5A" w:rsidP="00C56D5A">
      <w:pPr>
        <w:ind w:left="360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3.24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Frequencies :</w:t>
      </w:r>
      <w:proofErr w:type="gramEnd"/>
      <w:r>
        <w:rPr>
          <w:b/>
          <w:bCs/>
        </w:rPr>
        <w:t xml:space="preserve"> Charts</w:t>
      </w:r>
    </w:p>
    <w:p w:rsidR="00C56D5A" w:rsidRDefault="00C56D5A" w:rsidP="00C56D5A">
      <w:pPr>
        <w:ind w:left="360"/>
        <w:jc w:val="center"/>
        <w:rPr>
          <w:b/>
          <w:bCs/>
        </w:rPr>
      </w:pPr>
    </w:p>
    <w:p w:rsidR="00C56D5A" w:rsidRPr="00C07CE0" w:rsidRDefault="00C56D5A" w:rsidP="00C56D5A">
      <w:pPr>
        <w:rPr>
          <w:b/>
          <w:bCs/>
        </w:rPr>
      </w:pPr>
    </w:p>
    <w:p w:rsidR="00C56D5A" w:rsidRPr="00704B4C" w:rsidRDefault="00C56D5A" w:rsidP="00C56D5A">
      <w:pPr>
        <w:numPr>
          <w:ilvl w:val="0"/>
          <w:numId w:val="5"/>
        </w:numPr>
        <w:tabs>
          <w:tab w:val="clear" w:pos="1080"/>
        </w:tabs>
        <w:spacing w:line="360" w:lineRule="auto"/>
        <w:ind w:left="720"/>
        <w:jc w:val="both"/>
      </w:pPr>
      <w:proofErr w:type="spellStart"/>
      <w:r w:rsidRPr="00704B4C">
        <w:t>Pilih</w:t>
      </w:r>
      <w:proofErr w:type="spellEnd"/>
      <w:r w:rsidRPr="00704B4C">
        <w:t xml:space="preserve"> </w:t>
      </w:r>
      <w:proofErr w:type="gramStart"/>
      <w:r w:rsidRPr="00704B4C">
        <w:rPr>
          <w:b/>
          <w:bCs/>
        </w:rPr>
        <w:t xml:space="preserve">Histogram </w:t>
      </w:r>
      <w:r w:rsidRPr="00704B4C">
        <w:t>,</w:t>
      </w:r>
      <w:proofErr w:type="gramEnd"/>
      <w:r w:rsidRPr="00704B4C">
        <w:t xml:space="preserve"> </w:t>
      </w:r>
      <w:proofErr w:type="spellStart"/>
      <w:r w:rsidRPr="00704B4C">
        <w:t>juga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>With normal curve.</w:t>
      </w:r>
    </w:p>
    <w:p w:rsidR="00C56D5A" w:rsidRPr="00704B4C" w:rsidRDefault="00C56D5A" w:rsidP="00C56D5A">
      <w:pPr>
        <w:numPr>
          <w:ilvl w:val="0"/>
          <w:numId w:val="5"/>
        </w:numPr>
        <w:tabs>
          <w:tab w:val="clear" w:pos="1080"/>
        </w:tabs>
        <w:spacing w:line="360" w:lineRule="auto"/>
        <w:ind w:left="720"/>
        <w:jc w:val="both"/>
      </w:pPr>
      <w:proofErr w:type="spellStart"/>
      <w:r w:rsidRPr="00704B4C">
        <w:t>Tekan</w:t>
      </w:r>
      <w:proofErr w:type="spellEnd"/>
      <w:r w:rsidRPr="00704B4C">
        <w:t xml:space="preserve"> </w:t>
      </w:r>
      <w:r w:rsidRPr="00704B4C">
        <w:rPr>
          <w:b/>
          <w:bCs/>
        </w:rPr>
        <w:t>Continue</w:t>
      </w:r>
    </w:p>
    <w:p w:rsidR="00C56D5A" w:rsidRPr="00704B4C" w:rsidRDefault="00C56D5A" w:rsidP="00C56D5A">
      <w:pPr>
        <w:numPr>
          <w:ilvl w:val="1"/>
          <w:numId w:val="4"/>
        </w:numPr>
        <w:tabs>
          <w:tab w:val="clear" w:pos="1800"/>
        </w:tabs>
        <w:spacing w:before="120" w:line="360" w:lineRule="auto"/>
        <w:ind w:left="357" w:hanging="357"/>
        <w:jc w:val="both"/>
        <w:rPr>
          <w:lang w:val="sv-SE"/>
        </w:rPr>
      </w:pPr>
      <w:r w:rsidRPr="00704B4C">
        <w:rPr>
          <w:lang w:val="sv-SE"/>
        </w:rPr>
        <w:t xml:space="preserve">Klik pilihan </w:t>
      </w:r>
      <w:r w:rsidRPr="00704B4C">
        <w:rPr>
          <w:b/>
          <w:bCs/>
          <w:lang w:val="sv-SE"/>
        </w:rPr>
        <w:t xml:space="preserve">Format, </w:t>
      </w:r>
      <w:r w:rsidRPr="00704B4C">
        <w:rPr>
          <w:lang w:val="sv-SE"/>
        </w:rPr>
        <w:t xml:space="preserve">maka tampak di layar : </w:t>
      </w:r>
    </w:p>
    <w:p w:rsidR="00C56D5A" w:rsidRDefault="00C56D5A" w:rsidP="00C56D5A">
      <w:pPr>
        <w:ind w:left="360"/>
        <w:jc w:val="center"/>
      </w:pPr>
      <w:r>
        <w:rPr>
          <w:noProof/>
        </w:rPr>
        <w:drawing>
          <wp:inline distT="0" distB="0" distL="0" distR="0">
            <wp:extent cx="4156075" cy="15081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A" w:rsidRDefault="00C56D5A" w:rsidP="00C56D5A">
      <w:pPr>
        <w:ind w:left="360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3.25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Frequencies :</w:t>
      </w:r>
      <w:proofErr w:type="gramEnd"/>
      <w:r>
        <w:rPr>
          <w:b/>
          <w:bCs/>
        </w:rPr>
        <w:t xml:space="preserve"> Format</w:t>
      </w:r>
    </w:p>
    <w:p w:rsidR="00C56D5A" w:rsidRPr="00F04AA2" w:rsidRDefault="00C56D5A" w:rsidP="00C56D5A">
      <w:pPr>
        <w:ind w:left="360"/>
        <w:jc w:val="center"/>
        <w:rPr>
          <w:b/>
          <w:bCs/>
        </w:rPr>
      </w:pPr>
    </w:p>
    <w:p w:rsidR="00C56D5A" w:rsidRPr="00704B4C" w:rsidRDefault="00C56D5A" w:rsidP="00C56D5A">
      <w:pPr>
        <w:numPr>
          <w:ilvl w:val="2"/>
          <w:numId w:val="4"/>
        </w:numPr>
        <w:tabs>
          <w:tab w:val="clear" w:pos="2520"/>
        </w:tabs>
        <w:spacing w:line="360" w:lineRule="auto"/>
        <w:ind w:left="720"/>
        <w:jc w:val="both"/>
      </w:pPr>
      <w:r w:rsidRPr="00704B4C">
        <w:rPr>
          <w:b/>
          <w:bCs/>
        </w:rPr>
        <w:t>Order by</w:t>
      </w:r>
      <w:proofErr w:type="gramStart"/>
      <w:r w:rsidRPr="00704B4C">
        <w:rPr>
          <w:b/>
          <w:bCs/>
        </w:rPr>
        <w:t xml:space="preserve">, </w:t>
      </w:r>
      <w:r w:rsidRPr="00704B4C">
        <w:t xml:space="preserve"> </w:t>
      </w:r>
      <w:proofErr w:type="spellStart"/>
      <w:r w:rsidRPr="00704B4C">
        <w:t>adalah</w:t>
      </w:r>
      <w:proofErr w:type="spellEnd"/>
      <w:proofErr w:type="gramEnd"/>
      <w:r w:rsidRPr="00704B4C">
        <w:t xml:space="preserve"> data output </w:t>
      </w:r>
      <w:proofErr w:type="spellStart"/>
      <w:r w:rsidRPr="00704B4C">
        <w:t>akan</w:t>
      </w:r>
      <w:proofErr w:type="spellEnd"/>
      <w:r w:rsidRPr="00704B4C">
        <w:t xml:space="preserve"> </w:t>
      </w:r>
      <w:proofErr w:type="spellStart"/>
      <w:r w:rsidRPr="00704B4C">
        <w:t>disusun</w:t>
      </w:r>
      <w:proofErr w:type="spellEnd"/>
      <w:r w:rsidRPr="00704B4C">
        <w:t xml:space="preserve"> </w:t>
      </w:r>
      <w:proofErr w:type="spellStart"/>
      <w:r w:rsidRPr="00704B4C">
        <w:t>seperti</w:t>
      </w:r>
      <w:proofErr w:type="spellEnd"/>
      <w:r w:rsidRPr="00704B4C">
        <w:t xml:space="preserve"> </w:t>
      </w:r>
      <w:proofErr w:type="spellStart"/>
      <w:r w:rsidRPr="00704B4C">
        <w:t>apa</w:t>
      </w:r>
      <w:proofErr w:type="spellEnd"/>
      <w:r w:rsidRPr="00704B4C">
        <w:t xml:space="preserve">. Kita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menyusun</w:t>
      </w:r>
      <w:proofErr w:type="spellEnd"/>
      <w:r w:rsidRPr="00704B4C">
        <w:t xml:space="preserve"> data </w:t>
      </w:r>
      <w:proofErr w:type="spellStart"/>
      <w:r w:rsidRPr="00704B4C">
        <w:t>dari</w:t>
      </w:r>
      <w:proofErr w:type="spellEnd"/>
      <w:r w:rsidRPr="00704B4C">
        <w:t xml:space="preserve"> data </w:t>
      </w:r>
      <w:proofErr w:type="spellStart"/>
      <w:r w:rsidRPr="00704B4C">
        <w:t>terkecil</w:t>
      </w:r>
      <w:proofErr w:type="spellEnd"/>
      <w:r w:rsidRPr="00704B4C">
        <w:t xml:space="preserve"> </w:t>
      </w:r>
      <w:proofErr w:type="spellStart"/>
      <w:r w:rsidRPr="00704B4C">
        <w:t>ke</w:t>
      </w:r>
      <w:proofErr w:type="spellEnd"/>
      <w:r w:rsidRPr="00704B4C">
        <w:t xml:space="preserve"> </w:t>
      </w:r>
      <w:proofErr w:type="spellStart"/>
      <w:r w:rsidRPr="00704B4C">
        <w:t>terbesar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klik</w:t>
      </w:r>
      <w:proofErr w:type="spellEnd"/>
      <w:r w:rsidRPr="00704B4C">
        <w:t xml:space="preserve"> </w:t>
      </w:r>
      <w:r w:rsidRPr="00704B4C">
        <w:rPr>
          <w:b/>
          <w:bCs/>
        </w:rPr>
        <w:t>Ascending values.</w:t>
      </w:r>
    </w:p>
    <w:p w:rsidR="00C56D5A" w:rsidRPr="00704B4C" w:rsidRDefault="00C56D5A" w:rsidP="00C56D5A">
      <w:pPr>
        <w:numPr>
          <w:ilvl w:val="3"/>
          <w:numId w:val="4"/>
        </w:numPr>
        <w:tabs>
          <w:tab w:val="clear" w:pos="3240"/>
        </w:tabs>
        <w:spacing w:line="360" w:lineRule="auto"/>
        <w:ind w:left="360"/>
        <w:jc w:val="both"/>
      </w:pPr>
      <w:proofErr w:type="spellStart"/>
      <w:r w:rsidRPr="00704B4C">
        <w:t>Abaikan</w:t>
      </w:r>
      <w:proofErr w:type="spellEnd"/>
      <w:r w:rsidRPr="00704B4C">
        <w:t xml:space="preserve"> </w:t>
      </w:r>
      <w:proofErr w:type="spellStart"/>
      <w:r w:rsidRPr="00704B4C">
        <w:t>bagian</w:t>
      </w:r>
      <w:proofErr w:type="spellEnd"/>
      <w:r w:rsidRPr="00704B4C">
        <w:t xml:space="preserve"> lain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tekan</w:t>
      </w:r>
      <w:proofErr w:type="spellEnd"/>
      <w:r w:rsidRPr="00704B4C">
        <w:t xml:space="preserve"> </w:t>
      </w:r>
      <w:r w:rsidRPr="00704B4C">
        <w:rPr>
          <w:b/>
          <w:bCs/>
        </w:rPr>
        <w:t>Continue.</w:t>
      </w:r>
    </w:p>
    <w:p w:rsidR="00C56D5A" w:rsidRPr="00704B4C" w:rsidRDefault="00C56D5A" w:rsidP="00C56D5A">
      <w:pPr>
        <w:numPr>
          <w:ilvl w:val="3"/>
          <w:numId w:val="4"/>
        </w:numPr>
        <w:tabs>
          <w:tab w:val="clear" w:pos="3240"/>
        </w:tabs>
        <w:spacing w:line="360" w:lineRule="auto"/>
        <w:ind w:left="360"/>
        <w:jc w:val="both"/>
      </w:pPr>
      <w:proofErr w:type="spellStart"/>
      <w:r w:rsidRPr="00704B4C">
        <w:t>Tekan</w:t>
      </w:r>
      <w:proofErr w:type="spellEnd"/>
      <w:r w:rsidRPr="00704B4C">
        <w:t xml:space="preserve"> </w:t>
      </w:r>
      <w:r w:rsidRPr="00704B4C">
        <w:rPr>
          <w:b/>
          <w:bCs/>
        </w:rPr>
        <w:t>OK.</w:t>
      </w:r>
    </w:p>
    <w:p w:rsidR="00C56D5A" w:rsidRPr="00F04AA2" w:rsidRDefault="00C56D5A" w:rsidP="00C56D5A">
      <w:pPr>
        <w:ind w:left="360"/>
        <w:jc w:val="center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3.9 Output </w:t>
      </w:r>
      <w:proofErr w:type="spellStart"/>
      <w:r>
        <w:rPr>
          <w:b/>
          <w:bCs/>
        </w:rPr>
        <w:t>Berdasarkan</w:t>
      </w:r>
      <w:proofErr w:type="spellEnd"/>
      <w:r>
        <w:rPr>
          <w:b/>
          <w:bCs/>
        </w:rPr>
        <w:t xml:space="preserve"> Ascending Values</w:t>
      </w:r>
    </w:p>
    <w:p w:rsidR="00C56D5A" w:rsidRPr="008C378B" w:rsidRDefault="00C56D5A" w:rsidP="00C56D5A">
      <w:pPr>
        <w:autoSpaceDE w:val="0"/>
        <w:autoSpaceDN w:val="0"/>
        <w:adjustRightInd w:val="0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586480" cy="28619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A" w:rsidRPr="00704B4C" w:rsidRDefault="00C56D5A" w:rsidP="00C56D5A">
      <w:pPr>
        <w:spacing w:line="360" w:lineRule="auto"/>
        <w:ind w:left="1260"/>
        <w:jc w:val="both"/>
        <w:rPr>
          <w:b/>
          <w:bCs/>
        </w:rPr>
      </w:pPr>
      <w:proofErr w:type="spellStart"/>
      <w:proofErr w:type="gramStart"/>
      <w:r w:rsidRPr="00704B4C">
        <w:rPr>
          <w:b/>
          <w:bCs/>
        </w:rPr>
        <w:t>Analisis</w:t>
      </w:r>
      <w:proofErr w:type="spellEnd"/>
      <w:r w:rsidRPr="00704B4C">
        <w:rPr>
          <w:b/>
          <w:bCs/>
        </w:rPr>
        <w:t xml:space="preserve"> :</w:t>
      </w:r>
      <w:proofErr w:type="gramEnd"/>
    </w:p>
    <w:p w:rsidR="00C56D5A" w:rsidRPr="00704B4C" w:rsidRDefault="00C56D5A" w:rsidP="00C56D5A">
      <w:pPr>
        <w:numPr>
          <w:ilvl w:val="0"/>
          <w:numId w:val="6"/>
        </w:numPr>
        <w:tabs>
          <w:tab w:val="clear" w:pos="1980"/>
          <w:tab w:val="left" w:pos="1620"/>
        </w:tabs>
        <w:spacing w:line="360" w:lineRule="auto"/>
        <w:ind w:left="1620"/>
        <w:jc w:val="both"/>
      </w:pPr>
      <w:r w:rsidRPr="00704B4C">
        <w:t xml:space="preserve">N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jumlah</w:t>
      </w:r>
      <w:proofErr w:type="spellEnd"/>
      <w:r w:rsidRPr="00704B4C">
        <w:t xml:space="preserve"> data yang valid </w:t>
      </w:r>
      <w:proofErr w:type="spellStart"/>
      <w:r w:rsidRPr="00704B4C">
        <w:t>adalah</w:t>
      </w:r>
      <w:proofErr w:type="spellEnd"/>
      <w:r w:rsidRPr="00704B4C">
        <w:t xml:space="preserve"> 30 </w:t>
      </w:r>
      <w:proofErr w:type="spellStart"/>
      <w:r w:rsidRPr="00704B4C">
        <w:t>responden</w:t>
      </w:r>
      <w:proofErr w:type="spellEnd"/>
      <w:r w:rsidRPr="00704B4C">
        <w:t xml:space="preserve">, </w:t>
      </w:r>
      <w:proofErr w:type="spellStart"/>
      <w:r w:rsidRPr="00704B4C">
        <w:t>sedangkan</w:t>
      </w:r>
      <w:proofErr w:type="spellEnd"/>
      <w:r w:rsidRPr="00704B4C">
        <w:t xml:space="preserve"> data yang </w:t>
      </w:r>
      <w:proofErr w:type="spellStart"/>
      <w:r w:rsidRPr="00704B4C">
        <w:t>hilang</w:t>
      </w:r>
      <w:proofErr w:type="spellEnd"/>
      <w:r w:rsidRPr="00704B4C">
        <w:t xml:space="preserve"> (missing) </w:t>
      </w:r>
      <w:proofErr w:type="spellStart"/>
      <w:r w:rsidRPr="00704B4C">
        <w:t>adalah</w:t>
      </w:r>
      <w:proofErr w:type="spellEnd"/>
      <w:r w:rsidRPr="00704B4C">
        <w:t xml:space="preserve"> nol. </w:t>
      </w:r>
    </w:p>
    <w:p w:rsidR="00C56D5A" w:rsidRPr="00704B4C" w:rsidRDefault="00C56D5A" w:rsidP="00C56D5A">
      <w:pPr>
        <w:numPr>
          <w:ilvl w:val="0"/>
          <w:numId w:val="6"/>
        </w:numPr>
        <w:tabs>
          <w:tab w:val="clear" w:pos="1980"/>
          <w:tab w:val="left" w:pos="1620"/>
        </w:tabs>
        <w:spacing w:line="360" w:lineRule="auto"/>
        <w:ind w:left="1620"/>
        <w:jc w:val="both"/>
      </w:pPr>
      <w:r w:rsidRPr="00704B4C">
        <w:t xml:space="preserve">Mean, </w:t>
      </w:r>
      <w:proofErr w:type="spellStart"/>
      <w:r w:rsidRPr="00704B4C">
        <w:t>atau</w:t>
      </w:r>
      <w:proofErr w:type="spellEnd"/>
      <w:r w:rsidRPr="00704B4C">
        <w:t xml:space="preserve"> rata-rata </w:t>
      </w:r>
      <w:proofErr w:type="spellStart"/>
      <w:r w:rsidRPr="00704B4C">
        <w:t>tinggi</w:t>
      </w:r>
      <w:proofErr w:type="spellEnd"/>
      <w:r w:rsidRPr="00704B4C">
        <w:t xml:space="preserve"> </w:t>
      </w:r>
      <w:proofErr w:type="spellStart"/>
      <w:r w:rsidRPr="00704B4C">
        <w:t>badan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r>
        <w:t>49</w:t>
      </w:r>
      <w:proofErr w:type="gramStart"/>
      <w:r>
        <w:t>,10</w:t>
      </w:r>
      <w:proofErr w:type="gramEnd"/>
      <w:r w:rsidRPr="00704B4C">
        <w:t xml:space="preserve">. </w:t>
      </w:r>
    </w:p>
    <w:p w:rsidR="00C56D5A" w:rsidRPr="00704B4C" w:rsidRDefault="00C56D5A" w:rsidP="00C56D5A">
      <w:pPr>
        <w:numPr>
          <w:ilvl w:val="0"/>
          <w:numId w:val="6"/>
        </w:numPr>
        <w:tabs>
          <w:tab w:val="clear" w:pos="1980"/>
          <w:tab w:val="left" w:pos="1620"/>
        </w:tabs>
        <w:spacing w:line="360" w:lineRule="auto"/>
        <w:ind w:left="1620"/>
        <w:jc w:val="both"/>
      </w:pPr>
      <w:r w:rsidRPr="00704B4C">
        <w:t xml:space="preserve">Median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titik</w:t>
      </w:r>
      <w:proofErr w:type="spellEnd"/>
      <w:r w:rsidRPr="00704B4C">
        <w:t xml:space="preserve"> </w:t>
      </w:r>
      <w:proofErr w:type="spellStart"/>
      <w:r w:rsidRPr="00704B4C">
        <w:t>tengah</w:t>
      </w:r>
      <w:proofErr w:type="spellEnd"/>
      <w:r w:rsidRPr="00704B4C">
        <w:t xml:space="preserve"> data </w:t>
      </w:r>
      <w:proofErr w:type="spellStart"/>
      <w:r w:rsidRPr="00704B4C">
        <w:t>jika</w:t>
      </w:r>
      <w:proofErr w:type="spellEnd"/>
      <w:r w:rsidRPr="00704B4C">
        <w:t xml:space="preserve"> </w:t>
      </w:r>
      <w:proofErr w:type="spellStart"/>
      <w:r w:rsidRPr="00704B4C">
        <w:t>semua</w:t>
      </w:r>
      <w:proofErr w:type="spellEnd"/>
      <w:r w:rsidRPr="00704B4C">
        <w:t xml:space="preserve"> data </w:t>
      </w:r>
      <w:proofErr w:type="spellStart"/>
      <w:r w:rsidRPr="00704B4C">
        <w:t>diurutkan</w:t>
      </w:r>
      <w:proofErr w:type="spellEnd"/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dibagi</w:t>
      </w:r>
      <w:proofErr w:type="spellEnd"/>
      <w:r w:rsidRPr="00704B4C">
        <w:t xml:space="preserve"> </w:t>
      </w:r>
      <w:proofErr w:type="spellStart"/>
      <w:r w:rsidRPr="00704B4C">
        <w:t>dua</w:t>
      </w:r>
      <w:proofErr w:type="spellEnd"/>
      <w:r w:rsidRPr="00704B4C">
        <w:t xml:space="preserve"> </w:t>
      </w:r>
      <w:proofErr w:type="spellStart"/>
      <w:proofErr w:type="gramStart"/>
      <w:r w:rsidRPr="00704B4C">
        <w:t>sama</w:t>
      </w:r>
      <w:proofErr w:type="spellEnd"/>
      <w:proofErr w:type="gramEnd"/>
      <w:r w:rsidRPr="00704B4C">
        <w:t xml:space="preserve"> </w:t>
      </w:r>
      <w:proofErr w:type="spellStart"/>
      <w:r w:rsidRPr="00704B4C">
        <w:t>besar</w:t>
      </w:r>
      <w:proofErr w:type="spellEnd"/>
      <w:r w:rsidRPr="00704B4C">
        <w:t xml:space="preserve">. </w:t>
      </w:r>
      <w:proofErr w:type="spellStart"/>
      <w:r w:rsidRPr="00704B4C">
        <w:t>Angka</w:t>
      </w:r>
      <w:proofErr w:type="spellEnd"/>
      <w:r w:rsidRPr="00704B4C">
        <w:t xml:space="preserve"> median 4</w:t>
      </w:r>
      <w:r>
        <w:t>5</w:t>
      </w:r>
      <w:r w:rsidRPr="00704B4C">
        <w:t xml:space="preserve">,50 kg, </w:t>
      </w:r>
      <w:proofErr w:type="spellStart"/>
      <w:r w:rsidRPr="00704B4C">
        <w:t>artinya</w:t>
      </w:r>
      <w:proofErr w:type="spellEnd"/>
      <w:r w:rsidRPr="00704B4C">
        <w:t xml:space="preserve"> 50% </w:t>
      </w:r>
      <w:proofErr w:type="spellStart"/>
      <w:r w:rsidRPr="00704B4C">
        <w:t>berat</w:t>
      </w:r>
      <w:proofErr w:type="spellEnd"/>
      <w:r w:rsidRPr="00704B4C">
        <w:t xml:space="preserve"> </w:t>
      </w:r>
      <w:proofErr w:type="spellStart"/>
      <w:r w:rsidRPr="00704B4C">
        <w:t>badan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4</w:t>
      </w:r>
      <w:r>
        <w:t>5</w:t>
      </w:r>
      <w:r w:rsidRPr="00704B4C">
        <w:t xml:space="preserve">,50 </w:t>
      </w:r>
      <w:proofErr w:type="spellStart"/>
      <w:r w:rsidRPr="00704B4C">
        <w:t>ke</w:t>
      </w:r>
      <w:proofErr w:type="spellEnd"/>
      <w:r w:rsidRPr="00704B4C">
        <w:t xml:space="preserve"> </w:t>
      </w:r>
      <w:proofErr w:type="spellStart"/>
      <w:r w:rsidRPr="00704B4C">
        <w:t>atas</w:t>
      </w:r>
      <w:proofErr w:type="spellEnd"/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50% </w:t>
      </w:r>
      <w:proofErr w:type="spellStart"/>
      <w:r w:rsidRPr="00704B4C">
        <w:t>berat</w:t>
      </w:r>
      <w:proofErr w:type="spellEnd"/>
      <w:r w:rsidRPr="00704B4C">
        <w:t xml:space="preserve"> </w:t>
      </w:r>
      <w:proofErr w:type="spellStart"/>
      <w:r w:rsidRPr="00704B4C">
        <w:t>badan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4</w:t>
      </w:r>
      <w:r>
        <w:t>5</w:t>
      </w:r>
      <w:r w:rsidRPr="00704B4C">
        <w:t xml:space="preserve">,50 </w:t>
      </w:r>
      <w:proofErr w:type="spellStart"/>
      <w:r w:rsidRPr="00704B4C">
        <w:t>ke</w:t>
      </w:r>
      <w:proofErr w:type="spellEnd"/>
      <w:r w:rsidRPr="00704B4C">
        <w:t xml:space="preserve"> </w:t>
      </w:r>
      <w:proofErr w:type="spellStart"/>
      <w:r w:rsidRPr="00704B4C">
        <w:t>bawah</w:t>
      </w:r>
      <w:proofErr w:type="spellEnd"/>
      <w:r w:rsidRPr="00704B4C">
        <w:t>.</w:t>
      </w:r>
    </w:p>
    <w:p w:rsidR="00C56D5A" w:rsidRPr="00704B4C" w:rsidRDefault="00C56D5A" w:rsidP="00C56D5A">
      <w:pPr>
        <w:numPr>
          <w:ilvl w:val="0"/>
          <w:numId w:val="6"/>
        </w:numPr>
        <w:tabs>
          <w:tab w:val="clear" w:pos="1980"/>
          <w:tab w:val="left" w:pos="1620"/>
        </w:tabs>
        <w:spacing w:line="360" w:lineRule="auto"/>
        <w:ind w:left="1620"/>
        <w:jc w:val="both"/>
      </w:pPr>
      <w:proofErr w:type="spellStart"/>
      <w:r w:rsidRPr="00704B4C">
        <w:t>Standar</w:t>
      </w:r>
      <w:proofErr w:type="spellEnd"/>
      <w:r w:rsidRPr="00704B4C">
        <w:t xml:space="preserve"> </w:t>
      </w:r>
      <w:proofErr w:type="spellStart"/>
      <w:r w:rsidRPr="00704B4C">
        <w:t>deviasi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r w:rsidRPr="008046B1">
        <w:t>16,886</w:t>
      </w:r>
      <w:r w:rsidRPr="00704B4C">
        <w:t xml:space="preserve">,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varians</w:t>
      </w:r>
      <w:proofErr w:type="spellEnd"/>
      <w:r w:rsidRPr="00704B4C">
        <w:t xml:space="preserve"> yang </w:t>
      </w:r>
      <w:proofErr w:type="spellStart"/>
      <w:r w:rsidRPr="00704B4C">
        <w:t>merupakan</w:t>
      </w:r>
      <w:proofErr w:type="spellEnd"/>
      <w:r w:rsidRPr="00704B4C">
        <w:t xml:space="preserve"> yang </w:t>
      </w:r>
      <w:proofErr w:type="spellStart"/>
      <w:r w:rsidRPr="00704B4C">
        <w:t>merupakan</w:t>
      </w:r>
      <w:proofErr w:type="spellEnd"/>
      <w:r w:rsidRPr="00704B4C">
        <w:t xml:space="preserve"> </w:t>
      </w:r>
      <w:proofErr w:type="spellStart"/>
      <w:r w:rsidRPr="00704B4C">
        <w:t>kuadrat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</w:t>
      </w:r>
      <w:proofErr w:type="spellStart"/>
      <w:r w:rsidRPr="00704B4C">
        <w:t>standar</w:t>
      </w:r>
      <w:proofErr w:type="spellEnd"/>
      <w:r w:rsidRPr="00704B4C">
        <w:t xml:space="preserve"> </w:t>
      </w:r>
      <w:proofErr w:type="spellStart"/>
      <w:r w:rsidRPr="00704B4C">
        <w:t>deviasi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r w:rsidRPr="008046B1">
        <w:t>285,128</w:t>
      </w:r>
      <w:r w:rsidRPr="00704B4C">
        <w:t>.</w:t>
      </w:r>
    </w:p>
    <w:p w:rsidR="00C56D5A" w:rsidRPr="00704B4C" w:rsidRDefault="00C56D5A" w:rsidP="00C56D5A">
      <w:pPr>
        <w:numPr>
          <w:ilvl w:val="0"/>
          <w:numId w:val="6"/>
        </w:numPr>
        <w:tabs>
          <w:tab w:val="clear" w:pos="1980"/>
          <w:tab w:val="left" w:pos="1620"/>
        </w:tabs>
        <w:spacing w:line="360" w:lineRule="auto"/>
        <w:ind w:left="1620"/>
        <w:jc w:val="both"/>
      </w:pPr>
      <w:proofErr w:type="spellStart"/>
      <w:r w:rsidRPr="00704B4C">
        <w:t>Ukuran</w:t>
      </w:r>
      <w:proofErr w:type="spellEnd"/>
      <w:r w:rsidRPr="00704B4C">
        <w:t xml:space="preserve"> </w:t>
      </w:r>
      <w:proofErr w:type="spellStart"/>
      <w:r w:rsidRPr="00704B4C">
        <w:t>Skewness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r w:rsidRPr="008046B1">
        <w:t>-</w:t>
      </w:r>
      <w:r>
        <w:t>0</w:t>
      </w:r>
      <w:r w:rsidRPr="008046B1">
        <w:t>,858</w:t>
      </w:r>
      <w:r w:rsidRPr="00704B4C">
        <w:t xml:space="preserve">.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penilaian</w:t>
      </w:r>
      <w:proofErr w:type="spellEnd"/>
      <w:r w:rsidRPr="00704B4C">
        <w:t xml:space="preserve"> </w:t>
      </w:r>
      <w:proofErr w:type="spellStart"/>
      <w:r w:rsidRPr="00704B4C">
        <w:t>nilai</w:t>
      </w:r>
      <w:proofErr w:type="spellEnd"/>
      <w:r w:rsidRPr="00704B4C">
        <w:t xml:space="preserve"> </w:t>
      </w:r>
      <w:proofErr w:type="spellStart"/>
      <w:r w:rsidRPr="00704B4C">
        <w:t>tersebut</w:t>
      </w:r>
      <w:proofErr w:type="spellEnd"/>
      <w:r w:rsidRPr="00704B4C">
        <w:t xml:space="preserve"> </w:t>
      </w:r>
      <w:proofErr w:type="spellStart"/>
      <w:r w:rsidRPr="00704B4C">
        <w:t>diubah</w:t>
      </w:r>
      <w:proofErr w:type="spellEnd"/>
      <w:r w:rsidRPr="00704B4C">
        <w:t xml:space="preserve"> </w:t>
      </w:r>
      <w:proofErr w:type="spellStart"/>
      <w:r w:rsidRPr="00704B4C">
        <w:t>ke</w:t>
      </w:r>
      <w:proofErr w:type="spellEnd"/>
      <w:r w:rsidRPr="00704B4C">
        <w:t xml:space="preserve"> </w:t>
      </w:r>
      <w:proofErr w:type="spellStart"/>
      <w:r w:rsidRPr="00704B4C">
        <w:t>angka</w:t>
      </w:r>
      <w:proofErr w:type="spellEnd"/>
      <w:r w:rsidRPr="00704B4C">
        <w:t xml:space="preserve"> </w:t>
      </w:r>
      <w:proofErr w:type="spellStart"/>
      <w:r w:rsidRPr="00704B4C">
        <w:t>rasio</w:t>
      </w:r>
      <w:proofErr w:type="spellEnd"/>
      <w:r w:rsidRPr="00704B4C">
        <w:t xml:space="preserve">. </w:t>
      </w:r>
      <w:proofErr w:type="spellStart"/>
      <w:r w:rsidRPr="00704B4C">
        <w:t>Rasio</w:t>
      </w:r>
      <w:proofErr w:type="spellEnd"/>
      <w:r w:rsidRPr="00704B4C">
        <w:t xml:space="preserve"> </w:t>
      </w:r>
      <w:proofErr w:type="spellStart"/>
      <w:r w:rsidRPr="00704B4C">
        <w:t>Skewness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: </w:t>
      </w:r>
    </w:p>
    <w:p w:rsidR="00C56D5A" w:rsidRPr="00F04AA2" w:rsidRDefault="00C56D5A" w:rsidP="00C56D5A">
      <w:pPr>
        <w:spacing w:line="360" w:lineRule="auto"/>
        <w:ind w:left="1620"/>
        <w:jc w:val="both"/>
      </w:pPr>
      <w:r w:rsidRPr="008046B1">
        <w:rPr>
          <w:position w:val="-28"/>
        </w:rPr>
        <w:object w:dxaOrig="5560" w:dyaOrig="660">
          <v:shape id="_x0000_i1035" type="#_x0000_t75" style="width:277.7pt;height:32.75pt" o:ole="">
            <v:imagedata r:id="rId16" o:title=""/>
          </v:shape>
          <o:OLEObject Type="Embed" ProgID="Equation.3" ShapeID="_x0000_i1035" DrawAspect="Content" ObjectID="_1330353270" r:id="rId17"/>
        </w:object>
      </w:r>
      <w:r>
        <w:t>-2,000</w:t>
      </w:r>
    </w:p>
    <w:p w:rsidR="00C56D5A" w:rsidRDefault="00C56D5A" w:rsidP="00C56D5A">
      <w:pPr>
        <w:spacing w:line="360" w:lineRule="auto"/>
        <w:ind w:left="1620"/>
        <w:jc w:val="both"/>
      </w:pPr>
      <w:proofErr w:type="spellStart"/>
      <w:proofErr w:type="gramStart"/>
      <w:r w:rsidRPr="00704B4C">
        <w:t>Sebagai</w:t>
      </w:r>
      <w:proofErr w:type="spellEnd"/>
      <w:r w:rsidRPr="00704B4C">
        <w:t xml:space="preserve"> </w:t>
      </w:r>
      <w:proofErr w:type="spellStart"/>
      <w:r w:rsidRPr="00704B4C">
        <w:t>pedoman</w:t>
      </w:r>
      <w:proofErr w:type="spellEnd"/>
      <w:r w:rsidRPr="00704B4C">
        <w:t xml:space="preserve">, </w:t>
      </w:r>
      <w:proofErr w:type="spellStart"/>
      <w:r w:rsidRPr="00704B4C">
        <w:t>jika</w:t>
      </w:r>
      <w:proofErr w:type="spellEnd"/>
      <w:r w:rsidRPr="00704B4C">
        <w:t xml:space="preserve"> </w:t>
      </w:r>
      <w:proofErr w:type="spellStart"/>
      <w:r w:rsidRPr="00704B4C">
        <w:t>rasio</w:t>
      </w:r>
      <w:proofErr w:type="spellEnd"/>
      <w:r w:rsidRPr="00704B4C">
        <w:t xml:space="preserve"> </w:t>
      </w:r>
      <w:proofErr w:type="spellStart"/>
      <w:r w:rsidRPr="00704B4C">
        <w:t>skewness</w:t>
      </w:r>
      <w:proofErr w:type="spellEnd"/>
      <w:r w:rsidRPr="00704B4C">
        <w:t xml:space="preserve"> </w:t>
      </w:r>
      <w:proofErr w:type="spellStart"/>
      <w:r w:rsidRPr="00704B4C">
        <w:t>berada</w:t>
      </w:r>
      <w:proofErr w:type="spellEnd"/>
      <w:r w:rsidRPr="00704B4C">
        <w:t xml:space="preserve"> </w:t>
      </w:r>
      <w:proofErr w:type="spellStart"/>
      <w:r w:rsidRPr="00704B4C">
        <w:t>diantara</w:t>
      </w:r>
      <w:proofErr w:type="spellEnd"/>
      <w:r w:rsidRPr="00704B4C">
        <w:t xml:space="preserve"> –2 </w:t>
      </w:r>
      <w:proofErr w:type="spellStart"/>
      <w:r w:rsidRPr="00704B4C">
        <w:t>sampai</w:t>
      </w:r>
      <w:proofErr w:type="spellEnd"/>
      <w:r w:rsidRPr="00704B4C">
        <w:t xml:space="preserve"> </w:t>
      </w:r>
      <w:proofErr w:type="spellStart"/>
      <w:r w:rsidRPr="00704B4C">
        <w:t>dengan</w:t>
      </w:r>
      <w:proofErr w:type="spellEnd"/>
      <w:r w:rsidRPr="00704B4C">
        <w:t xml:space="preserve"> +2,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distribusi</w:t>
      </w:r>
      <w:proofErr w:type="spellEnd"/>
      <w:r w:rsidRPr="00704B4C">
        <w:t xml:space="preserve"> data </w:t>
      </w:r>
      <w:proofErr w:type="spellStart"/>
      <w:r w:rsidRPr="00704B4C">
        <w:t>adalah</w:t>
      </w:r>
      <w:proofErr w:type="spellEnd"/>
      <w:r w:rsidRPr="00704B4C">
        <w:t xml:space="preserve"> normal.</w:t>
      </w:r>
      <w:proofErr w:type="gramEnd"/>
      <w:r w:rsidRPr="00704B4C">
        <w:t xml:space="preserve"> </w:t>
      </w:r>
      <w:proofErr w:type="spellStart"/>
      <w:r w:rsidRPr="00704B4C">
        <w:t>Oleh</w:t>
      </w:r>
      <w:proofErr w:type="spellEnd"/>
      <w:r w:rsidRPr="00704B4C">
        <w:t xml:space="preserve"> </w:t>
      </w:r>
      <w:proofErr w:type="spellStart"/>
      <w:r w:rsidRPr="00704B4C">
        <w:t>karena</w:t>
      </w:r>
      <w:proofErr w:type="spellEnd"/>
      <w:r w:rsidRPr="00704B4C">
        <w:t xml:space="preserve"> </w:t>
      </w:r>
      <w:proofErr w:type="spellStart"/>
      <w:r w:rsidRPr="00704B4C">
        <w:t>rasio</w:t>
      </w:r>
      <w:proofErr w:type="spellEnd"/>
      <w:r w:rsidRPr="00704B4C">
        <w:t xml:space="preserve"> </w:t>
      </w:r>
      <w:proofErr w:type="spellStart"/>
      <w:r w:rsidRPr="00704B4C">
        <w:t>skewness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</w:p>
    <w:p w:rsidR="00C56D5A" w:rsidRPr="00704B4C" w:rsidRDefault="00C56D5A" w:rsidP="00C56D5A">
      <w:pPr>
        <w:spacing w:line="360" w:lineRule="auto"/>
        <w:ind w:left="1620"/>
        <w:jc w:val="both"/>
      </w:pPr>
      <w:r>
        <w:t xml:space="preserve">-2,000, </w:t>
      </w:r>
      <w:proofErr w:type="spellStart"/>
      <w:r w:rsidRPr="00704B4C">
        <w:t>maka</w:t>
      </w:r>
      <w:proofErr w:type="spellEnd"/>
      <w:r w:rsidRPr="00704B4C">
        <w:t xml:space="preserve"> data </w:t>
      </w:r>
      <w:proofErr w:type="spellStart"/>
      <w:r w:rsidRPr="00704B4C">
        <w:t>adalah</w:t>
      </w:r>
      <w:proofErr w:type="spellEnd"/>
      <w:r w:rsidRPr="00704B4C">
        <w:t xml:space="preserve"> normal.</w:t>
      </w:r>
    </w:p>
    <w:p w:rsidR="00C56D5A" w:rsidRPr="00704B4C" w:rsidRDefault="00C56D5A" w:rsidP="00C56D5A">
      <w:pPr>
        <w:numPr>
          <w:ilvl w:val="0"/>
          <w:numId w:val="6"/>
        </w:numPr>
        <w:tabs>
          <w:tab w:val="clear" w:pos="1980"/>
          <w:tab w:val="left" w:pos="1620"/>
        </w:tabs>
        <w:spacing w:line="360" w:lineRule="auto"/>
        <w:ind w:left="1620"/>
        <w:jc w:val="both"/>
      </w:pPr>
      <w:proofErr w:type="spellStart"/>
      <w:r w:rsidRPr="00704B4C">
        <w:t>Ukuran</w:t>
      </w:r>
      <w:proofErr w:type="spellEnd"/>
      <w:r w:rsidRPr="00704B4C">
        <w:t xml:space="preserve"> Kurtosis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gramStart"/>
      <w:r w:rsidRPr="008046B1">
        <w:t>1,374</w:t>
      </w:r>
      <w:r>
        <w:t xml:space="preserve"> </w:t>
      </w:r>
      <w:r w:rsidRPr="00704B4C">
        <w:t>.</w:t>
      </w:r>
      <w:proofErr w:type="gramEnd"/>
      <w:r w:rsidRPr="00704B4C">
        <w:t xml:space="preserve">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penilaian</w:t>
      </w:r>
      <w:proofErr w:type="spellEnd"/>
      <w:r w:rsidRPr="00704B4C">
        <w:t xml:space="preserve"> </w:t>
      </w:r>
      <w:proofErr w:type="spellStart"/>
      <w:r w:rsidRPr="00704B4C">
        <w:t>tersebut</w:t>
      </w:r>
      <w:proofErr w:type="spellEnd"/>
      <w:r w:rsidRPr="00704B4C">
        <w:t xml:space="preserve"> </w:t>
      </w:r>
      <w:proofErr w:type="spellStart"/>
      <w:r w:rsidRPr="00704B4C">
        <w:t>diubah</w:t>
      </w:r>
      <w:proofErr w:type="spellEnd"/>
      <w:r w:rsidRPr="00704B4C">
        <w:t xml:space="preserve"> </w:t>
      </w:r>
      <w:proofErr w:type="spellStart"/>
      <w:r w:rsidRPr="00704B4C">
        <w:t>ke</w:t>
      </w:r>
      <w:proofErr w:type="spellEnd"/>
      <w:r w:rsidRPr="00704B4C">
        <w:t xml:space="preserve"> </w:t>
      </w:r>
      <w:proofErr w:type="spellStart"/>
      <w:r w:rsidRPr="00704B4C">
        <w:t>angka</w:t>
      </w:r>
      <w:proofErr w:type="spellEnd"/>
      <w:r w:rsidRPr="00704B4C">
        <w:t xml:space="preserve"> </w:t>
      </w:r>
      <w:proofErr w:type="spellStart"/>
      <w:r w:rsidRPr="00704B4C">
        <w:t>rasio</w:t>
      </w:r>
      <w:proofErr w:type="spellEnd"/>
      <w:r w:rsidRPr="00704B4C">
        <w:t xml:space="preserve">. </w:t>
      </w:r>
    </w:p>
    <w:p w:rsidR="00C56D5A" w:rsidRPr="00704B4C" w:rsidRDefault="00C56D5A" w:rsidP="00C56D5A">
      <w:pPr>
        <w:spacing w:line="360" w:lineRule="auto"/>
        <w:ind w:left="1620"/>
        <w:jc w:val="both"/>
      </w:pPr>
      <w:r w:rsidRPr="00F04AA2">
        <w:rPr>
          <w:position w:val="-24"/>
        </w:rPr>
        <w:object w:dxaOrig="6360" w:dyaOrig="620">
          <v:shape id="_x0000_i1036" type="#_x0000_t75" style="width:317.9pt;height:30.85pt" o:ole="">
            <v:imagedata r:id="rId18" o:title=""/>
          </v:shape>
          <o:OLEObject Type="Embed" ProgID="Equation.3" ShapeID="_x0000_i1036" DrawAspect="Content" ObjectID="_1330353271" r:id="rId19"/>
        </w:object>
      </w:r>
    </w:p>
    <w:p w:rsidR="00C56D5A" w:rsidRPr="00F04AA2" w:rsidRDefault="00C56D5A" w:rsidP="00C56D5A">
      <w:pPr>
        <w:spacing w:line="360" w:lineRule="auto"/>
        <w:ind w:left="1620"/>
        <w:jc w:val="both"/>
        <w:rPr>
          <w:lang w:val="sv-SE"/>
        </w:rPr>
      </w:pPr>
      <w:r w:rsidRPr="00704B4C">
        <w:rPr>
          <w:lang w:val="sv-SE"/>
        </w:rPr>
        <w:lastRenderedPageBreak/>
        <w:t xml:space="preserve">Jika rasio kurtosis terletak antara –2 sampai dengan 2, maka data tersebut normal. </w:t>
      </w:r>
      <w:r w:rsidRPr="00F04AA2">
        <w:rPr>
          <w:lang w:val="sv-SE"/>
        </w:rPr>
        <w:t>Dan berdasarkan hasil perhitungan</w:t>
      </w:r>
      <w:r>
        <w:rPr>
          <w:lang w:val="sv-SE"/>
        </w:rPr>
        <w:t xml:space="preserve"> 1,64946</w:t>
      </w:r>
      <w:r w:rsidRPr="00F04AA2">
        <w:rPr>
          <w:lang w:val="sv-SE"/>
        </w:rPr>
        <w:t>,</w:t>
      </w:r>
      <w:r>
        <w:rPr>
          <w:lang w:val="sv-SE"/>
        </w:rPr>
        <w:t xml:space="preserve"> </w:t>
      </w:r>
      <w:r w:rsidRPr="00F04AA2">
        <w:rPr>
          <w:lang w:val="sv-SE"/>
        </w:rPr>
        <w:t xml:space="preserve"> maka data berat badan adalah normal.</w:t>
      </w:r>
    </w:p>
    <w:p w:rsidR="00C56D5A" w:rsidRPr="00704B4C" w:rsidRDefault="00C56D5A" w:rsidP="00C56D5A">
      <w:pPr>
        <w:numPr>
          <w:ilvl w:val="0"/>
          <w:numId w:val="6"/>
        </w:numPr>
        <w:tabs>
          <w:tab w:val="clear" w:pos="1980"/>
          <w:tab w:val="left" w:pos="1620"/>
        </w:tabs>
        <w:spacing w:line="360" w:lineRule="auto"/>
        <w:ind w:left="1620"/>
        <w:jc w:val="both"/>
      </w:pPr>
      <w:r w:rsidRPr="00704B4C">
        <w:t>Percentiles</w:t>
      </w:r>
    </w:p>
    <w:p w:rsidR="00C56D5A" w:rsidRPr="00704B4C" w:rsidRDefault="00C56D5A" w:rsidP="00C56D5A">
      <w:pPr>
        <w:numPr>
          <w:ilvl w:val="0"/>
          <w:numId w:val="7"/>
        </w:numPr>
        <w:spacing w:line="360" w:lineRule="auto"/>
        <w:jc w:val="both"/>
        <w:rPr>
          <w:lang w:val="sv-SE"/>
        </w:rPr>
      </w:pPr>
      <w:r w:rsidRPr="00704B4C">
        <w:rPr>
          <w:lang w:val="sv-SE"/>
        </w:rPr>
        <w:t xml:space="preserve">Rata-rata berat badan responden 25% di bawah </w:t>
      </w:r>
      <w:r w:rsidRPr="008046B1">
        <w:rPr>
          <w:lang w:val="sv-SE"/>
        </w:rPr>
        <w:t>40,00</w:t>
      </w:r>
      <w:r>
        <w:rPr>
          <w:lang w:val="sv-SE"/>
        </w:rPr>
        <w:t xml:space="preserve"> </w:t>
      </w:r>
      <w:r w:rsidRPr="00704B4C">
        <w:rPr>
          <w:lang w:val="sv-SE"/>
        </w:rPr>
        <w:t xml:space="preserve">kg, dan 75% lagi di atas </w:t>
      </w:r>
      <w:r w:rsidRPr="008046B1">
        <w:rPr>
          <w:lang w:val="sv-SE"/>
        </w:rPr>
        <w:t>40,00</w:t>
      </w:r>
      <w:r>
        <w:rPr>
          <w:lang w:val="sv-SE"/>
        </w:rPr>
        <w:t xml:space="preserve"> </w:t>
      </w:r>
      <w:r w:rsidRPr="00704B4C">
        <w:rPr>
          <w:lang w:val="sv-SE"/>
        </w:rPr>
        <w:t>kg.</w:t>
      </w:r>
    </w:p>
    <w:p w:rsidR="00C56D5A" w:rsidRPr="008C378B" w:rsidRDefault="00C56D5A" w:rsidP="00C56D5A">
      <w:pPr>
        <w:numPr>
          <w:ilvl w:val="0"/>
          <w:numId w:val="7"/>
        </w:numPr>
        <w:spacing w:line="360" w:lineRule="auto"/>
        <w:jc w:val="both"/>
        <w:rPr>
          <w:lang w:val="sv-SE"/>
        </w:rPr>
      </w:pPr>
      <w:r w:rsidRPr="00704B4C">
        <w:rPr>
          <w:lang w:val="sv-SE"/>
        </w:rPr>
        <w:t xml:space="preserve">Rata-rata berat badan responden 75% dibawah </w:t>
      </w:r>
      <w:r w:rsidRPr="008046B1">
        <w:rPr>
          <w:lang w:val="sv-SE"/>
        </w:rPr>
        <w:t>62,50</w:t>
      </w:r>
      <w:r w:rsidRPr="00704B4C">
        <w:rPr>
          <w:lang w:val="sv-SE"/>
        </w:rPr>
        <w:t xml:space="preserve"> kg dan 25% lagi di atas </w:t>
      </w:r>
      <w:r w:rsidRPr="008046B1">
        <w:rPr>
          <w:lang w:val="sv-SE"/>
        </w:rPr>
        <w:t>62,50</w:t>
      </w:r>
      <w:r w:rsidRPr="00704B4C">
        <w:rPr>
          <w:lang w:val="sv-SE"/>
        </w:rPr>
        <w:t xml:space="preserve"> kg.</w:t>
      </w:r>
    </w:p>
    <w:p w:rsidR="00C56D5A" w:rsidRPr="00967F92" w:rsidRDefault="00C56D5A" w:rsidP="00C56D5A">
      <w:pPr>
        <w:spacing w:line="360" w:lineRule="auto"/>
        <w:jc w:val="center"/>
        <w:rPr>
          <w:lang w:val="sv-SE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4500880" cy="339661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A" w:rsidRDefault="00C56D5A" w:rsidP="00C56D5A">
      <w:pPr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3.26 Histogram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Poligon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Frekuensi</w:t>
      </w:r>
      <w:proofErr w:type="spellEnd"/>
    </w:p>
    <w:p w:rsidR="00C56D5A" w:rsidRDefault="00C56D5A" w:rsidP="00C56D5A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C56D5A" w:rsidRPr="00704B4C" w:rsidRDefault="00C56D5A" w:rsidP="00C56D5A">
      <w:pPr>
        <w:spacing w:line="360" w:lineRule="auto"/>
        <w:jc w:val="both"/>
      </w:pPr>
    </w:p>
    <w:p w:rsidR="00C56D5A" w:rsidRPr="00704B4C" w:rsidRDefault="00C56D5A" w:rsidP="00C56D5A">
      <w:pPr>
        <w:numPr>
          <w:ilvl w:val="0"/>
          <w:numId w:val="6"/>
        </w:numPr>
        <w:tabs>
          <w:tab w:val="clear" w:pos="1980"/>
          <w:tab w:val="left" w:pos="1620"/>
        </w:tabs>
        <w:spacing w:line="360" w:lineRule="auto"/>
        <w:ind w:left="1620"/>
        <w:jc w:val="both"/>
      </w:pPr>
      <w:r w:rsidRPr="00704B4C">
        <w:t>HISTOGRAM</w:t>
      </w:r>
    </w:p>
    <w:p w:rsidR="00C56D5A" w:rsidRPr="00704B4C" w:rsidRDefault="00C56D5A" w:rsidP="00C56D5A">
      <w:pPr>
        <w:spacing w:line="360" w:lineRule="auto"/>
        <w:ind w:left="1620"/>
        <w:jc w:val="both"/>
      </w:pPr>
      <w:proofErr w:type="spellStart"/>
      <w:proofErr w:type="gramStart"/>
      <w:r w:rsidRPr="00704B4C">
        <w:t>Memperlihatkan</w:t>
      </w:r>
      <w:proofErr w:type="spellEnd"/>
      <w:r w:rsidRPr="00704B4C">
        <w:t xml:space="preserve"> </w:t>
      </w:r>
      <w:proofErr w:type="spellStart"/>
      <w:r w:rsidRPr="00704B4C">
        <w:t>grafik</w:t>
      </w:r>
      <w:proofErr w:type="spellEnd"/>
      <w:r w:rsidRPr="00704B4C">
        <w:t xml:space="preserve"> data yang </w:t>
      </w:r>
      <w:proofErr w:type="spellStart"/>
      <w:r w:rsidRPr="00704B4C">
        <w:t>telah</w:t>
      </w:r>
      <w:proofErr w:type="spellEnd"/>
      <w:r w:rsidRPr="00704B4C">
        <w:t xml:space="preserve"> </w:t>
      </w:r>
      <w:proofErr w:type="spellStart"/>
      <w:r w:rsidRPr="00704B4C">
        <w:t>dibuat</w:t>
      </w:r>
      <w:proofErr w:type="spellEnd"/>
      <w:r w:rsidRPr="00704B4C">
        <w:t xml:space="preserve"> </w:t>
      </w:r>
      <w:proofErr w:type="spellStart"/>
      <w:r w:rsidRPr="00704B4C">
        <w:t>frekuensinya</w:t>
      </w:r>
      <w:proofErr w:type="spellEnd"/>
      <w:r w:rsidRPr="00704B4C">
        <w:t>.</w:t>
      </w:r>
      <w:proofErr w:type="gramEnd"/>
      <w:r w:rsidRPr="00704B4C">
        <w:t xml:space="preserve"> </w:t>
      </w:r>
      <w:proofErr w:type="gramStart"/>
      <w:r w:rsidRPr="00704B4C">
        <w:t xml:space="preserve">Dari histogram yang </w:t>
      </w:r>
      <w:proofErr w:type="spellStart"/>
      <w:r w:rsidRPr="00704B4C">
        <w:t>telah</w:t>
      </w:r>
      <w:proofErr w:type="spellEnd"/>
      <w:r w:rsidRPr="00704B4C">
        <w:t xml:space="preserve"> </w:t>
      </w:r>
      <w:proofErr w:type="spellStart"/>
      <w:r w:rsidRPr="00704B4C">
        <w:t>kita</w:t>
      </w:r>
      <w:proofErr w:type="spellEnd"/>
      <w:r w:rsidRPr="00704B4C">
        <w:t xml:space="preserve"> </w:t>
      </w:r>
      <w:proofErr w:type="spellStart"/>
      <w:r w:rsidRPr="00704B4C">
        <w:t>buat</w:t>
      </w:r>
      <w:proofErr w:type="spellEnd"/>
      <w:r w:rsidRPr="00704B4C">
        <w:t xml:space="preserve">, </w:t>
      </w:r>
      <w:proofErr w:type="spellStart"/>
      <w:r w:rsidRPr="00704B4C">
        <w:t>terlihat</w:t>
      </w:r>
      <w:proofErr w:type="spellEnd"/>
      <w:r w:rsidRPr="00704B4C">
        <w:t xml:space="preserve"> </w:t>
      </w:r>
      <w:proofErr w:type="spellStart"/>
      <w:r w:rsidRPr="00704B4C">
        <w:t>mempunyai</w:t>
      </w:r>
      <w:proofErr w:type="spellEnd"/>
      <w:r w:rsidRPr="00704B4C">
        <w:t xml:space="preserve"> </w:t>
      </w:r>
      <w:proofErr w:type="spellStart"/>
      <w:r w:rsidRPr="00704B4C">
        <w:t>kemiripan</w:t>
      </w:r>
      <w:proofErr w:type="spellEnd"/>
      <w:r w:rsidRPr="00704B4C">
        <w:t xml:space="preserve"> </w:t>
      </w:r>
      <w:proofErr w:type="spellStart"/>
      <w:r w:rsidRPr="00704B4C">
        <w:t>bentuk</w:t>
      </w:r>
      <w:proofErr w:type="spellEnd"/>
      <w:r w:rsidRPr="00704B4C">
        <w:t xml:space="preserve"> </w:t>
      </w:r>
      <w:proofErr w:type="spellStart"/>
      <w:r w:rsidRPr="00704B4C">
        <w:t>dengan</w:t>
      </w:r>
      <w:proofErr w:type="spellEnd"/>
      <w:r w:rsidRPr="00704B4C">
        <w:t xml:space="preserve"> </w:t>
      </w:r>
      <w:proofErr w:type="spellStart"/>
      <w:r w:rsidRPr="00704B4C">
        <w:t>kurva</w:t>
      </w:r>
      <w:proofErr w:type="spellEnd"/>
      <w:r w:rsidRPr="00704B4C">
        <w:t xml:space="preserve"> </w:t>
      </w:r>
      <w:r>
        <w:t xml:space="preserve">negative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 w:rsidRPr="00704B4C">
        <w:t>mendekati</w:t>
      </w:r>
      <w:proofErr w:type="spellEnd"/>
      <w:r w:rsidRPr="00704B4C">
        <w:t xml:space="preserve"> normal.</w:t>
      </w:r>
      <w:proofErr w:type="gramEnd"/>
      <w:r w:rsidRPr="00704B4C">
        <w:t xml:space="preserve"> </w:t>
      </w:r>
    </w:p>
    <w:p w:rsidR="003D3CFB" w:rsidRDefault="003D3CFB"/>
    <w:sectPr w:rsidR="003D3CFB" w:rsidSect="003D3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254"/>
    <w:multiLevelType w:val="hybridMultilevel"/>
    <w:tmpl w:val="A37092A4"/>
    <w:lvl w:ilvl="0" w:tplc="4E4885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E4885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4118D7"/>
    <w:multiLevelType w:val="hybridMultilevel"/>
    <w:tmpl w:val="5ED801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233C8"/>
    <w:multiLevelType w:val="hybridMultilevel"/>
    <w:tmpl w:val="E88270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25141E"/>
    <w:multiLevelType w:val="hybridMultilevel"/>
    <w:tmpl w:val="834EC6CE"/>
    <w:lvl w:ilvl="0" w:tplc="9EB2A39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5CA7CF1"/>
    <w:multiLevelType w:val="hybridMultilevel"/>
    <w:tmpl w:val="E01AD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E2A85"/>
    <w:multiLevelType w:val="hybridMultilevel"/>
    <w:tmpl w:val="C3182188"/>
    <w:lvl w:ilvl="0" w:tplc="4E4885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B2017C"/>
    <w:multiLevelType w:val="hybridMultilevel"/>
    <w:tmpl w:val="65E0A6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56266"/>
    <w:multiLevelType w:val="hybridMultilevel"/>
    <w:tmpl w:val="834EC6CE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73E555F9"/>
    <w:multiLevelType w:val="hybridMultilevel"/>
    <w:tmpl w:val="0E6A6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56D5A"/>
    <w:rsid w:val="0000078C"/>
    <w:rsid w:val="000012C6"/>
    <w:rsid w:val="0000378A"/>
    <w:rsid w:val="00017D5A"/>
    <w:rsid w:val="00021DA5"/>
    <w:rsid w:val="00023001"/>
    <w:rsid w:val="00054749"/>
    <w:rsid w:val="000600F8"/>
    <w:rsid w:val="000651B4"/>
    <w:rsid w:val="00084C69"/>
    <w:rsid w:val="000867B0"/>
    <w:rsid w:val="00094F44"/>
    <w:rsid w:val="000A1A59"/>
    <w:rsid w:val="000A466F"/>
    <w:rsid w:val="000B5B4A"/>
    <w:rsid w:val="000C713C"/>
    <w:rsid w:val="000D11DA"/>
    <w:rsid w:val="000E599B"/>
    <w:rsid w:val="000F2EE9"/>
    <w:rsid w:val="000F4001"/>
    <w:rsid w:val="000F75D1"/>
    <w:rsid w:val="00101C64"/>
    <w:rsid w:val="00105D83"/>
    <w:rsid w:val="0011498C"/>
    <w:rsid w:val="00127BA7"/>
    <w:rsid w:val="001339CE"/>
    <w:rsid w:val="00160631"/>
    <w:rsid w:val="00167B94"/>
    <w:rsid w:val="00167E5F"/>
    <w:rsid w:val="00172B93"/>
    <w:rsid w:val="001921C0"/>
    <w:rsid w:val="001A54DA"/>
    <w:rsid w:val="001B5E5C"/>
    <w:rsid w:val="001C0A7E"/>
    <w:rsid w:val="001D1D16"/>
    <w:rsid w:val="001D31E4"/>
    <w:rsid w:val="001D4C2E"/>
    <w:rsid w:val="001F2182"/>
    <w:rsid w:val="00201D13"/>
    <w:rsid w:val="00201D23"/>
    <w:rsid w:val="00214C0F"/>
    <w:rsid w:val="00231EB6"/>
    <w:rsid w:val="002374C4"/>
    <w:rsid w:val="00240C2A"/>
    <w:rsid w:val="002628D9"/>
    <w:rsid w:val="00271181"/>
    <w:rsid w:val="0027515B"/>
    <w:rsid w:val="00294206"/>
    <w:rsid w:val="002A2CA4"/>
    <w:rsid w:val="002A7332"/>
    <w:rsid w:val="002B7913"/>
    <w:rsid w:val="002C3629"/>
    <w:rsid w:val="002D344C"/>
    <w:rsid w:val="002D3AE7"/>
    <w:rsid w:val="002D4C83"/>
    <w:rsid w:val="002F6A75"/>
    <w:rsid w:val="00320AAE"/>
    <w:rsid w:val="003433C1"/>
    <w:rsid w:val="00346E2B"/>
    <w:rsid w:val="003731EC"/>
    <w:rsid w:val="0039168A"/>
    <w:rsid w:val="003A0B68"/>
    <w:rsid w:val="003A1FF3"/>
    <w:rsid w:val="003C3114"/>
    <w:rsid w:val="003C68F6"/>
    <w:rsid w:val="003D3CFB"/>
    <w:rsid w:val="003E1180"/>
    <w:rsid w:val="003E6FC9"/>
    <w:rsid w:val="003F36D9"/>
    <w:rsid w:val="0040218A"/>
    <w:rsid w:val="00444F1E"/>
    <w:rsid w:val="00450245"/>
    <w:rsid w:val="00461CF6"/>
    <w:rsid w:val="00481C0E"/>
    <w:rsid w:val="004826A6"/>
    <w:rsid w:val="00483F63"/>
    <w:rsid w:val="00490239"/>
    <w:rsid w:val="004A5E77"/>
    <w:rsid w:val="004D5A9C"/>
    <w:rsid w:val="004E1DF7"/>
    <w:rsid w:val="00505A83"/>
    <w:rsid w:val="0051052E"/>
    <w:rsid w:val="005110A4"/>
    <w:rsid w:val="00514329"/>
    <w:rsid w:val="00515305"/>
    <w:rsid w:val="005222EB"/>
    <w:rsid w:val="0054083E"/>
    <w:rsid w:val="00540850"/>
    <w:rsid w:val="005449C2"/>
    <w:rsid w:val="00546B0D"/>
    <w:rsid w:val="005473EA"/>
    <w:rsid w:val="005518CB"/>
    <w:rsid w:val="00553B70"/>
    <w:rsid w:val="0056613C"/>
    <w:rsid w:val="00593A52"/>
    <w:rsid w:val="005943B2"/>
    <w:rsid w:val="00596105"/>
    <w:rsid w:val="005967CE"/>
    <w:rsid w:val="005A2387"/>
    <w:rsid w:val="005A36E2"/>
    <w:rsid w:val="005A598A"/>
    <w:rsid w:val="005A70DE"/>
    <w:rsid w:val="005B5204"/>
    <w:rsid w:val="005C2824"/>
    <w:rsid w:val="005C6F70"/>
    <w:rsid w:val="005D19D9"/>
    <w:rsid w:val="005F5CEC"/>
    <w:rsid w:val="0061496F"/>
    <w:rsid w:val="006250E1"/>
    <w:rsid w:val="00636B0E"/>
    <w:rsid w:val="00637F32"/>
    <w:rsid w:val="006432B3"/>
    <w:rsid w:val="00645B6F"/>
    <w:rsid w:val="00666D93"/>
    <w:rsid w:val="0067168B"/>
    <w:rsid w:val="006772B4"/>
    <w:rsid w:val="00680ED1"/>
    <w:rsid w:val="006829C6"/>
    <w:rsid w:val="00685BE8"/>
    <w:rsid w:val="006930F7"/>
    <w:rsid w:val="00695BC1"/>
    <w:rsid w:val="006A0DFB"/>
    <w:rsid w:val="006A6F7E"/>
    <w:rsid w:val="006C1403"/>
    <w:rsid w:val="006C1E88"/>
    <w:rsid w:val="006F4131"/>
    <w:rsid w:val="00704050"/>
    <w:rsid w:val="0071339C"/>
    <w:rsid w:val="00716B71"/>
    <w:rsid w:val="00717AAA"/>
    <w:rsid w:val="00725796"/>
    <w:rsid w:val="00733100"/>
    <w:rsid w:val="00734D13"/>
    <w:rsid w:val="00741E4E"/>
    <w:rsid w:val="00743F8A"/>
    <w:rsid w:val="00763DE9"/>
    <w:rsid w:val="0077297C"/>
    <w:rsid w:val="00780C7B"/>
    <w:rsid w:val="00781FC8"/>
    <w:rsid w:val="00783EA8"/>
    <w:rsid w:val="00792498"/>
    <w:rsid w:val="007B01E5"/>
    <w:rsid w:val="007B3B19"/>
    <w:rsid w:val="007C3D9A"/>
    <w:rsid w:val="007C49F7"/>
    <w:rsid w:val="007C7872"/>
    <w:rsid w:val="007D7482"/>
    <w:rsid w:val="007F0B31"/>
    <w:rsid w:val="007F559A"/>
    <w:rsid w:val="00825E55"/>
    <w:rsid w:val="008279D4"/>
    <w:rsid w:val="008608C0"/>
    <w:rsid w:val="008628B4"/>
    <w:rsid w:val="00862D2B"/>
    <w:rsid w:val="00880DD5"/>
    <w:rsid w:val="0088212D"/>
    <w:rsid w:val="00883F56"/>
    <w:rsid w:val="0089249C"/>
    <w:rsid w:val="0089344F"/>
    <w:rsid w:val="008A25EB"/>
    <w:rsid w:val="008A5DDE"/>
    <w:rsid w:val="008B2C51"/>
    <w:rsid w:val="008C5D38"/>
    <w:rsid w:val="008D632C"/>
    <w:rsid w:val="008E7A98"/>
    <w:rsid w:val="00906DD3"/>
    <w:rsid w:val="00907756"/>
    <w:rsid w:val="00911BF5"/>
    <w:rsid w:val="00916222"/>
    <w:rsid w:val="00916E58"/>
    <w:rsid w:val="00917990"/>
    <w:rsid w:val="009232C1"/>
    <w:rsid w:val="0092376C"/>
    <w:rsid w:val="00924135"/>
    <w:rsid w:val="009245C7"/>
    <w:rsid w:val="0095327B"/>
    <w:rsid w:val="00956F90"/>
    <w:rsid w:val="009611B5"/>
    <w:rsid w:val="00963347"/>
    <w:rsid w:val="0098496E"/>
    <w:rsid w:val="009872DC"/>
    <w:rsid w:val="0099156A"/>
    <w:rsid w:val="009A1361"/>
    <w:rsid w:val="009A33D5"/>
    <w:rsid w:val="009B18FD"/>
    <w:rsid w:val="009D659F"/>
    <w:rsid w:val="00A02B8F"/>
    <w:rsid w:val="00A161B0"/>
    <w:rsid w:val="00A2025C"/>
    <w:rsid w:val="00A2497B"/>
    <w:rsid w:val="00A469D4"/>
    <w:rsid w:val="00A55FB7"/>
    <w:rsid w:val="00A65F15"/>
    <w:rsid w:val="00A83D81"/>
    <w:rsid w:val="00AA4DC3"/>
    <w:rsid w:val="00AC148B"/>
    <w:rsid w:val="00AD3BDE"/>
    <w:rsid w:val="00AE0ADB"/>
    <w:rsid w:val="00AE6D59"/>
    <w:rsid w:val="00AF012F"/>
    <w:rsid w:val="00B1109C"/>
    <w:rsid w:val="00B20380"/>
    <w:rsid w:val="00B25F25"/>
    <w:rsid w:val="00B32EA1"/>
    <w:rsid w:val="00B420CA"/>
    <w:rsid w:val="00B4714F"/>
    <w:rsid w:val="00B57445"/>
    <w:rsid w:val="00B57DEF"/>
    <w:rsid w:val="00B82FC1"/>
    <w:rsid w:val="00B84E8B"/>
    <w:rsid w:val="00BA428F"/>
    <w:rsid w:val="00BA50EB"/>
    <w:rsid w:val="00BB2345"/>
    <w:rsid w:val="00BF5A27"/>
    <w:rsid w:val="00BF5E93"/>
    <w:rsid w:val="00C057C8"/>
    <w:rsid w:val="00C202F5"/>
    <w:rsid w:val="00C313A0"/>
    <w:rsid w:val="00C324A7"/>
    <w:rsid w:val="00C354F1"/>
    <w:rsid w:val="00C5133F"/>
    <w:rsid w:val="00C5676B"/>
    <w:rsid w:val="00C56D5A"/>
    <w:rsid w:val="00C6765E"/>
    <w:rsid w:val="00C745B6"/>
    <w:rsid w:val="00C818BE"/>
    <w:rsid w:val="00C839B8"/>
    <w:rsid w:val="00C865C4"/>
    <w:rsid w:val="00C86A09"/>
    <w:rsid w:val="00C913CF"/>
    <w:rsid w:val="00C95808"/>
    <w:rsid w:val="00CC57C0"/>
    <w:rsid w:val="00CC59D4"/>
    <w:rsid w:val="00CD65C9"/>
    <w:rsid w:val="00CE3EC5"/>
    <w:rsid w:val="00CF6294"/>
    <w:rsid w:val="00CF778D"/>
    <w:rsid w:val="00CF7A84"/>
    <w:rsid w:val="00D0634D"/>
    <w:rsid w:val="00D140DD"/>
    <w:rsid w:val="00D249B2"/>
    <w:rsid w:val="00D34512"/>
    <w:rsid w:val="00D34779"/>
    <w:rsid w:val="00D356A4"/>
    <w:rsid w:val="00D46100"/>
    <w:rsid w:val="00D4681A"/>
    <w:rsid w:val="00D50928"/>
    <w:rsid w:val="00D645CC"/>
    <w:rsid w:val="00D6540A"/>
    <w:rsid w:val="00D833C2"/>
    <w:rsid w:val="00DA2D86"/>
    <w:rsid w:val="00DA4601"/>
    <w:rsid w:val="00DB3ADD"/>
    <w:rsid w:val="00DB6F95"/>
    <w:rsid w:val="00DB7D60"/>
    <w:rsid w:val="00DC3A61"/>
    <w:rsid w:val="00DC7DA0"/>
    <w:rsid w:val="00DD58A4"/>
    <w:rsid w:val="00DE3BAC"/>
    <w:rsid w:val="00E030AB"/>
    <w:rsid w:val="00E11095"/>
    <w:rsid w:val="00E2422E"/>
    <w:rsid w:val="00E24DE5"/>
    <w:rsid w:val="00E34B49"/>
    <w:rsid w:val="00E460F4"/>
    <w:rsid w:val="00E66FA5"/>
    <w:rsid w:val="00E83079"/>
    <w:rsid w:val="00E94530"/>
    <w:rsid w:val="00E97180"/>
    <w:rsid w:val="00EA6794"/>
    <w:rsid w:val="00EB5D35"/>
    <w:rsid w:val="00EB5EB1"/>
    <w:rsid w:val="00EC022F"/>
    <w:rsid w:val="00EC1B57"/>
    <w:rsid w:val="00F02A16"/>
    <w:rsid w:val="00F0630A"/>
    <w:rsid w:val="00F1039A"/>
    <w:rsid w:val="00F33035"/>
    <w:rsid w:val="00F45662"/>
    <w:rsid w:val="00F5692D"/>
    <w:rsid w:val="00F56DB0"/>
    <w:rsid w:val="00F74EA1"/>
    <w:rsid w:val="00F8369A"/>
    <w:rsid w:val="00F874DE"/>
    <w:rsid w:val="00F97B90"/>
    <w:rsid w:val="00FA1B28"/>
    <w:rsid w:val="00FB24A6"/>
    <w:rsid w:val="00FC0BE7"/>
    <w:rsid w:val="00FC4E5D"/>
    <w:rsid w:val="00FD5E04"/>
    <w:rsid w:val="00FE5D73"/>
    <w:rsid w:val="00FE7032"/>
    <w:rsid w:val="00FF0F56"/>
    <w:rsid w:val="00FF33ED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C56D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6D5A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56D5A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D5A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</dc:creator>
  <cp:keywords/>
  <dc:description/>
  <cp:lastModifiedBy>FENY</cp:lastModifiedBy>
  <cp:revision>1</cp:revision>
  <dcterms:created xsi:type="dcterms:W3CDTF">2010-03-17T10:35:00Z</dcterms:created>
  <dcterms:modified xsi:type="dcterms:W3CDTF">2010-03-17T10:40:00Z</dcterms:modified>
</cp:coreProperties>
</file>