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B" w:rsidRPr="000032B5" w:rsidRDefault="00EC0073" w:rsidP="00931ACB">
      <w:pPr>
        <w:spacing w:line="360" w:lineRule="auto"/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Proposal Usaha</w:t>
      </w:r>
    </w:p>
    <w:p w:rsidR="00931ACB" w:rsidRPr="0039439E" w:rsidRDefault="00931ACB" w:rsidP="00931ACB">
      <w:pPr>
        <w:tabs>
          <w:tab w:val="left" w:pos="4740"/>
        </w:tabs>
        <w:spacing w:line="360" w:lineRule="auto"/>
        <w:jc w:val="center"/>
        <w:rPr>
          <w:rFonts w:ascii="Gill Sans MT" w:hAnsi="Gill Sans MT"/>
          <w:b/>
          <w:sz w:val="56"/>
          <w:szCs w:val="56"/>
        </w:rPr>
      </w:pPr>
      <w:r w:rsidRPr="0039439E">
        <w:rPr>
          <w:rFonts w:ascii="Gill Sans MT" w:hAnsi="Gill Sans MT"/>
          <w:b/>
          <w:sz w:val="56"/>
          <w:szCs w:val="56"/>
        </w:rPr>
        <w:t>“</w:t>
      </w:r>
      <w:r w:rsidR="00CF4481" w:rsidRPr="0039439E">
        <w:rPr>
          <w:rFonts w:ascii="Gill Sans MT" w:hAnsi="Gill Sans MT"/>
          <w:b/>
          <w:sz w:val="56"/>
          <w:szCs w:val="56"/>
        </w:rPr>
        <w:t xml:space="preserve">Rumah Makan Khas </w:t>
      </w:r>
      <w:proofErr w:type="gramStart"/>
      <w:r w:rsidR="00CF4481" w:rsidRPr="0039439E">
        <w:rPr>
          <w:rFonts w:ascii="Gill Sans MT" w:hAnsi="Gill Sans MT"/>
          <w:b/>
          <w:sz w:val="56"/>
          <w:szCs w:val="56"/>
        </w:rPr>
        <w:t xml:space="preserve">Cirebon </w:t>
      </w:r>
      <w:r w:rsidRPr="0039439E">
        <w:rPr>
          <w:rFonts w:ascii="Gill Sans MT" w:hAnsi="Gill Sans MT"/>
          <w:b/>
          <w:sz w:val="56"/>
          <w:szCs w:val="56"/>
        </w:rPr>
        <w:t>”</w:t>
      </w:r>
      <w:proofErr w:type="gramEnd"/>
    </w:p>
    <w:p w:rsidR="00931ACB" w:rsidRDefault="00931ACB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</w:p>
    <w:p w:rsidR="00EC0073" w:rsidRDefault="00EC0073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Oleh;</w:t>
      </w:r>
    </w:p>
    <w:p w:rsidR="00EC0073" w:rsidRDefault="00EC0073" w:rsidP="00EC0073">
      <w:pPr>
        <w:spacing w:line="36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Ketua: Stefani Priskila (01.08.43</w:t>
      </w:r>
      <w:r w:rsidRPr="00C320C6">
        <w:rPr>
          <w:rFonts w:ascii="Gill Sans MT" w:hAnsi="Gill Sans MT"/>
          <w:b/>
          <w:sz w:val="32"/>
          <w:szCs w:val="32"/>
        </w:rPr>
        <w:t>7)</w:t>
      </w:r>
    </w:p>
    <w:p w:rsidR="00EC0073" w:rsidRDefault="00EC0073" w:rsidP="00EC0073">
      <w:pPr>
        <w:spacing w:line="36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Anggota 1</w:t>
      </w:r>
      <w:proofErr w:type="gramStart"/>
      <w:r>
        <w:rPr>
          <w:rFonts w:ascii="Gill Sans MT" w:hAnsi="Gill Sans MT"/>
          <w:b/>
          <w:sz w:val="32"/>
          <w:szCs w:val="32"/>
        </w:rPr>
        <w:t>:Desi</w:t>
      </w:r>
      <w:proofErr w:type="gramEnd"/>
      <w:r>
        <w:rPr>
          <w:rFonts w:ascii="Gill Sans MT" w:hAnsi="Gill Sans MT"/>
          <w:b/>
          <w:sz w:val="32"/>
          <w:szCs w:val="32"/>
        </w:rPr>
        <w:t xml:space="preserve"> Desiana (01.07.343)</w:t>
      </w:r>
    </w:p>
    <w:p w:rsidR="00EC0073" w:rsidRDefault="00EC0073" w:rsidP="00EC0073">
      <w:pPr>
        <w:spacing w:line="360" w:lineRule="auto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Anggota </w:t>
      </w:r>
      <w:proofErr w:type="gramStart"/>
      <w:r>
        <w:rPr>
          <w:rFonts w:ascii="Gill Sans MT" w:hAnsi="Gill Sans MT"/>
          <w:b/>
          <w:sz w:val="32"/>
          <w:szCs w:val="32"/>
        </w:rPr>
        <w:t>2 :</w:t>
      </w:r>
      <w:proofErr w:type="gramEnd"/>
      <w:r>
        <w:rPr>
          <w:rFonts w:ascii="Gill Sans MT" w:hAnsi="Gill Sans MT"/>
          <w:b/>
          <w:sz w:val="32"/>
          <w:szCs w:val="32"/>
        </w:rPr>
        <w:t xml:space="preserve"> Florentina Purba (01.08.331)</w:t>
      </w:r>
    </w:p>
    <w:p w:rsidR="00EC0073" w:rsidRDefault="00EC0073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</w:p>
    <w:p w:rsidR="00931ACB" w:rsidRDefault="00931ACB" w:rsidP="007E703D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drawing>
          <wp:inline distT="0" distB="0" distL="0" distR="0">
            <wp:extent cx="1809750" cy="1916723"/>
            <wp:effectExtent l="19050" t="0" r="0" b="0"/>
            <wp:docPr id="1" name="Picture 1" descr="Logo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7" cy="19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CB" w:rsidRDefault="00931ACB" w:rsidP="00931ACB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:rsidR="00931ACB" w:rsidRPr="000032B5" w:rsidRDefault="00931ACB" w:rsidP="00931ACB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:rsidR="00EC0073" w:rsidRDefault="00EC0073" w:rsidP="00931ACB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:rsidR="00EC0073" w:rsidRPr="000032B5" w:rsidRDefault="007E703D" w:rsidP="00EC0073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PROGRAM STUDI AKUNTANSI </w:t>
      </w:r>
      <w:r w:rsidR="00EC0073">
        <w:rPr>
          <w:rFonts w:ascii="Gill Sans MT" w:hAnsi="Gill Sans MT"/>
          <w:b/>
          <w:sz w:val="28"/>
          <w:szCs w:val="28"/>
        </w:rPr>
        <w:t>S1</w:t>
      </w:r>
    </w:p>
    <w:p w:rsidR="00931ACB" w:rsidRPr="000032B5" w:rsidRDefault="00931ACB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 w:rsidRPr="000032B5">
        <w:rPr>
          <w:rFonts w:ascii="Gill Sans MT" w:hAnsi="Gill Sans MT"/>
          <w:b/>
          <w:sz w:val="28"/>
          <w:szCs w:val="28"/>
        </w:rPr>
        <w:t xml:space="preserve">FAKULTAS </w:t>
      </w:r>
      <w:r w:rsidR="00EC0073">
        <w:rPr>
          <w:rFonts w:ascii="Gill Sans MT" w:hAnsi="Gill Sans MT"/>
          <w:b/>
          <w:sz w:val="28"/>
          <w:szCs w:val="28"/>
        </w:rPr>
        <w:t>EKONOMI</w:t>
      </w:r>
    </w:p>
    <w:p w:rsidR="00931ACB" w:rsidRPr="000032B5" w:rsidRDefault="00931ACB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 w:rsidRPr="000032B5">
        <w:rPr>
          <w:rFonts w:ascii="Gill Sans MT" w:hAnsi="Gill Sans MT"/>
          <w:b/>
          <w:sz w:val="28"/>
          <w:szCs w:val="28"/>
        </w:rPr>
        <w:t>UNIVERSITAS WIDYATAMA</w:t>
      </w:r>
    </w:p>
    <w:p w:rsidR="00931ACB" w:rsidRPr="000032B5" w:rsidRDefault="00931ACB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 w:rsidRPr="000032B5">
        <w:rPr>
          <w:rFonts w:ascii="Gill Sans MT" w:hAnsi="Gill Sans MT"/>
          <w:b/>
          <w:sz w:val="28"/>
          <w:szCs w:val="28"/>
        </w:rPr>
        <w:t>BANDUNG</w:t>
      </w:r>
    </w:p>
    <w:p w:rsidR="00931ACB" w:rsidRDefault="00EC0073" w:rsidP="00931ACB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2010</w:t>
      </w:r>
    </w:p>
    <w:p w:rsidR="00931ACB" w:rsidRPr="00A13907" w:rsidRDefault="00931ACB" w:rsidP="00931ACB">
      <w:pPr>
        <w:spacing w:line="240" w:lineRule="auto"/>
        <w:jc w:val="center"/>
        <w:rPr>
          <w:rFonts w:ascii="Gill Sans MT" w:hAnsi="Gill Sans MT" w:cs="Book Antiqua"/>
          <w:sz w:val="26"/>
          <w:szCs w:val="26"/>
        </w:rPr>
      </w:pPr>
    </w:p>
    <w:p w:rsidR="00EC0073" w:rsidRDefault="00EC0073" w:rsidP="00EC0073">
      <w:pPr>
        <w:pStyle w:val="Heading1"/>
        <w:spacing w:line="240" w:lineRule="auto"/>
        <w:jc w:val="center"/>
        <w:rPr>
          <w:rFonts w:ascii="Gill Sans MT" w:hAnsi="Gill Sans MT" w:cs="Book Antiqua"/>
          <w:b/>
          <w:bCs/>
          <w:sz w:val="26"/>
          <w:szCs w:val="26"/>
        </w:rPr>
      </w:pPr>
      <w:bookmarkStart w:id="0" w:name="_Toc510631336"/>
      <w:r>
        <w:rPr>
          <w:rFonts w:ascii="Gill Sans MT" w:hAnsi="Gill Sans MT" w:cs="Book Antiqua"/>
          <w:b/>
          <w:bCs/>
          <w:sz w:val="26"/>
          <w:szCs w:val="26"/>
        </w:rPr>
        <w:lastRenderedPageBreak/>
        <w:t>HALAMAN PENGESAHAN</w:t>
      </w:r>
    </w:p>
    <w:p w:rsidR="00EC0073" w:rsidRDefault="00EC0073" w:rsidP="00EC0073">
      <w:r>
        <w:t>J</w:t>
      </w:r>
      <w:r w:rsidR="0039439E">
        <w:t>u</w:t>
      </w:r>
      <w:r>
        <w:t>du</w:t>
      </w:r>
      <w:r w:rsidR="0039439E">
        <w:t>l</w:t>
      </w:r>
      <w:r w:rsidR="0039439E">
        <w:tab/>
      </w:r>
      <w:r w:rsidR="0039439E">
        <w:tab/>
      </w:r>
      <w:r w:rsidR="0039439E">
        <w:tab/>
      </w:r>
      <w:r w:rsidR="0039439E">
        <w:tab/>
      </w:r>
      <w:r w:rsidR="0039439E">
        <w:tab/>
        <w:t>:</w:t>
      </w:r>
      <w:r w:rsidR="0039439E">
        <w:tab/>
      </w:r>
    </w:p>
    <w:p w:rsidR="00EC0073" w:rsidRDefault="00EC0073" w:rsidP="00EC0073">
      <w:r>
        <w:t>Pemilik usaha</w:t>
      </w:r>
      <w:r w:rsidR="0039439E">
        <w:tab/>
      </w:r>
      <w:r w:rsidR="0039439E">
        <w:tab/>
      </w:r>
      <w:r w:rsidR="0039439E">
        <w:tab/>
      </w:r>
      <w:r w:rsidR="0039439E">
        <w:tab/>
      </w:r>
      <w:r>
        <w:t>:</w:t>
      </w:r>
    </w:p>
    <w:p w:rsidR="00EC0073" w:rsidRDefault="00EC0073" w:rsidP="00EC0073">
      <w:r>
        <w:t>Alamat</w:t>
      </w:r>
      <w:r w:rsidR="0039439E">
        <w:tab/>
      </w:r>
      <w:r w:rsidR="0039439E">
        <w:tab/>
      </w:r>
      <w:r w:rsidR="0039439E">
        <w:tab/>
      </w:r>
      <w:r w:rsidR="0039439E">
        <w:tab/>
      </w:r>
      <w:r w:rsidR="0039439E">
        <w:tab/>
      </w:r>
      <w:r>
        <w:t>:</w:t>
      </w:r>
    </w:p>
    <w:p w:rsidR="00EC0073" w:rsidRDefault="00EC0073" w:rsidP="00EC0073">
      <w:r>
        <w:t>JUmlah modal yang diusulkan</w:t>
      </w:r>
      <w:r w:rsidR="0039439E">
        <w:tab/>
        <w:t>:</w:t>
      </w:r>
    </w:p>
    <w:p w:rsidR="00EC0073" w:rsidRDefault="00EC0073" w:rsidP="00EC0073">
      <w:r>
        <w:t>Sumber modal</w:t>
      </w:r>
      <w:r w:rsidR="0039439E">
        <w:tab/>
      </w:r>
      <w:r w:rsidR="0039439E">
        <w:tab/>
      </w:r>
      <w:r w:rsidR="0039439E">
        <w:tab/>
      </w:r>
      <w:r w:rsidR="0039439E">
        <w:tab/>
      </w:r>
      <w:r>
        <w:t>:</w:t>
      </w:r>
      <w:r>
        <w:tab/>
      </w:r>
    </w:p>
    <w:p w:rsidR="00A05D78" w:rsidRDefault="00A05D78" w:rsidP="00EC0073"/>
    <w:p w:rsidR="00A05D78" w:rsidRDefault="00A05D78" w:rsidP="00EC0073"/>
    <w:p w:rsidR="00A05D78" w:rsidRDefault="00A05D78" w:rsidP="00EC0073"/>
    <w:p w:rsidR="00A05D78" w:rsidRDefault="00A05D78" w:rsidP="00EC0073"/>
    <w:p w:rsidR="00A05D78" w:rsidRDefault="00A05D78" w:rsidP="00EC0073"/>
    <w:p w:rsidR="00EC0073" w:rsidRDefault="00EC0073" w:rsidP="00EC0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Hormat, kami</w:t>
      </w:r>
    </w:p>
    <w:p w:rsidR="00EC0073" w:rsidRDefault="00EC0073" w:rsidP="00EC0073"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Ketua Kelompok</w:t>
      </w:r>
    </w:p>
    <w:p w:rsidR="00EC0073" w:rsidRDefault="00EC0073" w:rsidP="00EC0073">
      <w:r>
        <w:t>Ketua Prodi Akuntansi FE Utama</w:t>
      </w:r>
    </w:p>
    <w:p w:rsidR="00EC0073" w:rsidRDefault="00EC0073" w:rsidP="00EC0073"/>
    <w:p w:rsidR="00EC0073" w:rsidRDefault="00EC0073" w:rsidP="00EC0073"/>
    <w:p w:rsidR="00EC0073" w:rsidRDefault="00EC0073" w:rsidP="00EC0073">
      <w:r>
        <w:t xml:space="preserve">Eriana Kartadjumena, SE, MM, </w:t>
      </w:r>
      <w:proofErr w:type="gramStart"/>
      <w:r>
        <w:t>Ak</w:t>
      </w:r>
      <w:proofErr w:type="gramEnd"/>
      <w:r>
        <w:tab/>
      </w:r>
      <w:r>
        <w:tab/>
      </w:r>
      <w:r>
        <w:tab/>
        <w:t>Stefani Priskila</w:t>
      </w:r>
    </w:p>
    <w:p w:rsidR="00EC0073" w:rsidRDefault="00EC0073" w:rsidP="00EC0073"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NPM.</w:t>
      </w:r>
      <w:proofErr w:type="gramEnd"/>
    </w:p>
    <w:p w:rsidR="00EC0073" w:rsidRDefault="00EC0073" w:rsidP="00EC0073"/>
    <w:p w:rsidR="00EC0073" w:rsidRDefault="00EC0073" w:rsidP="00EC0073">
      <w:r>
        <w:t xml:space="preserve">Pembantu Rektor III </w:t>
      </w:r>
      <w:r>
        <w:tab/>
        <w:t>(Kemahasiswaan)</w:t>
      </w:r>
      <w:r>
        <w:tab/>
      </w:r>
      <w:r>
        <w:tab/>
        <w:t>Dosen Pembimbing</w:t>
      </w:r>
    </w:p>
    <w:p w:rsidR="00EC0073" w:rsidRDefault="00EC0073" w:rsidP="00EC0073">
      <w:r>
        <w:t>UNIVERSITAS WIDYATAMA</w:t>
      </w:r>
    </w:p>
    <w:p w:rsidR="00EC0073" w:rsidRDefault="00EC0073" w:rsidP="00EC0073"/>
    <w:p w:rsidR="00EC0073" w:rsidRDefault="00EC0073" w:rsidP="00EC0073"/>
    <w:p w:rsidR="00A05D78" w:rsidRDefault="00A05D78" w:rsidP="00EC0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Elsanra Eka Putra, SE, M.BA, M.Si</w:t>
      </w:r>
    </w:p>
    <w:p w:rsidR="00A05D78" w:rsidRDefault="00A05D78" w:rsidP="00EC0073"/>
    <w:p w:rsidR="00A05D78" w:rsidRDefault="00A05D78" w:rsidP="00EC0073"/>
    <w:p w:rsidR="00A05D78" w:rsidRDefault="00A05D78" w:rsidP="00EC0073"/>
    <w:p w:rsidR="00A05D78" w:rsidRDefault="00A05D78" w:rsidP="00EC0073"/>
    <w:p w:rsidR="00A05D78" w:rsidRDefault="00A05D78" w:rsidP="00EC0073"/>
    <w:p w:rsidR="00A05D78" w:rsidRDefault="00A05D78" w:rsidP="00EC0073"/>
    <w:p w:rsidR="007E703D" w:rsidRPr="00EC0073" w:rsidRDefault="007E703D" w:rsidP="00EC0073"/>
    <w:p w:rsidR="00931ACB" w:rsidRPr="0017703E" w:rsidRDefault="00931ACB" w:rsidP="00931ACB">
      <w:pPr>
        <w:pStyle w:val="Heading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Toc510631337"/>
      <w:bookmarkEnd w:id="0"/>
      <w:r w:rsidRPr="0017703E"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Pr="0017703E">
        <w:rPr>
          <w:rFonts w:ascii="Arial" w:hAnsi="Arial" w:cs="Arial"/>
          <w:b/>
          <w:bCs/>
          <w:sz w:val="22"/>
          <w:szCs w:val="22"/>
        </w:rPr>
        <w:tab/>
      </w:r>
      <w:r w:rsidRPr="0017703E">
        <w:rPr>
          <w:rFonts w:ascii="Times New Roman" w:hAnsi="Times New Roman"/>
          <w:b/>
          <w:bCs/>
          <w:sz w:val="24"/>
          <w:szCs w:val="24"/>
        </w:rPr>
        <w:t>RINGKASAN EKSEKUTIF</w:t>
      </w:r>
      <w:bookmarkEnd w:id="1"/>
    </w:p>
    <w:p w:rsidR="00931ACB" w:rsidRPr="0017703E" w:rsidRDefault="00931ACB" w:rsidP="00931ACB">
      <w:pPr>
        <w:spacing w:line="360" w:lineRule="auto"/>
        <w:jc w:val="both"/>
      </w:pPr>
      <w:proofErr w:type="gramStart"/>
      <w:r w:rsidRPr="0017703E">
        <w:t>1.1  Profil</w:t>
      </w:r>
      <w:proofErr w:type="gramEnd"/>
      <w:r w:rsidRPr="0017703E">
        <w:t xml:space="preserve"> perusahaan</w:t>
      </w:r>
    </w:p>
    <w:p w:rsidR="00931ACB" w:rsidRPr="0017703E" w:rsidRDefault="00931ACB" w:rsidP="00931ACB">
      <w:pPr>
        <w:spacing w:line="360" w:lineRule="auto"/>
        <w:ind w:left="450"/>
        <w:jc w:val="both"/>
      </w:pPr>
      <w:r w:rsidRPr="0017703E">
        <w:t>Nama Perusahaan</w:t>
      </w:r>
      <w:r w:rsidRPr="0017703E">
        <w:tab/>
        <w:t xml:space="preserve">: </w:t>
      </w:r>
      <w:r w:rsidR="004600A0" w:rsidRPr="0017703E">
        <w:t>Rumah Makan Khas Cirebon</w:t>
      </w:r>
      <w:r w:rsidRPr="0017703E">
        <w:t xml:space="preserve"> </w:t>
      </w:r>
    </w:p>
    <w:p w:rsidR="00931ACB" w:rsidRPr="0017703E" w:rsidRDefault="00931ACB" w:rsidP="00931ACB">
      <w:pPr>
        <w:spacing w:line="360" w:lineRule="auto"/>
        <w:ind w:left="450"/>
        <w:jc w:val="both"/>
        <w:rPr>
          <w:lang w:val="sv-SE"/>
        </w:rPr>
      </w:pPr>
      <w:r w:rsidRPr="0017703E">
        <w:rPr>
          <w:lang w:val="sv-SE"/>
        </w:rPr>
        <w:t>Tahun Berdiri</w:t>
      </w:r>
      <w:r w:rsidRPr="0017703E">
        <w:rPr>
          <w:lang w:val="sv-SE"/>
        </w:rPr>
        <w:tab/>
      </w:r>
      <w:r w:rsidRPr="0017703E">
        <w:rPr>
          <w:lang w:val="sv-SE"/>
        </w:rPr>
        <w:tab/>
        <w:t>: 2010</w:t>
      </w:r>
    </w:p>
    <w:p w:rsidR="0096453D" w:rsidRPr="0017703E" w:rsidRDefault="00931ACB" w:rsidP="00931ACB">
      <w:pPr>
        <w:spacing w:line="360" w:lineRule="auto"/>
        <w:ind w:left="450"/>
        <w:jc w:val="both"/>
        <w:rPr>
          <w:lang w:val="sv-SE"/>
        </w:rPr>
      </w:pPr>
      <w:r w:rsidRPr="0017703E">
        <w:rPr>
          <w:lang w:val="sv-SE"/>
        </w:rPr>
        <w:t xml:space="preserve">Alamat  </w:t>
      </w:r>
      <w:r w:rsidRPr="0017703E">
        <w:rPr>
          <w:lang w:val="sv-SE"/>
        </w:rPr>
        <w:tab/>
      </w:r>
      <w:r w:rsidRPr="0017703E">
        <w:rPr>
          <w:lang w:val="sv-SE"/>
        </w:rPr>
        <w:tab/>
      </w:r>
      <w:r w:rsidRPr="0017703E">
        <w:rPr>
          <w:lang w:val="sv-SE"/>
        </w:rPr>
        <w:tab/>
        <w:t xml:space="preserve">: </w:t>
      </w:r>
      <w:r w:rsidR="0096453D" w:rsidRPr="0017703E">
        <w:rPr>
          <w:lang w:val="sv-SE"/>
        </w:rPr>
        <w:t>Jln Cikutra no 15 (Depan Bina Insan Sejahtera)</w:t>
      </w:r>
    </w:p>
    <w:p w:rsidR="00931ACB" w:rsidRPr="0017703E" w:rsidRDefault="00931ACB" w:rsidP="00931ACB">
      <w:pPr>
        <w:spacing w:line="360" w:lineRule="auto"/>
        <w:ind w:left="450"/>
        <w:jc w:val="both"/>
        <w:rPr>
          <w:lang w:val="sv-SE"/>
        </w:rPr>
      </w:pPr>
      <w:r w:rsidRPr="0017703E">
        <w:rPr>
          <w:lang w:val="sv-SE"/>
        </w:rPr>
        <w:t>Jenis Perusahaan</w:t>
      </w:r>
      <w:r w:rsidRPr="0017703E">
        <w:rPr>
          <w:lang w:val="sv-SE"/>
        </w:rPr>
        <w:tab/>
      </w:r>
      <w:r w:rsidR="003C00E0" w:rsidRPr="0017703E">
        <w:rPr>
          <w:lang w:val="sv-SE"/>
        </w:rPr>
        <w:tab/>
      </w:r>
      <w:r w:rsidRPr="0017703E">
        <w:rPr>
          <w:lang w:val="sv-SE"/>
        </w:rPr>
        <w:t xml:space="preserve">: Menjual berbagai jenis makanan </w:t>
      </w:r>
      <w:r w:rsidR="004600A0" w:rsidRPr="0017703E">
        <w:rPr>
          <w:lang w:val="sv-SE"/>
        </w:rPr>
        <w:t>khas Cirebon</w:t>
      </w:r>
      <w:r w:rsidRPr="0017703E">
        <w:rPr>
          <w:lang w:val="sv-SE"/>
        </w:rPr>
        <w:t xml:space="preserve"> </w:t>
      </w:r>
    </w:p>
    <w:p w:rsidR="00931ACB" w:rsidRPr="0017703E" w:rsidRDefault="00931ACB" w:rsidP="00931ACB">
      <w:pPr>
        <w:tabs>
          <w:tab w:val="left" w:pos="2790"/>
          <w:tab w:val="left" w:pos="2880"/>
        </w:tabs>
        <w:spacing w:line="360" w:lineRule="auto"/>
        <w:ind w:firstLine="450"/>
        <w:jc w:val="both"/>
        <w:rPr>
          <w:lang w:val="sv-SE"/>
        </w:rPr>
      </w:pPr>
      <w:r w:rsidRPr="0017703E">
        <w:rPr>
          <w:lang w:val="sv-SE"/>
        </w:rPr>
        <w:t>Bentuk     usaha</w:t>
      </w:r>
      <w:r w:rsidRPr="0017703E">
        <w:rPr>
          <w:lang w:val="sv-SE"/>
        </w:rPr>
        <w:tab/>
        <w:t xml:space="preserve"> : </w:t>
      </w:r>
      <w:r w:rsidR="004600A0" w:rsidRPr="0017703E">
        <w:rPr>
          <w:lang w:val="sv-SE"/>
        </w:rPr>
        <w:t>Rumah Makan</w:t>
      </w:r>
    </w:p>
    <w:p w:rsidR="00931ACB" w:rsidRPr="0017703E" w:rsidRDefault="00931ACB" w:rsidP="00931ACB">
      <w:pPr>
        <w:spacing w:line="360" w:lineRule="auto"/>
        <w:jc w:val="both"/>
      </w:pPr>
      <w:proofErr w:type="gramStart"/>
      <w:r w:rsidRPr="0017703E">
        <w:t>1.2  Jenis</w:t>
      </w:r>
      <w:proofErr w:type="gramEnd"/>
      <w:r w:rsidRPr="0017703E">
        <w:t xml:space="preserve"> komoditi yang diproduksi</w:t>
      </w:r>
    </w:p>
    <w:p w:rsidR="00931ACB" w:rsidRPr="0017703E" w:rsidRDefault="0096453D" w:rsidP="00931ACB">
      <w:pPr>
        <w:spacing w:line="360" w:lineRule="auto"/>
        <w:ind w:left="450"/>
        <w:jc w:val="both"/>
      </w:pPr>
      <w:proofErr w:type="gramStart"/>
      <w:r w:rsidRPr="0017703E">
        <w:t>Berupa berbagai jenis produk M</w:t>
      </w:r>
      <w:r w:rsidR="00931ACB" w:rsidRPr="0017703E">
        <w:t xml:space="preserve">akanan </w:t>
      </w:r>
      <w:r w:rsidRPr="0017703E">
        <w:t>K</w:t>
      </w:r>
      <w:r w:rsidR="004600A0" w:rsidRPr="0017703E">
        <w:t>has Cirebon dan minuman.</w:t>
      </w:r>
      <w:proofErr w:type="gramEnd"/>
    </w:p>
    <w:p w:rsidR="00931ACB" w:rsidRPr="0017703E" w:rsidRDefault="00931ACB" w:rsidP="00931ACB">
      <w:pPr>
        <w:spacing w:line="360" w:lineRule="auto"/>
        <w:jc w:val="both"/>
      </w:pPr>
      <w:proofErr w:type="gramStart"/>
      <w:r w:rsidRPr="0017703E">
        <w:t>1.3  Nilai</w:t>
      </w:r>
      <w:proofErr w:type="gramEnd"/>
      <w:r w:rsidRPr="0017703E">
        <w:t xml:space="preserve"> penjualan per bulan</w:t>
      </w:r>
    </w:p>
    <w:p w:rsidR="00931ACB" w:rsidRPr="0017703E" w:rsidRDefault="00931ACB" w:rsidP="00931ACB">
      <w:pPr>
        <w:spacing w:line="360" w:lineRule="auto"/>
        <w:ind w:left="450"/>
        <w:jc w:val="both"/>
      </w:pPr>
      <w:r w:rsidRPr="0017703E">
        <w:t>Ditargetkan per bulan ± sebesar Rp</w:t>
      </w:r>
      <w:r w:rsidR="00A1117A" w:rsidRPr="0017703E">
        <w:t>20</w:t>
      </w:r>
      <w:r w:rsidR="004600A0" w:rsidRPr="0017703E">
        <w:t>.000.000,-</w:t>
      </w:r>
    </w:p>
    <w:p w:rsidR="00931ACB" w:rsidRPr="0017703E" w:rsidRDefault="004600A0" w:rsidP="00931ACB">
      <w:pPr>
        <w:spacing w:line="360" w:lineRule="auto"/>
        <w:jc w:val="both"/>
      </w:pPr>
      <w:proofErr w:type="gramStart"/>
      <w:r w:rsidRPr="0017703E">
        <w:t>1.4</w:t>
      </w:r>
      <w:r w:rsidR="00931ACB" w:rsidRPr="0017703E">
        <w:t xml:space="preserve">  Prospek</w:t>
      </w:r>
      <w:proofErr w:type="gramEnd"/>
      <w:r w:rsidR="00931ACB" w:rsidRPr="0017703E">
        <w:t xml:space="preserve"> pengembangan usaha</w:t>
      </w:r>
    </w:p>
    <w:p w:rsidR="00AF18EC" w:rsidRPr="0017703E" w:rsidRDefault="00931ACB" w:rsidP="00931ACB">
      <w:pPr>
        <w:spacing w:line="360" w:lineRule="auto"/>
        <w:ind w:left="450"/>
        <w:jc w:val="both"/>
      </w:pPr>
      <w:r w:rsidRPr="0017703E">
        <w:t xml:space="preserve">Prospek pengembangan usaha ini terlihat sangat menjanjikan karena </w:t>
      </w:r>
    </w:p>
    <w:p w:rsidR="00AF18EC" w:rsidRPr="0017703E" w:rsidRDefault="00AF18EC" w:rsidP="00AF18EC">
      <w:pPr>
        <w:pStyle w:val="ListParagraph"/>
        <w:numPr>
          <w:ilvl w:val="0"/>
          <w:numId w:val="21"/>
        </w:numPr>
        <w:spacing w:line="360" w:lineRule="auto"/>
        <w:jc w:val="both"/>
      </w:pPr>
      <w:r w:rsidRPr="0017703E">
        <w:t>U</w:t>
      </w:r>
      <w:r w:rsidR="00931ACB" w:rsidRPr="0017703E">
        <w:t>saha ini</w:t>
      </w:r>
      <w:r w:rsidR="00B42035" w:rsidRPr="0017703E">
        <w:t xml:space="preserve"> lokasinya strategis</w:t>
      </w:r>
      <w:r w:rsidR="00931ACB" w:rsidRPr="0017703E">
        <w:t xml:space="preserve"> </w:t>
      </w:r>
      <w:r w:rsidRPr="0017703E">
        <w:t>berada</w:t>
      </w:r>
      <w:r w:rsidR="0096453D" w:rsidRPr="0017703E">
        <w:t xml:space="preserve"> dekat kampus dan jalan umum</w:t>
      </w:r>
      <w:r w:rsidRPr="0017703E">
        <w:t xml:space="preserve"> sehingga memudahkan mahasiswa </w:t>
      </w:r>
      <w:r w:rsidR="0096453D" w:rsidRPr="0017703E">
        <w:t xml:space="preserve">dan masyarakat umum untuk membelinya </w:t>
      </w:r>
    </w:p>
    <w:p w:rsidR="00AF18EC" w:rsidRPr="0017703E" w:rsidRDefault="00AF18EC" w:rsidP="00AF18EC">
      <w:pPr>
        <w:pStyle w:val="ListParagraph"/>
        <w:numPr>
          <w:ilvl w:val="0"/>
          <w:numId w:val="21"/>
        </w:numPr>
        <w:spacing w:line="360" w:lineRule="auto"/>
        <w:jc w:val="both"/>
      </w:pPr>
      <w:r w:rsidRPr="0017703E">
        <w:t xml:space="preserve">Harga yang </w:t>
      </w:r>
      <w:r w:rsidR="00C40428" w:rsidRPr="0017703E">
        <w:t>terjangkau untuk ukuran mahasiswa</w:t>
      </w:r>
      <w:r w:rsidR="00B42035" w:rsidRPr="0017703E">
        <w:t xml:space="preserve"> dan masyarakat umum</w:t>
      </w:r>
    </w:p>
    <w:p w:rsidR="0017703E" w:rsidRPr="0017703E" w:rsidRDefault="001779BB" w:rsidP="00AF18EC">
      <w:pPr>
        <w:pStyle w:val="ListParagraph"/>
        <w:numPr>
          <w:ilvl w:val="0"/>
          <w:numId w:val="21"/>
        </w:numPr>
        <w:spacing w:line="360" w:lineRule="auto"/>
        <w:jc w:val="both"/>
      </w:pPr>
      <w:r>
        <w:t>Cita Rasa Makanan yang khas dan lezat</w:t>
      </w:r>
    </w:p>
    <w:p w:rsidR="001779BB" w:rsidRPr="0017703E" w:rsidRDefault="001779BB" w:rsidP="001779BB">
      <w:pPr>
        <w:pStyle w:val="ListParagraph"/>
        <w:numPr>
          <w:ilvl w:val="0"/>
          <w:numId w:val="21"/>
        </w:numPr>
        <w:spacing w:line="360" w:lineRule="auto"/>
        <w:jc w:val="both"/>
      </w:pPr>
      <w:r>
        <w:t>Besarnya porsi makanan berbeda dengan porsi makanan di tempat lain</w:t>
      </w:r>
    </w:p>
    <w:p w:rsidR="006E2EA3" w:rsidRPr="0017703E" w:rsidRDefault="00C40428" w:rsidP="00C40428">
      <w:pPr>
        <w:spacing w:line="360" w:lineRule="auto"/>
        <w:ind w:left="450"/>
        <w:jc w:val="both"/>
      </w:pPr>
      <w:r w:rsidRPr="0017703E">
        <w:t>Dari peluang yang ada di perkirakan usaha ini mempunyai prospek yang ba</w:t>
      </w:r>
      <w:r w:rsidR="00B42035" w:rsidRPr="0017703E">
        <w:t>ik untuk pengembangan usaha Rumah Makan</w:t>
      </w:r>
    </w:p>
    <w:p w:rsidR="00931ACB" w:rsidRPr="0017703E" w:rsidRDefault="008F4444" w:rsidP="00931ACB">
      <w:pPr>
        <w:spacing w:line="360" w:lineRule="auto"/>
        <w:jc w:val="both"/>
      </w:pPr>
      <w:proofErr w:type="gramStart"/>
      <w:r w:rsidRPr="0017703E">
        <w:t>1.5</w:t>
      </w:r>
      <w:r w:rsidR="00931ACB" w:rsidRPr="0017703E">
        <w:t xml:space="preserve">  Kebutuhan</w:t>
      </w:r>
      <w:proofErr w:type="gramEnd"/>
      <w:r w:rsidR="00931ACB" w:rsidRPr="0017703E">
        <w:t xml:space="preserve"> dan sumber dana</w:t>
      </w:r>
    </w:p>
    <w:p w:rsidR="00931ACB" w:rsidRPr="0017703E" w:rsidRDefault="00931ACB" w:rsidP="00C40428">
      <w:pPr>
        <w:spacing w:line="360" w:lineRule="auto"/>
        <w:ind w:left="450"/>
        <w:jc w:val="both"/>
      </w:pPr>
      <w:r w:rsidRPr="0017703E">
        <w:t xml:space="preserve">Kebutuhan dan sumber </w:t>
      </w:r>
      <w:proofErr w:type="gramStart"/>
      <w:r w:rsidRPr="0017703E">
        <w:t>dana</w:t>
      </w:r>
      <w:proofErr w:type="gramEnd"/>
      <w:r w:rsidRPr="0017703E">
        <w:t xml:space="preserve"> diperkirakan sebesar </w:t>
      </w:r>
      <w:r w:rsidR="00C40428" w:rsidRPr="0017703E">
        <w:t>Rp30.000.000</w:t>
      </w:r>
      <w:r w:rsidRPr="0017703E">
        <w:t xml:space="preserve"> dan dana didapat dari modal </w:t>
      </w:r>
      <w:r w:rsidR="00C40428" w:rsidRPr="0017703E">
        <w:t>bantuan hibah pemerintah</w:t>
      </w:r>
      <w:r w:rsidRPr="0017703E">
        <w:t>.</w:t>
      </w:r>
    </w:p>
    <w:p w:rsidR="00931ACB" w:rsidRPr="0017703E" w:rsidRDefault="008F4444" w:rsidP="0017703E">
      <w:pPr>
        <w:spacing w:line="360" w:lineRule="auto"/>
        <w:jc w:val="both"/>
      </w:pPr>
      <w:proofErr w:type="gramStart"/>
      <w:r w:rsidRPr="0017703E">
        <w:t>1.6</w:t>
      </w:r>
      <w:r w:rsidR="00931ACB" w:rsidRPr="0017703E">
        <w:t xml:space="preserve">  Rencana</w:t>
      </w:r>
      <w:proofErr w:type="gramEnd"/>
      <w:r w:rsidR="00931ACB" w:rsidRPr="0017703E">
        <w:t xml:space="preserve"> penggunaan dana</w:t>
      </w:r>
    </w:p>
    <w:p w:rsidR="00E326E6" w:rsidRPr="0017703E" w:rsidRDefault="00931ACB" w:rsidP="0017703E">
      <w:pPr>
        <w:spacing w:line="360" w:lineRule="auto"/>
        <w:ind w:left="450"/>
        <w:jc w:val="both"/>
      </w:pPr>
      <w:r w:rsidRPr="0017703E">
        <w:t xml:space="preserve">Rencana penggunaan </w:t>
      </w:r>
      <w:proofErr w:type="gramStart"/>
      <w:r w:rsidRPr="0017703E">
        <w:t>d</w:t>
      </w:r>
      <w:r w:rsidR="00E326E6" w:rsidRPr="0017703E">
        <w:t>ana</w:t>
      </w:r>
      <w:proofErr w:type="gramEnd"/>
      <w:r w:rsidR="00E326E6" w:rsidRPr="0017703E">
        <w:t xml:space="preserve"> adalah </w:t>
      </w:r>
      <w:r w:rsidR="0017703E" w:rsidRPr="0017703E">
        <w:t xml:space="preserve">cek ulang dengan pengelompokan </w:t>
      </w:r>
    </w:p>
    <w:p w:rsidR="0017703E" w:rsidRPr="0017703E" w:rsidRDefault="0017703E" w:rsidP="0017703E">
      <w:pPr>
        <w:spacing w:line="240" w:lineRule="auto"/>
        <w:ind w:firstLine="426"/>
        <w:jc w:val="both"/>
      </w:pPr>
      <w:r w:rsidRPr="0017703E">
        <w:t>1. Modal investasi: Sewa tempat, prainvestasi, peralatan, sarana dan prasarana</w:t>
      </w:r>
    </w:p>
    <w:p w:rsidR="0017703E" w:rsidRPr="0017703E" w:rsidRDefault="0017703E" w:rsidP="0017703E">
      <w:pPr>
        <w:spacing w:line="240" w:lineRule="auto"/>
        <w:ind w:firstLine="426"/>
        <w:jc w:val="both"/>
      </w:pPr>
      <w:r w:rsidRPr="0017703E">
        <w:t xml:space="preserve">2. Modal Kerja; Bahan </w:t>
      </w:r>
      <w:proofErr w:type="gramStart"/>
      <w:r w:rsidRPr="0017703E">
        <w:t>baku</w:t>
      </w:r>
      <w:proofErr w:type="gramEnd"/>
      <w:r w:rsidRPr="0017703E">
        <w:t>, tenaga kerja, bahan penolong (BOP)</w:t>
      </w:r>
    </w:p>
    <w:p w:rsidR="0017703E" w:rsidRPr="0017703E" w:rsidRDefault="0017703E" w:rsidP="0017703E">
      <w:pPr>
        <w:spacing w:line="240" w:lineRule="auto"/>
        <w:ind w:firstLine="426"/>
        <w:jc w:val="both"/>
      </w:pPr>
      <w:r w:rsidRPr="0017703E">
        <w:t xml:space="preserve">3. Biaya Administrasi dan umum (gaji, listrik, air, </w:t>
      </w:r>
      <w:proofErr w:type="gramStart"/>
      <w:r w:rsidRPr="0017703E">
        <w:t>transport )</w:t>
      </w:r>
      <w:proofErr w:type="gramEnd"/>
    </w:p>
    <w:p w:rsidR="0017703E" w:rsidRPr="0017703E" w:rsidRDefault="0017703E" w:rsidP="0017703E">
      <w:pPr>
        <w:spacing w:line="240" w:lineRule="auto"/>
      </w:pPr>
    </w:p>
    <w:p w:rsidR="0017703E" w:rsidRPr="0017703E" w:rsidRDefault="0017703E" w:rsidP="0017703E">
      <w:pPr>
        <w:spacing w:line="240" w:lineRule="auto"/>
      </w:pPr>
    </w:p>
    <w:p w:rsidR="0017703E" w:rsidRPr="0017703E" w:rsidRDefault="0017703E" w:rsidP="00931ACB">
      <w:pPr>
        <w:spacing w:line="360" w:lineRule="auto"/>
        <w:ind w:left="450"/>
        <w:jc w:val="both"/>
      </w:pPr>
    </w:p>
    <w:p w:rsidR="00931ACB" w:rsidRPr="0017703E" w:rsidRDefault="00931ACB" w:rsidP="00931ACB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bookmarkStart w:id="2" w:name="_Toc510631338"/>
      <w:r w:rsidRPr="0017703E">
        <w:rPr>
          <w:rFonts w:ascii="Times New Roman" w:hAnsi="Times New Roman"/>
          <w:sz w:val="24"/>
          <w:szCs w:val="24"/>
        </w:rPr>
        <w:lastRenderedPageBreak/>
        <w:t>2.</w:t>
      </w:r>
      <w:r w:rsidRPr="0017703E">
        <w:rPr>
          <w:rFonts w:ascii="Times New Roman" w:hAnsi="Times New Roman"/>
          <w:sz w:val="24"/>
          <w:szCs w:val="24"/>
        </w:rPr>
        <w:tab/>
        <w:t>LATAR BELAKANG PERUSAHAAN</w:t>
      </w:r>
      <w:bookmarkEnd w:id="2"/>
    </w:p>
    <w:p w:rsidR="00931ACB" w:rsidRPr="0017703E" w:rsidRDefault="00931ACB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bookmarkStart w:id="3" w:name="_Toc510631339"/>
      <w:r w:rsidRPr="0017703E">
        <w:rPr>
          <w:rFonts w:ascii="Times New Roman" w:hAnsi="Times New Roman"/>
          <w:sz w:val="24"/>
          <w:szCs w:val="24"/>
        </w:rPr>
        <w:t>2.1</w:t>
      </w:r>
      <w:r w:rsidRPr="0017703E">
        <w:rPr>
          <w:rFonts w:ascii="Times New Roman" w:hAnsi="Times New Roman"/>
          <w:sz w:val="24"/>
          <w:szCs w:val="24"/>
        </w:rPr>
        <w:tab/>
        <w:t>DATA</w:t>
      </w:r>
      <w:bookmarkEnd w:id="3"/>
      <w:r w:rsidR="00B42035" w:rsidRPr="0017703E">
        <w:rPr>
          <w:rFonts w:ascii="Times New Roman" w:hAnsi="Times New Roman"/>
          <w:sz w:val="24"/>
          <w:szCs w:val="24"/>
        </w:rPr>
        <w:t xml:space="preserve"> PERUSAHAAN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B42035">
        <w:trPr>
          <w:trHeight w:val="292"/>
        </w:trPr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2"/>
              </w:numPr>
              <w:spacing w:line="240" w:lineRule="auto"/>
            </w:pPr>
            <w:r w:rsidRPr="0017703E">
              <w:t>Nama Perusahaan</w:t>
            </w:r>
          </w:p>
        </w:tc>
        <w:tc>
          <w:tcPr>
            <w:tcW w:w="3050" w:type="pct"/>
          </w:tcPr>
          <w:p w:rsidR="00931ACB" w:rsidRPr="0017703E" w:rsidRDefault="00B42035" w:rsidP="004600A0">
            <w:pPr>
              <w:spacing w:line="240" w:lineRule="auto"/>
            </w:pPr>
            <w:r w:rsidRPr="0017703E">
              <w:t>Cirebonan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2"/>
              </w:numPr>
              <w:spacing w:line="240" w:lineRule="auto"/>
            </w:pPr>
            <w:r w:rsidRPr="0017703E">
              <w:t>Bidang Usaha</w:t>
            </w:r>
          </w:p>
        </w:tc>
        <w:tc>
          <w:tcPr>
            <w:tcW w:w="3050" w:type="pct"/>
          </w:tcPr>
          <w:p w:rsidR="00931ACB" w:rsidRPr="0017703E" w:rsidRDefault="00931ACB" w:rsidP="004600A0">
            <w:pPr>
              <w:spacing w:line="240" w:lineRule="auto"/>
            </w:pPr>
            <w:r w:rsidRPr="0017703E">
              <w:t>Makanan</w:t>
            </w:r>
            <w:r w:rsidR="00E326E6" w:rsidRPr="0017703E">
              <w:t xml:space="preserve"> </w:t>
            </w:r>
            <w:r w:rsidR="004600A0" w:rsidRPr="0017703E">
              <w:t xml:space="preserve">khas Cirebon </w:t>
            </w:r>
            <w:r w:rsidR="00E326E6" w:rsidRPr="0017703E">
              <w:t>dan Minuman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2"/>
              </w:numPr>
              <w:spacing w:line="240" w:lineRule="auto"/>
            </w:pPr>
            <w:r w:rsidRPr="0017703E">
              <w:t>Jenis Produk / Jasa</w:t>
            </w:r>
          </w:p>
        </w:tc>
        <w:tc>
          <w:tcPr>
            <w:tcW w:w="3050" w:type="pct"/>
          </w:tcPr>
          <w:p w:rsidR="00931ACB" w:rsidRPr="0017703E" w:rsidRDefault="00931ACB" w:rsidP="004600A0">
            <w:pPr>
              <w:spacing w:line="240" w:lineRule="auto"/>
            </w:pPr>
            <w:r w:rsidRPr="0017703E">
              <w:t>Produk berbagai jenis makanan</w:t>
            </w:r>
            <w:r w:rsidR="00E326E6" w:rsidRPr="0017703E">
              <w:t xml:space="preserve"> </w:t>
            </w:r>
            <w:r w:rsidR="004600A0" w:rsidRPr="0017703E">
              <w:t xml:space="preserve">khas Cirebon </w:t>
            </w:r>
            <w:r w:rsidR="00E326E6" w:rsidRPr="0017703E">
              <w:t>dan minuman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2"/>
              </w:numPr>
              <w:spacing w:line="240" w:lineRule="auto"/>
            </w:pPr>
            <w:r w:rsidRPr="0017703E">
              <w:t>Alamat Perusahaan</w:t>
            </w:r>
          </w:p>
        </w:tc>
        <w:tc>
          <w:tcPr>
            <w:tcW w:w="3050" w:type="pct"/>
          </w:tcPr>
          <w:p w:rsidR="00931ACB" w:rsidRPr="0017703E" w:rsidRDefault="00B42035" w:rsidP="00B42035">
            <w:pPr>
              <w:spacing w:line="360" w:lineRule="auto"/>
              <w:jc w:val="both"/>
              <w:rPr>
                <w:lang w:val="sv-SE"/>
              </w:rPr>
            </w:pPr>
            <w:r w:rsidRPr="0017703E">
              <w:rPr>
                <w:lang w:val="sv-SE"/>
              </w:rPr>
              <w:t>Jln Cikutra no 15 (Depan Bina Insan Sejahtera)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2"/>
              </w:numPr>
              <w:spacing w:line="240" w:lineRule="auto"/>
            </w:pPr>
            <w:r w:rsidRPr="0017703E">
              <w:t>Bentuk Badan Hukum</w:t>
            </w:r>
          </w:p>
        </w:tc>
        <w:tc>
          <w:tcPr>
            <w:tcW w:w="3050" w:type="pct"/>
          </w:tcPr>
          <w:p w:rsidR="00931ACB" w:rsidRPr="0017703E" w:rsidRDefault="00B42035" w:rsidP="004600A0">
            <w:pPr>
              <w:spacing w:line="240" w:lineRule="auto"/>
            </w:pPr>
            <w:r w:rsidRPr="0017703E">
              <w:t>Perusahaan perorangan</w:t>
            </w:r>
          </w:p>
        </w:tc>
      </w:tr>
    </w:tbl>
    <w:p w:rsidR="00185C5D" w:rsidRPr="0017703E" w:rsidRDefault="00185C5D" w:rsidP="00931ACB">
      <w:pPr>
        <w:pStyle w:val="Space"/>
        <w:rPr>
          <w:sz w:val="24"/>
          <w:szCs w:val="24"/>
        </w:rPr>
      </w:pPr>
    </w:p>
    <w:p w:rsidR="00931ACB" w:rsidRPr="0017703E" w:rsidRDefault="00931ACB" w:rsidP="00931ACB">
      <w:pPr>
        <w:spacing w:line="240" w:lineRule="auto"/>
      </w:pPr>
    </w:p>
    <w:p w:rsidR="00931ACB" w:rsidRPr="0017703E" w:rsidRDefault="00931ACB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bookmarkStart w:id="4" w:name="_Toc510631340"/>
      <w:r w:rsidRPr="0017703E">
        <w:rPr>
          <w:rFonts w:ascii="Times New Roman" w:hAnsi="Times New Roman"/>
          <w:sz w:val="24"/>
          <w:szCs w:val="24"/>
        </w:rPr>
        <w:t>2.2</w:t>
      </w:r>
      <w:r w:rsidRPr="0017703E">
        <w:rPr>
          <w:rFonts w:ascii="Times New Roman" w:hAnsi="Times New Roman"/>
          <w:sz w:val="24"/>
          <w:szCs w:val="24"/>
        </w:rPr>
        <w:tab/>
        <w:t>BIODATA PEMILIK / PENGURUS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Nama</w:t>
            </w:r>
          </w:p>
        </w:tc>
        <w:tc>
          <w:tcPr>
            <w:tcW w:w="3050" w:type="pct"/>
          </w:tcPr>
          <w:p w:rsidR="00931ACB" w:rsidRPr="0017703E" w:rsidRDefault="00E326E6" w:rsidP="004600A0">
            <w:pPr>
              <w:spacing w:line="240" w:lineRule="auto"/>
            </w:pPr>
            <w:r w:rsidRPr="0017703E">
              <w:t>S</w:t>
            </w:r>
            <w:r w:rsidR="00185C5D" w:rsidRPr="0017703E">
              <w:t>tefani Priskila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Jabatan</w:t>
            </w:r>
          </w:p>
        </w:tc>
        <w:tc>
          <w:tcPr>
            <w:tcW w:w="3050" w:type="pct"/>
          </w:tcPr>
          <w:p w:rsidR="00931ACB" w:rsidRPr="0017703E" w:rsidRDefault="00931ACB" w:rsidP="004600A0">
            <w:pPr>
              <w:spacing w:line="240" w:lineRule="auto"/>
            </w:pPr>
            <w:r w:rsidRPr="0017703E">
              <w:t>Pemilik / Owner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Tempat dan Tanggal Lahir</w:t>
            </w:r>
          </w:p>
        </w:tc>
        <w:tc>
          <w:tcPr>
            <w:tcW w:w="3050" w:type="pct"/>
          </w:tcPr>
          <w:p w:rsidR="00931ACB" w:rsidRPr="0017703E" w:rsidRDefault="00185C5D" w:rsidP="00185C5D">
            <w:pPr>
              <w:spacing w:line="240" w:lineRule="auto"/>
            </w:pPr>
            <w:r w:rsidRPr="0017703E">
              <w:t>Cirebon</w:t>
            </w:r>
            <w:r w:rsidR="00931ACB" w:rsidRPr="0017703E">
              <w:t xml:space="preserve">, </w:t>
            </w:r>
            <w:r w:rsidRPr="0017703E">
              <w:t>5 September 1990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Alamat Rumah</w:t>
            </w:r>
          </w:p>
        </w:tc>
        <w:tc>
          <w:tcPr>
            <w:tcW w:w="3050" w:type="pct"/>
          </w:tcPr>
          <w:p w:rsidR="00931ACB" w:rsidRPr="0017703E" w:rsidRDefault="00185C5D" w:rsidP="004600A0">
            <w:pPr>
              <w:spacing w:line="240" w:lineRule="auto"/>
            </w:pPr>
            <w:r w:rsidRPr="0017703E">
              <w:t>Jl. P.H.</w:t>
            </w:r>
            <w:r w:rsidR="00931ACB" w:rsidRPr="0017703E">
              <w:t>H. Mustofa gg Pelita 2 no 12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Nomor Telepon</w:t>
            </w:r>
          </w:p>
        </w:tc>
        <w:tc>
          <w:tcPr>
            <w:tcW w:w="3050" w:type="pct"/>
          </w:tcPr>
          <w:p w:rsidR="00931ACB" w:rsidRPr="0017703E" w:rsidRDefault="00931ACB" w:rsidP="00185C5D">
            <w:pPr>
              <w:spacing w:line="240" w:lineRule="auto"/>
            </w:pPr>
            <w:r w:rsidRPr="0017703E">
              <w:t>08</w:t>
            </w:r>
            <w:r w:rsidR="00185C5D" w:rsidRPr="0017703E">
              <w:t>997363733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Alamat E-mail</w:t>
            </w:r>
          </w:p>
        </w:tc>
        <w:tc>
          <w:tcPr>
            <w:tcW w:w="3050" w:type="pct"/>
          </w:tcPr>
          <w:p w:rsidR="00931ACB" w:rsidRPr="0017703E" w:rsidRDefault="00B42035" w:rsidP="004600A0">
            <w:pPr>
              <w:spacing w:line="240" w:lineRule="auto"/>
            </w:pPr>
            <w:r w:rsidRPr="0017703E">
              <w:t>arch08</w:t>
            </w:r>
            <w:r w:rsidR="00931ACB" w:rsidRPr="0017703E">
              <w:t>@yahoo.com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</w:tcPr>
          <w:p w:rsidR="00931ACB" w:rsidRPr="0017703E" w:rsidRDefault="00931ACB" w:rsidP="004600A0">
            <w:pPr>
              <w:numPr>
                <w:ilvl w:val="0"/>
                <w:numId w:val="1"/>
              </w:numPr>
              <w:spacing w:line="240" w:lineRule="auto"/>
            </w:pPr>
            <w:r w:rsidRPr="0017703E">
              <w:t>Pendidikan Terakhir</w:t>
            </w:r>
          </w:p>
        </w:tc>
        <w:tc>
          <w:tcPr>
            <w:tcW w:w="3050" w:type="pct"/>
          </w:tcPr>
          <w:p w:rsidR="00931ACB" w:rsidRPr="0017703E" w:rsidRDefault="00931ACB" w:rsidP="004600A0">
            <w:pPr>
              <w:spacing w:line="240" w:lineRule="auto"/>
            </w:pPr>
            <w:r w:rsidRPr="0017703E">
              <w:t xml:space="preserve">SMU, sedang melanjutkan study S1 </w:t>
            </w:r>
            <w:r w:rsidR="00185C5D" w:rsidRPr="0017703E">
              <w:t>di Universitas Widyatama</w:t>
            </w:r>
          </w:p>
        </w:tc>
      </w:tr>
    </w:tbl>
    <w:p w:rsidR="008F4444" w:rsidRPr="0017703E" w:rsidRDefault="008F4444" w:rsidP="007E703D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5" w:name="_Toc510631343"/>
    </w:p>
    <w:p w:rsidR="00931ACB" w:rsidRPr="0017703E" w:rsidRDefault="00B42035" w:rsidP="007E703D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2.3 </w:t>
      </w:r>
      <w:r w:rsidRPr="0017703E">
        <w:rPr>
          <w:rFonts w:ascii="Times New Roman" w:hAnsi="Times New Roman"/>
          <w:sz w:val="24"/>
          <w:szCs w:val="24"/>
        </w:rPr>
        <w:tab/>
      </w:r>
      <w:r w:rsidR="00931ACB" w:rsidRPr="0017703E">
        <w:rPr>
          <w:rFonts w:ascii="Times New Roman" w:hAnsi="Times New Roman"/>
          <w:sz w:val="24"/>
          <w:szCs w:val="24"/>
        </w:rPr>
        <w:t>SUSUNAN PEMILIK / PEMEGANG SAHAM</w:t>
      </w:r>
      <w:bookmarkEnd w:id="5"/>
    </w:p>
    <w:p w:rsidR="007E703D" w:rsidRPr="0017703E" w:rsidRDefault="00931ACB" w:rsidP="008F4444">
      <w:pPr>
        <w:spacing w:line="360" w:lineRule="auto"/>
        <w:ind w:left="720" w:firstLine="547"/>
        <w:jc w:val="both"/>
      </w:pPr>
      <w:r w:rsidRPr="0017703E">
        <w:t>Pada usaha “</w:t>
      </w:r>
      <w:r w:rsidR="004600A0" w:rsidRPr="0017703E">
        <w:t>Rumah Makan Khas Cirebon</w:t>
      </w:r>
      <w:r w:rsidRPr="0017703E">
        <w:t xml:space="preserve">” ini terdapat susunan pemilik atau pemegang saham, karena usaha </w:t>
      </w:r>
      <w:r w:rsidR="00185C5D" w:rsidRPr="0017703E">
        <w:t>ini didirikan berdasarkan dari M</w:t>
      </w:r>
      <w:r w:rsidRPr="0017703E">
        <w:t xml:space="preserve">odal </w:t>
      </w:r>
      <w:proofErr w:type="gramStart"/>
      <w:r w:rsidR="008F4444" w:rsidRPr="0017703E">
        <w:t xml:space="preserve">Dikti </w:t>
      </w:r>
      <w:r w:rsidRPr="0017703E">
        <w:t xml:space="preserve"> dan</w:t>
      </w:r>
      <w:proofErr w:type="gramEnd"/>
      <w:r w:rsidRPr="0017703E">
        <w:t xml:space="preserve"> kepemilikannya </w:t>
      </w:r>
      <w:r w:rsidR="008F4444" w:rsidRPr="0017703E">
        <w:t>kelompok</w:t>
      </w:r>
      <w:r w:rsidRPr="0017703E">
        <w:t xml:space="preserve"> yaitu dipe</w:t>
      </w:r>
      <w:r w:rsidR="008F4444" w:rsidRPr="0017703E">
        <w:t>gang oleh 3 orang.</w:t>
      </w:r>
    </w:p>
    <w:p w:rsidR="008F4444" w:rsidRDefault="008F4444" w:rsidP="008F4444">
      <w:pPr>
        <w:spacing w:line="360" w:lineRule="auto"/>
        <w:ind w:left="720" w:firstLine="547"/>
        <w:jc w:val="both"/>
      </w:pPr>
    </w:p>
    <w:p w:rsidR="00A126E1" w:rsidRDefault="00A126E1" w:rsidP="008F4444">
      <w:pPr>
        <w:spacing w:line="360" w:lineRule="auto"/>
        <w:ind w:left="720" w:firstLine="547"/>
        <w:jc w:val="both"/>
      </w:pPr>
    </w:p>
    <w:p w:rsidR="00A126E1" w:rsidRPr="0017703E" w:rsidRDefault="00A126E1" w:rsidP="008F4444">
      <w:pPr>
        <w:spacing w:line="360" w:lineRule="auto"/>
        <w:ind w:left="720" w:firstLine="547"/>
        <w:jc w:val="both"/>
      </w:pPr>
    </w:p>
    <w:p w:rsidR="00931ACB" w:rsidRPr="0017703E" w:rsidRDefault="00931ACB" w:rsidP="00931ACB">
      <w:pPr>
        <w:shd w:val="clear" w:color="auto" w:fill="BFBFBF"/>
        <w:spacing w:line="240" w:lineRule="auto"/>
      </w:pPr>
      <w:bookmarkStart w:id="6" w:name="_Toc510631344"/>
      <w:r w:rsidRPr="0017703E">
        <w:rPr>
          <w:lang w:val="es-ES"/>
        </w:rPr>
        <w:lastRenderedPageBreak/>
        <w:t>3.</w:t>
      </w:r>
      <w:r w:rsidRPr="0017703E">
        <w:rPr>
          <w:lang w:val="es-ES"/>
        </w:rPr>
        <w:tab/>
        <w:t>ANALISIS PASAR DAN PEMASARAN</w:t>
      </w:r>
      <w:bookmarkEnd w:id="6"/>
    </w:p>
    <w:p w:rsidR="00931ACB" w:rsidRPr="0017703E" w:rsidRDefault="00931ACB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  <w:lang w:val="es-ES"/>
        </w:rPr>
      </w:pPr>
      <w:bookmarkStart w:id="7" w:name="_Toc510631345"/>
      <w:r w:rsidRPr="0017703E">
        <w:rPr>
          <w:rFonts w:ascii="Times New Roman" w:hAnsi="Times New Roman"/>
          <w:sz w:val="24"/>
          <w:szCs w:val="24"/>
          <w:lang w:val="es-ES"/>
        </w:rPr>
        <w:t>3.1</w:t>
      </w:r>
      <w:r w:rsidRPr="0017703E">
        <w:rPr>
          <w:rFonts w:ascii="Times New Roman" w:hAnsi="Times New Roman"/>
          <w:sz w:val="24"/>
          <w:szCs w:val="24"/>
          <w:lang w:val="es-ES"/>
        </w:rPr>
        <w:tab/>
        <w:t>PRODUK / JASA YANG DIHASILKAN</w:t>
      </w:r>
      <w:bookmarkEnd w:id="7"/>
    </w:p>
    <w:p w:rsidR="00931ACB" w:rsidRPr="0017703E" w:rsidRDefault="00931ACB" w:rsidP="00DC4B24">
      <w:pPr>
        <w:spacing w:line="360" w:lineRule="auto"/>
        <w:ind w:left="450" w:right="141" w:firstLine="360"/>
        <w:jc w:val="both"/>
      </w:pPr>
      <w:r w:rsidRPr="0017703E">
        <w:rPr>
          <w:lang w:val="es-ES"/>
        </w:rPr>
        <w:t>Produk yang dihasilkan pada usaha “</w:t>
      </w:r>
      <w:r w:rsidR="00DC4B24" w:rsidRPr="0017703E">
        <w:rPr>
          <w:lang w:val="es-ES"/>
        </w:rPr>
        <w:t xml:space="preserve">Rumah Makan </w:t>
      </w:r>
      <w:r w:rsidR="005F70EB" w:rsidRPr="0017703E">
        <w:t>Cirebon</w:t>
      </w:r>
      <w:r w:rsidR="00ED2990" w:rsidRPr="0017703E">
        <w:t>an</w:t>
      </w:r>
      <w:r w:rsidRPr="0017703E">
        <w:rPr>
          <w:lang w:val="es-ES"/>
        </w:rPr>
        <w:t>” ini adalah produk berupa berbagai jenis makanan</w:t>
      </w:r>
      <w:r w:rsidR="00A827EF" w:rsidRPr="0017703E">
        <w:rPr>
          <w:lang w:val="es-ES"/>
        </w:rPr>
        <w:t xml:space="preserve"> </w:t>
      </w:r>
      <w:r w:rsidR="005F70EB" w:rsidRPr="0017703E">
        <w:rPr>
          <w:lang w:val="es-ES"/>
        </w:rPr>
        <w:t xml:space="preserve">khas Cirebon </w:t>
      </w:r>
      <w:r w:rsidR="00A827EF" w:rsidRPr="0017703E">
        <w:rPr>
          <w:lang w:val="es-ES"/>
        </w:rPr>
        <w:t>dan minuman</w:t>
      </w:r>
      <w:r w:rsidR="00A827EF" w:rsidRPr="0017703E">
        <w:t xml:space="preserve"> yang harganya terjangkau oleh mahasiswa, ataupun umum</w:t>
      </w:r>
      <w:r w:rsidRPr="0017703E">
        <w:rPr>
          <w:lang w:val="es-ES"/>
        </w:rPr>
        <w:t xml:space="preserve">. Adapun makanan </w:t>
      </w:r>
      <w:r w:rsidR="005F70EB" w:rsidRPr="0017703E">
        <w:rPr>
          <w:lang w:val="es-ES"/>
        </w:rPr>
        <w:t>k</w:t>
      </w:r>
      <w:r w:rsidR="00F97A58" w:rsidRPr="0017703E">
        <w:rPr>
          <w:lang w:val="es-ES"/>
        </w:rPr>
        <w:t xml:space="preserve">has </w:t>
      </w:r>
      <w:r w:rsidRPr="0017703E">
        <w:rPr>
          <w:lang w:val="es-ES"/>
        </w:rPr>
        <w:t xml:space="preserve">yang akan dijual pada </w:t>
      </w:r>
      <w:r w:rsidR="005F70EB" w:rsidRPr="0017703E">
        <w:t xml:space="preserve">Rumah Makan Khas Cirebon </w:t>
      </w:r>
      <w:r w:rsidRPr="0017703E">
        <w:rPr>
          <w:lang w:val="es-ES"/>
        </w:rPr>
        <w:t>ini adalah seperti</w:t>
      </w:r>
      <w:r w:rsidR="005F70EB" w:rsidRPr="0017703E">
        <w:rPr>
          <w:lang w:val="es-ES"/>
        </w:rPr>
        <w:t xml:space="preserve"> Nasi lengko, Mie kocok Cirebon</w:t>
      </w:r>
      <w:r w:rsidR="00A827EF" w:rsidRPr="0017703E">
        <w:rPr>
          <w:lang w:val="es-ES"/>
        </w:rPr>
        <w:t>,</w:t>
      </w:r>
      <w:r w:rsidR="001E596E" w:rsidRPr="0017703E">
        <w:rPr>
          <w:lang w:val="es-ES"/>
        </w:rPr>
        <w:t xml:space="preserve"> </w:t>
      </w:r>
      <w:r w:rsidR="00ED2990" w:rsidRPr="0017703E">
        <w:rPr>
          <w:lang w:val="es-ES"/>
        </w:rPr>
        <w:t>Empal Gentong + Lontong, Lontong Opor.</w:t>
      </w:r>
    </w:p>
    <w:p w:rsidR="00931ACB" w:rsidRPr="0017703E" w:rsidRDefault="00931ACB" w:rsidP="00EF5502">
      <w:pPr>
        <w:spacing w:line="360" w:lineRule="auto"/>
        <w:ind w:left="360" w:right="141" w:firstLine="446"/>
        <w:jc w:val="both"/>
        <w:rPr>
          <w:lang w:val="es-ES"/>
        </w:rPr>
      </w:pPr>
      <w:r w:rsidRPr="0017703E">
        <w:rPr>
          <w:lang w:val="es-ES"/>
        </w:rPr>
        <w:t>Adapun keunggulan produk yang dimiliki dari “</w:t>
      </w:r>
      <w:r w:rsidR="005F70EB" w:rsidRPr="0017703E">
        <w:t>Rumah Makan Khas Cirebon</w:t>
      </w:r>
      <w:r w:rsidR="00F97A58" w:rsidRPr="0017703E">
        <w:rPr>
          <w:lang w:val="es-ES"/>
        </w:rPr>
        <w:t xml:space="preserve">” adalah karena makanannya yang </w:t>
      </w:r>
      <w:r w:rsidR="008F4444" w:rsidRPr="0017703E">
        <w:rPr>
          <w:lang w:val="es-ES"/>
        </w:rPr>
        <w:t xml:space="preserve">benar-benar </w:t>
      </w:r>
      <w:r w:rsidR="00F97A58" w:rsidRPr="0017703E">
        <w:rPr>
          <w:lang w:val="es-ES"/>
        </w:rPr>
        <w:t>khas Cirebon</w:t>
      </w:r>
      <w:r w:rsidR="008F4444" w:rsidRPr="0017703E">
        <w:rPr>
          <w:lang w:val="es-ES"/>
        </w:rPr>
        <w:t xml:space="preserve"> dan rasanya yang lezat</w:t>
      </w:r>
      <w:r w:rsidR="00F97A58" w:rsidRPr="0017703E">
        <w:rPr>
          <w:lang w:val="es-ES"/>
        </w:rPr>
        <w:t xml:space="preserve">, sehingga para pecinta kuliner yang ingin mengetahui makanan khas dari Cirebon dapat menikmati beberapa menú makanan khas cirebon tanpa perlu datang ke Cirebon. </w:t>
      </w:r>
      <w:r w:rsidRPr="0017703E">
        <w:rPr>
          <w:lang w:val="es-ES"/>
        </w:rPr>
        <w:t>Target pasa</w:t>
      </w:r>
      <w:r w:rsidR="00ED2990" w:rsidRPr="0017703E">
        <w:rPr>
          <w:lang w:val="es-ES"/>
        </w:rPr>
        <w:t>r</w:t>
      </w:r>
      <w:r w:rsidRPr="0017703E">
        <w:rPr>
          <w:lang w:val="es-ES"/>
        </w:rPr>
        <w:t xml:space="preserve">nya </w:t>
      </w:r>
      <w:r w:rsidR="00F97A58" w:rsidRPr="0017703E">
        <w:rPr>
          <w:lang w:val="es-ES"/>
        </w:rPr>
        <w:t xml:space="preserve">adalah </w:t>
      </w:r>
      <w:r w:rsidR="00ED2990" w:rsidRPr="0017703E">
        <w:rPr>
          <w:lang w:val="es-ES"/>
        </w:rPr>
        <w:t xml:space="preserve">masyarakat </w:t>
      </w:r>
      <w:r w:rsidR="00F97A58" w:rsidRPr="0017703E">
        <w:rPr>
          <w:lang w:val="es-ES"/>
        </w:rPr>
        <w:t>umum</w:t>
      </w:r>
      <w:r w:rsidR="00ED2990" w:rsidRPr="0017703E">
        <w:rPr>
          <w:lang w:val="es-ES"/>
        </w:rPr>
        <w:t xml:space="preserve"> dan mahasiswa karena di sekitar  rumah makan</w:t>
      </w:r>
      <w:r w:rsidRPr="0017703E">
        <w:rPr>
          <w:lang w:val="es-ES"/>
        </w:rPr>
        <w:t>“</w:t>
      </w:r>
      <w:r w:rsidR="00ED2990" w:rsidRPr="0017703E">
        <w:rPr>
          <w:lang w:val="es-ES"/>
        </w:rPr>
        <w:t>Cirebonan</w:t>
      </w:r>
      <w:r w:rsidRPr="0017703E">
        <w:rPr>
          <w:lang w:val="es-ES"/>
        </w:rPr>
        <w:t xml:space="preserve">” ini sendiri terdapat berbagai Universitas seperti Universitas Widyatama, Universitas  Sangga buana, </w:t>
      </w:r>
      <w:r w:rsidR="00ED2990" w:rsidRPr="0017703E">
        <w:rPr>
          <w:lang w:val="es-ES"/>
        </w:rPr>
        <w:t xml:space="preserve">YPKP, </w:t>
      </w:r>
      <w:r w:rsidRPr="0017703E">
        <w:rPr>
          <w:lang w:val="es-ES"/>
        </w:rPr>
        <w:t xml:space="preserve">ITENAS, dll. Keunggulan lainnya yang diberikan oleh </w:t>
      </w:r>
      <w:r w:rsidR="00DC4B24" w:rsidRPr="0017703E">
        <w:rPr>
          <w:lang w:val="es-ES"/>
        </w:rPr>
        <w:t xml:space="preserve">“Rumah Makan </w:t>
      </w:r>
      <w:r w:rsidR="00ED2990" w:rsidRPr="0017703E">
        <w:rPr>
          <w:lang w:val="es-ES"/>
        </w:rPr>
        <w:t>Cirebonan”</w:t>
      </w:r>
      <w:r w:rsidR="00DC4B24" w:rsidRPr="0017703E">
        <w:rPr>
          <w:lang w:val="es-ES"/>
        </w:rPr>
        <w:t xml:space="preserve"> ini yaitu rumah makan ini akan berjualan dari pagi jam 09.00 sampai jam 09.00 malam.</w:t>
      </w:r>
    </w:p>
    <w:p w:rsidR="00EF5502" w:rsidRPr="0017703E" w:rsidRDefault="00EF5502" w:rsidP="00EF5502">
      <w:pPr>
        <w:spacing w:line="360" w:lineRule="auto"/>
        <w:ind w:left="360" w:right="141" w:firstLine="446"/>
        <w:jc w:val="both"/>
        <w:rPr>
          <w:lang w:val="es-ES"/>
        </w:rPr>
      </w:pPr>
    </w:p>
    <w:p w:rsidR="00931ACB" w:rsidRPr="0017703E" w:rsidRDefault="00931ACB" w:rsidP="00931ACB">
      <w:pPr>
        <w:pStyle w:val="Heading2"/>
        <w:spacing w:line="360" w:lineRule="auto"/>
        <w:rPr>
          <w:rFonts w:ascii="Times New Roman" w:hAnsi="Times New Roman"/>
          <w:sz w:val="24"/>
          <w:szCs w:val="24"/>
          <w:lang w:val="sv-SE"/>
        </w:rPr>
      </w:pPr>
      <w:bookmarkStart w:id="8" w:name="_Toc510631346"/>
      <w:r w:rsidRPr="0017703E">
        <w:rPr>
          <w:rFonts w:ascii="Times New Roman" w:hAnsi="Times New Roman"/>
          <w:sz w:val="24"/>
          <w:szCs w:val="24"/>
          <w:lang w:val="sv-SE"/>
        </w:rPr>
        <w:t>3.2</w:t>
      </w:r>
      <w:r w:rsidRPr="0017703E">
        <w:rPr>
          <w:rFonts w:ascii="Times New Roman" w:hAnsi="Times New Roman"/>
          <w:sz w:val="24"/>
          <w:szCs w:val="24"/>
          <w:lang w:val="sv-SE"/>
        </w:rPr>
        <w:tab/>
        <w:t>GAMBARAN PASAR</w:t>
      </w:r>
      <w:bookmarkEnd w:id="8"/>
    </w:p>
    <w:p w:rsidR="00931ACB" w:rsidRPr="0017703E" w:rsidRDefault="00931ACB" w:rsidP="00DC4B24">
      <w:pPr>
        <w:spacing w:line="360" w:lineRule="auto"/>
        <w:ind w:left="426" w:right="141" w:firstLine="425"/>
        <w:jc w:val="both"/>
        <w:rPr>
          <w:lang w:val="sv-SE"/>
        </w:rPr>
      </w:pPr>
      <w:r w:rsidRPr="0017703E">
        <w:rPr>
          <w:lang w:val="sv-SE"/>
        </w:rPr>
        <w:t>Gamba</w:t>
      </w:r>
      <w:r w:rsidR="00DC4B24" w:rsidRPr="0017703E">
        <w:rPr>
          <w:lang w:val="sv-SE"/>
        </w:rPr>
        <w:t xml:space="preserve">ran pasarnya adalah </w:t>
      </w:r>
      <w:r w:rsidR="00EF5502" w:rsidRPr="0017703E">
        <w:rPr>
          <w:lang w:val="sv-SE"/>
        </w:rPr>
        <w:t>b</w:t>
      </w:r>
      <w:r w:rsidRPr="0017703E">
        <w:rPr>
          <w:lang w:val="sv-SE"/>
        </w:rPr>
        <w:t xml:space="preserve">elum ada di sekitar daerah ini yang membuka </w:t>
      </w:r>
      <w:r w:rsidR="00F97A58" w:rsidRPr="0017703E">
        <w:rPr>
          <w:lang w:val="sv-SE"/>
        </w:rPr>
        <w:t xml:space="preserve">usaha </w:t>
      </w:r>
      <w:r w:rsidR="00F97A58" w:rsidRPr="0017703E">
        <w:t xml:space="preserve">Makanan Khas Cirebon </w:t>
      </w:r>
      <w:r w:rsidRPr="0017703E">
        <w:rPr>
          <w:lang w:val="sv-SE"/>
        </w:rPr>
        <w:t>seperti ”</w:t>
      </w:r>
      <w:r w:rsidR="00F97A58" w:rsidRPr="0017703E">
        <w:t xml:space="preserve"> </w:t>
      </w:r>
      <w:r w:rsidR="00DC4B24" w:rsidRPr="0017703E">
        <w:t xml:space="preserve">Rumah makanan </w:t>
      </w:r>
      <w:r w:rsidR="00F97A58" w:rsidRPr="0017703E">
        <w:t>Cirebon</w:t>
      </w:r>
      <w:r w:rsidR="00DC4B24" w:rsidRPr="0017703E">
        <w:t>an</w:t>
      </w:r>
      <w:r w:rsidR="00DC4B24" w:rsidRPr="0017703E">
        <w:rPr>
          <w:lang w:val="sv-SE"/>
        </w:rPr>
        <w:t>”</w:t>
      </w:r>
      <w:r w:rsidR="00817A8C" w:rsidRPr="0017703E">
        <w:rPr>
          <w:lang w:val="sv-SE"/>
        </w:rPr>
        <w:t>.</w:t>
      </w:r>
      <w:r w:rsidR="00E87DDB" w:rsidRPr="0017703E">
        <w:rPr>
          <w:lang w:val="sv-SE"/>
        </w:rPr>
        <w:t xml:space="preserve"> </w:t>
      </w:r>
      <w:r w:rsidR="00817A8C" w:rsidRPr="0017703E">
        <w:rPr>
          <w:lang w:val="sv-SE"/>
        </w:rPr>
        <w:t xml:space="preserve">Oleh karena </w:t>
      </w:r>
      <w:r w:rsidR="00EF5502" w:rsidRPr="0017703E">
        <w:rPr>
          <w:lang w:val="sv-SE"/>
        </w:rPr>
        <w:t>itu usaha rumah makan</w:t>
      </w:r>
      <w:r w:rsidR="00E87DDB" w:rsidRPr="0017703E">
        <w:rPr>
          <w:lang w:val="sv-SE"/>
        </w:rPr>
        <w:t xml:space="preserve"> ini mempunyai peluang</w:t>
      </w:r>
      <w:r w:rsidR="00EF5502" w:rsidRPr="0017703E">
        <w:rPr>
          <w:lang w:val="sv-SE"/>
        </w:rPr>
        <w:t xml:space="preserve"> yang besar untuk berkembang, karena belum adanya usaha saingan. </w:t>
      </w:r>
      <w:r w:rsidRPr="0017703E">
        <w:rPr>
          <w:lang w:val="sv-SE"/>
        </w:rPr>
        <w:t>Pasarnya sangat bagus dikarenakan banyaknya kampus yang ter</w:t>
      </w:r>
      <w:r w:rsidR="00DC4B24" w:rsidRPr="0017703E">
        <w:rPr>
          <w:lang w:val="sv-SE"/>
        </w:rPr>
        <w:t>dapat di sekitar daerah Suci</w:t>
      </w:r>
      <w:r w:rsidR="00EF5502" w:rsidRPr="0017703E">
        <w:rPr>
          <w:lang w:val="sv-SE"/>
        </w:rPr>
        <w:t xml:space="preserve"> dan juga </w:t>
      </w:r>
      <w:r w:rsidRPr="0017703E">
        <w:rPr>
          <w:lang w:val="sv-SE"/>
        </w:rPr>
        <w:t>banyak pula mahasiswa yang berasal dari luar kota dan kost di daerah ini. Dengan dibukanya ”</w:t>
      </w:r>
      <w:r w:rsidR="00EF5502" w:rsidRPr="0017703E">
        <w:rPr>
          <w:lang w:val="sv-SE"/>
        </w:rPr>
        <w:t xml:space="preserve">Rumah Makan </w:t>
      </w:r>
      <w:r w:rsidR="00DC4B24" w:rsidRPr="0017703E">
        <w:rPr>
          <w:lang w:val="sv-SE"/>
        </w:rPr>
        <w:t>Cirebonan</w:t>
      </w:r>
      <w:r w:rsidRPr="0017703E">
        <w:rPr>
          <w:lang w:val="sv-SE"/>
        </w:rPr>
        <w:t xml:space="preserve">” ini, para mahasiswa </w:t>
      </w:r>
      <w:r w:rsidR="00EF5502" w:rsidRPr="0017703E">
        <w:rPr>
          <w:lang w:val="sv-SE"/>
        </w:rPr>
        <w:t xml:space="preserve">yang </w:t>
      </w:r>
      <w:r w:rsidRPr="0017703E">
        <w:rPr>
          <w:lang w:val="sv-SE"/>
        </w:rPr>
        <w:t>kost akan mudah mencari makan khususnya pada malam hari</w:t>
      </w:r>
      <w:r w:rsidR="00EF5502" w:rsidRPr="0017703E">
        <w:rPr>
          <w:lang w:val="sv-SE"/>
        </w:rPr>
        <w:t>, karena di daerah ini tidak banyak tempat makan yang buka, sehingga</w:t>
      </w:r>
      <w:r w:rsidRPr="0017703E">
        <w:rPr>
          <w:lang w:val="sv-SE"/>
        </w:rPr>
        <w:t xml:space="preserve"> susah pada malam hari untuk mencari makan di daerah</w:t>
      </w:r>
      <w:r w:rsidR="00FD6FF8" w:rsidRPr="0017703E">
        <w:rPr>
          <w:lang w:val="sv-SE"/>
        </w:rPr>
        <w:t xml:space="preserve"> Suci.</w:t>
      </w:r>
    </w:p>
    <w:p w:rsidR="00931ACB" w:rsidRPr="0017703E" w:rsidRDefault="00EF5502" w:rsidP="00FD6FF8">
      <w:pPr>
        <w:spacing w:line="360" w:lineRule="auto"/>
        <w:ind w:left="426" w:right="141" w:firstLine="425"/>
        <w:jc w:val="both"/>
        <w:rPr>
          <w:lang w:val="sv-SE"/>
        </w:rPr>
      </w:pPr>
      <w:r w:rsidRPr="0017703E">
        <w:rPr>
          <w:lang w:val="sv-SE"/>
        </w:rPr>
        <w:t>Di daerah Suci juga termasuk tempat yang ramai</w:t>
      </w:r>
      <w:r w:rsidR="00D273A0" w:rsidRPr="0017703E">
        <w:rPr>
          <w:lang w:val="sv-SE"/>
        </w:rPr>
        <w:t xml:space="preserve">, </w:t>
      </w:r>
      <w:r w:rsidRPr="0017703E">
        <w:rPr>
          <w:lang w:val="sv-SE"/>
        </w:rPr>
        <w:t>karena bera</w:t>
      </w:r>
      <w:r w:rsidR="00D273A0" w:rsidRPr="0017703E">
        <w:rPr>
          <w:lang w:val="sv-SE"/>
        </w:rPr>
        <w:t xml:space="preserve">da di tempat strategis dekat dengan jalan, sehingga orang mudah untuk datang ke rumah makan ini. </w:t>
      </w:r>
      <w:r w:rsidR="00931ACB" w:rsidRPr="0017703E">
        <w:rPr>
          <w:lang w:val="sv-SE"/>
        </w:rPr>
        <w:t xml:space="preserve">Persaingan </w:t>
      </w:r>
      <w:r w:rsidR="00FD6FF8" w:rsidRPr="0017703E">
        <w:rPr>
          <w:lang w:val="sv-SE"/>
        </w:rPr>
        <w:t>usaha</w:t>
      </w:r>
      <w:r w:rsidR="00931ACB" w:rsidRPr="0017703E">
        <w:rPr>
          <w:lang w:val="sv-SE"/>
        </w:rPr>
        <w:t xml:space="preserve"> ini cuku</w:t>
      </w:r>
      <w:r w:rsidR="00D273A0" w:rsidRPr="0017703E">
        <w:rPr>
          <w:lang w:val="sv-SE"/>
        </w:rPr>
        <w:t xml:space="preserve">p berat pada siang hari, </w:t>
      </w:r>
      <w:r w:rsidR="00931ACB" w:rsidRPr="0017703E">
        <w:rPr>
          <w:lang w:val="sv-SE"/>
        </w:rPr>
        <w:t>dikarenakan</w:t>
      </w:r>
      <w:r w:rsidR="00FD6FF8" w:rsidRPr="0017703E">
        <w:rPr>
          <w:lang w:val="sv-SE"/>
        </w:rPr>
        <w:t xml:space="preserve"> banyak penjual makanan, sebagai contoh di daerah Cikutra banyak penjual makanan, dan di </w:t>
      </w:r>
      <w:r w:rsidR="00931ACB" w:rsidRPr="0017703E">
        <w:rPr>
          <w:lang w:val="sv-SE"/>
        </w:rPr>
        <w:t xml:space="preserve">gang pelita 2 tepatnya </w:t>
      </w:r>
      <w:r w:rsidR="00931ACB" w:rsidRPr="0017703E">
        <w:rPr>
          <w:lang w:val="sv-SE"/>
        </w:rPr>
        <w:lastRenderedPageBreak/>
        <w:t>di belakang Universitas Widyatama pada sepanjang jalan gang Pelita 2 tersebut terdapat banyak jenis kantin yang menjual berbagai jenis makanan juga</w:t>
      </w:r>
      <w:r w:rsidR="00FD6FF8" w:rsidRPr="0017703E">
        <w:rPr>
          <w:lang w:val="sv-SE"/>
        </w:rPr>
        <w:t>.</w:t>
      </w:r>
    </w:p>
    <w:p w:rsidR="00931ACB" w:rsidRPr="0017703E" w:rsidRDefault="00931ACB" w:rsidP="00931ACB">
      <w:pPr>
        <w:spacing w:line="240" w:lineRule="auto"/>
      </w:pPr>
    </w:p>
    <w:p w:rsidR="00931ACB" w:rsidRPr="0017703E" w:rsidRDefault="00931ACB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  <w:lang w:val="sv-SE"/>
        </w:rPr>
      </w:pPr>
      <w:bookmarkStart w:id="9" w:name="_Toc510631347"/>
      <w:r w:rsidRPr="0017703E">
        <w:rPr>
          <w:rFonts w:ascii="Times New Roman" w:hAnsi="Times New Roman"/>
          <w:sz w:val="24"/>
          <w:szCs w:val="24"/>
          <w:lang w:val="sv-SE"/>
        </w:rPr>
        <w:t>3.3</w:t>
      </w:r>
      <w:r w:rsidRPr="0017703E">
        <w:rPr>
          <w:rFonts w:ascii="Times New Roman" w:hAnsi="Times New Roman"/>
          <w:sz w:val="24"/>
          <w:szCs w:val="24"/>
          <w:lang w:val="sv-SE"/>
        </w:rPr>
        <w:tab/>
        <w:t>TARGET ATAU SEGMEN PASAR YANG DITUJU</w:t>
      </w:r>
      <w:bookmarkEnd w:id="9"/>
    </w:p>
    <w:p w:rsidR="00931ACB" w:rsidRPr="0017703E" w:rsidRDefault="00931ACB" w:rsidP="004A2071">
      <w:pPr>
        <w:spacing w:line="360" w:lineRule="auto"/>
        <w:ind w:left="450" w:firstLine="450"/>
        <w:jc w:val="both"/>
        <w:rPr>
          <w:lang w:val="sv-SE"/>
        </w:rPr>
      </w:pPr>
      <w:r w:rsidRPr="0017703E">
        <w:rPr>
          <w:lang w:val="sv-SE"/>
        </w:rPr>
        <w:t>Adapun target atau segmen pasar yang dituju adalah untuk para mahasiswa yang kost disekitar ”</w:t>
      </w:r>
      <w:r w:rsidR="002D5E23" w:rsidRPr="0017703E">
        <w:rPr>
          <w:lang w:val="sv-SE"/>
        </w:rPr>
        <w:t>Rumah Makan Cirebonan</w:t>
      </w:r>
      <w:r w:rsidRPr="0017703E">
        <w:rPr>
          <w:lang w:val="sv-SE"/>
        </w:rPr>
        <w:t>” ini sendiri dan tentu saja kepada para masyarakat yang tinggal di sekitar daerah tempat ini. Para mahasiswa yang kost di sekitar ”</w:t>
      </w:r>
      <w:r w:rsidR="002D5E23" w:rsidRPr="0017703E">
        <w:rPr>
          <w:lang w:val="sv-SE"/>
        </w:rPr>
        <w:t xml:space="preserve"> Rumah Makan Cirebonan</w:t>
      </w:r>
      <w:r w:rsidRPr="0017703E">
        <w:rPr>
          <w:lang w:val="sv-SE"/>
        </w:rPr>
        <w:t xml:space="preserve">” ini tergolong cukup banyak karena terdapatnya berbagai universitas yang </w:t>
      </w:r>
      <w:r w:rsidR="002D5E23" w:rsidRPr="0017703E">
        <w:rPr>
          <w:lang w:val="sv-SE"/>
        </w:rPr>
        <w:t xml:space="preserve">letaknya </w:t>
      </w:r>
      <w:r w:rsidRPr="0017703E">
        <w:rPr>
          <w:lang w:val="sv-SE"/>
        </w:rPr>
        <w:t>cukup berdekatan dengan ”</w:t>
      </w:r>
      <w:r w:rsidR="002D5E23" w:rsidRPr="0017703E">
        <w:rPr>
          <w:lang w:val="sv-SE"/>
        </w:rPr>
        <w:t xml:space="preserve"> Rumah Makan Cirebonan</w:t>
      </w:r>
      <w:r w:rsidRPr="0017703E">
        <w:rPr>
          <w:lang w:val="sv-SE"/>
        </w:rPr>
        <w:t>”.</w:t>
      </w:r>
    </w:p>
    <w:p w:rsidR="00A126E1" w:rsidRDefault="00931ACB" w:rsidP="00A126E1">
      <w:pPr>
        <w:spacing w:line="360" w:lineRule="auto"/>
        <w:ind w:left="450" w:firstLine="450"/>
        <w:jc w:val="both"/>
        <w:rPr>
          <w:lang w:val="sv-SE"/>
        </w:rPr>
      </w:pPr>
      <w:r w:rsidRPr="0017703E">
        <w:rPr>
          <w:lang w:val="sv-SE"/>
        </w:rPr>
        <w:t xml:space="preserve">Gambaran karakteristik dari para pembeli ini sendiri adalah menginginkan </w:t>
      </w:r>
      <w:r w:rsidR="002D5E23" w:rsidRPr="0017703E">
        <w:rPr>
          <w:lang w:val="sv-SE"/>
        </w:rPr>
        <w:t>sebuah tempat makan yang praktis</w:t>
      </w:r>
      <w:r w:rsidRPr="0017703E">
        <w:rPr>
          <w:lang w:val="sv-SE"/>
        </w:rPr>
        <w:t>,</w:t>
      </w:r>
      <w:r w:rsidR="002D5E23" w:rsidRPr="0017703E">
        <w:rPr>
          <w:lang w:val="sv-SE"/>
        </w:rPr>
        <w:t xml:space="preserve"> makanan yang khas</w:t>
      </w:r>
      <w:r w:rsidRPr="0017703E">
        <w:rPr>
          <w:lang w:val="sv-SE"/>
        </w:rPr>
        <w:t>, buka dari pagi sampai pada malam hari, cepat dan ramah pelayanannya. ”</w:t>
      </w:r>
      <w:r w:rsidR="002D5E23" w:rsidRPr="0017703E">
        <w:rPr>
          <w:lang w:val="sv-SE"/>
        </w:rPr>
        <w:t>Rumah Makan Cirebonan</w:t>
      </w:r>
      <w:r w:rsidRPr="0017703E">
        <w:rPr>
          <w:lang w:val="sv-SE"/>
        </w:rPr>
        <w:t>” ini sendiri menawarkan sebuah tempat yang nyaman di mana di dalamnya terdapat ber</w:t>
      </w:r>
      <w:r w:rsidR="002D5E23" w:rsidRPr="0017703E">
        <w:rPr>
          <w:lang w:val="sv-SE"/>
        </w:rPr>
        <w:t>berapa</w:t>
      </w:r>
      <w:r w:rsidRPr="0017703E">
        <w:rPr>
          <w:lang w:val="sv-SE"/>
        </w:rPr>
        <w:t xml:space="preserve"> jenis makanan </w:t>
      </w:r>
      <w:r w:rsidR="002D5E23" w:rsidRPr="0017703E">
        <w:rPr>
          <w:lang w:val="sv-SE"/>
        </w:rPr>
        <w:t xml:space="preserve">khas </w:t>
      </w:r>
      <w:r w:rsidRPr="0017703E">
        <w:rPr>
          <w:lang w:val="sv-SE"/>
        </w:rPr>
        <w:t>yang tersedia, pelayanan yang cepat dan ramah. Adapun kelebihan lain yang dimiliki oleh ”</w:t>
      </w:r>
      <w:r w:rsidR="002D5E23" w:rsidRPr="0017703E">
        <w:rPr>
          <w:lang w:val="sv-SE"/>
        </w:rPr>
        <w:t xml:space="preserve"> Rumah Makan Cirebonan</w:t>
      </w:r>
      <w:r w:rsidRPr="0017703E">
        <w:rPr>
          <w:lang w:val="sv-SE"/>
        </w:rPr>
        <w:t>” ini sendiri adalah jam</w:t>
      </w:r>
      <w:r w:rsidR="002D5E23" w:rsidRPr="0017703E">
        <w:rPr>
          <w:lang w:val="sv-SE"/>
        </w:rPr>
        <w:t xml:space="preserve"> bukanya lebih lama daripada</w:t>
      </w:r>
      <w:r w:rsidRPr="0017703E">
        <w:rPr>
          <w:lang w:val="sv-SE"/>
        </w:rPr>
        <w:t xml:space="preserve"> </w:t>
      </w:r>
      <w:r w:rsidR="002D5E23" w:rsidRPr="0017703E">
        <w:rPr>
          <w:lang w:val="sv-SE"/>
        </w:rPr>
        <w:t>tempat-tempat makan lainnya</w:t>
      </w:r>
      <w:r w:rsidRPr="0017703E">
        <w:rPr>
          <w:lang w:val="sv-SE"/>
        </w:rPr>
        <w:t xml:space="preserve"> yang ada di sekitarnya yaitu dari pagi sampai pada malam hari.</w:t>
      </w:r>
      <w:bookmarkStart w:id="10" w:name="_Toc510631348"/>
    </w:p>
    <w:p w:rsidR="00A126E1" w:rsidRPr="00A126E1" w:rsidRDefault="00A126E1" w:rsidP="00A126E1">
      <w:pPr>
        <w:spacing w:line="360" w:lineRule="auto"/>
        <w:ind w:left="450" w:firstLine="450"/>
        <w:jc w:val="both"/>
        <w:rPr>
          <w:lang w:val="sv-SE"/>
        </w:rPr>
      </w:pPr>
    </w:p>
    <w:p w:rsidR="00931ACB" w:rsidRPr="0017703E" w:rsidRDefault="00931ACB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  <w:lang w:val="es-ES"/>
        </w:rPr>
      </w:pPr>
      <w:r w:rsidRPr="0017703E">
        <w:rPr>
          <w:rFonts w:ascii="Times New Roman" w:hAnsi="Times New Roman"/>
          <w:sz w:val="24"/>
          <w:szCs w:val="24"/>
          <w:lang w:val="es-ES"/>
        </w:rPr>
        <w:t>3.4</w:t>
      </w:r>
      <w:r w:rsidRPr="0017703E">
        <w:rPr>
          <w:rFonts w:ascii="Times New Roman" w:hAnsi="Times New Roman"/>
          <w:sz w:val="24"/>
          <w:szCs w:val="24"/>
          <w:lang w:val="es-ES"/>
        </w:rPr>
        <w:tab/>
        <w:t>TREND PERKEMBANGAN PASAR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649"/>
        <w:gridCol w:w="5707"/>
      </w:tblGrid>
      <w:tr w:rsidR="00931ACB" w:rsidRPr="0017703E" w:rsidTr="004600A0">
        <w:tc>
          <w:tcPr>
            <w:tcW w:w="1950" w:type="pct"/>
            <w:tcBorders>
              <w:top w:val="nil"/>
              <w:left w:val="nil"/>
              <w:bottom w:val="nil"/>
            </w:tcBorders>
            <w:vAlign w:val="center"/>
          </w:tcPr>
          <w:p w:rsidR="00931ACB" w:rsidRPr="0017703E" w:rsidRDefault="00931ACB" w:rsidP="004600A0">
            <w:pPr>
              <w:spacing w:line="360" w:lineRule="auto"/>
              <w:rPr>
                <w:lang w:val="sv-SE"/>
              </w:rPr>
            </w:pPr>
            <w:r w:rsidRPr="0017703E">
              <w:rPr>
                <w:lang w:val="sv-SE"/>
              </w:rPr>
              <w:t xml:space="preserve">PERKIRAAN JUMLAH DAN NILAI RATA-RATA PERMINTAAN PRODUK PER </w:t>
            </w:r>
            <w:r w:rsidR="002D5E23" w:rsidRPr="0017703E">
              <w:rPr>
                <w:lang w:val="sv-SE"/>
              </w:rPr>
              <w:t xml:space="preserve">BULAN </w:t>
            </w:r>
          </w:p>
        </w:tc>
        <w:tc>
          <w:tcPr>
            <w:tcW w:w="3050" w:type="pct"/>
            <w:vAlign w:val="center"/>
          </w:tcPr>
          <w:p w:rsidR="00931ACB" w:rsidRPr="0017703E" w:rsidRDefault="00931ACB" w:rsidP="004A0F8B">
            <w:pPr>
              <w:spacing w:line="360" w:lineRule="auto"/>
              <w:jc w:val="both"/>
              <w:rPr>
                <w:lang w:val="sv-SE"/>
              </w:rPr>
            </w:pPr>
            <w:r w:rsidRPr="0017703E">
              <w:rPr>
                <w:lang w:val="sv-SE"/>
              </w:rPr>
              <w:t>Perkiraan jumlah konsumen yang datang ke ”</w:t>
            </w:r>
            <w:r w:rsidR="004A0F8B" w:rsidRPr="0017703E">
              <w:rPr>
                <w:lang w:val="sv-SE"/>
              </w:rPr>
              <w:t>Rumah Makan Cirebonan</w:t>
            </w:r>
            <w:r w:rsidRPr="0017703E">
              <w:rPr>
                <w:lang w:val="sv-SE"/>
              </w:rPr>
              <w:t xml:space="preserve">” ini sendiri diperkirakan stabil </w:t>
            </w:r>
            <w:r w:rsidR="004A0F8B" w:rsidRPr="0017703E">
              <w:rPr>
                <w:lang w:val="sv-SE"/>
              </w:rPr>
              <w:t xml:space="preserve">atau akan mengalami peningkatan </w:t>
            </w:r>
          </w:p>
        </w:tc>
      </w:tr>
    </w:tbl>
    <w:p w:rsidR="00931ACB" w:rsidRPr="0017703E" w:rsidRDefault="00931ACB" w:rsidP="00931ACB">
      <w:pPr>
        <w:spacing w:line="240" w:lineRule="auto"/>
        <w:rPr>
          <w:lang w:val="sv-SE"/>
        </w:rPr>
      </w:pPr>
    </w:p>
    <w:p w:rsidR="00931ACB" w:rsidRPr="0017703E" w:rsidRDefault="004A0F8B" w:rsidP="00931ACB">
      <w:pPr>
        <w:spacing w:line="240" w:lineRule="auto"/>
        <w:rPr>
          <w:lang w:val="sv-SE"/>
        </w:rPr>
      </w:pPr>
      <w:r w:rsidRPr="0017703E">
        <w:rPr>
          <w:lang w:val="sv-SE"/>
        </w:rPr>
        <w:t>Nilai Rata-rata permintaan per bulan dapat di lihat dari tabel  perkiraan penjualan selama 6 bulan di bawah ini.</w:t>
      </w:r>
    </w:p>
    <w:tbl>
      <w:tblPr>
        <w:tblW w:w="2542" w:type="dxa"/>
        <w:tblInd w:w="93" w:type="dxa"/>
        <w:tblLook w:val="04A0"/>
      </w:tblPr>
      <w:tblGrid>
        <w:gridCol w:w="966"/>
        <w:gridCol w:w="1576"/>
      </w:tblGrid>
      <w:tr w:rsidR="004A0F8B" w:rsidRPr="0017703E" w:rsidTr="00A126E1">
        <w:trPr>
          <w:trHeight w:val="35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7703E">
              <w:rPr>
                <w:b/>
                <w:bCs/>
                <w:color w:val="000000"/>
              </w:rPr>
              <w:t xml:space="preserve">Bulan 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7703E">
              <w:rPr>
                <w:b/>
                <w:bCs/>
                <w:color w:val="000000"/>
              </w:rPr>
              <w:t>Penjualan</w:t>
            </w:r>
          </w:p>
        </w:tc>
      </w:tr>
      <w:tr w:rsidR="004A0F8B" w:rsidRPr="0017703E" w:rsidTr="00A126E1">
        <w:trPr>
          <w:trHeight w:val="334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17703E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 xml:space="preserve"> </w:t>
            </w:r>
            <w:r w:rsidR="004A0F8B" w:rsidRPr="0017703E">
              <w:rPr>
                <w:color w:val="FF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7E703D" w:rsidP="00A81D63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20.100.</w:t>
            </w:r>
            <w:r w:rsidR="004A0F8B" w:rsidRPr="0017703E">
              <w:rPr>
                <w:color w:val="FF0000"/>
              </w:rPr>
              <w:t>000</w:t>
            </w:r>
          </w:p>
        </w:tc>
      </w:tr>
      <w:tr w:rsidR="004A0F8B" w:rsidRPr="0017703E" w:rsidTr="00A126E1">
        <w:trPr>
          <w:trHeight w:val="334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7E703D" w:rsidP="00A81D63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22.500.</w:t>
            </w:r>
            <w:r w:rsidR="004A0F8B" w:rsidRPr="0017703E">
              <w:rPr>
                <w:color w:val="FF0000"/>
              </w:rPr>
              <w:t>000</w:t>
            </w:r>
          </w:p>
        </w:tc>
      </w:tr>
      <w:tr w:rsidR="004A0F8B" w:rsidRPr="0017703E" w:rsidTr="00A126E1">
        <w:trPr>
          <w:trHeight w:val="334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7E703D" w:rsidP="00A81D63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24.915.</w:t>
            </w:r>
            <w:r w:rsidR="004A0F8B" w:rsidRPr="0017703E">
              <w:rPr>
                <w:color w:val="FF0000"/>
              </w:rPr>
              <w:t>000</w:t>
            </w:r>
          </w:p>
        </w:tc>
      </w:tr>
      <w:tr w:rsidR="004A0F8B" w:rsidRPr="0017703E" w:rsidTr="00A126E1">
        <w:trPr>
          <w:trHeight w:val="334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14437D" w:rsidP="00A81D63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24.915.000</w:t>
            </w:r>
          </w:p>
        </w:tc>
      </w:tr>
      <w:tr w:rsidR="004A0F8B" w:rsidRPr="0017703E" w:rsidTr="00A126E1">
        <w:trPr>
          <w:trHeight w:val="334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1779BB" w:rsidP="00A81D6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27.330.000</w:t>
            </w:r>
          </w:p>
        </w:tc>
      </w:tr>
      <w:tr w:rsidR="004A0F8B" w:rsidRPr="0017703E" w:rsidTr="00A126E1">
        <w:trPr>
          <w:trHeight w:val="351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4A0F8B" w:rsidP="004A0F8B">
            <w:pPr>
              <w:spacing w:after="0" w:line="240" w:lineRule="auto"/>
              <w:jc w:val="center"/>
              <w:rPr>
                <w:color w:val="FF0000"/>
              </w:rPr>
            </w:pPr>
            <w:r w:rsidRPr="0017703E">
              <w:rPr>
                <w:color w:val="FF000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F8B" w:rsidRPr="0017703E" w:rsidRDefault="001779BB" w:rsidP="00A81D6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27.330.000</w:t>
            </w:r>
          </w:p>
        </w:tc>
      </w:tr>
    </w:tbl>
    <w:p w:rsidR="00931ACB" w:rsidRPr="0017703E" w:rsidRDefault="004A0F8B" w:rsidP="00931ACB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1" w:name="_Toc510631350"/>
      <w:r w:rsidRPr="0017703E">
        <w:rPr>
          <w:rFonts w:ascii="Times New Roman" w:hAnsi="Times New Roman"/>
          <w:sz w:val="24"/>
          <w:szCs w:val="24"/>
        </w:rPr>
        <w:lastRenderedPageBreak/>
        <w:t>3.5</w:t>
      </w:r>
      <w:r w:rsidR="00931ACB" w:rsidRPr="0017703E">
        <w:rPr>
          <w:rFonts w:ascii="Times New Roman" w:hAnsi="Times New Roman"/>
          <w:sz w:val="24"/>
          <w:szCs w:val="24"/>
        </w:rPr>
        <w:tab/>
        <w:t>STRATEGI PEMASARAN</w:t>
      </w:r>
      <w:bookmarkEnd w:id="11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PENGEMBANGAN PRODUK</w:t>
            </w:r>
          </w:p>
          <w:p w:rsidR="00931ACB" w:rsidRPr="0017703E" w:rsidRDefault="00931ACB" w:rsidP="00877FB4">
            <w:pPr>
              <w:tabs>
                <w:tab w:val="right" w:leader="dot" w:pos="9072"/>
              </w:tabs>
              <w:spacing w:after="120" w:line="360" w:lineRule="auto"/>
              <w:ind w:left="450" w:firstLine="630"/>
              <w:jc w:val="both"/>
            </w:pPr>
            <w:r w:rsidRPr="0017703E">
              <w:t>Pengembangan produk sendiri akan didasarkan pada permintaan pa</w:t>
            </w:r>
            <w:r w:rsidR="004A0F8B" w:rsidRPr="0017703E">
              <w:t>ra konsumen itu sendiri seiring</w:t>
            </w:r>
            <w:r w:rsidRPr="0017703E">
              <w:t xml:space="preserve"> dengan berkembangnya pasar di bidang makanan. Mungkin di masa yang akan datang akan dilakukan penambahan item makanan</w:t>
            </w:r>
            <w:r w:rsidR="000706F3" w:rsidRPr="0017703E">
              <w:t xml:space="preserve"> khas Cirebon</w:t>
            </w:r>
            <w:r w:rsidRPr="0017703E">
              <w:t xml:space="preserve"> </w:t>
            </w:r>
            <w:proofErr w:type="gramStart"/>
            <w:r w:rsidRPr="0017703E">
              <w:t>lain</w:t>
            </w:r>
            <w:proofErr w:type="gramEnd"/>
            <w:r w:rsidRPr="0017703E">
              <w:t xml:space="preserve"> yang lebih unik yang bisa menjadi ciri khas dari “</w:t>
            </w:r>
            <w:r w:rsidR="00877FB4" w:rsidRPr="0017703E">
              <w:t>Rumah Makan Cirebonan</w:t>
            </w:r>
            <w:r w:rsidRPr="0017703E">
              <w:t xml:space="preserve">” itu sendiri. </w:t>
            </w:r>
          </w:p>
        </w:tc>
      </w:tr>
    </w:tbl>
    <w:p w:rsidR="00931ACB" w:rsidRPr="0017703E" w:rsidRDefault="00931ACB" w:rsidP="00931ACB">
      <w:pPr>
        <w:pStyle w:val="Space"/>
        <w:rPr>
          <w:sz w:val="24"/>
          <w:szCs w:val="24"/>
        </w:rPr>
      </w:pPr>
    </w:p>
    <w:p w:rsidR="00931ACB" w:rsidRPr="0017703E" w:rsidRDefault="00931ACB" w:rsidP="00931ACB">
      <w:pPr>
        <w:pStyle w:val="Space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PENGEMBANGAN WILAYAH PEMASARAN</w:t>
            </w:r>
          </w:p>
          <w:p w:rsidR="00931ACB" w:rsidRPr="0017703E" w:rsidRDefault="00931ACB" w:rsidP="00A81D63">
            <w:pPr>
              <w:tabs>
                <w:tab w:val="right" w:leader="dot" w:pos="9072"/>
              </w:tabs>
              <w:spacing w:after="120" w:line="360" w:lineRule="auto"/>
              <w:ind w:left="450" w:firstLine="630"/>
              <w:jc w:val="both"/>
            </w:pPr>
            <w:r w:rsidRPr="0017703E">
              <w:t xml:space="preserve">Pengembangan wilayah pemasaran akan membuka cabang di tempat lain yang kondisi wilayahnya </w:t>
            </w:r>
            <w:r w:rsidR="00A81D63" w:rsidRPr="0017703E">
              <w:t>stabil di mana terdapat banyak U</w:t>
            </w:r>
            <w:r w:rsidRPr="0017703E">
              <w:t>niversitas</w:t>
            </w:r>
            <w:r w:rsidR="00A81D63" w:rsidRPr="0017703E">
              <w:t xml:space="preserve"> dan </w:t>
            </w:r>
            <w:proofErr w:type="gramStart"/>
            <w:r w:rsidR="00A81D63" w:rsidRPr="0017703E">
              <w:t xml:space="preserve">Kantoran </w:t>
            </w:r>
            <w:r w:rsidRPr="0017703E">
              <w:t xml:space="preserve"> juga</w:t>
            </w:r>
            <w:proofErr w:type="gramEnd"/>
            <w:r w:rsidRPr="0017703E">
              <w:t xml:space="preserve"> karena pada dasarnya memang segmen pasar daripada “</w:t>
            </w:r>
            <w:r w:rsidR="00A81D63" w:rsidRPr="0017703E">
              <w:t xml:space="preserve">Rumah Makan Cirebonan </w:t>
            </w:r>
            <w:r w:rsidRPr="0017703E">
              <w:t>” ini sendiri adalah para mahasiswa</w:t>
            </w:r>
            <w:r w:rsidR="00A81D63" w:rsidRPr="0017703E">
              <w:t xml:space="preserve"> dan masyarakat umum</w:t>
            </w:r>
            <w:r w:rsidRPr="0017703E">
              <w:t>. Akan tetapi untuk saat ini wilayah pemasaran dari “</w:t>
            </w:r>
            <w:r w:rsidR="00A81D63" w:rsidRPr="0017703E">
              <w:t>Rumah Makan Cirebonan</w:t>
            </w:r>
            <w:r w:rsidRPr="0017703E">
              <w:t>” masih terfokus pada daerah sekitar Suci saja.</w:t>
            </w:r>
          </w:p>
        </w:tc>
      </w:tr>
    </w:tbl>
    <w:p w:rsidR="00931ACB" w:rsidRPr="0017703E" w:rsidRDefault="00931ACB" w:rsidP="00931ACB">
      <w:pPr>
        <w:pStyle w:val="Space"/>
        <w:jc w:val="both"/>
        <w:rPr>
          <w:sz w:val="24"/>
          <w:szCs w:val="24"/>
        </w:rPr>
      </w:pPr>
    </w:p>
    <w:p w:rsidR="00931ACB" w:rsidRPr="0017703E" w:rsidRDefault="00931ACB" w:rsidP="00931ACB">
      <w:pPr>
        <w:pStyle w:val="Space"/>
        <w:jc w:val="both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KEGIATAN PROMOSI</w:t>
            </w:r>
          </w:p>
          <w:p w:rsidR="00931ACB" w:rsidRPr="0017703E" w:rsidRDefault="00931ACB" w:rsidP="00457FC3">
            <w:pPr>
              <w:tabs>
                <w:tab w:val="right" w:leader="dot" w:pos="9072"/>
              </w:tabs>
              <w:spacing w:after="120" w:line="360" w:lineRule="auto"/>
              <w:ind w:left="450" w:firstLine="630"/>
              <w:jc w:val="both"/>
            </w:pPr>
            <w:r w:rsidRPr="0017703E">
              <w:t>Kegiatan promosi yang dilakukan d</w:t>
            </w:r>
            <w:r w:rsidR="00A81D63" w:rsidRPr="0017703E">
              <w:t>alam upaya memperkenalkan “Rumah Makan Cirebonan</w:t>
            </w:r>
            <w:r w:rsidRPr="0017703E">
              <w:t>” pada masyarakat</w:t>
            </w:r>
            <w:r w:rsidR="00457FC3" w:rsidRPr="0017703E">
              <w:t xml:space="preserve"> akan di lakukan dengan memberi harga promosi pada satu bulan pertama, dengan pemotongan harga Rp500 untuk setiap menu makanan. </w:t>
            </w:r>
            <w:r w:rsidRPr="0017703E">
              <w:t>Adapun Kegiatan promosi</w:t>
            </w:r>
            <w:r w:rsidR="00457FC3" w:rsidRPr="0017703E">
              <w:t xml:space="preserve"> lainnya</w:t>
            </w:r>
            <w:r w:rsidRPr="0017703E">
              <w:t xml:space="preserve"> yang</w:t>
            </w:r>
            <w:r w:rsidR="00457FC3" w:rsidRPr="0017703E">
              <w:t xml:space="preserve"> akan dilakukan </w:t>
            </w:r>
            <w:r w:rsidRPr="0017703E">
              <w:t xml:space="preserve">adalah </w:t>
            </w:r>
            <w:r w:rsidRPr="0017703E">
              <w:rPr>
                <w:lang w:val="es-ES"/>
              </w:rPr>
              <w:t xml:space="preserve">kegiatan </w:t>
            </w:r>
            <w:r w:rsidR="00457FC3" w:rsidRPr="0017703E">
              <w:rPr>
                <w:lang w:val="es-ES"/>
              </w:rPr>
              <w:t>pembagian brosur menú-menu makanan beserta harganya</w:t>
            </w:r>
            <w:r w:rsidR="008F4444" w:rsidRPr="0017703E">
              <w:rPr>
                <w:lang w:val="es-ES"/>
              </w:rPr>
              <w:t>, melalui iklan di Facebook, SMS, Teman-teman terdekat</w:t>
            </w:r>
            <w:r w:rsidRPr="0017703E">
              <w:rPr>
                <w:lang w:val="es-ES"/>
              </w:rPr>
              <w:t xml:space="preserve">. </w:t>
            </w:r>
          </w:p>
        </w:tc>
      </w:tr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61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STRATEGI PENETAPAN HARGA</w:t>
            </w:r>
          </w:p>
          <w:p w:rsidR="00931ACB" w:rsidRPr="0017703E" w:rsidRDefault="00931ACB" w:rsidP="006F1FF2">
            <w:pPr>
              <w:tabs>
                <w:tab w:val="right" w:leader="dot" w:pos="9072"/>
              </w:tabs>
              <w:spacing w:after="120" w:line="360" w:lineRule="auto"/>
              <w:ind w:left="461" w:firstLine="626"/>
              <w:jc w:val="both"/>
            </w:pPr>
            <w:r w:rsidRPr="0017703E">
              <w:t>Strategi penetapan harga yang dilakukan oleh “</w:t>
            </w:r>
            <w:r w:rsidR="00457FC3" w:rsidRPr="0017703E">
              <w:t>Rumah Makan Cirebonan”</w:t>
            </w:r>
            <w:r w:rsidRPr="0017703E">
              <w:t xml:space="preserve"> adalah dengan menyesuaikan harga makanan yang dijualnya sesuai dengan kantong </w:t>
            </w:r>
            <w:proofErr w:type="gramStart"/>
            <w:r w:rsidRPr="0017703E">
              <w:t xml:space="preserve">mahasiswa </w:t>
            </w:r>
            <w:r w:rsidR="006F1FF2" w:rsidRPr="0017703E">
              <w:t xml:space="preserve"> dan</w:t>
            </w:r>
            <w:proofErr w:type="gramEnd"/>
            <w:r w:rsidR="006F1FF2" w:rsidRPr="0017703E">
              <w:t xml:space="preserve"> masyarakat umum, </w:t>
            </w:r>
            <w:r w:rsidRPr="0017703E">
              <w:t>akan tetapi porsi yang diberikan dalam jumlah yang banyak. Strategi ini dirasa cukup pas untuk diterapkan, dimana moto mahasiswa sendiri</w:t>
            </w:r>
            <w:r w:rsidR="006F1FF2" w:rsidRPr="0017703E">
              <w:t xml:space="preserve"> dan masyarakat umum</w:t>
            </w:r>
            <w:r w:rsidRPr="0017703E">
              <w:t xml:space="preserve"> dalam memilih makanan “Harga murah, porsi banyak</w:t>
            </w:r>
            <w:r w:rsidR="006F1FF2" w:rsidRPr="0017703E">
              <w:t>, rasa enak</w:t>
            </w:r>
            <w:r w:rsidRPr="0017703E">
              <w:t>”.</w:t>
            </w:r>
          </w:p>
        </w:tc>
      </w:tr>
    </w:tbl>
    <w:p w:rsidR="00931ACB" w:rsidRPr="0017703E" w:rsidRDefault="00931ACB" w:rsidP="00931ACB">
      <w:pPr>
        <w:spacing w:line="240" w:lineRule="auto"/>
      </w:pPr>
    </w:p>
    <w:p w:rsidR="00931ACB" w:rsidRPr="0017703E" w:rsidRDefault="00BA47D6" w:rsidP="00A126E1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2" w:name="_Toc510631351"/>
      <w:r w:rsidRPr="0017703E">
        <w:rPr>
          <w:rFonts w:ascii="Times New Roman" w:hAnsi="Times New Roman"/>
          <w:sz w:val="24"/>
          <w:szCs w:val="24"/>
        </w:rPr>
        <w:lastRenderedPageBreak/>
        <w:t>3.6</w:t>
      </w:r>
      <w:r w:rsidR="00931ACB" w:rsidRPr="0017703E">
        <w:rPr>
          <w:rFonts w:ascii="Times New Roman" w:hAnsi="Times New Roman"/>
          <w:sz w:val="24"/>
          <w:szCs w:val="24"/>
        </w:rPr>
        <w:tab/>
        <w:t>ANALISIS PESAING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120"/>
        <w:gridCol w:w="3119"/>
        <w:gridCol w:w="3117"/>
      </w:tblGrid>
      <w:tr w:rsidR="00931ACB" w:rsidRPr="0017703E" w:rsidTr="004600A0">
        <w:trPr>
          <w:cantSplit/>
        </w:trPr>
        <w:tc>
          <w:tcPr>
            <w:tcW w:w="1667" w:type="pct"/>
            <w:shd w:val="clear" w:color="auto" w:fill="D9D9D9"/>
          </w:tcPr>
          <w:p w:rsidR="00931ACB" w:rsidRPr="0017703E" w:rsidRDefault="00931ACB" w:rsidP="004600A0">
            <w:pPr>
              <w:spacing w:line="360" w:lineRule="auto"/>
              <w:jc w:val="center"/>
            </w:pPr>
            <w:r w:rsidRPr="0017703E">
              <w:t>PESAING</w:t>
            </w:r>
          </w:p>
        </w:tc>
        <w:tc>
          <w:tcPr>
            <w:tcW w:w="1667" w:type="pct"/>
            <w:shd w:val="clear" w:color="auto" w:fill="D9D9D9"/>
          </w:tcPr>
          <w:p w:rsidR="00931ACB" w:rsidRPr="0017703E" w:rsidRDefault="00931ACB" w:rsidP="004600A0">
            <w:pPr>
              <w:spacing w:line="360" w:lineRule="auto"/>
              <w:jc w:val="center"/>
            </w:pPr>
            <w:r w:rsidRPr="0017703E">
              <w:t>KEUNGGULAN</w:t>
            </w:r>
          </w:p>
        </w:tc>
        <w:tc>
          <w:tcPr>
            <w:tcW w:w="1666" w:type="pct"/>
            <w:shd w:val="clear" w:color="auto" w:fill="D9D9D9"/>
          </w:tcPr>
          <w:p w:rsidR="00931ACB" w:rsidRPr="0017703E" w:rsidRDefault="00931ACB" w:rsidP="004600A0">
            <w:pPr>
              <w:spacing w:line="360" w:lineRule="auto"/>
              <w:jc w:val="center"/>
            </w:pPr>
            <w:r w:rsidRPr="0017703E">
              <w:t>KELEMAHAN</w:t>
            </w:r>
          </w:p>
        </w:tc>
      </w:tr>
      <w:tr w:rsidR="00931ACB" w:rsidRPr="0017703E" w:rsidTr="004600A0">
        <w:trPr>
          <w:cantSplit/>
        </w:trPr>
        <w:tc>
          <w:tcPr>
            <w:tcW w:w="1667" w:type="pct"/>
          </w:tcPr>
          <w:p w:rsidR="00931ACB" w:rsidRPr="0017703E" w:rsidRDefault="008F4444" w:rsidP="004600A0">
            <w:pPr>
              <w:spacing w:line="360" w:lineRule="auto"/>
            </w:pPr>
            <w:r w:rsidRPr="0017703E">
              <w:t xml:space="preserve">Kantin/ Rumah Makan belakang </w:t>
            </w:r>
            <w:r w:rsidR="00931ACB" w:rsidRPr="0017703E">
              <w:t>kampus Universitas Widyatama tepatnya di gang Pelita 2</w:t>
            </w:r>
          </w:p>
        </w:tc>
        <w:tc>
          <w:tcPr>
            <w:tcW w:w="1667" w:type="pct"/>
          </w:tcPr>
          <w:p w:rsidR="00931ACB" w:rsidRPr="0017703E" w:rsidRDefault="00931ACB" w:rsidP="004600A0">
            <w:pPr>
              <w:numPr>
                <w:ilvl w:val="1"/>
                <w:numId w:val="3"/>
              </w:numPr>
              <w:spacing w:line="360" w:lineRule="auto"/>
            </w:pPr>
            <w:r w:rsidRPr="0017703E">
              <w:t>Tempat Strategis</w:t>
            </w:r>
          </w:p>
          <w:p w:rsidR="00931ACB" w:rsidRPr="0017703E" w:rsidRDefault="00931ACB" w:rsidP="004600A0">
            <w:pPr>
              <w:spacing w:line="360" w:lineRule="auto"/>
              <w:ind w:left="454"/>
            </w:pPr>
          </w:p>
          <w:p w:rsidR="00931ACB" w:rsidRPr="0017703E" w:rsidRDefault="00931ACB" w:rsidP="004600A0">
            <w:pPr>
              <w:numPr>
                <w:ilvl w:val="1"/>
                <w:numId w:val="3"/>
              </w:numPr>
              <w:spacing w:line="360" w:lineRule="auto"/>
            </w:pPr>
            <w:r w:rsidRPr="0017703E">
              <w:t>Konsumen sudah loyal</w:t>
            </w:r>
          </w:p>
        </w:tc>
        <w:tc>
          <w:tcPr>
            <w:tcW w:w="1666" w:type="pct"/>
          </w:tcPr>
          <w:p w:rsidR="00931ACB" w:rsidRPr="0017703E" w:rsidRDefault="00931ACB" w:rsidP="004600A0">
            <w:pPr>
              <w:numPr>
                <w:ilvl w:val="1"/>
                <w:numId w:val="4"/>
              </w:numPr>
              <w:spacing w:line="360" w:lineRule="auto"/>
            </w:pPr>
            <w:r w:rsidRPr="0017703E">
              <w:t>Hanya buka pada siang hari</w:t>
            </w:r>
          </w:p>
          <w:p w:rsidR="00931ACB" w:rsidRPr="0017703E" w:rsidRDefault="00931ACB" w:rsidP="004600A0">
            <w:pPr>
              <w:numPr>
                <w:ilvl w:val="1"/>
                <w:numId w:val="4"/>
              </w:numPr>
              <w:spacing w:line="360" w:lineRule="auto"/>
            </w:pPr>
            <w:r w:rsidRPr="0017703E">
              <w:t>Pelayanannya yang lama</w:t>
            </w:r>
          </w:p>
        </w:tc>
      </w:tr>
      <w:tr w:rsidR="00931ACB" w:rsidRPr="0017703E" w:rsidTr="004600A0">
        <w:trPr>
          <w:cantSplit/>
        </w:trPr>
        <w:tc>
          <w:tcPr>
            <w:tcW w:w="1667" w:type="pct"/>
          </w:tcPr>
          <w:p w:rsidR="00931ACB" w:rsidRPr="0017703E" w:rsidRDefault="008F4444" w:rsidP="004600A0">
            <w:pPr>
              <w:spacing w:line="360" w:lineRule="auto"/>
            </w:pPr>
            <w:r w:rsidRPr="0017703E">
              <w:t xml:space="preserve">Rumah makan di </w:t>
            </w:r>
            <w:r w:rsidR="006F1FF2" w:rsidRPr="0017703E">
              <w:t>Jalan Cikutra</w:t>
            </w:r>
          </w:p>
        </w:tc>
        <w:tc>
          <w:tcPr>
            <w:tcW w:w="1667" w:type="pct"/>
          </w:tcPr>
          <w:p w:rsidR="00931ACB" w:rsidRPr="0017703E" w:rsidRDefault="00931ACB" w:rsidP="004600A0">
            <w:pPr>
              <w:numPr>
                <w:ilvl w:val="0"/>
                <w:numId w:val="5"/>
              </w:numPr>
              <w:spacing w:line="360" w:lineRule="auto"/>
            </w:pPr>
            <w:r w:rsidRPr="0017703E">
              <w:t xml:space="preserve">Terdapat banyak kostan di jalan </w:t>
            </w:r>
            <w:r w:rsidR="006F1FF2" w:rsidRPr="0017703E">
              <w:t>Cikutra</w:t>
            </w:r>
          </w:p>
          <w:p w:rsidR="00931ACB" w:rsidRPr="0017703E" w:rsidRDefault="00931ACB" w:rsidP="004600A0">
            <w:pPr>
              <w:numPr>
                <w:ilvl w:val="0"/>
                <w:numId w:val="5"/>
              </w:numPr>
              <w:spacing w:line="360" w:lineRule="auto"/>
            </w:pPr>
            <w:r w:rsidRPr="0017703E">
              <w:t>Banyak pilihan makanannya</w:t>
            </w:r>
          </w:p>
          <w:p w:rsidR="006F1FF2" w:rsidRPr="0017703E" w:rsidRDefault="006F1FF2" w:rsidP="006F1FF2">
            <w:pPr>
              <w:spacing w:line="360" w:lineRule="auto"/>
              <w:ind w:left="454"/>
            </w:pPr>
          </w:p>
        </w:tc>
        <w:tc>
          <w:tcPr>
            <w:tcW w:w="1666" w:type="pct"/>
          </w:tcPr>
          <w:p w:rsidR="00931ACB" w:rsidRPr="0017703E" w:rsidRDefault="006F1FF2" w:rsidP="004600A0">
            <w:pPr>
              <w:numPr>
                <w:ilvl w:val="0"/>
                <w:numId w:val="6"/>
              </w:numPr>
              <w:spacing w:line="360" w:lineRule="auto"/>
            </w:pPr>
            <w:r w:rsidRPr="0017703E">
              <w:t>Siang hari yang menjual makanan tidak terlalu banyak</w:t>
            </w:r>
          </w:p>
          <w:p w:rsidR="00931ACB" w:rsidRPr="0017703E" w:rsidRDefault="00931ACB" w:rsidP="004600A0">
            <w:pPr>
              <w:numPr>
                <w:ilvl w:val="0"/>
                <w:numId w:val="6"/>
              </w:numPr>
              <w:spacing w:line="360" w:lineRule="auto"/>
            </w:pPr>
            <w:r w:rsidRPr="0017703E">
              <w:t xml:space="preserve">Letaknya yang jauh sehingga menyebabkan orang malas ke </w:t>
            </w:r>
            <w:proofErr w:type="gramStart"/>
            <w:r w:rsidRPr="0017703E">
              <w:t>sana</w:t>
            </w:r>
            <w:proofErr w:type="gramEnd"/>
            <w:r w:rsidRPr="0017703E">
              <w:t>.</w:t>
            </w:r>
          </w:p>
        </w:tc>
      </w:tr>
    </w:tbl>
    <w:p w:rsidR="00931ACB" w:rsidRPr="0017703E" w:rsidRDefault="00931ACB" w:rsidP="00931ACB">
      <w:pPr>
        <w:spacing w:line="240" w:lineRule="auto"/>
        <w:rPr>
          <w:rFonts w:ascii="Arial" w:hAnsi="Arial" w:cs="Arial"/>
          <w:sz w:val="22"/>
          <w:szCs w:val="22"/>
        </w:rPr>
      </w:pPr>
    </w:p>
    <w:p w:rsidR="00931ACB" w:rsidRPr="0017703E" w:rsidRDefault="00931ACB" w:rsidP="00931ACB">
      <w:pPr>
        <w:spacing w:line="240" w:lineRule="auto"/>
        <w:rPr>
          <w:rFonts w:ascii="Arial" w:hAnsi="Arial" w:cs="Arial"/>
          <w:sz w:val="22"/>
          <w:szCs w:val="22"/>
        </w:rPr>
      </w:pPr>
    </w:p>
    <w:p w:rsidR="007E703D" w:rsidRDefault="007E703D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7E703D" w:rsidRDefault="007E703D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F728D6" w:rsidRDefault="00F728D6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7E703D" w:rsidRDefault="007E703D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A126E1" w:rsidRDefault="00A126E1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7E703D" w:rsidRPr="00A126E1" w:rsidRDefault="007E703D" w:rsidP="00931ACB">
      <w:pPr>
        <w:spacing w:line="240" w:lineRule="auto"/>
      </w:pPr>
    </w:p>
    <w:p w:rsidR="00931ACB" w:rsidRPr="00A126E1" w:rsidRDefault="00931ACB" w:rsidP="00931ACB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bookmarkStart w:id="13" w:name="_Toc510631353"/>
      <w:r w:rsidRPr="00A126E1">
        <w:rPr>
          <w:rFonts w:ascii="Times New Roman" w:hAnsi="Times New Roman"/>
          <w:sz w:val="24"/>
          <w:szCs w:val="24"/>
        </w:rPr>
        <w:lastRenderedPageBreak/>
        <w:t>4.</w:t>
      </w:r>
      <w:r w:rsidRPr="00A126E1">
        <w:rPr>
          <w:rFonts w:ascii="Times New Roman" w:hAnsi="Times New Roman"/>
          <w:sz w:val="24"/>
          <w:szCs w:val="24"/>
        </w:rPr>
        <w:tab/>
        <w:t xml:space="preserve">ANALISIS </w:t>
      </w:r>
      <w:bookmarkEnd w:id="13"/>
      <w:r w:rsidRPr="00A126E1">
        <w:rPr>
          <w:rFonts w:ascii="Times New Roman" w:hAnsi="Times New Roman"/>
          <w:sz w:val="24"/>
          <w:szCs w:val="24"/>
        </w:rPr>
        <w:t>OPERASI</w:t>
      </w:r>
    </w:p>
    <w:p w:rsidR="00931ACB" w:rsidRPr="00A126E1" w:rsidRDefault="00931ACB" w:rsidP="006F1FF2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bookmarkStart w:id="14" w:name="_Toc510631354"/>
      <w:r w:rsidRPr="00A126E1">
        <w:rPr>
          <w:rFonts w:ascii="Times New Roman" w:hAnsi="Times New Roman"/>
          <w:sz w:val="24"/>
          <w:szCs w:val="24"/>
        </w:rPr>
        <w:t>4.1</w:t>
      </w:r>
      <w:r w:rsidRPr="00A126E1">
        <w:rPr>
          <w:rFonts w:ascii="Times New Roman" w:hAnsi="Times New Roman"/>
          <w:sz w:val="24"/>
          <w:szCs w:val="24"/>
        </w:rPr>
        <w:tab/>
        <w:t>PROSES PRODUKS</w:t>
      </w:r>
      <w:bookmarkEnd w:id="14"/>
      <w:r w:rsidR="006F1FF2" w:rsidRPr="00A126E1">
        <w:rPr>
          <w:rFonts w:ascii="Times New Roman" w:hAnsi="Times New Roman"/>
          <w:sz w:val="24"/>
          <w:szCs w:val="24"/>
        </w:rPr>
        <w:t>I</w:t>
      </w:r>
    </w:p>
    <w:tbl>
      <w:tblPr>
        <w:tblW w:w="8573" w:type="dxa"/>
        <w:tblInd w:w="93" w:type="dxa"/>
        <w:tblLook w:val="04A0"/>
      </w:tblPr>
      <w:tblGrid>
        <w:gridCol w:w="2388"/>
        <w:gridCol w:w="1857"/>
        <w:gridCol w:w="2070"/>
        <w:gridCol w:w="2258"/>
      </w:tblGrid>
      <w:tr w:rsidR="00F728D6" w:rsidRPr="006F1FF2" w:rsidTr="00F728D6">
        <w:trPr>
          <w:trHeight w:val="19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Jenis Makanan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Bahan Baku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3C00E0" w:rsidP="00D63E2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Bahan </w:t>
            </w:r>
            <w:r w:rsidR="00D63E28"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penolong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D63E28" w:rsidRDefault="00F1568F" w:rsidP="00D63E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Alat </w:t>
            </w:r>
            <w:r w:rsidR="00D63E28" w:rsidRPr="00D63E28">
              <w:rPr>
                <w:b/>
                <w:sz w:val="20"/>
                <w:szCs w:val="20"/>
              </w:rPr>
              <w:t>yang digunakan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Nasi Lengko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Nasi Putih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garam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cooker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Tahu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gula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Wajan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Tempe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kecap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Ulekan sambal</w:t>
            </w:r>
          </w:p>
        </w:tc>
      </w:tr>
      <w:tr w:rsidR="00F728D6" w:rsidRPr="006F1FF2" w:rsidTr="00F728D6">
        <w:trPr>
          <w:trHeight w:val="1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Toge + Timun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penyedap rasa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Siruk penggorengan</w:t>
            </w:r>
          </w:p>
        </w:tc>
      </w:tr>
      <w:tr w:rsidR="00F728D6" w:rsidRPr="006F1FF2" w:rsidTr="00F728D6">
        <w:trPr>
          <w:trHeight w:val="13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Kacang tanah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Minyak goreng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Pisau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Baskom/wadah</w:t>
            </w:r>
          </w:p>
        </w:tc>
      </w:tr>
      <w:tr w:rsidR="00F728D6" w:rsidRPr="006F1FF2" w:rsidTr="00F728D6">
        <w:trPr>
          <w:trHeight w:val="12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Bawang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Kompor gas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D63E2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D63E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Mie kocok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Mie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Garam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Rebus Mie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Santan Kelapa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penyedap rasa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Pisau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 xml:space="preserve">Ayam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lada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Wajan</w:t>
            </w:r>
          </w:p>
        </w:tc>
      </w:tr>
      <w:tr w:rsidR="00F728D6" w:rsidRPr="006F1FF2" w:rsidTr="00F728D6">
        <w:trPr>
          <w:trHeight w:val="18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 xml:space="preserve">Toge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Bawang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Siruk penggorengan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Daun Bawang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Tepung Beras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Panci</w:t>
            </w:r>
          </w:p>
        </w:tc>
      </w:tr>
      <w:tr w:rsidR="00F728D6" w:rsidRPr="006F1FF2" w:rsidTr="00F728D6">
        <w:trPr>
          <w:trHeight w:val="15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Kol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Minyak goreng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Kompor gas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Telur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D63E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3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D63E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30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Empal Gentong + lontong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Daging sapi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Bawang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Panci besar</w:t>
            </w:r>
          </w:p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9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Jeroan sapi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Manis Jangan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rebusan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Lontong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kemiri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Wajan 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Salam Sereh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Siruk penggorengan 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Laos jahe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Blender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kunir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Pisau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Minyak Goreng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Baskom/wadah</w:t>
            </w:r>
          </w:p>
        </w:tc>
      </w:tr>
      <w:tr w:rsidR="00F728D6" w:rsidRPr="006F1FF2" w:rsidTr="00F728D6">
        <w:trPr>
          <w:trHeight w:val="159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Kompor gas</w:t>
            </w:r>
          </w:p>
        </w:tc>
      </w:tr>
      <w:tr w:rsidR="00F728D6" w:rsidRPr="006F1FF2" w:rsidTr="00F728D6">
        <w:trPr>
          <w:trHeight w:val="159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E28" w:rsidRPr="006F1FF2" w:rsidRDefault="00D63E28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28" w:rsidRPr="006F1FF2" w:rsidRDefault="00D63E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b/>
                <w:color w:val="000000"/>
                <w:sz w:val="22"/>
                <w:szCs w:val="22"/>
              </w:rPr>
              <w:t>Lontong Opor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Ayam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Bawang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 rebusan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Kelapa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Manis Jangan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Wajan 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Lontong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Ketumbar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Siruk penggorengan 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Salam Sereh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Blender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Laos jahe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Pisau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lada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Baskom/wadah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Minyak Goreng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Kompor gas</w:t>
            </w: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 w:rsidP="00303A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5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emping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5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6F1FF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kerupuk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8D6" w:rsidRPr="006F1FF2" w:rsidTr="00F728D6">
        <w:trPr>
          <w:trHeight w:val="15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303AFF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8F" w:rsidRPr="006F1FF2" w:rsidRDefault="00F1568F" w:rsidP="00303AF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FF2">
              <w:rPr>
                <w:rFonts w:ascii="Calibri" w:hAnsi="Calibri"/>
                <w:color w:val="000000"/>
                <w:sz w:val="22"/>
                <w:szCs w:val="22"/>
              </w:rPr>
              <w:t>kemiri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8F" w:rsidRPr="006F1FF2" w:rsidRDefault="00F156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728D6" w:rsidRDefault="00F728D6" w:rsidP="00931ACB">
      <w:pPr>
        <w:spacing w:line="240" w:lineRule="auto"/>
        <w:rPr>
          <w:rFonts w:ascii="Gill Sans MT" w:hAnsi="Gill Sans MT" w:cs="Book Antiqua"/>
          <w:sz w:val="26"/>
          <w:szCs w:val="26"/>
        </w:rPr>
      </w:pPr>
    </w:p>
    <w:p w:rsidR="00F728D6" w:rsidRPr="00A126E1" w:rsidRDefault="00931ACB" w:rsidP="00931ACB">
      <w:pPr>
        <w:spacing w:line="240" w:lineRule="auto"/>
      </w:pPr>
      <w:r w:rsidRPr="00A126E1">
        <w:t>SKEMA PROSES PRODUKSI</w:t>
      </w:r>
    </w:p>
    <w:p w:rsidR="00931ACB" w:rsidRPr="00A126E1" w:rsidRDefault="00931ACB" w:rsidP="00F728D6">
      <w:pPr>
        <w:spacing w:line="240" w:lineRule="auto"/>
      </w:pPr>
      <w:r w:rsidRPr="00A126E1">
        <w:t>Skema proses produksi makanan yang dijual pada “</w:t>
      </w:r>
      <w:r w:rsidR="00F1568F" w:rsidRPr="00A126E1">
        <w:t>Rumah Makan Cirebonan</w:t>
      </w:r>
      <w:r w:rsidR="00504B20" w:rsidRPr="00A126E1">
        <w:t>” semuanya menurut resep-resep unggulan keluarga.</w:t>
      </w:r>
    </w:p>
    <w:p w:rsidR="00C03DE0" w:rsidRDefault="00573A52" w:rsidP="00182822">
      <w:pPr>
        <w:pStyle w:val="Heading2"/>
        <w:numPr>
          <w:ilvl w:val="1"/>
          <w:numId w:val="21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A126E1">
        <w:rPr>
          <w:rFonts w:ascii="Times New Roman" w:hAnsi="Times New Roman"/>
          <w:sz w:val="24"/>
          <w:szCs w:val="24"/>
        </w:rPr>
        <w:lastRenderedPageBreak/>
        <w:t xml:space="preserve">PREDIKSI </w:t>
      </w:r>
      <w:r w:rsidR="00931ACB" w:rsidRPr="00A126E1">
        <w:rPr>
          <w:rFonts w:ascii="Times New Roman" w:hAnsi="Times New Roman"/>
          <w:sz w:val="24"/>
          <w:szCs w:val="24"/>
        </w:rPr>
        <w:t>VOLU</w:t>
      </w:r>
      <w:r w:rsidRPr="00A126E1">
        <w:rPr>
          <w:rFonts w:ascii="Times New Roman" w:hAnsi="Times New Roman"/>
          <w:sz w:val="24"/>
          <w:szCs w:val="24"/>
        </w:rPr>
        <w:t>ME PENJUALAN 6 BULAN KE DEPAN</w:t>
      </w:r>
    </w:p>
    <w:p w:rsidR="00182822" w:rsidRPr="00F4709E" w:rsidRDefault="00182822" w:rsidP="00182822">
      <w:pPr>
        <w:rPr>
          <w:sz w:val="16"/>
          <w:szCs w:val="16"/>
        </w:rPr>
      </w:pPr>
      <w:r w:rsidRPr="00F4709E">
        <w:rPr>
          <w:sz w:val="16"/>
          <w:szCs w:val="16"/>
        </w:rPr>
        <w:t>Perkiraan volume penjualan bulan pertama</w:t>
      </w:r>
    </w:p>
    <w:tbl>
      <w:tblPr>
        <w:tblW w:w="8318" w:type="dxa"/>
        <w:tblInd w:w="94" w:type="dxa"/>
        <w:tblLook w:val="04A0"/>
      </w:tblPr>
      <w:tblGrid>
        <w:gridCol w:w="1582"/>
        <w:gridCol w:w="879"/>
        <w:gridCol w:w="1007"/>
        <w:gridCol w:w="1113"/>
        <w:gridCol w:w="639"/>
        <w:gridCol w:w="1310"/>
        <w:gridCol w:w="478"/>
        <w:gridCol w:w="1310"/>
      </w:tblGrid>
      <w:tr w:rsidR="00A25CA0" w:rsidRPr="00750527" w:rsidTr="00A25CA0">
        <w:trPr>
          <w:trHeight w:val="278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 promosi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3.300.000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3.300.000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3.300.000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110.000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3.300.000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makanan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440.000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13.200.000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1.800.000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1.800.000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52.500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1.575.000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17.500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525.000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230.000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6.900.000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670.000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20.100.000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Perkiraan Volume penjualan bulan kedua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304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160.000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4.800.000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Total penjualan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520.000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15.600.000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1.800.000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1.800.000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52.500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1.575.000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17.500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525.000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230.000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6.900.000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750.000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22.500.000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Perkiraan Volume penjualan bulan ketiga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4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 naik 10%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Total penjualan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5.280.000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Total penjualan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572.000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17.160.000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1.980.000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68.000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2.040.000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59.500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1.785.000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21.000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630.000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258.500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7.755.000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830.500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24.915.000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Perkiraan Volume penjualan bulan keempat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4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 naik 10%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Total penjualan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5.280.000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132.000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3.960.000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Total penjualan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572.000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17.160.000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1.980.000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68.000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2.040.000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59.500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1.785.000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21.000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630.000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258.500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7.755.000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830.500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24.915.000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8" w:rsidRPr="00750527" w:rsidRDefault="00CA0F18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A0" w:rsidRPr="00750527" w:rsidRDefault="00A25CA0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Perkiraan Volume penjualan bulan kelima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4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 naik 10%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Total penjualan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5.760.000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Total penjualan makanan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624.000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18.720.000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2.160.000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2.280.000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1.995.000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735.000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287.000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8.610.000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911.000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27.330.000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271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Perkiraan volume penjualan bulan keenam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25CA0" w:rsidRPr="00750527" w:rsidTr="00A25CA0">
        <w:trPr>
          <w:trHeight w:val="40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Jenis Makanan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penjualan naik 10%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Total penjualan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Harga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(hari)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hari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penjualan (sebulan)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Nasi Lengko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Mie Kocok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Empal Gentong + lontong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5.760.000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Lontong Opor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144.000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4.320.000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Total penjualan makanan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624.000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18.720.000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Minuman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tawar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The manis es/panas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 xml:space="preserve">The Botol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72.000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2.160.000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Fanta/sprite/coca-cola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76.000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2.280.000</w:t>
            </w:r>
          </w:p>
        </w:tc>
      </w:tr>
      <w:tr w:rsidR="00A25CA0" w:rsidRPr="00750527" w:rsidTr="00A25CA0">
        <w:trPr>
          <w:trHeight w:val="25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es jeruk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66.500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1.995.000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jeruk hangat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24.500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735.000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minuman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287.000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8.610.000</w:t>
            </w:r>
          </w:p>
        </w:tc>
      </w:tr>
      <w:tr w:rsidR="00A25CA0" w:rsidRPr="00750527" w:rsidTr="00A25CA0">
        <w:trPr>
          <w:trHeight w:val="27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Total Penjualan Keseluruhan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911.000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527" w:rsidRPr="00750527" w:rsidRDefault="00750527" w:rsidP="007505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0527">
              <w:rPr>
                <w:rFonts w:ascii="Calibri" w:hAnsi="Calibri"/>
                <w:color w:val="000000"/>
                <w:sz w:val="16"/>
                <w:szCs w:val="16"/>
              </w:rPr>
              <w:t>27.330.000</w:t>
            </w:r>
          </w:p>
        </w:tc>
      </w:tr>
    </w:tbl>
    <w:p w:rsidR="00CA0F18" w:rsidRDefault="00CA0F18" w:rsidP="00931ACB">
      <w:pPr>
        <w:spacing w:line="240" w:lineRule="auto"/>
      </w:pPr>
    </w:p>
    <w:p w:rsidR="00750527" w:rsidRPr="00F4709E" w:rsidRDefault="00750527" w:rsidP="00931ACB">
      <w:pPr>
        <w:spacing w:line="240" w:lineRule="auto"/>
        <w:rPr>
          <w:sz w:val="22"/>
          <w:szCs w:val="22"/>
        </w:rPr>
      </w:pPr>
      <w:proofErr w:type="gramStart"/>
      <w:r w:rsidRPr="00F4709E">
        <w:rPr>
          <w:sz w:val="22"/>
          <w:szCs w:val="22"/>
        </w:rPr>
        <w:t>Keterangan :</w:t>
      </w:r>
      <w:proofErr w:type="gramEnd"/>
    </w:p>
    <w:p w:rsidR="00750527" w:rsidRPr="00F4709E" w:rsidRDefault="00750527" w:rsidP="00931ACB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>Pada bulan pertama, penjualan dengan harga promosi</w:t>
      </w:r>
    </w:p>
    <w:p w:rsidR="00750527" w:rsidRPr="00F4709E" w:rsidRDefault="00750527" w:rsidP="00931ACB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>Pada bulan kedua, penjualan saa dengan bulan pertama</w:t>
      </w:r>
    </w:p>
    <w:p w:rsidR="00750527" w:rsidRPr="00F4709E" w:rsidRDefault="00750527" w:rsidP="00931ACB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>Pada bulan ketiga, penjualan naik 10% dari bulan pertama</w:t>
      </w:r>
    </w:p>
    <w:p w:rsidR="00750527" w:rsidRPr="00F4709E" w:rsidRDefault="00750527" w:rsidP="00931ACB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 xml:space="preserve">Pada bulan keempat, penjualan </w:t>
      </w:r>
      <w:proofErr w:type="gramStart"/>
      <w:r w:rsidRPr="00F4709E">
        <w:rPr>
          <w:sz w:val="22"/>
          <w:szCs w:val="22"/>
        </w:rPr>
        <w:t>sama</w:t>
      </w:r>
      <w:proofErr w:type="gramEnd"/>
      <w:r w:rsidRPr="00F4709E">
        <w:rPr>
          <w:sz w:val="22"/>
          <w:szCs w:val="22"/>
        </w:rPr>
        <w:t xml:space="preserve"> dengan bulan ketiga</w:t>
      </w:r>
    </w:p>
    <w:p w:rsidR="00750527" w:rsidRPr="00F4709E" w:rsidRDefault="00750527" w:rsidP="00750527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 xml:space="preserve">Pada bulan </w:t>
      </w:r>
      <w:r w:rsidR="00CA0F18" w:rsidRPr="00F4709E">
        <w:rPr>
          <w:sz w:val="22"/>
          <w:szCs w:val="22"/>
        </w:rPr>
        <w:t>kelima</w:t>
      </w:r>
      <w:r w:rsidRPr="00F4709E">
        <w:rPr>
          <w:sz w:val="22"/>
          <w:szCs w:val="22"/>
        </w:rPr>
        <w:t xml:space="preserve">, penjualan naik 10% dari bulan </w:t>
      </w:r>
      <w:r w:rsidR="00CA0F18" w:rsidRPr="00F4709E">
        <w:rPr>
          <w:sz w:val="22"/>
          <w:szCs w:val="22"/>
        </w:rPr>
        <w:t>keempat</w:t>
      </w:r>
    </w:p>
    <w:p w:rsidR="00750527" w:rsidRPr="00F4709E" w:rsidRDefault="00750527" w:rsidP="00750527">
      <w:pPr>
        <w:spacing w:line="240" w:lineRule="auto"/>
        <w:rPr>
          <w:sz w:val="22"/>
          <w:szCs w:val="22"/>
        </w:rPr>
      </w:pPr>
      <w:r w:rsidRPr="00F4709E">
        <w:rPr>
          <w:sz w:val="22"/>
          <w:szCs w:val="22"/>
        </w:rPr>
        <w:t>Pada bulan kee</w:t>
      </w:r>
      <w:r w:rsidR="00CA0F18" w:rsidRPr="00F4709E">
        <w:rPr>
          <w:sz w:val="22"/>
          <w:szCs w:val="22"/>
        </w:rPr>
        <w:t>nam</w:t>
      </w:r>
      <w:r w:rsidRPr="00F4709E">
        <w:rPr>
          <w:sz w:val="22"/>
          <w:szCs w:val="22"/>
        </w:rPr>
        <w:t xml:space="preserve">, penjualan </w:t>
      </w:r>
      <w:proofErr w:type="gramStart"/>
      <w:r w:rsidRPr="00F4709E">
        <w:rPr>
          <w:sz w:val="22"/>
          <w:szCs w:val="22"/>
        </w:rPr>
        <w:t>sama</w:t>
      </w:r>
      <w:proofErr w:type="gramEnd"/>
      <w:r w:rsidRPr="00F4709E">
        <w:rPr>
          <w:sz w:val="22"/>
          <w:szCs w:val="22"/>
        </w:rPr>
        <w:t xml:space="preserve"> dengan bulan </w:t>
      </w:r>
      <w:r w:rsidR="00CA0F18" w:rsidRPr="00F4709E">
        <w:rPr>
          <w:sz w:val="22"/>
          <w:szCs w:val="22"/>
        </w:rPr>
        <w:t>kelima</w:t>
      </w:r>
    </w:p>
    <w:p w:rsidR="00750527" w:rsidRDefault="00750527" w:rsidP="00931ACB">
      <w:pPr>
        <w:spacing w:line="240" w:lineRule="auto"/>
      </w:pPr>
    </w:p>
    <w:p w:rsidR="00CA0F18" w:rsidRPr="0017703E" w:rsidRDefault="00CA0F18" w:rsidP="00931ACB">
      <w:pPr>
        <w:spacing w:line="240" w:lineRule="auto"/>
      </w:pPr>
    </w:p>
    <w:p w:rsidR="00931ACB" w:rsidRPr="0017703E" w:rsidRDefault="00573A52" w:rsidP="00F6003F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bookmarkStart w:id="15" w:name="_Toc510631362"/>
      <w:r w:rsidRPr="0017703E">
        <w:rPr>
          <w:rFonts w:ascii="Times New Roman" w:hAnsi="Times New Roman"/>
          <w:sz w:val="24"/>
          <w:szCs w:val="24"/>
        </w:rPr>
        <w:t>5</w:t>
      </w:r>
      <w:r w:rsidR="00931ACB" w:rsidRPr="0017703E">
        <w:rPr>
          <w:rFonts w:ascii="Times New Roman" w:hAnsi="Times New Roman"/>
          <w:sz w:val="24"/>
          <w:szCs w:val="24"/>
        </w:rPr>
        <w:t>.</w:t>
      </w:r>
      <w:r w:rsidR="00931ACB" w:rsidRPr="0017703E">
        <w:rPr>
          <w:rFonts w:ascii="Times New Roman" w:hAnsi="Times New Roman"/>
          <w:sz w:val="24"/>
          <w:szCs w:val="24"/>
        </w:rPr>
        <w:tab/>
        <w:t>RENCANA PENGEMBANGAN USAHA</w:t>
      </w:r>
      <w:bookmarkEnd w:id="15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STRATEGI PEMASARAN</w:t>
            </w:r>
          </w:p>
          <w:p w:rsidR="00573A52" w:rsidRPr="0017703E" w:rsidRDefault="00931ACB" w:rsidP="00573A52">
            <w:pPr>
              <w:tabs>
                <w:tab w:val="right" w:leader="dot" w:pos="9072"/>
              </w:tabs>
              <w:spacing w:line="360" w:lineRule="auto"/>
              <w:ind w:left="180"/>
              <w:jc w:val="both"/>
              <w:rPr>
                <w:b/>
              </w:rPr>
            </w:pPr>
            <w:r w:rsidRPr="0017703E">
              <w:rPr>
                <w:b/>
              </w:rPr>
              <w:t>Promosi</w:t>
            </w:r>
          </w:p>
          <w:p w:rsidR="00931ACB" w:rsidRPr="0017703E" w:rsidRDefault="00573A52" w:rsidP="00573A52">
            <w:pPr>
              <w:tabs>
                <w:tab w:val="right" w:leader="dot" w:pos="9072"/>
              </w:tabs>
              <w:spacing w:line="360" w:lineRule="auto"/>
              <w:jc w:val="both"/>
              <w:rPr>
                <w:b/>
              </w:rPr>
            </w:pPr>
            <w:r w:rsidRPr="0017703E">
              <w:rPr>
                <w:b/>
              </w:rPr>
              <w:t xml:space="preserve">// </w:t>
            </w:r>
            <w:r w:rsidR="00504B20" w:rsidRPr="0017703E">
              <w:t>P</w:t>
            </w:r>
            <w:r w:rsidRPr="0017703E">
              <w:t>romosi harga</w:t>
            </w:r>
            <w:proofErr w:type="gramStart"/>
            <w:r w:rsidRPr="0017703E">
              <w:t>:</w:t>
            </w:r>
            <w:r w:rsidR="00F6003F" w:rsidRPr="0017703E">
              <w:t>Dengan</w:t>
            </w:r>
            <w:proofErr w:type="gramEnd"/>
            <w:r w:rsidR="00F6003F" w:rsidRPr="0017703E">
              <w:t xml:space="preserve"> memberikan potongan harga sebesar Rp500 sebagai harga promosi.</w:t>
            </w:r>
          </w:p>
          <w:p w:rsidR="00931ACB" w:rsidRPr="0017703E" w:rsidRDefault="00504B20" w:rsidP="004600A0">
            <w:pPr>
              <w:tabs>
                <w:tab w:val="left" w:pos="1410"/>
              </w:tabs>
              <w:spacing w:line="360" w:lineRule="auto"/>
              <w:ind w:left="180" w:hanging="180"/>
              <w:jc w:val="both"/>
            </w:pPr>
            <w:r w:rsidRPr="0017703E">
              <w:t>// Brosur</w:t>
            </w:r>
            <w:proofErr w:type="gramStart"/>
            <w:r w:rsidR="00573A52" w:rsidRPr="0017703E">
              <w:t>:</w:t>
            </w:r>
            <w:r w:rsidR="00931ACB" w:rsidRPr="0017703E">
              <w:t>Dengan</w:t>
            </w:r>
            <w:proofErr w:type="gramEnd"/>
            <w:r w:rsidR="00931ACB" w:rsidRPr="0017703E">
              <w:t xml:space="preserve"> menyebarkan brosur ke kampus-kampus</w:t>
            </w:r>
            <w:r w:rsidRPr="0017703E">
              <w:t xml:space="preserve">, kost-kostan </w:t>
            </w:r>
            <w:r w:rsidR="00931ACB" w:rsidRPr="0017703E">
              <w:t>dan di daerah sekitar Suci.</w:t>
            </w:r>
          </w:p>
          <w:p w:rsidR="00931ACB" w:rsidRPr="0017703E" w:rsidRDefault="00504B20" w:rsidP="00573A52">
            <w:pPr>
              <w:tabs>
                <w:tab w:val="left" w:pos="1410"/>
              </w:tabs>
              <w:spacing w:line="360" w:lineRule="auto"/>
              <w:ind w:left="180" w:hanging="180"/>
              <w:jc w:val="both"/>
            </w:pPr>
            <w:r w:rsidRPr="0017703E">
              <w:t>// Iklan   : Facebook, Sms</w:t>
            </w:r>
          </w:p>
        </w:tc>
      </w:tr>
    </w:tbl>
    <w:p w:rsidR="00931ACB" w:rsidRPr="0017703E" w:rsidRDefault="00931ACB" w:rsidP="00931ACB">
      <w:pPr>
        <w:pStyle w:val="Space"/>
        <w:spacing w:line="360" w:lineRule="auto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STRATEGI PRODUKSI</w:t>
            </w:r>
          </w:p>
          <w:p w:rsidR="00931ACB" w:rsidRPr="0017703E" w:rsidRDefault="00931ACB" w:rsidP="004600A0">
            <w:pPr>
              <w:tabs>
                <w:tab w:val="right" w:leader="dot" w:pos="9072"/>
              </w:tabs>
              <w:spacing w:line="360" w:lineRule="auto"/>
              <w:ind w:left="454"/>
              <w:jc w:val="both"/>
            </w:pPr>
            <w:r w:rsidRPr="0017703E">
              <w:t>Produksi makanan dilakukan sesuai dengan resep-resep yang digunakan. Yang sudah teruji kelezatannya.</w:t>
            </w:r>
          </w:p>
        </w:tc>
      </w:tr>
    </w:tbl>
    <w:p w:rsidR="00931ACB" w:rsidRPr="0017703E" w:rsidRDefault="00931ACB" w:rsidP="004A207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STRATEGI ORGANISASI DAN SDM</w:t>
            </w:r>
          </w:p>
          <w:p w:rsidR="00931ACB" w:rsidRPr="0017703E" w:rsidRDefault="00931ACB" w:rsidP="00F728D6">
            <w:pPr>
              <w:tabs>
                <w:tab w:val="right" w:leader="dot" w:pos="9072"/>
              </w:tabs>
              <w:spacing w:line="360" w:lineRule="auto"/>
              <w:ind w:left="454"/>
              <w:jc w:val="both"/>
            </w:pPr>
            <w:r w:rsidRPr="0017703E">
              <w:t xml:space="preserve">Strategi organisasi dan SDM di sini tidak banyak dilakukan, </w:t>
            </w:r>
            <w:r w:rsidR="00F6003F" w:rsidRPr="0017703E">
              <w:t>karena tenaga yang digunakan adalah orang</w:t>
            </w:r>
            <w:r w:rsidR="00F728D6" w:rsidRPr="0017703E">
              <w:t xml:space="preserve"> terdekat yang sudah </w:t>
            </w:r>
            <w:r w:rsidR="00F6003F" w:rsidRPr="0017703E">
              <w:t xml:space="preserve">ahli di bidangnya, hanya mungkin terkadang </w:t>
            </w:r>
            <w:r w:rsidRPr="0017703E">
              <w:t xml:space="preserve"> menseleksi para karyawan</w:t>
            </w:r>
            <w:r w:rsidR="00F6003F" w:rsidRPr="0017703E">
              <w:t xml:space="preserve"> baru</w:t>
            </w:r>
            <w:r w:rsidRPr="0017703E">
              <w:t xml:space="preserve"> </w:t>
            </w:r>
            <w:r w:rsidR="00F6003F" w:rsidRPr="0017703E">
              <w:t>yang melamar pekerjaan</w:t>
            </w:r>
            <w:r w:rsidRPr="0017703E">
              <w:t xml:space="preserve"> ke “</w:t>
            </w:r>
            <w:r w:rsidR="00F6003F" w:rsidRPr="0017703E">
              <w:t>Rumah Makan Cirebonan</w:t>
            </w:r>
            <w:r w:rsidRPr="0017703E">
              <w:t>”</w:t>
            </w:r>
            <w:r w:rsidR="00F728D6" w:rsidRPr="0017703E">
              <w:t>, kemudian memberikan pelatihan kepada karyawan tersebut.</w:t>
            </w:r>
          </w:p>
        </w:tc>
      </w:tr>
    </w:tbl>
    <w:p w:rsidR="00931ACB" w:rsidRPr="0017703E" w:rsidRDefault="00931ACB" w:rsidP="00931ACB">
      <w:pPr>
        <w:pStyle w:val="Space"/>
        <w:spacing w:line="360" w:lineRule="auto"/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8"/>
      </w:tblGrid>
      <w:tr w:rsidR="00931ACB" w:rsidRPr="0017703E" w:rsidTr="004600A0">
        <w:trPr>
          <w:cantSplit/>
        </w:trPr>
        <w:tc>
          <w:tcPr>
            <w:tcW w:w="5000" w:type="pct"/>
          </w:tcPr>
          <w:p w:rsidR="00931ACB" w:rsidRPr="0017703E" w:rsidRDefault="00B91C69" w:rsidP="004600A0">
            <w:pPr>
              <w:spacing w:line="360" w:lineRule="auto"/>
              <w:ind w:left="454" w:hanging="454"/>
              <w:jc w:val="both"/>
            </w:pPr>
            <w:r w:rsidRPr="0017703E">
              <w:fldChar w:fldCharType="begin"/>
            </w:r>
            <w:r w:rsidR="00931ACB" w:rsidRPr="0017703E">
              <w:instrText xml:space="preserve"> MACROBUTTON Space_OK </w:instrText>
            </w:r>
            <w:r w:rsidR="00931ACB" w:rsidRPr="0017703E">
              <w:sym w:font="Wingdings" w:char="F06F"/>
            </w:r>
            <w:r w:rsidRPr="0017703E">
              <w:fldChar w:fldCharType="end"/>
            </w:r>
            <w:r w:rsidR="00931ACB" w:rsidRPr="0017703E">
              <w:tab/>
              <w:t>STRATEGI KEUANGAN</w:t>
            </w:r>
          </w:p>
          <w:p w:rsidR="00931ACB" w:rsidRPr="0017703E" w:rsidRDefault="00931ACB" w:rsidP="00F6003F">
            <w:pPr>
              <w:tabs>
                <w:tab w:val="right" w:leader="dot" w:pos="9072"/>
              </w:tabs>
              <w:spacing w:line="360" w:lineRule="auto"/>
              <w:ind w:left="454"/>
              <w:jc w:val="both"/>
            </w:pPr>
            <w:r w:rsidRPr="0017703E">
              <w:t>Strategi Keuangan yang dilakukan sampai saat ini masih berkaitan dengan motto para mahasiswa</w:t>
            </w:r>
            <w:r w:rsidR="00F6003F" w:rsidRPr="0017703E">
              <w:t xml:space="preserve"> dan masyarakat secara umum </w:t>
            </w:r>
            <w:r w:rsidRPr="0017703E">
              <w:t>yang menginginkan membeli makanan dengan “Harga murah, porsi banyak</w:t>
            </w:r>
            <w:r w:rsidR="00F6003F" w:rsidRPr="0017703E">
              <w:t>, rasa yang enak</w:t>
            </w:r>
            <w:r w:rsidRPr="0017703E">
              <w:t>”.</w:t>
            </w:r>
          </w:p>
        </w:tc>
      </w:tr>
    </w:tbl>
    <w:p w:rsidR="00CA0F18" w:rsidRPr="0017703E" w:rsidRDefault="00CA0F18" w:rsidP="004A2071">
      <w:pPr>
        <w:tabs>
          <w:tab w:val="left" w:pos="720"/>
        </w:tabs>
        <w:spacing w:line="240" w:lineRule="auto"/>
        <w:rPr>
          <w:lang w:val="es-ES"/>
        </w:rPr>
      </w:pPr>
    </w:p>
    <w:p w:rsidR="00931ACB" w:rsidRPr="0017703E" w:rsidRDefault="00931ACB" w:rsidP="00F6003F">
      <w:pPr>
        <w:pStyle w:val="Heading2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16" w:name="_Toc510631373"/>
      <w:r w:rsidRPr="0017703E">
        <w:rPr>
          <w:rFonts w:ascii="Times New Roman" w:hAnsi="Times New Roman"/>
          <w:sz w:val="24"/>
          <w:szCs w:val="24"/>
        </w:rPr>
        <w:t xml:space="preserve">RENCANA KEBUTUHAN </w:t>
      </w:r>
      <w:bookmarkEnd w:id="16"/>
      <w:r w:rsidR="00F6003F" w:rsidRPr="0017703E">
        <w:rPr>
          <w:rFonts w:ascii="Times New Roman" w:hAnsi="Times New Roman"/>
          <w:sz w:val="24"/>
          <w:szCs w:val="24"/>
        </w:rPr>
        <w:t>MODAL</w:t>
      </w:r>
      <w:r w:rsidR="0039439E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3711"/>
        <w:gridCol w:w="5645"/>
      </w:tblGrid>
      <w:tr w:rsidR="00931ACB" w:rsidRPr="0017703E" w:rsidTr="00BA47D6">
        <w:tc>
          <w:tcPr>
            <w:tcW w:w="1983" w:type="pct"/>
            <w:tcBorders>
              <w:top w:val="nil"/>
              <w:left w:val="nil"/>
              <w:bottom w:val="nil"/>
            </w:tcBorders>
            <w:vAlign w:val="center"/>
          </w:tcPr>
          <w:p w:rsidR="00931ACB" w:rsidRPr="0017703E" w:rsidRDefault="00931ACB" w:rsidP="00F6003F">
            <w:pPr>
              <w:spacing w:line="360" w:lineRule="auto"/>
              <w:jc w:val="both"/>
              <w:rPr>
                <w:lang w:val="es-ES"/>
              </w:rPr>
            </w:pPr>
            <w:r w:rsidRPr="0017703E">
              <w:rPr>
                <w:lang w:val="es-ES"/>
              </w:rPr>
              <w:t>TOTAL NILAI KEBUTUHAN MODAL *)</w:t>
            </w:r>
          </w:p>
        </w:tc>
        <w:tc>
          <w:tcPr>
            <w:tcW w:w="3017" w:type="pct"/>
            <w:vAlign w:val="center"/>
          </w:tcPr>
          <w:p w:rsidR="00931ACB" w:rsidRPr="0017703E" w:rsidRDefault="00931ACB" w:rsidP="00F6003F">
            <w:pPr>
              <w:spacing w:line="360" w:lineRule="auto"/>
              <w:jc w:val="both"/>
              <w:rPr>
                <w:lang w:val="es-ES"/>
              </w:rPr>
            </w:pPr>
            <w:r w:rsidRPr="0017703E">
              <w:rPr>
                <w:lang w:val="es-ES"/>
              </w:rPr>
              <w:t xml:space="preserve">Total nilai kebutuhan modal adalah </w:t>
            </w:r>
            <w:r w:rsidR="00F6003F" w:rsidRPr="0017703E">
              <w:rPr>
                <w:lang w:val="es-ES"/>
              </w:rPr>
              <w:t>Rp30.000.000,0</w:t>
            </w:r>
            <w:r w:rsidRPr="0017703E">
              <w:rPr>
                <w:lang w:val="es-ES"/>
              </w:rPr>
              <w:t xml:space="preserve">0 </w:t>
            </w:r>
          </w:p>
        </w:tc>
      </w:tr>
    </w:tbl>
    <w:p w:rsidR="00931ACB" w:rsidRPr="0017703E" w:rsidRDefault="002D6568" w:rsidP="00931ACB">
      <w:pPr>
        <w:spacing w:line="240" w:lineRule="auto"/>
      </w:pPr>
      <w:r w:rsidRPr="0017703E">
        <w:t>Modal terdiri dari dua macam:</w:t>
      </w:r>
    </w:p>
    <w:p w:rsidR="002D6568" w:rsidRPr="0017703E" w:rsidRDefault="002D6568" w:rsidP="00931ACB">
      <w:pPr>
        <w:spacing w:line="240" w:lineRule="auto"/>
      </w:pPr>
      <w:proofErr w:type="gramStart"/>
      <w:r w:rsidRPr="0017703E">
        <w:t>1.Modal</w:t>
      </w:r>
      <w:proofErr w:type="gramEnd"/>
      <w:r w:rsidRPr="0017703E">
        <w:t xml:space="preserve"> investasi: Sewa tempat, prainvestasi, peralatan, sarana dan prasarana</w:t>
      </w:r>
    </w:p>
    <w:p w:rsidR="00F728D6" w:rsidRPr="0017703E" w:rsidRDefault="002D6568" w:rsidP="00931ACB">
      <w:pPr>
        <w:spacing w:line="240" w:lineRule="auto"/>
      </w:pPr>
      <w:r w:rsidRPr="0017703E">
        <w:lastRenderedPageBreak/>
        <w:t xml:space="preserve">2. Modal Kerja; Bahan </w:t>
      </w:r>
      <w:proofErr w:type="gramStart"/>
      <w:r w:rsidRPr="0017703E">
        <w:t>baku</w:t>
      </w:r>
      <w:proofErr w:type="gramEnd"/>
      <w:r w:rsidRPr="0017703E">
        <w:t>, tenaga kerja, bahan penolong (BO</w:t>
      </w:r>
      <w:r w:rsidR="00F728D6" w:rsidRPr="0017703E">
        <w:t>P)</w:t>
      </w:r>
    </w:p>
    <w:p w:rsidR="002D6568" w:rsidRPr="0017703E" w:rsidRDefault="002D6568" w:rsidP="00931ACB">
      <w:pPr>
        <w:spacing w:line="240" w:lineRule="auto"/>
      </w:pPr>
      <w:r w:rsidRPr="0017703E">
        <w:t xml:space="preserve">3, Biaya Administrasi dan umum (gaji, listrik, air, </w:t>
      </w:r>
      <w:proofErr w:type="gramStart"/>
      <w:r w:rsidRPr="0017703E">
        <w:t>transport )</w:t>
      </w:r>
      <w:proofErr w:type="gramEnd"/>
    </w:p>
    <w:p w:rsidR="00CA0F18" w:rsidRDefault="00CA0F18" w:rsidP="00931ACB">
      <w:pPr>
        <w:spacing w:line="240" w:lineRule="auto"/>
      </w:pPr>
    </w:p>
    <w:p w:rsidR="001779BB" w:rsidRDefault="001779BB" w:rsidP="00931ACB">
      <w:pPr>
        <w:spacing w:line="240" w:lineRule="auto"/>
      </w:pPr>
    </w:p>
    <w:p w:rsidR="0039439E" w:rsidRDefault="0039439E" w:rsidP="00931ACB">
      <w:pPr>
        <w:spacing w:line="240" w:lineRule="auto"/>
        <w:rPr>
          <w:color w:val="FF0000"/>
        </w:rPr>
      </w:pPr>
      <w:r>
        <w:rPr>
          <w:color w:val="FF0000"/>
        </w:rPr>
        <w:t>6.1 Rencana Laba/</w:t>
      </w:r>
      <w:proofErr w:type="gramStart"/>
      <w:r>
        <w:rPr>
          <w:color w:val="FF0000"/>
        </w:rPr>
        <w:t>rugi ?</w:t>
      </w:r>
      <w:proofErr w:type="gramEnd"/>
    </w:p>
    <w:p w:rsidR="0039439E" w:rsidRPr="0039439E" w:rsidRDefault="0039439E" w:rsidP="00931ACB">
      <w:pPr>
        <w:spacing w:line="240" w:lineRule="auto"/>
        <w:rPr>
          <w:color w:val="FF0000"/>
        </w:rPr>
      </w:pPr>
      <w:r>
        <w:rPr>
          <w:color w:val="FF0000"/>
        </w:rPr>
        <w:t>6.2. Rencana Neraca?</w:t>
      </w:r>
    </w:p>
    <w:p w:rsidR="0039439E" w:rsidRPr="0017703E" w:rsidRDefault="0039439E" w:rsidP="00931ACB">
      <w:pPr>
        <w:spacing w:line="240" w:lineRule="auto"/>
      </w:pPr>
    </w:p>
    <w:p w:rsidR="00931ACB" w:rsidRPr="0017703E" w:rsidRDefault="00F6003F" w:rsidP="00931ACB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bookmarkStart w:id="17" w:name="_Toc510631376"/>
      <w:r w:rsidRPr="0017703E">
        <w:rPr>
          <w:rFonts w:ascii="Times New Roman" w:hAnsi="Times New Roman"/>
          <w:sz w:val="24"/>
          <w:szCs w:val="24"/>
        </w:rPr>
        <w:t>7.</w:t>
      </w:r>
      <w:r w:rsidR="00931ACB" w:rsidRPr="0017703E">
        <w:rPr>
          <w:rFonts w:ascii="Times New Roman" w:hAnsi="Times New Roman"/>
          <w:sz w:val="24"/>
          <w:szCs w:val="24"/>
        </w:rPr>
        <w:tab/>
        <w:t>ANALISIS DAMPAK DAN RESIKO USAHA</w:t>
      </w:r>
      <w:bookmarkEnd w:id="17"/>
    </w:p>
    <w:p w:rsidR="00931ACB" w:rsidRPr="0017703E" w:rsidRDefault="00BA47D6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bookmarkStart w:id="18" w:name="_Toc510631377"/>
      <w:r w:rsidRPr="0017703E">
        <w:rPr>
          <w:rFonts w:ascii="Times New Roman" w:hAnsi="Times New Roman"/>
          <w:sz w:val="24"/>
          <w:szCs w:val="24"/>
        </w:rPr>
        <w:t>7</w:t>
      </w:r>
      <w:r w:rsidR="00931ACB" w:rsidRPr="0017703E">
        <w:rPr>
          <w:rFonts w:ascii="Times New Roman" w:hAnsi="Times New Roman"/>
          <w:sz w:val="24"/>
          <w:szCs w:val="24"/>
        </w:rPr>
        <w:t>.1</w:t>
      </w:r>
      <w:r w:rsidR="00931ACB" w:rsidRPr="0017703E">
        <w:rPr>
          <w:rFonts w:ascii="Times New Roman" w:hAnsi="Times New Roman"/>
          <w:sz w:val="24"/>
          <w:szCs w:val="24"/>
        </w:rPr>
        <w:tab/>
        <w:t>DAMPAK TERHADAP MASYARAKAT SEKITAR</w:t>
      </w:r>
      <w:bookmarkEnd w:id="18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11"/>
      </w:tblGrid>
      <w:tr w:rsidR="00931ACB" w:rsidRPr="0017703E" w:rsidTr="00CA0F18">
        <w:trPr>
          <w:trHeight w:val="4422"/>
        </w:trPr>
        <w:tc>
          <w:tcPr>
            <w:tcW w:w="5000" w:type="pct"/>
          </w:tcPr>
          <w:p w:rsidR="00931ACB" w:rsidRPr="0017703E" w:rsidRDefault="00931ACB" w:rsidP="004600A0">
            <w:pPr>
              <w:spacing w:line="360" w:lineRule="auto"/>
              <w:ind w:left="360"/>
            </w:pPr>
          </w:p>
          <w:p w:rsidR="00931ACB" w:rsidRPr="0017703E" w:rsidRDefault="00931ACB" w:rsidP="004600A0">
            <w:pPr>
              <w:numPr>
                <w:ilvl w:val="0"/>
                <w:numId w:val="11"/>
              </w:numPr>
              <w:spacing w:line="360" w:lineRule="auto"/>
            </w:pPr>
            <w:r w:rsidRPr="0017703E">
              <w:t>Masyarakat jadi tidak perlu repot unt</w:t>
            </w:r>
            <w:r w:rsidR="007E703D" w:rsidRPr="0017703E">
              <w:t>uk mencari makanan</w:t>
            </w:r>
            <w:r w:rsidRPr="0017703E">
              <w:t>.</w:t>
            </w:r>
          </w:p>
          <w:p w:rsidR="00931ACB" w:rsidRPr="0017703E" w:rsidRDefault="00931ACB" w:rsidP="004600A0">
            <w:pPr>
              <w:numPr>
                <w:ilvl w:val="0"/>
                <w:numId w:val="11"/>
              </w:numPr>
              <w:spacing w:line="360" w:lineRule="auto"/>
            </w:pPr>
            <w:r w:rsidRPr="0017703E">
              <w:t xml:space="preserve">Dampak teknologi produksi sendiri tidak mengganggu / merugikan masyarakat sekitar </w:t>
            </w:r>
            <w:proofErr w:type="gramStart"/>
            <w:r w:rsidRPr="0017703E">
              <w:t>sama</w:t>
            </w:r>
            <w:proofErr w:type="gramEnd"/>
            <w:r w:rsidRPr="0017703E">
              <w:t xml:space="preserve"> sekali.</w:t>
            </w:r>
          </w:p>
          <w:p w:rsidR="00931ACB" w:rsidRPr="0017703E" w:rsidRDefault="00931ACB" w:rsidP="004600A0">
            <w:pPr>
              <w:numPr>
                <w:ilvl w:val="0"/>
                <w:numId w:val="11"/>
              </w:numPr>
              <w:spacing w:line="360" w:lineRule="auto"/>
            </w:pPr>
            <w:r w:rsidRPr="0017703E">
              <w:t>Dampak pada masyarakat sekitar dalam bidang SDM sangatlah baik, karena dengan dibukanya “</w:t>
            </w:r>
            <w:r w:rsidR="00F6003F" w:rsidRPr="0017703E">
              <w:t>Rumah Makan Cirebonan”</w:t>
            </w:r>
            <w:r w:rsidRPr="0017703E">
              <w:t xml:space="preserve"> ini dapat membuka lapangan pekerjaan bagi masyarakat sekitar.</w:t>
            </w:r>
          </w:p>
          <w:p w:rsidR="00931ACB" w:rsidRPr="0017703E" w:rsidRDefault="00931ACB" w:rsidP="004600A0">
            <w:pPr>
              <w:numPr>
                <w:ilvl w:val="0"/>
                <w:numId w:val="11"/>
              </w:numPr>
              <w:spacing w:line="360" w:lineRule="auto"/>
            </w:pPr>
            <w:r w:rsidRPr="0017703E">
              <w:t>Karena “</w:t>
            </w:r>
            <w:r w:rsidR="00F6003F" w:rsidRPr="0017703E">
              <w:t>Rumah Makan Cirebonan</w:t>
            </w:r>
            <w:r w:rsidR="00BA47D6" w:rsidRPr="0017703E">
              <w:t>”</w:t>
            </w:r>
            <w:r w:rsidRPr="0017703E">
              <w:t xml:space="preserve"> ini letaknya dekat dengan pasar, maka </w:t>
            </w:r>
            <w:proofErr w:type="gramStart"/>
            <w:r w:rsidRPr="0017703E">
              <w:t>akan</w:t>
            </w:r>
            <w:proofErr w:type="gramEnd"/>
            <w:r w:rsidRPr="0017703E">
              <w:t xml:space="preserve"> menguntungkan bagi para penjual di pasar tersebut. Hal ini dikarenakan banyaknya pembelian bahan </w:t>
            </w:r>
            <w:proofErr w:type="gramStart"/>
            <w:r w:rsidRPr="0017703E">
              <w:t>baku</w:t>
            </w:r>
            <w:proofErr w:type="gramEnd"/>
            <w:r w:rsidRPr="0017703E">
              <w:t xml:space="preserve"> yang dibeli di pasar tersebut.</w:t>
            </w:r>
          </w:p>
          <w:p w:rsidR="00931ACB" w:rsidRPr="0017703E" w:rsidRDefault="00931ACB" w:rsidP="004600A0">
            <w:pPr>
              <w:spacing w:line="360" w:lineRule="auto"/>
              <w:ind w:left="720"/>
            </w:pPr>
          </w:p>
        </w:tc>
      </w:tr>
    </w:tbl>
    <w:p w:rsidR="00931ACB" w:rsidRPr="0017703E" w:rsidRDefault="00931ACB" w:rsidP="00931ACB">
      <w:pPr>
        <w:spacing w:line="240" w:lineRule="auto"/>
      </w:pPr>
    </w:p>
    <w:p w:rsidR="00931ACB" w:rsidRPr="0017703E" w:rsidRDefault="00BA47D6" w:rsidP="00931ACB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bookmarkStart w:id="19" w:name="_Toc510631378"/>
      <w:r w:rsidRPr="0017703E">
        <w:rPr>
          <w:rFonts w:ascii="Times New Roman" w:hAnsi="Times New Roman"/>
          <w:sz w:val="24"/>
          <w:szCs w:val="24"/>
        </w:rPr>
        <w:t>7</w:t>
      </w:r>
      <w:r w:rsidR="00931ACB" w:rsidRPr="0017703E">
        <w:rPr>
          <w:rFonts w:ascii="Times New Roman" w:hAnsi="Times New Roman"/>
          <w:sz w:val="24"/>
          <w:szCs w:val="24"/>
        </w:rPr>
        <w:t>.2</w:t>
      </w:r>
      <w:r w:rsidR="00931ACB" w:rsidRPr="0017703E">
        <w:rPr>
          <w:rFonts w:ascii="Times New Roman" w:hAnsi="Times New Roman"/>
          <w:sz w:val="24"/>
          <w:szCs w:val="24"/>
        </w:rPr>
        <w:tab/>
        <w:t>DAMPAK TERHADAP LINGKUNGAN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931ACB" w:rsidRPr="0017703E" w:rsidTr="004600A0">
        <w:tc>
          <w:tcPr>
            <w:tcW w:w="5000" w:type="pct"/>
          </w:tcPr>
          <w:p w:rsidR="00931ACB" w:rsidRPr="0017703E" w:rsidRDefault="00931ACB" w:rsidP="004600A0">
            <w:pPr>
              <w:numPr>
                <w:ilvl w:val="0"/>
                <w:numId w:val="19"/>
              </w:numPr>
              <w:spacing w:line="360" w:lineRule="auto"/>
              <w:jc w:val="both"/>
            </w:pPr>
            <w:r w:rsidRPr="0017703E">
              <w:t xml:space="preserve">Dampak teknologi produksi terhadap lingkungan sekitar sama </w:t>
            </w:r>
            <w:proofErr w:type="gramStart"/>
            <w:r w:rsidRPr="0017703E">
              <w:t>sekali  tidak</w:t>
            </w:r>
            <w:proofErr w:type="gramEnd"/>
            <w:r w:rsidRPr="0017703E">
              <w:t xml:space="preserve"> memberikan dampak </w:t>
            </w:r>
            <w:r w:rsidR="007E703D" w:rsidRPr="0017703E">
              <w:t>lingkungan</w:t>
            </w:r>
            <w:r w:rsidRPr="0017703E">
              <w:t xml:space="preserve">. </w:t>
            </w:r>
          </w:p>
          <w:p w:rsidR="00931ACB" w:rsidRPr="0017703E" w:rsidRDefault="00931ACB" w:rsidP="00436B5E">
            <w:pPr>
              <w:numPr>
                <w:ilvl w:val="0"/>
                <w:numId w:val="19"/>
              </w:numPr>
              <w:spacing w:line="360" w:lineRule="auto"/>
              <w:jc w:val="both"/>
            </w:pPr>
            <w:r w:rsidRPr="0017703E">
              <w:t xml:space="preserve">Dampak Produksi terhadap lingkungan sekitar memberikan dampak </w:t>
            </w:r>
            <w:proofErr w:type="gramStart"/>
            <w:r w:rsidR="00436B5E" w:rsidRPr="0017703E">
              <w:t xml:space="preserve">yaitu </w:t>
            </w:r>
            <w:r w:rsidRPr="0017703E">
              <w:t xml:space="preserve"> banyak</w:t>
            </w:r>
            <w:proofErr w:type="gramEnd"/>
            <w:r w:rsidRPr="0017703E">
              <w:t xml:space="preserve"> sisa-sisa produksi (sampah). Akan tetapi pihak “</w:t>
            </w:r>
            <w:r w:rsidR="00BA47D6" w:rsidRPr="0017703E">
              <w:t>Rumah Makan Cirebonan</w:t>
            </w:r>
            <w:r w:rsidRPr="0017703E">
              <w:t xml:space="preserve">” </w:t>
            </w:r>
            <w:proofErr w:type="gramStart"/>
            <w:r w:rsidR="00436B5E" w:rsidRPr="0017703E">
              <w:t>akan</w:t>
            </w:r>
            <w:proofErr w:type="gramEnd"/>
            <w:r w:rsidRPr="0017703E">
              <w:t xml:space="preserve"> bertanggung jawab dengan membersihkan sampah sisa produksinya pada saat buka dan tutup “</w:t>
            </w:r>
            <w:r w:rsidR="00BA47D6" w:rsidRPr="0017703E">
              <w:t xml:space="preserve">Rumah Makan Cirebonan” </w:t>
            </w:r>
            <w:r w:rsidRPr="0017703E">
              <w:t>itu sendiri.</w:t>
            </w:r>
          </w:p>
        </w:tc>
      </w:tr>
    </w:tbl>
    <w:p w:rsidR="001779BB" w:rsidRDefault="001779BB" w:rsidP="00931ACB">
      <w:pPr>
        <w:pStyle w:val="Heading2"/>
        <w:spacing w:line="240" w:lineRule="auto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bookmarkStart w:id="20" w:name="_Toc510631379"/>
    </w:p>
    <w:p w:rsidR="00931ACB" w:rsidRPr="0017703E" w:rsidRDefault="00BA47D6" w:rsidP="00931ACB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931ACB" w:rsidRPr="0017703E">
        <w:rPr>
          <w:rFonts w:ascii="Times New Roman" w:hAnsi="Times New Roman"/>
          <w:sz w:val="24"/>
          <w:szCs w:val="24"/>
        </w:rPr>
        <w:t>.3</w:t>
      </w:r>
      <w:r w:rsidR="00931ACB" w:rsidRPr="0017703E">
        <w:rPr>
          <w:rFonts w:ascii="Times New Roman" w:hAnsi="Times New Roman"/>
          <w:sz w:val="24"/>
          <w:szCs w:val="24"/>
        </w:rPr>
        <w:tab/>
        <w:t>ANALISIS RESIKO USAHA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356"/>
      </w:tblGrid>
      <w:tr w:rsidR="00931ACB" w:rsidRPr="0017703E" w:rsidTr="004600A0">
        <w:tc>
          <w:tcPr>
            <w:tcW w:w="5000" w:type="pct"/>
          </w:tcPr>
          <w:p w:rsidR="00931ACB" w:rsidRPr="0017703E" w:rsidRDefault="00436B5E" w:rsidP="00F728D6">
            <w:pPr>
              <w:spacing w:line="360" w:lineRule="auto"/>
              <w:ind w:left="360" w:firstLine="360"/>
              <w:jc w:val="both"/>
            </w:pPr>
            <w:r w:rsidRPr="0017703E">
              <w:t xml:space="preserve">Resiko dari Usaha ini bisa berupa cita rasa masakan yang kurang pas di lidah </w:t>
            </w:r>
            <w:r w:rsidRPr="0017703E">
              <w:lastRenderedPageBreak/>
              <w:t>konsumen, kurang loyalitas pelayanan, hubungan dengan masyarakat yang kurang baik yang dapat menyebabkan konsumen tidak mau datang lagi, kecewa deng</w:t>
            </w:r>
            <w:r w:rsidR="00F728D6" w:rsidRPr="0017703E">
              <w:t>an pelayanan, menimbulkan kesenjangan sosial di masyarakat.</w:t>
            </w:r>
          </w:p>
        </w:tc>
      </w:tr>
    </w:tbl>
    <w:p w:rsidR="00931ACB" w:rsidRPr="0017703E" w:rsidRDefault="00BA47D6" w:rsidP="001779BB">
      <w:pPr>
        <w:pStyle w:val="Heading2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21" w:name="_Toc510631380"/>
      <w:r w:rsidRPr="0017703E">
        <w:rPr>
          <w:rFonts w:ascii="Times New Roman" w:hAnsi="Times New Roman"/>
          <w:sz w:val="24"/>
          <w:szCs w:val="24"/>
        </w:rPr>
        <w:lastRenderedPageBreak/>
        <w:t>7</w:t>
      </w:r>
      <w:r w:rsidR="00931ACB" w:rsidRPr="0017703E">
        <w:rPr>
          <w:rFonts w:ascii="Times New Roman" w:hAnsi="Times New Roman"/>
          <w:sz w:val="24"/>
          <w:szCs w:val="24"/>
        </w:rPr>
        <w:t>.4</w:t>
      </w:r>
      <w:r w:rsidR="00931ACB" w:rsidRPr="0017703E">
        <w:rPr>
          <w:rFonts w:ascii="Times New Roman" w:hAnsi="Times New Roman"/>
          <w:sz w:val="24"/>
          <w:szCs w:val="24"/>
        </w:rPr>
        <w:tab/>
        <w:t>ANTISIPASI RESIKO USAHA</w:t>
      </w:r>
      <w:bookmarkEnd w:id="21"/>
    </w:p>
    <w:tbl>
      <w:tblPr>
        <w:tblW w:w="481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/>
      </w:tblPr>
      <w:tblGrid>
        <w:gridCol w:w="9000"/>
      </w:tblGrid>
      <w:tr w:rsidR="00931ACB" w:rsidRPr="0017703E" w:rsidTr="004600A0">
        <w:tc>
          <w:tcPr>
            <w:tcW w:w="5000" w:type="pct"/>
          </w:tcPr>
          <w:p w:rsidR="00931ACB" w:rsidRPr="0017703E" w:rsidRDefault="00931ACB" w:rsidP="004600A0">
            <w:pPr>
              <w:spacing w:line="360" w:lineRule="auto"/>
              <w:jc w:val="both"/>
            </w:pPr>
            <w:r w:rsidRPr="0017703E">
              <w:t>Strategi / kegiatan yang akan dilakukan dalam mengantisipasi dan meminimalkan risiko usaha adalah :</w:t>
            </w:r>
          </w:p>
          <w:p w:rsidR="00931ACB" w:rsidRPr="0017703E" w:rsidRDefault="00931ACB" w:rsidP="004600A0">
            <w:pPr>
              <w:numPr>
                <w:ilvl w:val="0"/>
                <w:numId w:val="20"/>
              </w:numPr>
              <w:spacing w:line="360" w:lineRule="auto"/>
              <w:jc w:val="both"/>
            </w:pPr>
            <w:r w:rsidRPr="0017703E">
              <w:t>Tetap menjaga kualitas makanan yang dijual di “</w:t>
            </w:r>
            <w:r w:rsidR="00BA47D6" w:rsidRPr="0017703E">
              <w:t>Rumah Makan Cirebonan</w:t>
            </w:r>
            <w:r w:rsidRPr="0017703E">
              <w:t>” agar para konsumen tetap loyal pada “</w:t>
            </w:r>
            <w:r w:rsidR="00BA47D6" w:rsidRPr="0017703E">
              <w:t>Rumah Makan Cirebonan</w:t>
            </w:r>
            <w:r w:rsidRPr="0017703E">
              <w:t>”.</w:t>
            </w:r>
          </w:p>
          <w:p w:rsidR="00931ACB" w:rsidRPr="0017703E" w:rsidRDefault="00931ACB" w:rsidP="004600A0">
            <w:pPr>
              <w:numPr>
                <w:ilvl w:val="0"/>
                <w:numId w:val="20"/>
              </w:numPr>
              <w:spacing w:line="360" w:lineRule="auto"/>
              <w:jc w:val="both"/>
            </w:pPr>
            <w:r w:rsidRPr="0017703E">
              <w:t>Menjaga hubungan baik dengan lingkungan / masyarakat sekitar agar terhindar dari tuduhan / fitnah yang tidak benar.</w:t>
            </w:r>
          </w:p>
          <w:p w:rsidR="00931ACB" w:rsidRPr="0017703E" w:rsidRDefault="00931ACB" w:rsidP="004600A0">
            <w:pPr>
              <w:numPr>
                <w:ilvl w:val="0"/>
                <w:numId w:val="20"/>
              </w:numPr>
              <w:spacing w:line="360" w:lineRule="auto"/>
              <w:jc w:val="both"/>
            </w:pPr>
            <w:r w:rsidRPr="0017703E">
              <w:t xml:space="preserve">Tetap konsisten pada persediaan bahan </w:t>
            </w:r>
            <w:proofErr w:type="gramStart"/>
            <w:r w:rsidRPr="0017703E">
              <w:t>baku</w:t>
            </w:r>
            <w:proofErr w:type="gramEnd"/>
            <w:r w:rsidRPr="0017703E">
              <w:t>.</w:t>
            </w:r>
          </w:p>
        </w:tc>
      </w:tr>
    </w:tbl>
    <w:p w:rsidR="00931ACB" w:rsidRDefault="00931ACB" w:rsidP="00931ACB">
      <w:pPr>
        <w:spacing w:line="240" w:lineRule="auto"/>
      </w:pPr>
    </w:p>
    <w:p w:rsidR="00CA0F18" w:rsidRPr="0017703E" w:rsidRDefault="00CA0F18" w:rsidP="00931ACB">
      <w:pPr>
        <w:spacing w:line="240" w:lineRule="auto"/>
      </w:pPr>
    </w:p>
    <w:p w:rsidR="00931ACB" w:rsidRPr="00182822" w:rsidRDefault="00182822" w:rsidP="0017703E">
      <w:pPr>
        <w:spacing w:line="360" w:lineRule="auto"/>
        <w:rPr>
          <w:b/>
        </w:rPr>
      </w:pPr>
      <w:r w:rsidRPr="00182822">
        <w:rPr>
          <w:b/>
        </w:rPr>
        <w:t xml:space="preserve">7.5 PENUTUP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CA0F18" w:rsidTr="00CA0F18">
        <w:trPr>
          <w:trHeight w:val="942"/>
        </w:trPr>
        <w:tc>
          <w:tcPr>
            <w:tcW w:w="9072" w:type="dxa"/>
          </w:tcPr>
          <w:p w:rsidR="00CA0F18" w:rsidRDefault="00CA0F18" w:rsidP="00CA0F18">
            <w:pPr>
              <w:ind w:left="164"/>
            </w:pPr>
            <w:r>
              <w:t>Demikian proposal ini, semoga dapat memberikan gambaran tentang prospek bisnis ini. Besar harapan kami dukungan dari pihak Dikti, untuk merealisasikan rencana bisnis ini.</w:t>
            </w:r>
          </w:p>
        </w:tc>
      </w:tr>
    </w:tbl>
    <w:p w:rsidR="009A53AA" w:rsidRDefault="009A53AA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Default="00793757"/>
    <w:p w:rsidR="00793757" w:rsidRPr="0017703E" w:rsidRDefault="00793757">
      <w:r>
        <w:object w:dxaOrig="8655" w:dyaOrig="4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pt;height:240.9pt" o:ole="">
            <v:imagedata r:id="rId9" o:title=""/>
          </v:shape>
          <o:OLEObject Type="Embed" ProgID="Excel.Sheet.12" ShapeID="_x0000_i1025" DrawAspect="Content" ObjectID="_1329716752" r:id="rId10"/>
        </w:object>
      </w:r>
    </w:p>
    <w:sectPr w:rsidR="00793757" w:rsidRPr="0017703E" w:rsidSect="00A01421">
      <w:headerReference w:type="default" r:id="rId11"/>
      <w:footerReference w:type="default" r:id="rId12"/>
      <w:pgSz w:w="11907" w:h="16840" w:code="9"/>
      <w:pgMar w:top="1701" w:right="1134" w:bottom="1701" w:left="1701" w:header="85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27" w:rsidRDefault="00750527" w:rsidP="00185C5D">
      <w:pPr>
        <w:spacing w:after="0" w:line="240" w:lineRule="auto"/>
      </w:pPr>
      <w:r>
        <w:separator/>
      </w:r>
    </w:p>
  </w:endnote>
  <w:endnote w:type="continuationSeparator" w:id="1">
    <w:p w:rsidR="00750527" w:rsidRDefault="00750527" w:rsidP="0018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725 BdCn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27" w:rsidRDefault="00750527" w:rsidP="004A20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27" w:rsidRDefault="00750527" w:rsidP="00185C5D">
      <w:pPr>
        <w:spacing w:after="0" w:line="240" w:lineRule="auto"/>
      </w:pPr>
      <w:r>
        <w:separator/>
      </w:r>
    </w:p>
  </w:footnote>
  <w:footnote w:type="continuationSeparator" w:id="1">
    <w:p w:rsidR="00750527" w:rsidRDefault="00750527" w:rsidP="00185C5D">
      <w:pPr>
        <w:spacing w:after="0" w:line="240" w:lineRule="auto"/>
      </w:pPr>
      <w:r>
        <w:continuationSeparator/>
      </w:r>
    </w:p>
  </w:footnote>
  <w:footnote w:id="2">
    <w:p w:rsidR="0039439E" w:rsidRDefault="003943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439E">
        <w:rPr>
          <w:color w:val="FF0000"/>
        </w:rPr>
        <w:t>Uraikan besarnya biaya yang terperinci berdasarkan item biaya investasi dan modal kerja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27" w:rsidRPr="00C55AD0" w:rsidRDefault="00750527">
    <w:pPr>
      <w:pStyle w:val="Header"/>
      <w:rPr>
        <w:rFonts w:ascii="Gill Sans MT" w:hAnsi="Gill Sans MT" w:cs="Arial Unicode MS"/>
        <w:sz w:val="24"/>
        <w:szCs w:val="24"/>
      </w:rPr>
    </w:pPr>
    <w:r w:rsidRPr="00C55AD0">
      <w:rPr>
        <w:rFonts w:ascii="Gill Sans MT" w:hAnsi="Gill Sans MT" w:cs="Arial Unicode MS"/>
        <w:sz w:val="24"/>
        <w:szCs w:val="24"/>
      </w:rPr>
      <w:t>“</w:t>
    </w:r>
    <w:r>
      <w:rPr>
        <w:rFonts w:ascii="Gill Sans MT" w:hAnsi="Gill Sans MT" w:cs="Arial Unicode MS"/>
        <w:sz w:val="24"/>
        <w:szCs w:val="24"/>
      </w:rPr>
      <w:t>Cirebonan</w:t>
    </w:r>
    <w:r w:rsidRPr="00C55AD0">
      <w:rPr>
        <w:rFonts w:ascii="Gill Sans MT" w:hAnsi="Gill Sans MT" w:cs="Arial Unicode MS"/>
        <w:sz w:val="24"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A89"/>
    <w:multiLevelType w:val="hybridMultilevel"/>
    <w:tmpl w:val="FC18B7FE"/>
    <w:lvl w:ilvl="0" w:tplc="5998A3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030C3"/>
    <w:multiLevelType w:val="hybridMultilevel"/>
    <w:tmpl w:val="BC0A43DC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604A7"/>
    <w:multiLevelType w:val="hybridMultilevel"/>
    <w:tmpl w:val="6D4C9336"/>
    <w:lvl w:ilvl="0" w:tplc="B55E509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90FFF"/>
    <w:multiLevelType w:val="hybridMultilevel"/>
    <w:tmpl w:val="B570026E"/>
    <w:lvl w:ilvl="0" w:tplc="E53CACD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17096"/>
    <w:multiLevelType w:val="hybridMultilevel"/>
    <w:tmpl w:val="E7F4296A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C37E7"/>
    <w:multiLevelType w:val="hybridMultilevel"/>
    <w:tmpl w:val="9B90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28C"/>
    <w:multiLevelType w:val="hybridMultilevel"/>
    <w:tmpl w:val="85D0E8F4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D07764"/>
    <w:multiLevelType w:val="hybridMultilevel"/>
    <w:tmpl w:val="FDBCB95E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E6547"/>
    <w:multiLevelType w:val="hybridMultilevel"/>
    <w:tmpl w:val="25929E1C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9A6066"/>
    <w:multiLevelType w:val="hybridMultilevel"/>
    <w:tmpl w:val="A61C1ADE"/>
    <w:lvl w:ilvl="0" w:tplc="3EE09FD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F18B7"/>
    <w:multiLevelType w:val="hybridMultilevel"/>
    <w:tmpl w:val="A4B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207C5"/>
    <w:multiLevelType w:val="multilevel"/>
    <w:tmpl w:val="87D6B0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99B3FC7"/>
    <w:multiLevelType w:val="hybridMultilevel"/>
    <w:tmpl w:val="535C6804"/>
    <w:lvl w:ilvl="0" w:tplc="BF3A9CC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9DE003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421FD"/>
    <w:multiLevelType w:val="hybridMultilevel"/>
    <w:tmpl w:val="F230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E2A72"/>
    <w:multiLevelType w:val="multilevel"/>
    <w:tmpl w:val="4A32C02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15">
    <w:nsid w:val="49730909"/>
    <w:multiLevelType w:val="hybridMultilevel"/>
    <w:tmpl w:val="A4086AE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F900AFD"/>
    <w:multiLevelType w:val="hybridMultilevel"/>
    <w:tmpl w:val="65E0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76482"/>
    <w:multiLevelType w:val="multilevel"/>
    <w:tmpl w:val="4784F01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6E47CFC"/>
    <w:multiLevelType w:val="hybridMultilevel"/>
    <w:tmpl w:val="6B1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53E99"/>
    <w:multiLevelType w:val="hybridMultilevel"/>
    <w:tmpl w:val="FDBCB95E"/>
    <w:lvl w:ilvl="0" w:tplc="BF3A9CC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9DE003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B79E7"/>
    <w:multiLevelType w:val="hybridMultilevel"/>
    <w:tmpl w:val="A8F8D076"/>
    <w:lvl w:ilvl="0" w:tplc="A69638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BE0F7B"/>
    <w:multiLevelType w:val="hybridMultilevel"/>
    <w:tmpl w:val="0BFE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B29B3"/>
    <w:multiLevelType w:val="hybridMultilevel"/>
    <w:tmpl w:val="04522B30"/>
    <w:lvl w:ilvl="0" w:tplc="09DE00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22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21"/>
  </w:num>
  <w:num w:numId="14">
    <w:abstractNumId w:val="11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CB"/>
    <w:rsid w:val="000706F3"/>
    <w:rsid w:val="000C14A3"/>
    <w:rsid w:val="0014437D"/>
    <w:rsid w:val="00152BEA"/>
    <w:rsid w:val="0017703E"/>
    <w:rsid w:val="001779BB"/>
    <w:rsid w:val="00182822"/>
    <w:rsid w:val="00185C5D"/>
    <w:rsid w:val="001C1BAB"/>
    <w:rsid w:val="001E596E"/>
    <w:rsid w:val="001F10A8"/>
    <w:rsid w:val="0026071B"/>
    <w:rsid w:val="00290BF5"/>
    <w:rsid w:val="002D5E23"/>
    <w:rsid w:val="002D6568"/>
    <w:rsid w:val="00303AFF"/>
    <w:rsid w:val="00351ED4"/>
    <w:rsid w:val="003721C2"/>
    <w:rsid w:val="0039439E"/>
    <w:rsid w:val="003C00E0"/>
    <w:rsid w:val="004023A4"/>
    <w:rsid w:val="00436B5E"/>
    <w:rsid w:val="00445A03"/>
    <w:rsid w:val="004542A6"/>
    <w:rsid w:val="00457FC3"/>
    <w:rsid w:val="004600A0"/>
    <w:rsid w:val="004617E0"/>
    <w:rsid w:val="004A0F8B"/>
    <w:rsid w:val="004A2071"/>
    <w:rsid w:val="00504B20"/>
    <w:rsid w:val="00573A52"/>
    <w:rsid w:val="00583AC1"/>
    <w:rsid w:val="005D6A89"/>
    <w:rsid w:val="005F70EB"/>
    <w:rsid w:val="005F7C1B"/>
    <w:rsid w:val="00671F97"/>
    <w:rsid w:val="00675EB9"/>
    <w:rsid w:val="006E2EA3"/>
    <w:rsid w:val="006F1FF2"/>
    <w:rsid w:val="007146B2"/>
    <w:rsid w:val="00750527"/>
    <w:rsid w:val="00793757"/>
    <w:rsid w:val="007A2097"/>
    <w:rsid w:val="007C6790"/>
    <w:rsid w:val="007E703D"/>
    <w:rsid w:val="00817A8C"/>
    <w:rsid w:val="00863C4F"/>
    <w:rsid w:val="00877FB4"/>
    <w:rsid w:val="008F4444"/>
    <w:rsid w:val="00931ACB"/>
    <w:rsid w:val="0096453D"/>
    <w:rsid w:val="0098773C"/>
    <w:rsid w:val="009A53AA"/>
    <w:rsid w:val="00A01421"/>
    <w:rsid w:val="00A05D78"/>
    <w:rsid w:val="00A1117A"/>
    <w:rsid w:val="00A126E1"/>
    <w:rsid w:val="00A25CA0"/>
    <w:rsid w:val="00A81D63"/>
    <w:rsid w:val="00A827EF"/>
    <w:rsid w:val="00AF18EC"/>
    <w:rsid w:val="00B42035"/>
    <w:rsid w:val="00B91C69"/>
    <w:rsid w:val="00BA47D6"/>
    <w:rsid w:val="00C0302F"/>
    <w:rsid w:val="00C03DE0"/>
    <w:rsid w:val="00C40428"/>
    <w:rsid w:val="00C83605"/>
    <w:rsid w:val="00CA0F18"/>
    <w:rsid w:val="00CF4481"/>
    <w:rsid w:val="00D273A0"/>
    <w:rsid w:val="00D438E8"/>
    <w:rsid w:val="00D63E28"/>
    <w:rsid w:val="00DC4B24"/>
    <w:rsid w:val="00E326E6"/>
    <w:rsid w:val="00E87DDB"/>
    <w:rsid w:val="00EC0073"/>
    <w:rsid w:val="00ED2990"/>
    <w:rsid w:val="00EF5502"/>
    <w:rsid w:val="00F1568F"/>
    <w:rsid w:val="00F4709E"/>
    <w:rsid w:val="00F6003F"/>
    <w:rsid w:val="00F728D6"/>
    <w:rsid w:val="00F97A58"/>
    <w:rsid w:val="00FD6FF8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CB"/>
    <w:pPr>
      <w:spacing w:after="60" w:line="360" w:lineRule="atLeast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ACB"/>
    <w:pPr>
      <w:keepNext/>
      <w:shd w:val="clear" w:color="auto" w:fill="D9D9D9"/>
      <w:tabs>
        <w:tab w:val="left" w:pos="709"/>
      </w:tabs>
      <w:spacing w:after="120"/>
      <w:ind w:left="709" w:hanging="709"/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ACB"/>
    <w:pPr>
      <w:keepNext/>
      <w:spacing w:after="240"/>
      <w:ind w:left="709" w:hanging="709"/>
      <w:outlineLvl w:val="1"/>
    </w:pPr>
    <w:rPr>
      <w:rFonts w:ascii="Arial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ACB"/>
    <w:pPr>
      <w:keepNext/>
      <w:spacing w:after="120"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ACB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ACB"/>
    <w:pPr>
      <w:keepNext/>
      <w:spacing w:after="0" w:line="240" w:lineRule="auto"/>
      <w:jc w:val="center"/>
      <w:outlineLvl w:val="4"/>
    </w:pPr>
    <w:rPr>
      <w:rFonts w:ascii="Arial" w:hAnsi="Arial"/>
      <w:b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7A2097"/>
    <w:pPr>
      <w:spacing w:before="15" w:after="120"/>
      <w:ind w:left="360"/>
      <w:jc w:val="both"/>
      <w:outlineLvl w:val="5"/>
    </w:pPr>
    <w:rPr>
      <w:rFonts w:ascii="Century725 BdCn BT" w:hAnsi="Century725 BdCn B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1ACB"/>
    <w:rPr>
      <w:rFonts w:ascii="Arial Black" w:eastAsia="Times New Roman" w:hAnsi="Arial Black"/>
      <w:sz w:val="36"/>
      <w:szCs w:val="36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uiPriority w:val="99"/>
    <w:rsid w:val="00931ACB"/>
    <w:rPr>
      <w:rFonts w:ascii="Arial" w:eastAsia="Times New Roman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931ACB"/>
    <w:rPr>
      <w:rFonts w:ascii="Arial" w:eastAsia="Times New Roman" w:hAnsi="Arial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31ACB"/>
    <w:rPr>
      <w:rFonts w:ascii="Arial" w:eastAsia="Times New Roman" w:hAnsi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931ACB"/>
    <w:rPr>
      <w:rFonts w:ascii="Arial" w:eastAsia="Times New Roman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A2097"/>
    <w:rPr>
      <w:rFonts w:ascii="Century725 BdCn BT" w:eastAsia="Times New Roman" w:hAnsi="Century725 BdCn BT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A209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2097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A209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31AC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931ACB"/>
    <w:rPr>
      <w:rFonts w:ascii="Times New Roman" w:eastAsia="Times New Roman" w:hAnsi="Times New Roman"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931ACB"/>
    <w:pPr>
      <w:jc w:val="center"/>
    </w:pPr>
    <w:rPr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99"/>
    <w:rsid w:val="00931ACB"/>
    <w:rPr>
      <w:rFonts w:ascii="Times New Roman" w:eastAsia="Times New Roman" w:hAnsi="Times New Roman"/>
      <w:sz w:val="72"/>
      <w:szCs w:val="72"/>
    </w:rPr>
  </w:style>
  <w:style w:type="paragraph" w:styleId="Caption">
    <w:name w:val="caption"/>
    <w:basedOn w:val="Normal"/>
    <w:next w:val="Normal"/>
    <w:uiPriority w:val="99"/>
    <w:qFormat/>
    <w:rsid w:val="00931ACB"/>
    <w:pPr>
      <w:jc w:val="center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31ACB"/>
    <w:pPr>
      <w:tabs>
        <w:tab w:val="left" w:pos="540"/>
        <w:tab w:val="right" w:leader="dot" w:pos="9062"/>
      </w:tabs>
      <w:spacing w:before="360" w:after="120" w:line="240" w:lineRule="auto"/>
      <w:ind w:left="567" w:hanging="567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931ACB"/>
    <w:pPr>
      <w:tabs>
        <w:tab w:val="left" w:pos="1080"/>
        <w:tab w:val="left" w:pos="1200"/>
        <w:tab w:val="right" w:leader="dot" w:pos="9062"/>
      </w:tabs>
      <w:spacing w:after="120" w:line="240" w:lineRule="auto"/>
      <w:ind w:left="53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931AC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31AC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31AC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31AC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31AC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31AC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31ACB"/>
    <w:pPr>
      <w:ind w:left="1920"/>
    </w:pPr>
  </w:style>
  <w:style w:type="character" w:styleId="Hyperlink">
    <w:name w:val="Hyperlink"/>
    <w:basedOn w:val="DefaultParagraphFont"/>
    <w:uiPriority w:val="99"/>
    <w:rsid w:val="00931A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1ACB"/>
    <w:rPr>
      <w:rFonts w:cs="Times New Roman"/>
      <w:color w:val="800080"/>
      <w:u w:val="single"/>
    </w:rPr>
  </w:style>
  <w:style w:type="paragraph" w:customStyle="1" w:styleId="Space">
    <w:name w:val="Space"/>
    <w:basedOn w:val="Normal"/>
    <w:uiPriority w:val="99"/>
    <w:rsid w:val="00931ACB"/>
    <w:pPr>
      <w:spacing w:after="0" w:line="240" w:lineRule="auto"/>
    </w:pPr>
    <w:rPr>
      <w:sz w:val="8"/>
      <w:szCs w:val="8"/>
    </w:rPr>
  </w:style>
  <w:style w:type="paragraph" w:styleId="Header">
    <w:name w:val="header"/>
    <w:basedOn w:val="Normal"/>
    <w:link w:val="HeaderChar"/>
    <w:uiPriority w:val="99"/>
    <w:rsid w:val="00931ACB"/>
    <w:pPr>
      <w:tabs>
        <w:tab w:val="center" w:pos="4320"/>
        <w:tab w:val="right" w:pos="8640"/>
      </w:tabs>
      <w:spacing w:after="0" w:line="240" w:lineRule="auto"/>
      <w:jc w:val="righ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1AC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931ACB"/>
    <w:pPr>
      <w:tabs>
        <w:tab w:val="center" w:pos="4320"/>
        <w:tab w:val="right" w:pos="8640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1ACB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rsid w:val="00931A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31ACB"/>
    <w:pPr>
      <w:ind w:left="3771" w:hanging="227"/>
    </w:pPr>
    <w:rPr>
      <w:rFonts w:ascii="Arial" w:hAnsi="Arial"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31ACB"/>
    <w:rPr>
      <w:rFonts w:ascii="Arial" w:eastAsia="Times New Roman" w:hAnsi="Arial"/>
      <w:i/>
      <w:i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931ACB"/>
    <w:pPr>
      <w:tabs>
        <w:tab w:val="left" w:pos="851"/>
      </w:tabs>
      <w:ind w:left="850" w:hanging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31ACB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31ACB"/>
    <w:pPr>
      <w:tabs>
        <w:tab w:val="right" w:leader="dot" w:pos="9072"/>
      </w:tabs>
      <w:ind w:left="454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31AC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1ACB"/>
    <w:pPr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31ACB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931ACB"/>
    <w:rPr>
      <w:rFonts w:ascii="Times New Roman" w:eastAsia="Times New Roman" w:hAnsi="Times New Roman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39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943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01F0-E16E-4E6C-8ECC-EB46FF9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2010-03-10T01:57:00Z</dcterms:created>
  <dcterms:modified xsi:type="dcterms:W3CDTF">2010-03-10T01:57:00Z</dcterms:modified>
</cp:coreProperties>
</file>