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EE1320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proofErr w:type="gramStart"/>
      <w:r w:rsidRPr="00CA3355">
        <w:rPr>
          <w:sz w:val="24"/>
          <w:szCs w:val="24"/>
        </w:rPr>
        <w:t>Penulis :</w:t>
      </w:r>
      <w:proofErr w:type="gramEnd"/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1E759D" w:rsidRPr="00CA3355" w:rsidRDefault="007D1B7B" w:rsidP="00653AFB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CC7C7A" w:rsidRPr="00CC7C7A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7C6959" w:rsidRDefault="00711F0C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EE1320">
              <w:t xml:space="preserve"> </w:t>
            </w:r>
            <w:r w:rsidR="00EE1320">
              <w:rPr>
                <w:sz w:val="28"/>
                <w:szCs w:val="28"/>
              </w:rPr>
              <w:t xml:space="preserve">PENGENALAN </w:t>
            </w:r>
            <w:r w:rsidR="00711F0C">
              <w:rPr>
                <w:sz w:val="28"/>
              </w:rPr>
              <w:t>LOGIKA</w:t>
            </w:r>
            <w:r w:rsidR="00EE1320">
              <w:rPr>
                <w:sz w:val="28"/>
              </w:rPr>
              <w:t xml:space="preserve"> MATEMATIKA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653AFB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8D1060" w:rsidRDefault="008D1060" w:rsidP="00653AFB">
      <w:pPr>
        <w:pStyle w:val="Heading2"/>
        <w:numPr>
          <w:ilvl w:val="1"/>
          <w:numId w:val="1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Pendahuluan </w:t>
      </w:r>
    </w:p>
    <w:p w:rsidR="00EE1320" w:rsidRPr="00EE1320" w:rsidRDefault="00EE1320" w:rsidP="00EE1320">
      <w:pPr>
        <w:spacing w:line="360" w:lineRule="auto"/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Logika berasal dari kata “Logos”, dalam bahasa Inggris artinya “word</w:t>
      </w:r>
      <w:proofErr w:type="gramStart"/>
      <w:r w:rsidRPr="00EE1320">
        <w:rPr>
          <w:sz w:val="24"/>
          <w:szCs w:val="24"/>
        </w:rPr>
        <w:t>” ,</w:t>
      </w:r>
      <w:proofErr w:type="gramEnd"/>
      <w:r w:rsidRPr="00EE1320">
        <w:rPr>
          <w:sz w:val="24"/>
          <w:szCs w:val="24"/>
        </w:rPr>
        <w:t xml:space="preserve"> “speech” atau “what is spoken”, lebih dekat dengan kata “reason” atau “thought”. </w:t>
      </w:r>
      <w:proofErr w:type="gramStart"/>
      <w:r w:rsidRPr="00EE1320">
        <w:rPr>
          <w:sz w:val="24"/>
          <w:szCs w:val="24"/>
        </w:rPr>
        <w:t>Sehingga ilmu logika didefinisikan sebagai ilmu pengetahuan yang mempelajari atau berkaitan dengan prinsip-prinsip dari penalaran argumen yang valid.</w:t>
      </w:r>
      <w:proofErr w:type="gramEnd"/>
      <w:r w:rsidRPr="00EE1320">
        <w:rPr>
          <w:sz w:val="24"/>
          <w:szCs w:val="24"/>
        </w:rPr>
        <w:t xml:space="preserve"> </w:t>
      </w:r>
    </w:p>
    <w:p w:rsidR="00EE1320" w:rsidRPr="00EE1320" w:rsidRDefault="00EE1320" w:rsidP="00EE1320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Logika disebut juga logika simbol karena mempelajari simbolisasi logika secara formal.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Karena itu disebut logika formal, logika dipelajari sebagai sistem formal yang menjelaskan rumus-rumus ataupun sekumpulan aturan untuk derivasi.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Derivasi dipahami sebagai pembuktian validitas argumen yang kuat dengan didukung kenyataan bahwa kesimpulan yang benar harus diperolah dari premis-premis yang benar.</w:t>
      </w:r>
      <w:proofErr w:type="gramEnd"/>
    </w:p>
    <w:p w:rsidR="00EE1320" w:rsidRPr="00EE1320" w:rsidRDefault="00EE1320" w:rsidP="00EE1320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Logika secara umum berhubungan dengan penalaran deduktif (deductive reasoning) yang hanya secara umum mengambil kesimpulan dari premis-premisnya.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Sedangkan penalaran induktif (inductive reasoning), yaitu studi tentang pengambilan kesimpulan umum yang diperoleh dari suatu penelitian atau observasi.</w:t>
      </w:r>
      <w:proofErr w:type="gramEnd"/>
    </w:p>
    <w:p w:rsidR="008D1060" w:rsidRDefault="00EE1320" w:rsidP="008D1060">
      <w:pPr>
        <w:pStyle w:val="Heading2"/>
        <w:numPr>
          <w:ilvl w:val="1"/>
          <w:numId w:val="1"/>
        </w:numPr>
        <w:rPr>
          <w:b/>
          <w:sz w:val="24"/>
          <w:lang w:val="sv-SE"/>
        </w:rPr>
      </w:pPr>
      <w:r>
        <w:rPr>
          <w:b/>
          <w:sz w:val="24"/>
          <w:lang w:val="sv-SE"/>
        </w:rPr>
        <w:t>ARGUMEN</w:t>
      </w:r>
    </w:p>
    <w:p w:rsidR="00EE1320" w:rsidRPr="00C32C93" w:rsidRDefault="00EE1320" w:rsidP="00EE1320">
      <w:pPr>
        <w:pStyle w:val="ListParagraph"/>
        <w:spacing w:before="240" w:after="240" w:line="360" w:lineRule="auto"/>
        <w:contextualSpacing w:val="0"/>
        <w:jc w:val="both"/>
        <w:rPr>
          <w:sz w:val="24"/>
          <w:szCs w:val="24"/>
        </w:rPr>
      </w:pPr>
      <w:proofErr w:type="gramStart"/>
      <w:r w:rsidRPr="00C32C93">
        <w:rPr>
          <w:sz w:val="24"/>
          <w:szCs w:val="24"/>
        </w:rPr>
        <w:t xml:space="preserve">Studi logika sebenarnya adalah suatu usaha untuk menentukan kondisi dimana sesuatu diambil dari pernyataan premis-premis untuk memperoleh suatu kesimpulan </w:t>
      </w:r>
      <w:r w:rsidRPr="00C32C93">
        <w:rPr>
          <w:sz w:val="24"/>
          <w:szCs w:val="24"/>
        </w:rPr>
        <w:lastRenderedPageBreak/>
        <w:t>yang harus mengikuti atau sesuai dengan premis-premis tersebut.</w:t>
      </w:r>
      <w:proofErr w:type="gramEnd"/>
      <w:r w:rsidRPr="00C32C93">
        <w:rPr>
          <w:sz w:val="24"/>
          <w:szCs w:val="24"/>
        </w:rPr>
        <w:t xml:space="preserve"> </w:t>
      </w:r>
      <w:proofErr w:type="gramStart"/>
      <w:r w:rsidRPr="00C32C93">
        <w:rPr>
          <w:sz w:val="24"/>
          <w:szCs w:val="24"/>
        </w:rPr>
        <w:t>Jadi kesimpulan tidak mungkin diambil bukan dari premisnya.</w:t>
      </w:r>
      <w:proofErr w:type="gramEnd"/>
    </w:p>
    <w:p w:rsidR="00EE1320" w:rsidRPr="00C32C93" w:rsidRDefault="00EE1320" w:rsidP="00EE1320">
      <w:pPr>
        <w:pStyle w:val="ListParagraph"/>
        <w:spacing w:before="240" w:after="240" w:line="360" w:lineRule="auto"/>
        <w:contextualSpacing w:val="0"/>
        <w:jc w:val="both"/>
        <w:rPr>
          <w:sz w:val="24"/>
          <w:szCs w:val="24"/>
        </w:rPr>
      </w:pPr>
      <w:proofErr w:type="gramStart"/>
      <w:r w:rsidRPr="00C32C93">
        <w:rPr>
          <w:sz w:val="24"/>
          <w:szCs w:val="24"/>
        </w:rPr>
        <w:t xml:space="preserve">Oleh karena itu, </w:t>
      </w:r>
      <w:r w:rsidRPr="007A7DBD">
        <w:rPr>
          <w:i/>
          <w:sz w:val="24"/>
          <w:szCs w:val="24"/>
        </w:rPr>
        <w:t>argumen adalah suatu usaha untuk mencari kebenaran dari suatu pernyataan berupa kesimpulan dengan berdasarkan pada kebenaran dari kumpulan pernyataan yang disebut premis</w:t>
      </w:r>
      <w:r w:rsidRPr="00C32C93">
        <w:rPr>
          <w:sz w:val="24"/>
          <w:szCs w:val="24"/>
        </w:rPr>
        <w:t>.</w:t>
      </w:r>
      <w:proofErr w:type="gramEnd"/>
      <w:r w:rsidRPr="00C32C93">
        <w:rPr>
          <w:sz w:val="24"/>
          <w:szCs w:val="24"/>
        </w:rPr>
        <w:t xml:space="preserve"> </w:t>
      </w:r>
      <w:proofErr w:type="gramStart"/>
      <w:r w:rsidRPr="00C32C93">
        <w:rPr>
          <w:sz w:val="24"/>
          <w:szCs w:val="24"/>
        </w:rPr>
        <w:t>Bentuk argumen artinya sekumpulan pernyataan yang terdiri dari premis-premis dan diikuti satu kesimpulan.</w:t>
      </w:r>
      <w:proofErr w:type="gramEnd"/>
    </w:p>
    <w:p w:rsidR="00EE1320" w:rsidRPr="00C32C93" w:rsidRDefault="00EE1320" w:rsidP="00EE1320">
      <w:pPr>
        <w:pStyle w:val="ListParagraph"/>
        <w:spacing w:before="240" w:after="240" w:line="360" w:lineRule="auto"/>
        <w:rPr>
          <w:i/>
          <w:sz w:val="24"/>
          <w:szCs w:val="24"/>
        </w:rPr>
      </w:pPr>
      <w:r w:rsidRPr="00C32C93">
        <w:rPr>
          <w:i/>
          <w:sz w:val="24"/>
          <w:szCs w:val="24"/>
        </w:rPr>
        <w:t>Contoh 1-1</w:t>
      </w:r>
    </w:p>
    <w:p w:rsidR="00EE1320" w:rsidRPr="00C32C93" w:rsidRDefault="00EE1320" w:rsidP="00EE1320">
      <w:pPr>
        <w:pStyle w:val="ListParagraph"/>
        <w:spacing w:before="240" w:after="240" w:line="360" w:lineRule="auto"/>
        <w:rPr>
          <w:sz w:val="24"/>
          <w:szCs w:val="24"/>
        </w:rPr>
      </w:pPr>
      <w:r w:rsidRPr="00C32C93">
        <w:rPr>
          <w:sz w:val="24"/>
          <w:szCs w:val="24"/>
        </w:rPr>
        <w:t>Semua manusia makan setiap hari</w:t>
      </w:r>
      <w:r w:rsidRPr="00C32C93">
        <w:rPr>
          <w:sz w:val="24"/>
          <w:szCs w:val="24"/>
        </w:rPr>
        <w:tab/>
        <w:t>-&gt; premis</w:t>
      </w:r>
    </w:p>
    <w:p w:rsidR="00EE1320" w:rsidRPr="00C32C93" w:rsidRDefault="00EE1320" w:rsidP="00EE1320">
      <w:pPr>
        <w:pStyle w:val="ListParagraph"/>
        <w:spacing w:before="240" w:after="240" w:line="360" w:lineRule="auto"/>
        <w:rPr>
          <w:sz w:val="24"/>
          <w:szCs w:val="24"/>
        </w:rPr>
      </w:pPr>
      <w:r w:rsidRPr="00C32C93">
        <w:rPr>
          <w:sz w:val="24"/>
          <w:szCs w:val="24"/>
        </w:rPr>
        <w:t>Beno manusia</w:t>
      </w:r>
      <w:r w:rsidRPr="00C32C93">
        <w:rPr>
          <w:sz w:val="24"/>
          <w:szCs w:val="24"/>
        </w:rPr>
        <w:tab/>
      </w:r>
      <w:r w:rsidRPr="00C32C93">
        <w:rPr>
          <w:sz w:val="24"/>
          <w:szCs w:val="24"/>
        </w:rPr>
        <w:tab/>
      </w:r>
      <w:r w:rsidRPr="00C32C93">
        <w:rPr>
          <w:sz w:val="24"/>
          <w:szCs w:val="24"/>
        </w:rPr>
        <w:tab/>
      </w:r>
      <w:r w:rsidRPr="00C32C93">
        <w:rPr>
          <w:sz w:val="24"/>
          <w:szCs w:val="24"/>
        </w:rPr>
        <w:tab/>
        <w:t>-&gt; premis</w:t>
      </w:r>
    </w:p>
    <w:p w:rsidR="00EE1320" w:rsidRPr="00C32C93" w:rsidRDefault="00EE1320" w:rsidP="00EE1320">
      <w:pPr>
        <w:pStyle w:val="ListParagraph"/>
        <w:spacing w:before="240" w:after="240" w:line="360" w:lineRule="auto"/>
        <w:contextualSpacing w:val="0"/>
        <w:rPr>
          <w:sz w:val="24"/>
          <w:szCs w:val="24"/>
        </w:rPr>
      </w:pPr>
      <w:r w:rsidRPr="00C32C93">
        <w:rPr>
          <w:sz w:val="24"/>
          <w:szCs w:val="24"/>
        </w:rPr>
        <w:t>Maka, beno makan setiap hari</w:t>
      </w:r>
      <w:r w:rsidRPr="00C32C93">
        <w:rPr>
          <w:sz w:val="24"/>
          <w:szCs w:val="24"/>
        </w:rPr>
        <w:tab/>
        <w:t xml:space="preserve">-&gt; kesimpulan </w:t>
      </w:r>
    </w:p>
    <w:p w:rsidR="00EE1320" w:rsidRPr="00C32C93" w:rsidRDefault="00EE1320" w:rsidP="00EE1320">
      <w:pPr>
        <w:pStyle w:val="ListParagraph"/>
        <w:spacing w:after="240" w:line="360" w:lineRule="auto"/>
        <w:jc w:val="both"/>
        <w:rPr>
          <w:i/>
          <w:sz w:val="24"/>
          <w:szCs w:val="24"/>
        </w:rPr>
      </w:pPr>
      <w:r w:rsidRPr="00C32C93">
        <w:rPr>
          <w:i/>
          <w:sz w:val="24"/>
          <w:szCs w:val="24"/>
        </w:rPr>
        <w:t>Contoh 1-2</w:t>
      </w:r>
    </w:p>
    <w:p w:rsidR="00EE1320" w:rsidRPr="00C32C93" w:rsidRDefault="00EE1320" w:rsidP="00EE1320">
      <w:pPr>
        <w:pStyle w:val="ListParagraph"/>
        <w:spacing w:after="240" w:line="360" w:lineRule="auto"/>
        <w:jc w:val="both"/>
        <w:rPr>
          <w:sz w:val="24"/>
          <w:szCs w:val="24"/>
        </w:rPr>
      </w:pPr>
      <w:r w:rsidRPr="00C32C93">
        <w:rPr>
          <w:sz w:val="24"/>
          <w:szCs w:val="24"/>
        </w:rPr>
        <w:t>Semua manusia berkaki tiga</w:t>
      </w:r>
    </w:p>
    <w:p w:rsidR="00EE1320" w:rsidRPr="00C32C93" w:rsidRDefault="00EE1320" w:rsidP="00EE1320">
      <w:pPr>
        <w:pStyle w:val="ListParagraph"/>
        <w:spacing w:after="240" w:line="360" w:lineRule="auto"/>
        <w:jc w:val="both"/>
        <w:rPr>
          <w:sz w:val="24"/>
          <w:szCs w:val="24"/>
        </w:rPr>
      </w:pPr>
      <w:r w:rsidRPr="00C32C93">
        <w:rPr>
          <w:sz w:val="24"/>
          <w:szCs w:val="24"/>
        </w:rPr>
        <w:t>Beno adalah manusia</w:t>
      </w:r>
    </w:p>
    <w:p w:rsidR="00EE1320" w:rsidRPr="00C32C93" w:rsidRDefault="00EE1320" w:rsidP="00EE1320">
      <w:pPr>
        <w:pStyle w:val="ListParagraph"/>
        <w:spacing w:after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Maka beno berkaki tiga</w:t>
      </w:r>
    </w:p>
    <w:p w:rsidR="00416C47" w:rsidRPr="00EE1320" w:rsidRDefault="00EE1320" w:rsidP="00EE1320">
      <w:pPr>
        <w:pStyle w:val="ListParagraph"/>
        <w:numPr>
          <w:ilvl w:val="0"/>
          <w:numId w:val="2"/>
        </w:numPr>
        <w:tabs>
          <w:tab w:val="num" w:pos="25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32C93">
        <w:rPr>
          <w:sz w:val="24"/>
          <w:szCs w:val="24"/>
        </w:rPr>
        <w:t xml:space="preserve">Perlu diperhatikan bahwa kebenaran suatu logika dinyatakan valid selama sesuai dengan premis-premisnya, walaupun menimbulkan perdebatan karena tidak sesuai dengan pengalaman pribadi atau kenyataan. Validitas logika dapat dibuktikan dengan </w:t>
      </w:r>
      <w:proofErr w:type="gramStart"/>
      <w:r w:rsidRPr="00C32C93">
        <w:rPr>
          <w:sz w:val="24"/>
          <w:szCs w:val="24"/>
        </w:rPr>
        <w:t>cara</w:t>
      </w:r>
      <w:proofErr w:type="gramEnd"/>
      <w:r w:rsidRPr="00C32C93">
        <w:rPr>
          <w:sz w:val="24"/>
          <w:szCs w:val="24"/>
        </w:rPr>
        <w:t xml:space="preserve"> yang telah diterima keabsahannya.</w:t>
      </w:r>
    </w:p>
    <w:p w:rsidR="008D1060" w:rsidRDefault="00EE1320" w:rsidP="00EE1320">
      <w:pPr>
        <w:pStyle w:val="Heading2"/>
        <w:numPr>
          <w:ilvl w:val="1"/>
          <w:numId w:val="1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VALIDITAS ARGUMEN</w:t>
      </w:r>
    </w:p>
    <w:p w:rsidR="00EE1320" w:rsidRPr="00C32C93" w:rsidRDefault="00EE1320" w:rsidP="00EE1320">
      <w:pPr>
        <w:pStyle w:val="ListParagraph"/>
        <w:spacing w:line="360" w:lineRule="auto"/>
        <w:contextualSpacing w:val="0"/>
        <w:jc w:val="both"/>
        <w:rPr>
          <w:sz w:val="24"/>
          <w:szCs w:val="24"/>
        </w:rPr>
      </w:pPr>
      <w:proofErr w:type="gramStart"/>
      <w:r w:rsidRPr="00C32C93">
        <w:rPr>
          <w:sz w:val="24"/>
          <w:szCs w:val="24"/>
        </w:rPr>
        <w:t>Validitas argumen adalah premis-premis yang diikuti oleh suatu kesimpulan yang berasal dari premis-premisnya dan bernilai benar.</w:t>
      </w:r>
      <w:proofErr w:type="gramEnd"/>
      <w:r w:rsidRPr="00C32C93">
        <w:rPr>
          <w:sz w:val="24"/>
          <w:szCs w:val="24"/>
        </w:rPr>
        <w:t xml:space="preserve"> </w:t>
      </w:r>
      <w:proofErr w:type="gramStart"/>
      <w:r w:rsidRPr="00C32C93">
        <w:rPr>
          <w:sz w:val="24"/>
          <w:szCs w:val="24"/>
        </w:rPr>
        <w:t>Validitas dap</w:t>
      </w:r>
      <w:r>
        <w:rPr>
          <w:sz w:val="24"/>
          <w:szCs w:val="24"/>
        </w:rPr>
        <w:t>at dibedakan berdasarkan</w:t>
      </w:r>
      <w:r w:rsidRPr="00C32C93">
        <w:rPr>
          <w:sz w:val="24"/>
          <w:szCs w:val="24"/>
        </w:rPr>
        <w:t xml:space="preserve"> kebenaran dari kesimpulan.</w:t>
      </w:r>
      <w:proofErr w:type="gramEnd"/>
      <w:r w:rsidRPr="00C32C93">
        <w:rPr>
          <w:sz w:val="24"/>
          <w:szCs w:val="24"/>
        </w:rPr>
        <w:t xml:space="preserve">  </w:t>
      </w:r>
    </w:p>
    <w:p w:rsidR="00EE1320" w:rsidRPr="00C32C93" w:rsidRDefault="00EE1320" w:rsidP="00EE1320">
      <w:pPr>
        <w:pStyle w:val="ListParagraph"/>
        <w:spacing w:line="360" w:lineRule="auto"/>
        <w:contextualSpacing w:val="0"/>
        <w:jc w:val="both"/>
        <w:rPr>
          <w:sz w:val="24"/>
          <w:szCs w:val="24"/>
        </w:rPr>
      </w:pPr>
      <w:r w:rsidRPr="00C32C93">
        <w:rPr>
          <w:sz w:val="24"/>
          <w:szCs w:val="24"/>
        </w:rPr>
        <w:t>Suatu argumen dinyatakan valid jika kesimpulan benar dan diambil dari premis-premis yang benar dan premis-</w:t>
      </w:r>
      <w:proofErr w:type="gramStart"/>
      <w:r w:rsidRPr="00C32C93">
        <w:rPr>
          <w:sz w:val="24"/>
          <w:szCs w:val="24"/>
        </w:rPr>
        <w:t>premis  yang</w:t>
      </w:r>
      <w:proofErr w:type="gramEnd"/>
      <w:r w:rsidRPr="00C32C93">
        <w:rPr>
          <w:sz w:val="24"/>
          <w:szCs w:val="24"/>
        </w:rPr>
        <w:t xml:space="preserve">  benar menghasilkan kesimpulan yang benar. </w:t>
      </w:r>
    </w:p>
    <w:p w:rsidR="00EE1320" w:rsidRPr="003C28CB" w:rsidRDefault="00EE1320" w:rsidP="00EE1320">
      <w:pPr>
        <w:pStyle w:val="ListParagraph"/>
        <w:spacing w:after="0" w:line="360" w:lineRule="auto"/>
        <w:jc w:val="both"/>
        <w:rPr>
          <w:i/>
          <w:sz w:val="24"/>
          <w:szCs w:val="24"/>
        </w:rPr>
      </w:pPr>
      <w:r w:rsidRPr="003C28CB">
        <w:rPr>
          <w:i/>
          <w:sz w:val="24"/>
          <w:szCs w:val="24"/>
        </w:rPr>
        <w:lastRenderedPageBreak/>
        <w:t>Contoh 1-3</w:t>
      </w:r>
    </w:p>
    <w:p w:rsidR="00EE1320" w:rsidRPr="00C32C93" w:rsidRDefault="00EE1320" w:rsidP="00EE1320">
      <w:pPr>
        <w:pStyle w:val="NormalWeb"/>
        <w:spacing w:before="0" w:beforeAutospacing="0" w:after="0" w:afterAutospacing="0" w:line="360" w:lineRule="auto"/>
        <w:ind w:left="720"/>
        <w:contextualSpacing/>
        <w:rPr>
          <w:rFonts w:asciiTheme="minorHAnsi" w:hAnsiTheme="minorHAnsi"/>
        </w:rPr>
      </w:pPr>
      <w:proofErr w:type="gramStart"/>
      <w:r w:rsidRPr="00C32C93">
        <w:rPr>
          <w:rFonts w:asciiTheme="minorHAnsi" w:hAnsiTheme="minorHAnsi"/>
        </w:rPr>
        <w:t>Semua mamalia adalah hewan berkaki empat.</w:t>
      </w:r>
      <w:proofErr w:type="gramEnd"/>
      <w:r w:rsidRPr="00C32C93">
        <w:rPr>
          <w:rFonts w:asciiTheme="minorHAnsi" w:hAnsiTheme="minorHAnsi"/>
        </w:rPr>
        <w:t xml:space="preserve"> ……………premis 1 = salah.</w:t>
      </w:r>
    </w:p>
    <w:p w:rsidR="00EE1320" w:rsidRPr="00C32C93" w:rsidRDefault="00EE1320" w:rsidP="00EE1320">
      <w:pPr>
        <w:pStyle w:val="NormalWeb"/>
        <w:spacing w:line="360" w:lineRule="auto"/>
        <w:ind w:left="720"/>
        <w:contextualSpacing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Semua manusia adalah mamalia.</w:t>
      </w:r>
      <w:proofErr w:type="gramEnd"/>
      <w:r w:rsidRPr="00C32C93">
        <w:rPr>
          <w:rFonts w:asciiTheme="minorHAnsi" w:hAnsiTheme="minorHAnsi"/>
        </w:rPr>
        <w:t xml:space="preserve"> ………………………… premis 2 = benar.</w:t>
      </w:r>
    </w:p>
    <w:p w:rsidR="00EE1320" w:rsidRPr="00C32C93" w:rsidRDefault="00EE1320" w:rsidP="00EE1320">
      <w:pPr>
        <w:pStyle w:val="NormalWeb"/>
        <w:spacing w:line="360" w:lineRule="auto"/>
        <w:ind w:left="720"/>
        <w:rPr>
          <w:rFonts w:asciiTheme="minorHAnsi" w:hAnsiTheme="minorHAnsi"/>
        </w:rPr>
      </w:pPr>
      <w:proofErr w:type="gramStart"/>
      <w:r w:rsidRPr="00C32C93">
        <w:rPr>
          <w:rFonts w:asciiTheme="minorHAnsi" w:hAnsiTheme="minorHAnsi"/>
        </w:rPr>
        <w:t>Dengan demikian, semua manusia adalah hewan berkaki empat.</w:t>
      </w:r>
      <w:proofErr w:type="gramEnd"/>
      <w:r w:rsidRPr="00C32C93">
        <w:rPr>
          <w:rFonts w:asciiTheme="minorHAnsi" w:hAnsiTheme="minorHAnsi"/>
        </w:rPr>
        <w:t xml:space="preserve"> ……. Kes</w:t>
      </w:r>
      <w:r>
        <w:rPr>
          <w:rFonts w:asciiTheme="minorHAnsi" w:hAnsiTheme="minorHAnsi"/>
        </w:rPr>
        <w:t>impulan = salah, tetapi argumen</w:t>
      </w:r>
      <w:r w:rsidRPr="00C32C93">
        <w:rPr>
          <w:rFonts w:asciiTheme="minorHAnsi" w:hAnsiTheme="minorHAnsi"/>
        </w:rPr>
        <w:t xml:space="preserve"> ini valid, karena kesimpulan diambil dari premis-premis yang ada.</w:t>
      </w:r>
    </w:p>
    <w:p w:rsidR="00EE1320" w:rsidRPr="003C28CB" w:rsidRDefault="00EE1320" w:rsidP="00EE1320">
      <w:pPr>
        <w:pStyle w:val="NormalWeb"/>
        <w:spacing w:after="0" w:afterAutospacing="0" w:line="360" w:lineRule="auto"/>
        <w:ind w:left="720"/>
        <w:rPr>
          <w:rFonts w:asciiTheme="minorHAnsi" w:hAnsiTheme="minorHAnsi"/>
          <w:i/>
        </w:rPr>
      </w:pPr>
      <w:r w:rsidRPr="003C28CB">
        <w:rPr>
          <w:rFonts w:asciiTheme="minorHAnsi" w:hAnsiTheme="minorHAnsi"/>
          <w:i/>
        </w:rPr>
        <w:t xml:space="preserve">Contoh 1-4 </w:t>
      </w:r>
    </w:p>
    <w:p w:rsidR="00EE1320" w:rsidRPr="00C32C93" w:rsidRDefault="00EE1320" w:rsidP="00EE1320">
      <w:pPr>
        <w:pStyle w:val="NormalWeb"/>
        <w:spacing w:line="360" w:lineRule="auto"/>
        <w:ind w:left="720"/>
        <w:contextualSpacing/>
        <w:rPr>
          <w:rFonts w:asciiTheme="minorHAnsi" w:hAnsiTheme="minorHAnsi"/>
        </w:rPr>
      </w:pPr>
      <w:proofErr w:type="gramStart"/>
      <w:r w:rsidRPr="00C32C93">
        <w:rPr>
          <w:rFonts w:asciiTheme="minorHAnsi" w:hAnsiTheme="minorHAnsi"/>
        </w:rPr>
        <w:t>Ada jenis makhluk hidup berkaki dua.</w:t>
      </w:r>
      <w:proofErr w:type="gramEnd"/>
      <w:r w:rsidRPr="00C32C93">
        <w:rPr>
          <w:rFonts w:asciiTheme="minorHAnsi" w:hAnsiTheme="minorHAnsi"/>
        </w:rPr>
        <w:t xml:space="preserve"> ………………….. </w:t>
      </w:r>
      <w:proofErr w:type="gramStart"/>
      <w:r w:rsidRPr="00C32C93">
        <w:rPr>
          <w:rFonts w:asciiTheme="minorHAnsi" w:hAnsiTheme="minorHAnsi"/>
        </w:rPr>
        <w:t>premis</w:t>
      </w:r>
      <w:proofErr w:type="gramEnd"/>
      <w:r w:rsidRPr="00C32C93">
        <w:rPr>
          <w:rFonts w:asciiTheme="minorHAnsi" w:hAnsiTheme="minorHAnsi"/>
        </w:rPr>
        <w:t xml:space="preserve"> 1 = benar.</w:t>
      </w:r>
    </w:p>
    <w:p w:rsidR="00EE1320" w:rsidRPr="00C32C93" w:rsidRDefault="00EE1320" w:rsidP="00EE1320">
      <w:pPr>
        <w:pStyle w:val="NormalWeb"/>
        <w:spacing w:line="360" w:lineRule="auto"/>
        <w:ind w:left="720"/>
        <w:contextualSpacing/>
        <w:rPr>
          <w:rFonts w:asciiTheme="minorHAnsi" w:hAnsiTheme="minorHAnsi"/>
        </w:rPr>
      </w:pPr>
      <w:proofErr w:type="gramStart"/>
      <w:r w:rsidRPr="00C32C93">
        <w:rPr>
          <w:rFonts w:asciiTheme="minorHAnsi" w:hAnsiTheme="minorHAnsi"/>
        </w:rPr>
        <w:t>Semua manusia adalah makhluk hidup.</w:t>
      </w:r>
      <w:proofErr w:type="gramEnd"/>
      <w:r w:rsidRPr="00C32C93">
        <w:rPr>
          <w:rFonts w:asciiTheme="minorHAnsi" w:hAnsiTheme="minorHAnsi"/>
        </w:rPr>
        <w:t xml:space="preserve"> ………………….premis 2 = benar.</w:t>
      </w:r>
    </w:p>
    <w:p w:rsidR="00EE1320" w:rsidRPr="00C32C93" w:rsidRDefault="00EE1320" w:rsidP="00EE1320">
      <w:pPr>
        <w:pStyle w:val="NormalWeb"/>
        <w:spacing w:line="360" w:lineRule="auto"/>
        <w:ind w:left="720"/>
        <w:rPr>
          <w:rFonts w:asciiTheme="minorHAnsi" w:hAnsiTheme="minorHAnsi"/>
        </w:rPr>
      </w:pPr>
      <w:proofErr w:type="gramStart"/>
      <w:r w:rsidRPr="00C32C93">
        <w:rPr>
          <w:rFonts w:asciiTheme="minorHAnsi" w:hAnsiTheme="minorHAnsi"/>
        </w:rPr>
        <w:t>Dengan demikian, semua manusia berkaki dua.</w:t>
      </w:r>
      <w:proofErr w:type="gramEnd"/>
      <w:r w:rsidRPr="00C32C93">
        <w:rPr>
          <w:rFonts w:asciiTheme="minorHAnsi" w:hAnsiTheme="minorHAnsi"/>
        </w:rPr>
        <w:t xml:space="preserve"> …………kesi</w:t>
      </w:r>
      <w:r>
        <w:rPr>
          <w:rFonts w:asciiTheme="minorHAnsi" w:hAnsiTheme="minorHAnsi"/>
        </w:rPr>
        <w:t xml:space="preserve">mpulan = benar, tetapi argumen </w:t>
      </w:r>
      <w:r w:rsidRPr="00C32C93">
        <w:rPr>
          <w:rFonts w:asciiTheme="minorHAnsi" w:hAnsiTheme="minorHAnsi"/>
        </w:rPr>
        <w:t>ini tidak valid, karena kesimpulan tidak didapat</w:t>
      </w:r>
      <w:r>
        <w:rPr>
          <w:rFonts w:asciiTheme="minorHAnsi" w:hAnsiTheme="minorHAnsi"/>
        </w:rPr>
        <w:t xml:space="preserve"> dari premis-premis yang ada. (</w:t>
      </w:r>
      <w:proofErr w:type="gramStart"/>
      <w:r w:rsidRPr="00C32C93">
        <w:rPr>
          <w:rFonts w:asciiTheme="minorHAnsi" w:hAnsiTheme="minorHAnsi"/>
        </w:rPr>
        <w:t>antara</w:t>
      </w:r>
      <w:proofErr w:type="gramEnd"/>
      <w:r w:rsidRPr="00C32C93">
        <w:rPr>
          <w:rFonts w:asciiTheme="minorHAnsi" w:hAnsiTheme="minorHAnsi"/>
        </w:rPr>
        <w:t xml:space="preserve"> premis dan kesimpulan tidak ada hubungannya ).</w:t>
      </w:r>
    </w:p>
    <w:p w:rsidR="00EE1320" w:rsidRPr="00C32C93" w:rsidRDefault="00EE1320" w:rsidP="00EE1320">
      <w:pPr>
        <w:pStyle w:val="NormalWeb"/>
        <w:spacing w:line="360" w:lineRule="auto"/>
        <w:ind w:left="720"/>
        <w:contextualSpacing/>
        <w:rPr>
          <w:rFonts w:asciiTheme="minorHAnsi" w:hAnsiTheme="minorHAnsi"/>
        </w:rPr>
      </w:pPr>
      <w:r w:rsidRPr="00C32C93">
        <w:rPr>
          <w:rFonts w:asciiTheme="minorHAnsi" w:hAnsiTheme="minorHAnsi"/>
        </w:rPr>
        <w:t> </w:t>
      </w:r>
      <w:proofErr w:type="gramStart"/>
      <w:r w:rsidRPr="00C32C93">
        <w:rPr>
          <w:rFonts w:asciiTheme="minorHAnsi" w:hAnsiTheme="minorHAnsi"/>
        </w:rPr>
        <w:t>Dapat disimpulkan bahwa logika hanya mempe</w:t>
      </w:r>
      <w:r>
        <w:rPr>
          <w:rFonts w:asciiTheme="minorHAnsi" w:hAnsiTheme="minorHAnsi"/>
        </w:rPr>
        <w:t>rmasalahkan bentuk dari argumen, bukan isi argumen</w:t>
      </w:r>
      <w:r w:rsidRPr="00C32C93">
        <w:rPr>
          <w:rFonts w:asciiTheme="minorHAnsi" w:hAnsiTheme="minorHAnsi"/>
        </w:rPr>
        <w:t>.</w:t>
      </w:r>
      <w:proofErr w:type="gramEnd"/>
    </w:p>
    <w:p w:rsidR="00EE1320" w:rsidRDefault="00EE1320" w:rsidP="00EE1320">
      <w:pPr>
        <w:pStyle w:val="NormalWeb"/>
        <w:spacing w:line="360" w:lineRule="auto"/>
        <w:ind w:left="720"/>
        <w:jc w:val="both"/>
        <w:rPr>
          <w:rFonts w:asciiTheme="minorHAnsi" w:hAnsiTheme="minorHAnsi"/>
          <w:i/>
        </w:rPr>
      </w:pPr>
      <w:proofErr w:type="gramStart"/>
      <w:r w:rsidRPr="00C32C93">
        <w:rPr>
          <w:rStyle w:val="Strong"/>
          <w:rFonts w:asciiTheme="minorHAnsi" w:hAnsiTheme="minorHAnsi"/>
          <w:i/>
        </w:rPr>
        <w:t>Validitas yang logis</w:t>
      </w:r>
      <w:r w:rsidRPr="00C32C93">
        <w:rPr>
          <w:rFonts w:asciiTheme="minorHAnsi" w:hAnsiTheme="minorHAnsi"/>
          <w:i/>
        </w:rPr>
        <w:t xml:space="preserve"> adalah hubungan antara premis-premis dengan kesimpulan yang memastikan bahwa jika premis-premis benar, maka harus diikuti dengan kesimpulan yang benar, yang diperoleh dengan menggunakan aturan-aturan logika.</w:t>
      </w:r>
      <w:proofErr w:type="gramEnd"/>
      <w:r w:rsidRPr="00C32C93">
        <w:rPr>
          <w:rFonts w:asciiTheme="minorHAnsi" w:hAnsiTheme="minorHAnsi"/>
          <w:i/>
        </w:rPr>
        <w:t xml:space="preserve"> </w:t>
      </w:r>
      <w:proofErr w:type="gramStart"/>
      <w:r w:rsidRPr="00C32C93">
        <w:rPr>
          <w:rFonts w:asciiTheme="minorHAnsi" w:hAnsiTheme="minorHAnsi"/>
          <w:i/>
        </w:rPr>
        <w:t>Kesimpulan juga harus berasal dari premis-premisnya.</w:t>
      </w:r>
      <w:proofErr w:type="gramEnd"/>
    </w:p>
    <w:p w:rsidR="00EE1320" w:rsidRPr="00EE1320" w:rsidRDefault="00EE1320" w:rsidP="00EE1320">
      <w:pPr>
        <w:pStyle w:val="NormalWeb"/>
        <w:spacing w:after="0" w:afterAutospacing="0" w:line="360" w:lineRule="auto"/>
        <w:ind w:left="720"/>
        <w:jc w:val="both"/>
        <w:rPr>
          <w:rStyle w:val="Strong"/>
          <w:rFonts w:asciiTheme="minorHAnsi" w:hAnsiTheme="minorHAnsi"/>
          <w:b w:val="0"/>
          <w:i/>
        </w:rPr>
      </w:pPr>
      <w:r w:rsidRPr="00EE1320">
        <w:rPr>
          <w:rStyle w:val="Strong"/>
          <w:rFonts w:asciiTheme="minorHAnsi" w:hAnsiTheme="minorHAnsi"/>
          <w:b w:val="0"/>
          <w:i/>
        </w:rPr>
        <w:t>Contoh 1-5</w:t>
      </w:r>
    </w:p>
    <w:p w:rsidR="00EE1320" w:rsidRPr="00EE1320" w:rsidRDefault="00EE1320" w:rsidP="00EE1320">
      <w:pPr>
        <w:pStyle w:val="NormalWeb"/>
        <w:ind w:left="720"/>
        <w:contextualSpacing/>
        <w:jc w:val="both"/>
        <w:rPr>
          <w:rStyle w:val="Strong"/>
          <w:rFonts w:asciiTheme="minorHAnsi" w:hAnsiTheme="minorHAnsi"/>
          <w:b w:val="0"/>
        </w:rPr>
      </w:pPr>
      <w:r w:rsidRPr="00EE1320">
        <w:rPr>
          <w:rStyle w:val="Strong"/>
          <w:rFonts w:asciiTheme="minorHAnsi" w:hAnsiTheme="minorHAnsi"/>
          <w:b w:val="0"/>
        </w:rPr>
        <w:t>Semua mahasiswa rajin belajar</w:t>
      </w:r>
    </w:p>
    <w:p w:rsidR="00EE1320" w:rsidRPr="00EE1320" w:rsidRDefault="00EE1320" w:rsidP="00EE1320">
      <w:pPr>
        <w:pStyle w:val="NormalWeb"/>
        <w:ind w:left="720"/>
        <w:contextualSpacing/>
        <w:jc w:val="both"/>
        <w:rPr>
          <w:rStyle w:val="Strong"/>
          <w:rFonts w:asciiTheme="minorHAnsi" w:hAnsiTheme="minorHAnsi"/>
          <w:b w:val="0"/>
        </w:rPr>
      </w:pPr>
      <w:r w:rsidRPr="00EE1320">
        <w:rPr>
          <w:rStyle w:val="Strong"/>
          <w:rFonts w:asciiTheme="minorHAnsi" w:hAnsiTheme="minorHAnsi"/>
          <w:b w:val="0"/>
        </w:rPr>
        <w:t>Beno seorang mahasiswa</w:t>
      </w:r>
    </w:p>
    <w:p w:rsidR="00EE1320" w:rsidRPr="00EE1320" w:rsidRDefault="00EE1320" w:rsidP="00EE1320">
      <w:pPr>
        <w:pStyle w:val="NormalWeb"/>
        <w:ind w:left="720"/>
        <w:jc w:val="both"/>
        <w:rPr>
          <w:rStyle w:val="Strong"/>
          <w:rFonts w:asciiTheme="minorHAnsi" w:hAnsiTheme="minorHAnsi"/>
          <w:b w:val="0"/>
        </w:rPr>
      </w:pPr>
      <w:r w:rsidRPr="00EE1320">
        <w:rPr>
          <w:rStyle w:val="Strong"/>
          <w:rFonts w:asciiTheme="minorHAnsi" w:hAnsiTheme="minorHAnsi"/>
          <w:b w:val="0"/>
        </w:rPr>
        <w:t xml:space="preserve">Dengan demikian, </w:t>
      </w:r>
      <w:proofErr w:type="gramStart"/>
      <w:r w:rsidRPr="00EE1320">
        <w:rPr>
          <w:rStyle w:val="Strong"/>
          <w:rFonts w:asciiTheme="minorHAnsi" w:hAnsiTheme="minorHAnsi"/>
          <w:b w:val="0"/>
        </w:rPr>
        <w:t>dina</w:t>
      </w:r>
      <w:proofErr w:type="gramEnd"/>
      <w:r w:rsidRPr="00EE1320">
        <w:rPr>
          <w:rStyle w:val="Strong"/>
          <w:rFonts w:asciiTheme="minorHAnsi" w:hAnsiTheme="minorHAnsi"/>
          <w:b w:val="0"/>
        </w:rPr>
        <w:t xml:space="preserve"> rajin belajar.</w:t>
      </w:r>
    </w:p>
    <w:p w:rsidR="00EE1320" w:rsidRPr="00EE1320" w:rsidRDefault="00EE1320" w:rsidP="00EE1320">
      <w:pPr>
        <w:pStyle w:val="NormalWeb"/>
        <w:spacing w:line="360" w:lineRule="auto"/>
        <w:ind w:left="720"/>
        <w:jc w:val="both"/>
        <w:rPr>
          <w:rStyle w:val="Strong"/>
          <w:rFonts w:asciiTheme="minorHAnsi" w:hAnsiTheme="minorHAnsi"/>
          <w:b w:val="0"/>
        </w:rPr>
      </w:pPr>
      <w:proofErr w:type="gramStart"/>
      <w:r w:rsidRPr="00EE1320">
        <w:rPr>
          <w:rStyle w:val="Strong"/>
          <w:rFonts w:asciiTheme="minorHAnsi" w:hAnsiTheme="minorHAnsi"/>
          <w:b w:val="0"/>
        </w:rPr>
        <w:t>Argumen pada contoh 1-5 bukan argumen yang kuat secara logis, karena kesimpulan tidak ada hubungannya dengan premis-premisnya.</w:t>
      </w:r>
      <w:proofErr w:type="gramEnd"/>
      <w:r w:rsidRPr="00EE1320">
        <w:rPr>
          <w:rStyle w:val="Strong"/>
          <w:rFonts w:asciiTheme="minorHAnsi" w:hAnsiTheme="minorHAnsi"/>
          <w:b w:val="0"/>
        </w:rPr>
        <w:t xml:space="preserve"> </w:t>
      </w:r>
      <w:proofErr w:type="gramStart"/>
      <w:r w:rsidRPr="00EE1320">
        <w:rPr>
          <w:rStyle w:val="Strong"/>
          <w:rFonts w:asciiTheme="minorHAnsi" w:hAnsiTheme="minorHAnsi"/>
          <w:b w:val="0"/>
        </w:rPr>
        <w:t>Hal ini tidak memperhatikan kebenaran premis-premisnya maupun kesimpulan.</w:t>
      </w:r>
      <w:proofErr w:type="gramEnd"/>
    </w:p>
    <w:p w:rsidR="00EE1320" w:rsidRPr="00C32C93" w:rsidRDefault="00EE1320" w:rsidP="00EE1320">
      <w:pPr>
        <w:pStyle w:val="NormalWeb"/>
        <w:spacing w:line="360" w:lineRule="auto"/>
        <w:ind w:left="720"/>
        <w:jc w:val="both"/>
        <w:rPr>
          <w:rFonts w:asciiTheme="minorHAnsi" w:hAnsiTheme="minorHAnsi"/>
        </w:rPr>
      </w:pPr>
      <w:r w:rsidRPr="00C32C93">
        <w:rPr>
          <w:rStyle w:val="Strong"/>
          <w:rFonts w:asciiTheme="minorHAnsi" w:hAnsiTheme="minorHAnsi"/>
          <w:i/>
        </w:rPr>
        <w:lastRenderedPageBreak/>
        <w:t>Argumen logis disebut kuat secara logis</w:t>
      </w:r>
      <w:r w:rsidRPr="00C32C93">
        <w:rPr>
          <w:rFonts w:asciiTheme="minorHAnsi" w:hAnsiTheme="minorHAnsi"/>
          <w:i/>
        </w:rPr>
        <w:t>, jika dan hanya jika argumennya valid dan semua premis-premisnya bernilai benar.</w:t>
      </w:r>
    </w:p>
    <w:p w:rsidR="00EE1320" w:rsidRPr="001B08B7" w:rsidRDefault="00EE1320" w:rsidP="00EE1320">
      <w:pPr>
        <w:pStyle w:val="ListParagraph"/>
        <w:spacing w:after="240" w:line="360" w:lineRule="auto"/>
        <w:rPr>
          <w:i/>
          <w:sz w:val="24"/>
          <w:szCs w:val="24"/>
        </w:rPr>
      </w:pPr>
      <w:r w:rsidRPr="001B08B7">
        <w:rPr>
          <w:i/>
          <w:sz w:val="24"/>
          <w:szCs w:val="24"/>
        </w:rPr>
        <w:t>Contoh 1-6</w:t>
      </w:r>
    </w:p>
    <w:p w:rsidR="00EE1320" w:rsidRDefault="00EE1320" w:rsidP="00EE1320">
      <w:pPr>
        <w:pStyle w:val="ListParagraph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Semua makhluk hidup dapat terbang</w:t>
      </w:r>
    </w:p>
    <w:p w:rsidR="00EE1320" w:rsidRDefault="00EE1320" w:rsidP="00EE1320">
      <w:pPr>
        <w:pStyle w:val="ListParagraph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Gajah adalah makhluk hidup</w:t>
      </w:r>
    </w:p>
    <w:p w:rsidR="00EE1320" w:rsidRDefault="00EE1320" w:rsidP="00EE1320">
      <w:pPr>
        <w:pStyle w:val="ListParagraph"/>
        <w:spacing w:after="24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Dengan demikian, gajah dapat terbang.</w:t>
      </w:r>
      <w:proofErr w:type="gramEnd"/>
    </w:p>
    <w:p w:rsidR="00EE1320" w:rsidRDefault="00EE1320" w:rsidP="000E5B26">
      <w:pPr>
        <w:pStyle w:val="ListParagraph"/>
        <w:spacing w:after="0" w:line="360" w:lineRule="auto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Argumen dikatakan valid, tetapi validitasnya </w:t>
      </w:r>
      <w:r w:rsidRPr="003A2D02">
        <w:rPr>
          <w:b/>
          <w:sz w:val="24"/>
          <w:szCs w:val="24"/>
        </w:rPr>
        <w:t>tidak kuat (</w:t>
      </w:r>
      <w:r w:rsidRPr="003A2D02">
        <w:rPr>
          <w:b/>
          <w:i/>
          <w:sz w:val="24"/>
          <w:szCs w:val="24"/>
        </w:rPr>
        <w:t>not sound</w:t>
      </w:r>
      <w:r w:rsidRPr="003A2D02"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Karena premis pertama salah, walaupun bisa disebut valid, tetapi validitasnya tidak kuat.</w:t>
      </w:r>
      <w:proofErr w:type="gramEnd"/>
      <w:r>
        <w:rPr>
          <w:sz w:val="24"/>
          <w:szCs w:val="24"/>
        </w:rPr>
        <w:t xml:space="preserve"> Jadi suatu argumen logis dapat dikatakan argumen yang </w:t>
      </w:r>
      <w:r w:rsidRPr="003A2D02">
        <w:rPr>
          <w:b/>
          <w:sz w:val="24"/>
          <w:szCs w:val="24"/>
        </w:rPr>
        <w:t>kuat (sound</w:t>
      </w:r>
      <w:r>
        <w:rPr>
          <w:b/>
          <w:sz w:val="24"/>
          <w:szCs w:val="24"/>
        </w:rPr>
        <w:t xml:space="preserve"> argument</w:t>
      </w:r>
      <w:r>
        <w:rPr>
          <w:sz w:val="24"/>
          <w:szCs w:val="24"/>
        </w:rPr>
        <w:t xml:space="preserve">) jika dan hanya </w:t>
      </w:r>
      <w:proofErr w:type="gramStart"/>
      <w:r>
        <w:rPr>
          <w:sz w:val="24"/>
          <w:szCs w:val="24"/>
        </w:rPr>
        <w:t>jika  memenuhi</w:t>
      </w:r>
      <w:proofErr w:type="gramEnd"/>
      <w:r>
        <w:rPr>
          <w:sz w:val="24"/>
          <w:szCs w:val="24"/>
        </w:rPr>
        <w:t xml:space="preserve"> dua syarat berikut :</w:t>
      </w:r>
    </w:p>
    <w:p w:rsidR="00EE1320" w:rsidRDefault="00EE1320" w:rsidP="00EE1320">
      <w:pPr>
        <w:pStyle w:val="ListParagraph"/>
        <w:numPr>
          <w:ilvl w:val="0"/>
          <w:numId w:val="10"/>
        </w:numPr>
        <w:spacing w:after="240" w:line="36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Argumen valid</w:t>
      </w:r>
    </w:p>
    <w:p w:rsidR="001A0A8B" w:rsidRPr="00EE1320" w:rsidRDefault="00EE1320" w:rsidP="00EE1320">
      <w:pPr>
        <w:pStyle w:val="ListParagraph"/>
        <w:numPr>
          <w:ilvl w:val="0"/>
          <w:numId w:val="10"/>
        </w:numPr>
        <w:spacing w:after="240" w:line="360" w:lineRule="auto"/>
        <w:ind w:left="1077" w:hanging="357"/>
        <w:rPr>
          <w:sz w:val="24"/>
          <w:szCs w:val="24"/>
        </w:rPr>
      </w:pPr>
      <w:r w:rsidRPr="00EE1320">
        <w:rPr>
          <w:sz w:val="24"/>
          <w:szCs w:val="24"/>
        </w:rPr>
        <w:t>Semua premis-premisnya benar</w:t>
      </w:r>
      <w:r w:rsidR="001A0A8B" w:rsidRPr="00EE1320">
        <w:rPr>
          <w:rFonts w:ascii="Arial" w:hAnsi="Arial" w:cs="Arial"/>
          <w:sz w:val="20"/>
          <w:szCs w:val="20"/>
        </w:rPr>
        <w:t xml:space="preserve">   </w:t>
      </w:r>
    </w:p>
    <w:p w:rsidR="001A0A8B" w:rsidRPr="001A0A8B" w:rsidRDefault="001A0A8B" w:rsidP="001A0A8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1A0A8B" w:rsidRPr="00B247E4" w:rsidRDefault="00EE1320" w:rsidP="000E5B26">
      <w:pPr>
        <w:pStyle w:val="ListParagraph"/>
        <w:numPr>
          <w:ilvl w:val="1"/>
          <w:numId w:val="1"/>
        </w:numPr>
        <w:spacing w:line="360" w:lineRule="auto"/>
        <w:rPr>
          <w:b/>
          <w:lang w:val="sv-SE"/>
        </w:rPr>
      </w:pPr>
      <w:r>
        <w:rPr>
          <w:b/>
          <w:lang w:val="sv-SE"/>
        </w:rPr>
        <w:t>JENIS LOGIKA</w:t>
      </w:r>
    </w:p>
    <w:p w:rsidR="00EE1320" w:rsidRDefault="00EE1320" w:rsidP="00EE1320">
      <w:pPr>
        <w:pStyle w:val="ListParagraph"/>
        <w:spacing w:line="360" w:lineRule="auto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Berdasarkan bentuknya logika dibagi menjadi logika klasik, logika modern dan logika banyak nilai.</w:t>
      </w:r>
      <w:proofErr w:type="gramEnd"/>
    </w:p>
    <w:p w:rsidR="00EE1320" w:rsidRPr="003C4304" w:rsidRDefault="00EE1320" w:rsidP="00E14CB1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1083" w:hanging="357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sz w:val="24"/>
          <w:szCs w:val="24"/>
        </w:rPr>
        <w:t>Logika Klasik</w:t>
      </w:r>
    </w:p>
    <w:p w:rsidR="00EE1320" w:rsidRPr="003C4304" w:rsidRDefault="00EE1320" w:rsidP="00EE1320">
      <w:pPr>
        <w:pStyle w:val="ListParagraph"/>
        <w:spacing w:before="100" w:beforeAutospacing="1" w:after="100" w:afterAutospacing="1" w:line="360" w:lineRule="auto"/>
        <w:ind w:left="1080"/>
        <w:contextualSpacing w:val="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Logika klasik pertama kali diperkenalkan oleh Aristoteles (384-322 SM), filsuf dan ahli sains dari Yunani, seorang murid dari Ajademi Plato, sehingga logika yang diperkenalkannya disebut Logika Aristoteles.</w:t>
      </w:r>
      <w:proofErr w:type="gramEnd"/>
    </w:p>
    <w:p w:rsidR="00EE1320" w:rsidRPr="003C4304" w:rsidRDefault="00EE1320" w:rsidP="00E14CB1">
      <w:pPr>
        <w:spacing w:before="100" w:beforeAutospacing="1"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Aristoteles mengembangkan suatu aturan-aturan untuk penalaran silogistik yang benar.</w:t>
      </w:r>
      <w:proofErr w:type="gramEnd"/>
      <w:r w:rsidRPr="003C4304">
        <w:rPr>
          <w:rFonts w:eastAsia="Times New Roman" w:cs="Times New Roman"/>
          <w:sz w:val="24"/>
          <w:szCs w:val="24"/>
          <w:lang w:eastAsia="id-ID"/>
        </w:rPr>
        <w:t xml:space="preserve"> Menurutnya, suatu</w:t>
      </w:r>
      <w:r>
        <w:rPr>
          <w:rFonts w:eastAsia="Times New Roman" w:cs="Times New Roman"/>
          <w:sz w:val="24"/>
          <w:szCs w:val="24"/>
          <w:lang w:eastAsia="id-ID"/>
        </w:rPr>
        <w:t xml:space="preserve"> silogisme adalah suatu argumen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yang terbentuk dari pernyataan-pernyataan dengan salah satu atau keempat bentuk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berikut :</w:t>
      </w:r>
      <w:proofErr w:type="gramEnd"/>
    </w:p>
    <w:p w:rsidR="00EE1320" w:rsidRPr="003C4304" w:rsidRDefault="00EE1320" w:rsidP="00EE1320">
      <w:pPr>
        <w:numPr>
          <w:ilvl w:val="0"/>
          <w:numId w:val="11"/>
        </w:numPr>
        <w:tabs>
          <w:tab w:val="clear" w:pos="720"/>
          <w:tab w:val="num" w:pos="1800"/>
        </w:tabs>
        <w:spacing w:after="100" w:afterAutospacing="1" w:line="360" w:lineRule="auto"/>
        <w:ind w:left="1800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>Semua A adalah B (Universal Affirmative).</w:t>
      </w:r>
    </w:p>
    <w:p w:rsidR="00EE1320" w:rsidRPr="003C4304" w:rsidRDefault="00EE1320" w:rsidP="00EE1320">
      <w:pPr>
        <w:numPr>
          <w:ilvl w:val="0"/>
          <w:numId w:val="11"/>
        </w:numPr>
        <w:tabs>
          <w:tab w:val="clear" w:pos="720"/>
          <w:tab w:val="num" w:pos="1800"/>
        </w:tabs>
        <w:spacing w:before="100" w:beforeAutospacing="1" w:after="100" w:afterAutospacing="1" w:line="360" w:lineRule="auto"/>
        <w:ind w:left="1800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>Tidak A adalah B (Universal Negative).</w:t>
      </w:r>
    </w:p>
    <w:p w:rsidR="00EE1320" w:rsidRPr="003C4304" w:rsidRDefault="00EE1320" w:rsidP="00EE1320">
      <w:pPr>
        <w:numPr>
          <w:ilvl w:val="0"/>
          <w:numId w:val="11"/>
        </w:numPr>
        <w:tabs>
          <w:tab w:val="clear" w:pos="720"/>
          <w:tab w:val="num" w:pos="1800"/>
        </w:tabs>
        <w:spacing w:before="100" w:beforeAutospacing="1" w:after="100" w:afterAutospacing="1" w:line="360" w:lineRule="auto"/>
        <w:ind w:left="1800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>Beberapa A adalah B (Particular Affirmative).</w:t>
      </w:r>
    </w:p>
    <w:p w:rsidR="00EE1320" w:rsidRPr="003C4304" w:rsidRDefault="00EE1320" w:rsidP="00EE1320">
      <w:pPr>
        <w:numPr>
          <w:ilvl w:val="0"/>
          <w:numId w:val="11"/>
        </w:numPr>
        <w:tabs>
          <w:tab w:val="clear" w:pos="720"/>
          <w:tab w:val="num" w:pos="1800"/>
        </w:tabs>
        <w:spacing w:before="100" w:beforeAutospacing="1" w:after="100" w:afterAutospacing="1" w:line="360" w:lineRule="auto"/>
        <w:ind w:left="1800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>Beberapa A adalah tidak B (Particular Negative).</w:t>
      </w:r>
    </w:p>
    <w:p w:rsidR="00EE1320" w:rsidRDefault="00EE1320" w:rsidP="00EE1320">
      <w:pPr>
        <w:spacing w:before="100" w:beforeAutospacing="1" w:after="100" w:afterAutospacing="1" w:line="360" w:lineRule="auto"/>
        <w:ind w:left="1080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lastRenderedPageBreak/>
        <w:t xml:space="preserve">Suatu silogisme yang berbentuk sempurna disebut </w:t>
      </w:r>
      <w:r w:rsidRPr="0079738A">
        <w:rPr>
          <w:rFonts w:eastAsia="Times New Roman" w:cs="Times New Roman"/>
          <w:i/>
          <w:sz w:val="24"/>
          <w:szCs w:val="24"/>
          <w:lang w:eastAsia="id-ID"/>
        </w:rPr>
        <w:t>well-formed syllogism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jika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ia</w:t>
      </w:r>
      <w:proofErr w:type="gramEnd"/>
      <w:r w:rsidRPr="003C4304">
        <w:rPr>
          <w:rFonts w:eastAsia="Times New Roman" w:cs="Times New Roman"/>
          <w:sz w:val="24"/>
          <w:szCs w:val="24"/>
          <w:lang w:eastAsia="id-ID"/>
        </w:rPr>
        <w:t xml:space="preserve"> memiliki dua buah premis dan satu kesimpulan, di mana setiap premis memiliki satu pokok (term) bersama dengan kesimpulan dan satu lagi pokok bersama dengan premis lainnya.</w:t>
      </w:r>
    </w:p>
    <w:p w:rsidR="00EE1320" w:rsidRDefault="00EE1320" w:rsidP="000E5B26">
      <w:pPr>
        <w:pStyle w:val="ListParagraph"/>
        <w:numPr>
          <w:ilvl w:val="0"/>
          <w:numId w:val="9"/>
        </w:numPr>
        <w:spacing w:after="0" w:line="360" w:lineRule="auto"/>
        <w:ind w:left="107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Logika Modern </w:t>
      </w:r>
    </w:p>
    <w:p w:rsidR="00EE1320" w:rsidRPr="003C4304" w:rsidRDefault="00EE1320" w:rsidP="00EE1320">
      <w:pPr>
        <w:spacing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Logika Modern atau Logika Simbolik dikembangkan dari logika Aristoteles oleh Augustus De Morgan (1806-1971) dan George Boole (1815-1864).</w:t>
      </w:r>
      <w:proofErr w:type="gramEnd"/>
    </w:p>
    <w:p w:rsidR="00EE1320" w:rsidRPr="003C4304" w:rsidRDefault="00EE1320" w:rsidP="00EE1320">
      <w:pPr>
        <w:spacing w:before="100" w:beforeAutospacing="1"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>
        <w:rPr>
          <w:rFonts w:eastAsia="Times New Roman" w:cs="Times New Roman"/>
          <w:sz w:val="24"/>
          <w:szCs w:val="24"/>
          <w:lang w:eastAsia="id-ID"/>
        </w:rPr>
        <w:t>Logika ini membahas argumen</w:t>
      </w:r>
      <w:r w:rsidRPr="003C4304">
        <w:rPr>
          <w:rFonts w:eastAsia="Times New Roman" w:cs="Times New Roman"/>
          <w:sz w:val="24"/>
          <w:szCs w:val="24"/>
          <w:lang w:eastAsia="id-ID"/>
        </w:rPr>
        <w:t>-argumen yang memungkinkan sesuatu dapat dimasukkan ke dalam bentuk yang lebih luas daripada hanya</w:t>
      </w:r>
      <w:r>
        <w:rPr>
          <w:rFonts w:eastAsia="Times New Roman" w:cs="Times New Roman"/>
          <w:sz w:val="24"/>
          <w:szCs w:val="24"/>
          <w:lang w:eastAsia="id-ID"/>
        </w:rPr>
        <w:t xml:space="preserve"> </w:t>
      </w:r>
      <w:r w:rsidRPr="003C4304">
        <w:rPr>
          <w:rFonts w:eastAsia="Times New Roman" w:cs="Times New Roman"/>
          <w:sz w:val="24"/>
          <w:szCs w:val="24"/>
          <w:lang w:eastAsia="id-ID"/>
        </w:rPr>
        <w:t>bentuk silogistik</w:t>
      </w:r>
      <w:r>
        <w:rPr>
          <w:rFonts w:eastAsia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id-ID"/>
        </w:rPr>
        <w:t xml:space="preserve"> Logika ini juga mengenalkan si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mbol-simbol untuk kalimat yang lengkap dan perangkai-perangkai yang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akan</w:t>
      </w:r>
      <w:proofErr w:type="gramEnd"/>
      <w:r w:rsidRPr="003C4304">
        <w:rPr>
          <w:rFonts w:eastAsia="Times New Roman" w:cs="Times New Roman"/>
          <w:sz w:val="24"/>
          <w:szCs w:val="24"/>
          <w:lang w:eastAsia="id-ID"/>
        </w:rPr>
        <w:t xml:space="preserve"> merangkainya, misalnya “and”, “or”, “if…then….” dll.</w:t>
      </w:r>
    </w:p>
    <w:p w:rsidR="00EE1320" w:rsidRPr="003C4304" w:rsidRDefault="00EE1320" w:rsidP="00EE1320">
      <w:pPr>
        <w:spacing w:before="100" w:beforeAutospacing="1"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Logika klasik dan logika modern termasuk dalam logika deduktif, di mana p</w:t>
      </w:r>
      <w:r>
        <w:rPr>
          <w:rFonts w:eastAsia="Times New Roman" w:cs="Times New Roman"/>
          <w:sz w:val="24"/>
          <w:szCs w:val="24"/>
          <w:lang w:eastAsia="id-ID"/>
        </w:rPr>
        <w:t>remis-premis dari suatu argumen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yang valid harus memiliki kesimpulan, atau kebenaran suatu kesimpulan harus mengikuti premis-premisnya.</w:t>
      </w:r>
      <w:proofErr w:type="gramEnd"/>
    </w:p>
    <w:p w:rsidR="00EE1320" w:rsidRPr="003C4304" w:rsidRDefault="00EE1320" w:rsidP="00EE1320">
      <w:pPr>
        <w:spacing w:before="100" w:beforeAutospacing="1"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 xml:space="preserve">Dalam bentuk biasa, semua </w:t>
      </w:r>
      <w:r w:rsidRPr="0079738A">
        <w:rPr>
          <w:rFonts w:eastAsia="Times New Roman" w:cs="Times New Roman"/>
          <w:i/>
          <w:sz w:val="24"/>
          <w:szCs w:val="24"/>
          <w:lang w:eastAsia="id-ID"/>
        </w:rPr>
        <w:t>well-formed sentences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di dalam logika modern memiliki satu nilai saja dari dua nilai berikut, yaitu benar (true=1) atau salah (false=0).</w:t>
      </w:r>
    </w:p>
    <w:p w:rsidR="00EE1320" w:rsidRPr="003C4304" w:rsidRDefault="00EE1320" w:rsidP="00EE1320">
      <w:pPr>
        <w:spacing w:before="100" w:beforeAutospacing="1"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Logika modern dijadikan dasar pembuatan aljabar Boole yang dikembangkan oleh George Boole dan menjadi dasar teori tentang pengembangan komputer digital.</w:t>
      </w:r>
      <w:proofErr w:type="gramEnd"/>
    </w:p>
    <w:p w:rsidR="00EE1320" w:rsidRPr="003C4304" w:rsidRDefault="00EE1320" w:rsidP="00EE1320">
      <w:pPr>
        <w:spacing w:before="100" w:beforeAutospacing="1" w:after="100" w:afterAutospacing="1" w:line="360" w:lineRule="auto"/>
        <w:ind w:left="1080"/>
        <w:jc w:val="both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 xml:space="preserve">Suatu </w:t>
      </w:r>
      <w:r w:rsidRPr="0079738A">
        <w:rPr>
          <w:rFonts w:eastAsia="Times New Roman" w:cs="Times New Roman"/>
          <w:i/>
          <w:sz w:val="24"/>
          <w:szCs w:val="24"/>
          <w:lang w:eastAsia="id-ID"/>
        </w:rPr>
        <w:t>well-formed sentences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akan</w:t>
      </w:r>
      <w:proofErr w:type="gramEnd"/>
      <w:r w:rsidRPr="003C4304">
        <w:rPr>
          <w:rFonts w:eastAsia="Times New Roman" w:cs="Times New Roman"/>
          <w:sz w:val="24"/>
          <w:szCs w:val="24"/>
          <w:lang w:eastAsia="id-ID"/>
        </w:rPr>
        <w:t xml:space="preserve"> diformulasikan dalam bentuk suatu rumus sehingga dinamakan </w:t>
      </w:r>
      <w:r w:rsidRPr="006D45F7">
        <w:rPr>
          <w:rFonts w:eastAsia="Times New Roman" w:cs="Times New Roman"/>
          <w:b/>
          <w:i/>
          <w:sz w:val="24"/>
          <w:szCs w:val="24"/>
          <w:lang w:eastAsia="id-ID"/>
        </w:rPr>
        <w:t>well-formed formulae</w:t>
      </w:r>
      <w:r w:rsidRPr="006D45F7">
        <w:rPr>
          <w:rFonts w:eastAsia="Times New Roman" w:cs="Times New Roman"/>
          <w:b/>
          <w:sz w:val="24"/>
          <w:szCs w:val="24"/>
          <w:lang w:eastAsia="id-ID"/>
        </w:rPr>
        <w:t xml:space="preserve"> (wff)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.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 xml:space="preserve">WFF berbentuk suatu ekspresi logika atau bentuk logika yang menggunakan tanda kurung biasa yang tepat dan </w:t>
      </w:r>
      <w:r w:rsidRPr="003C4304">
        <w:rPr>
          <w:rFonts w:eastAsia="Times New Roman" w:cs="Times New Roman"/>
          <w:sz w:val="24"/>
          <w:szCs w:val="24"/>
          <w:lang w:eastAsia="id-ID"/>
        </w:rPr>
        <w:lastRenderedPageBreak/>
        <w:t xml:space="preserve">sempurna sehingga disebut </w:t>
      </w:r>
      <w:r w:rsidRPr="006D45F7">
        <w:rPr>
          <w:rFonts w:eastAsia="Times New Roman" w:cs="Times New Roman"/>
          <w:b/>
          <w:i/>
          <w:sz w:val="24"/>
          <w:szCs w:val="24"/>
          <w:lang w:eastAsia="id-ID"/>
        </w:rPr>
        <w:t>fully parenthized expression</w:t>
      </w:r>
      <w:r w:rsidRPr="006D45F7">
        <w:rPr>
          <w:rFonts w:eastAsia="Times New Roman" w:cs="Times New Roman"/>
          <w:b/>
          <w:sz w:val="24"/>
          <w:szCs w:val="24"/>
          <w:lang w:eastAsia="id-ID"/>
        </w:rPr>
        <w:t xml:space="preserve"> (fpe)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 dan setiap pernyataan di dalamnya hanya memiliki satu nilai 0 atau 1.</w:t>
      </w:r>
      <w:proofErr w:type="gramEnd"/>
    </w:p>
    <w:p w:rsidR="00EE1320" w:rsidRPr="003C4304" w:rsidRDefault="00EE1320" w:rsidP="00EE1320">
      <w:pPr>
        <w:spacing w:before="100" w:beforeAutospacing="1" w:after="100" w:afterAutospacing="1" w:line="360" w:lineRule="auto"/>
        <w:ind w:left="1077"/>
        <w:contextualSpacing/>
        <w:jc w:val="both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sz w:val="24"/>
          <w:szCs w:val="24"/>
          <w:lang w:eastAsia="id-ID"/>
        </w:rPr>
        <w:t>Logika mate</w:t>
      </w:r>
      <w:r>
        <w:rPr>
          <w:rFonts w:eastAsia="Times New Roman" w:cs="Times New Roman"/>
          <w:sz w:val="24"/>
          <w:szCs w:val="24"/>
          <w:lang w:eastAsia="id-ID"/>
        </w:rPr>
        <w:t>matika yang menangani masalah WF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F yang hanya memiliki nilai benar atau salah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adalah :</w:t>
      </w:r>
      <w:proofErr w:type="gramEnd"/>
    </w:p>
    <w:p w:rsidR="00EE1320" w:rsidRPr="003C4304" w:rsidRDefault="00EE1320" w:rsidP="00EE1320">
      <w:pPr>
        <w:numPr>
          <w:ilvl w:val="0"/>
          <w:numId w:val="12"/>
        </w:numPr>
        <w:tabs>
          <w:tab w:val="clear" w:pos="720"/>
          <w:tab w:val="num" w:pos="1800"/>
        </w:tabs>
        <w:spacing w:before="100" w:beforeAutospacing="1" w:after="100" w:afterAutospacing="1" w:line="360" w:lineRule="auto"/>
        <w:ind w:left="1800"/>
        <w:jc w:val="both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b/>
          <w:bCs/>
          <w:sz w:val="24"/>
          <w:szCs w:val="24"/>
          <w:lang w:eastAsia="id-ID"/>
        </w:rPr>
        <w:t>Logika Proposisional</w:t>
      </w:r>
      <w:r w:rsidRPr="003C4304">
        <w:rPr>
          <w:rFonts w:eastAsia="Times New Roman" w:cs="Times New Roman"/>
          <w:sz w:val="24"/>
          <w:szCs w:val="24"/>
          <w:lang w:eastAsia="id-ID"/>
        </w:rPr>
        <w:t>. Fokus utama logika ini pada pernyataan-pernyataan yang dapat digolongkan dalam pengertian proposisi-proposisi.</w:t>
      </w:r>
    </w:p>
    <w:p w:rsidR="00EE1320" w:rsidRPr="00F24D78" w:rsidRDefault="00EE1320" w:rsidP="00EE1320">
      <w:pPr>
        <w:numPr>
          <w:ilvl w:val="0"/>
          <w:numId w:val="12"/>
        </w:numPr>
        <w:tabs>
          <w:tab w:val="clear" w:pos="720"/>
          <w:tab w:val="num" w:pos="1800"/>
        </w:tabs>
        <w:spacing w:before="100" w:beforeAutospacing="1" w:after="100" w:afterAutospacing="1" w:line="360" w:lineRule="auto"/>
        <w:ind w:left="1797" w:hanging="357"/>
        <w:jc w:val="both"/>
        <w:rPr>
          <w:rFonts w:eastAsia="Times New Roman" w:cs="Times New Roman"/>
          <w:sz w:val="24"/>
          <w:szCs w:val="24"/>
          <w:lang w:eastAsia="id-ID"/>
        </w:rPr>
      </w:pPr>
      <w:r w:rsidRPr="003C4304">
        <w:rPr>
          <w:rFonts w:eastAsia="Times New Roman" w:cs="Times New Roman"/>
          <w:b/>
          <w:bCs/>
          <w:sz w:val="24"/>
          <w:szCs w:val="24"/>
          <w:lang w:eastAsia="id-ID"/>
        </w:rPr>
        <w:t>Logika Predikat</w:t>
      </w:r>
      <w:r w:rsidRPr="003C4304">
        <w:rPr>
          <w:rFonts w:eastAsia="Times New Roman" w:cs="Times New Roman"/>
          <w:sz w:val="24"/>
          <w:szCs w:val="24"/>
          <w:lang w:eastAsia="id-ID"/>
        </w:rPr>
        <w:t xml:space="preserve">. Pernyataan-pernyataan yang tidak dapat digolongkan sebagai proposisi, dan tidak dapat diproses dengan logika proposisional </w:t>
      </w:r>
      <w:proofErr w:type="gramStart"/>
      <w:r w:rsidRPr="003C4304">
        <w:rPr>
          <w:rFonts w:eastAsia="Times New Roman" w:cs="Times New Roman"/>
          <w:sz w:val="24"/>
          <w:szCs w:val="24"/>
          <w:lang w:eastAsia="id-ID"/>
        </w:rPr>
        <w:t>akan</w:t>
      </w:r>
      <w:proofErr w:type="gramEnd"/>
      <w:r w:rsidRPr="003C4304">
        <w:rPr>
          <w:rFonts w:eastAsia="Times New Roman" w:cs="Times New Roman"/>
          <w:sz w:val="24"/>
          <w:szCs w:val="24"/>
          <w:lang w:eastAsia="id-ID"/>
        </w:rPr>
        <w:t xml:space="preserve"> ditangani logika predikat yang memfokuskan diri pada predikat yang selalu menyertai suatu pernyataan dalam bentuk kalimat.</w:t>
      </w:r>
    </w:p>
    <w:p w:rsidR="00EE1320" w:rsidRPr="003C4304" w:rsidRDefault="00EE1320" w:rsidP="00EE1320">
      <w:pPr>
        <w:pStyle w:val="ListParagraph"/>
        <w:numPr>
          <w:ilvl w:val="0"/>
          <w:numId w:val="12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 w:hanging="284"/>
        <w:jc w:val="both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t xml:space="preserve">  </w:t>
      </w:r>
      <w:r w:rsidRPr="003C4304">
        <w:rPr>
          <w:rFonts w:eastAsia="Times New Roman" w:cs="Times New Roman"/>
          <w:sz w:val="24"/>
          <w:szCs w:val="24"/>
          <w:lang w:eastAsia="id-ID"/>
        </w:rPr>
        <w:t>Logika Banyak Nilai</w:t>
      </w:r>
    </w:p>
    <w:p w:rsidR="00EE1320" w:rsidRDefault="00EE1320" w:rsidP="00EE1320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3C4304">
        <w:rPr>
          <w:sz w:val="24"/>
          <w:szCs w:val="24"/>
        </w:rPr>
        <w:t xml:space="preserve">Perkembangan logika saat ini telah mampu mengembangkan logika banyak nilai, ada nilai antara benar dan salah, antara 1 dan 0, disebut logika fuzzy </w:t>
      </w:r>
      <w:proofErr w:type="gramStart"/>
      <w:r w:rsidRPr="003C4304">
        <w:rPr>
          <w:sz w:val="24"/>
          <w:szCs w:val="24"/>
        </w:rPr>
        <w:t>( logika</w:t>
      </w:r>
      <w:proofErr w:type="gramEnd"/>
      <w:r w:rsidRPr="003C4304">
        <w:rPr>
          <w:sz w:val="24"/>
          <w:szCs w:val="24"/>
        </w:rPr>
        <w:t xml:space="preserve"> kabur ).</w:t>
      </w:r>
    </w:p>
    <w:p w:rsidR="00B247E4" w:rsidRPr="00B247E4" w:rsidRDefault="00EE1320" w:rsidP="00B247E4">
      <w:pPr>
        <w:pStyle w:val="ListParagraph"/>
        <w:numPr>
          <w:ilvl w:val="1"/>
          <w:numId w:val="1"/>
        </w:numPr>
        <w:rPr>
          <w:b/>
          <w:lang w:val="sv-SE"/>
        </w:rPr>
      </w:pPr>
      <w:r>
        <w:rPr>
          <w:b/>
          <w:lang w:val="sv-SE"/>
        </w:rPr>
        <w:t>PROPOSISI</w:t>
      </w:r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Proposisi adalah pernyataan-pernyataan yang berada pada suatu argumen, pernyataan tersebut memiliki properti nilai, yaitu benar atau salah saja.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Untuk mengenali proposisi dapat dilakukan dengan menjawab pertanyaan “Apakah pernyataan itu benar atau salah?</w:t>
      </w:r>
      <w:proofErr w:type="gramEnd"/>
    </w:p>
    <w:p w:rsidR="00EE1320" w:rsidRPr="00EE1320" w:rsidRDefault="00EE1320" w:rsidP="00EE1320">
      <w:pPr>
        <w:ind w:left="360"/>
        <w:jc w:val="both"/>
        <w:rPr>
          <w:i/>
          <w:sz w:val="24"/>
          <w:szCs w:val="24"/>
        </w:rPr>
      </w:pPr>
      <w:r w:rsidRPr="00EE1320">
        <w:rPr>
          <w:i/>
          <w:sz w:val="24"/>
          <w:szCs w:val="24"/>
        </w:rPr>
        <w:t>Contoh 2-3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Angka 13 adalah angka sial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Warna merah berarti bahagia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Beno, kerjakan tugas itu!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 xml:space="preserve">Dian, </w:t>
      </w:r>
      <w:proofErr w:type="gramStart"/>
      <w:r w:rsidRPr="00EE1320">
        <w:rPr>
          <w:sz w:val="24"/>
          <w:szCs w:val="24"/>
        </w:rPr>
        <w:t>apa</w:t>
      </w:r>
      <w:proofErr w:type="gramEnd"/>
      <w:r w:rsidRPr="00EE1320">
        <w:rPr>
          <w:sz w:val="24"/>
          <w:szCs w:val="24"/>
        </w:rPr>
        <w:t xml:space="preserve"> yang sedang kau lakukan?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 xml:space="preserve">Perlu diperhatikan bahwa suatu proposisi tidak dapat diganti dengan proposisi lain yang artinya </w:t>
      </w:r>
      <w:proofErr w:type="gramStart"/>
      <w:r w:rsidRPr="00EE1320">
        <w:rPr>
          <w:sz w:val="24"/>
          <w:szCs w:val="24"/>
        </w:rPr>
        <w:t>sama</w:t>
      </w:r>
      <w:proofErr w:type="gramEnd"/>
      <w:r w:rsidRPr="00EE1320">
        <w:rPr>
          <w:sz w:val="24"/>
          <w:szCs w:val="24"/>
        </w:rPr>
        <w:t>.</w:t>
      </w:r>
    </w:p>
    <w:p w:rsidR="00EE1320" w:rsidRPr="00EE1320" w:rsidRDefault="00EE1320" w:rsidP="00EE1320">
      <w:pPr>
        <w:ind w:left="360"/>
        <w:jc w:val="both"/>
        <w:rPr>
          <w:i/>
          <w:sz w:val="24"/>
          <w:szCs w:val="24"/>
        </w:rPr>
      </w:pPr>
      <w:r w:rsidRPr="00EE1320">
        <w:rPr>
          <w:i/>
          <w:sz w:val="24"/>
          <w:szCs w:val="24"/>
        </w:rPr>
        <w:lastRenderedPageBreak/>
        <w:t>Contoh 2-4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Bedu tidak lapar</w:t>
      </w:r>
    </w:p>
    <w:p w:rsidR="00EE1320" w:rsidRPr="00EE1320" w:rsidRDefault="00EE1320" w:rsidP="00EE1320">
      <w:pPr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Bedu kenyang</w:t>
      </w:r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Kesimpulannya, proposisi tidak dapat ditafsirkan.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Kata lapar pada contoh 2-4 tidak berarti kenyang.</w:t>
      </w:r>
      <w:proofErr w:type="gramEnd"/>
      <w:r w:rsidRPr="00EE1320">
        <w:rPr>
          <w:sz w:val="24"/>
          <w:szCs w:val="24"/>
        </w:rPr>
        <w:t xml:space="preserve"> Tidak P tidak boleh diganti dengan Q walaupun artinya </w:t>
      </w:r>
      <w:proofErr w:type="gramStart"/>
      <w:r w:rsidRPr="00EE1320">
        <w:rPr>
          <w:sz w:val="24"/>
          <w:szCs w:val="24"/>
        </w:rPr>
        <w:t>sama</w:t>
      </w:r>
      <w:proofErr w:type="gramEnd"/>
      <w:r w:rsidRPr="00EE1320">
        <w:rPr>
          <w:sz w:val="24"/>
          <w:szCs w:val="24"/>
        </w:rPr>
        <w:t xml:space="preserve">. </w:t>
      </w:r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Nilai benar dan salah dalam proposisi dapat diganti dengan 1 untuk benar dan 0 untuk salah.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Kombinasi 0 dan 1 menghasilkan dunia digital dengan aturan tertentu, misalnya ASCII (American Standard Code for Information Interchange) dan atau EBCDIC (Extended Binary Coded Decimal Interchange Code).</w:t>
      </w:r>
      <w:proofErr w:type="gramEnd"/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Nilai benar dan salah pada kenyataannya tidak dapat dinyatakan dengan 1 atau 0, hitam atau putih, benar atau salah secara mutlak.</w:t>
      </w:r>
      <w:proofErr w:type="gramEnd"/>
      <w:r w:rsidRPr="00EE1320">
        <w:rPr>
          <w:sz w:val="24"/>
          <w:szCs w:val="24"/>
        </w:rPr>
        <w:t xml:space="preserve"> </w:t>
      </w:r>
      <w:proofErr w:type="gramStart"/>
      <w:r w:rsidRPr="00EE1320">
        <w:rPr>
          <w:sz w:val="24"/>
          <w:szCs w:val="24"/>
        </w:rPr>
        <w:t>Ada klasifikasi benar, cukup benar, salah, atau sangat salah.</w:t>
      </w:r>
      <w:proofErr w:type="gramEnd"/>
      <w:r w:rsidRPr="00EE1320">
        <w:rPr>
          <w:sz w:val="24"/>
          <w:szCs w:val="24"/>
        </w:rPr>
        <w:t xml:space="preserve"> Hal ini tidak dapat ditangani dengan logika proposisi, </w:t>
      </w:r>
      <w:proofErr w:type="gramStart"/>
      <w:r w:rsidRPr="00EE1320">
        <w:rPr>
          <w:sz w:val="24"/>
          <w:szCs w:val="24"/>
        </w:rPr>
        <w:t>akan</w:t>
      </w:r>
      <w:proofErr w:type="gramEnd"/>
      <w:r w:rsidRPr="00EE1320">
        <w:rPr>
          <w:sz w:val="24"/>
          <w:szCs w:val="24"/>
        </w:rPr>
        <w:t xml:space="preserve"> tetapi dengan logika Fuzzy.</w:t>
      </w:r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r w:rsidRPr="00EE1320">
        <w:rPr>
          <w:sz w:val="24"/>
          <w:szCs w:val="24"/>
        </w:rPr>
        <w:t>Pemberian nilai pada suatu proposisi yang diwakili oleh huruf P</w:t>
      </w:r>
      <w:proofErr w:type="gramStart"/>
      <w:r w:rsidRPr="00EE1320">
        <w:rPr>
          <w:sz w:val="24"/>
          <w:szCs w:val="24"/>
        </w:rPr>
        <w:t>,Q</w:t>
      </w:r>
      <w:proofErr w:type="gramEnd"/>
      <w:r w:rsidRPr="00EE1320">
        <w:rPr>
          <w:sz w:val="24"/>
          <w:szCs w:val="24"/>
        </w:rPr>
        <w:t xml:space="preserve">, atau R, adalah T untuk True dan F untuk False. P, Q, atau R disebut variabel proposisi. </w:t>
      </w:r>
      <w:proofErr w:type="gramStart"/>
      <w:r w:rsidRPr="00EE1320">
        <w:rPr>
          <w:sz w:val="24"/>
          <w:szCs w:val="24"/>
        </w:rPr>
        <w:t>Sedangkan nilai T atau F adalah konstanta proposisi.</w:t>
      </w:r>
      <w:proofErr w:type="gramEnd"/>
    </w:p>
    <w:p w:rsidR="00EE1320" w:rsidRPr="00EE1320" w:rsidRDefault="00EE1320" w:rsidP="000E5B26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EE1320">
        <w:rPr>
          <w:sz w:val="24"/>
          <w:szCs w:val="24"/>
        </w:rPr>
        <w:t>Variabel proposisi dan konstanta proposisi adalah proposisi atomik, atau proposisi yang tidak dapat dipecah-pecah.</w:t>
      </w:r>
      <w:proofErr w:type="gramEnd"/>
    </w:p>
    <w:p w:rsidR="00B247E4" w:rsidRPr="00B247E4" w:rsidRDefault="00EE1320" w:rsidP="00B247E4">
      <w:pPr>
        <w:pStyle w:val="ListParagraph"/>
        <w:numPr>
          <w:ilvl w:val="1"/>
          <w:numId w:val="1"/>
        </w:numPr>
        <w:rPr>
          <w:b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 xml:space="preserve">LATIHAN </w:t>
      </w:r>
    </w:p>
    <w:p w:rsidR="00EE1320" w:rsidRDefault="00EE1320" w:rsidP="00E14CB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SOAL 1</w:t>
      </w:r>
    </w:p>
    <w:p w:rsidR="00EE1320" w:rsidRDefault="00EE1320" w:rsidP="00E14CB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Manakah kalimat-kalimat dibawah ini yang merupakan </w:t>
      </w:r>
      <w:proofErr w:type="gramStart"/>
      <w:r>
        <w:rPr>
          <w:sz w:val="24"/>
          <w:szCs w:val="24"/>
        </w:rPr>
        <w:t>proposisi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tentukan</w:t>
      </w:r>
      <w:proofErr w:type="gramEnd"/>
      <w:r>
        <w:rPr>
          <w:sz w:val="24"/>
          <w:szCs w:val="24"/>
        </w:rPr>
        <w:t xml:space="preserve"> nilai kebenarannya T atau F.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Bandung adalah ibukota provinsi Jawa Barat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+ 5 = 8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– 3 = 11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Jawablah pertanyaan berikut!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 +y = y + x untuk x dan y bilangan real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 berapakah </w:t>
      </w:r>
      <w:proofErr w:type="gramStart"/>
      <w:r>
        <w:rPr>
          <w:sz w:val="24"/>
          <w:szCs w:val="24"/>
        </w:rPr>
        <w:t>sekarang ?</w:t>
      </w:r>
      <w:proofErr w:type="gramEnd"/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 w:rsidRPr="009C00DD">
        <w:rPr>
          <w:sz w:val="24"/>
          <w:szCs w:val="24"/>
        </w:rPr>
        <w:t xml:space="preserve">X + 4 = 6 jika x = 3 </w:t>
      </w:r>
    </w:p>
    <w:p w:rsidR="00EE1320" w:rsidRPr="009C00DD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 w:rsidRPr="009C00DD">
        <w:rPr>
          <w:sz w:val="24"/>
          <w:szCs w:val="24"/>
        </w:rPr>
        <w:t xml:space="preserve">X + y = y + z untuk x = z </w:t>
      </w:r>
    </w:p>
    <w:p w:rsidR="00EE1320" w:rsidRDefault="00EE1320" w:rsidP="00E14CB1">
      <w:pPr>
        <w:pStyle w:val="ListParagraph"/>
        <w:numPr>
          <w:ilvl w:val="0"/>
          <w:numId w:val="1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Biru adalah warna kesukaan orang  Bandung</w:t>
      </w:r>
    </w:p>
    <w:p w:rsidR="00EE1320" w:rsidRDefault="00EE1320" w:rsidP="00E14CB1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SOAL 2</w:t>
      </w:r>
    </w:p>
    <w:p w:rsidR="00EE1320" w:rsidRDefault="00EE1320" w:rsidP="00E14CB1">
      <w:pPr>
        <w:spacing w:after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Ubah proposisi dibawah ini menjadi negasinya.</w:t>
      </w:r>
      <w:proofErr w:type="gramEnd"/>
    </w:p>
    <w:p w:rsidR="00EE1320" w:rsidRDefault="00EE1320" w:rsidP="00E14CB1">
      <w:pPr>
        <w:pStyle w:val="ListParagraph"/>
        <w:numPr>
          <w:ilvl w:val="0"/>
          <w:numId w:val="14"/>
        </w:numPr>
        <w:ind w:left="720"/>
        <w:jc w:val="both"/>
        <w:rPr>
          <w:sz w:val="24"/>
          <w:szCs w:val="24"/>
        </w:rPr>
      </w:pPr>
      <w:r w:rsidRPr="009C00DD">
        <w:rPr>
          <w:sz w:val="24"/>
          <w:szCs w:val="24"/>
        </w:rPr>
        <w:t xml:space="preserve">Hari ini hari Minggu </w:t>
      </w:r>
    </w:p>
    <w:p w:rsidR="00EE1320" w:rsidRPr="009C00DD" w:rsidRDefault="00EE1320" w:rsidP="00E14CB1">
      <w:pPr>
        <w:pStyle w:val="ListParagraph"/>
        <w:numPr>
          <w:ilvl w:val="0"/>
          <w:numId w:val="14"/>
        </w:numPr>
        <w:ind w:left="720"/>
        <w:jc w:val="both"/>
        <w:rPr>
          <w:sz w:val="24"/>
          <w:szCs w:val="24"/>
        </w:rPr>
      </w:pPr>
      <w:r w:rsidRPr="009C00DD">
        <w:rPr>
          <w:sz w:val="24"/>
          <w:szCs w:val="24"/>
        </w:rPr>
        <w:t xml:space="preserve">Tidak ada musim salju di Indonesia </w:t>
      </w:r>
    </w:p>
    <w:p w:rsidR="00EE1320" w:rsidRDefault="00EE1320" w:rsidP="00E14CB1">
      <w:pPr>
        <w:pStyle w:val="ListParagraph"/>
        <w:numPr>
          <w:ilvl w:val="0"/>
          <w:numId w:val="1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Musim hujan turun sepanjang tahun </w:t>
      </w:r>
    </w:p>
    <w:p w:rsidR="00EE1320" w:rsidRDefault="00EE1320" w:rsidP="00E14CB1">
      <w:pPr>
        <w:pStyle w:val="ListParagraph"/>
        <w:numPr>
          <w:ilvl w:val="0"/>
          <w:numId w:val="1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+ 6 = 7 </w:t>
      </w:r>
    </w:p>
    <w:p w:rsidR="00BE27CE" w:rsidRPr="000E5B26" w:rsidRDefault="00EE1320" w:rsidP="00E14CB1">
      <w:pPr>
        <w:pStyle w:val="ListParagraph"/>
        <w:numPr>
          <w:ilvl w:val="0"/>
          <w:numId w:val="1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x = 10 </w:t>
      </w:r>
    </w:p>
    <w:sectPr w:rsidR="00BE27CE" w:rsidRPr="000E5B26" w:rsidSect="00E14CB1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F0" w:rsidRDefault="008D0AF0" w:rsidP="007D1B7B">
      <w:pPr>
        <w:spacing w:after="0" w:line="240" w:lineRule="auto"/>
      </w:pPr>
      <w:r>
        <w:separator/>
      </w:r>
    </w:p>
  </w:endnote>
  <w:endnote w:type="continuationSeparator" w:id="1">
    <w:p w:rsidR="008D0AF0" w:rsidRDefault="008D0AF0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59" w:rsidRDefault="007C6959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E14CB1">
            <w:rPr>
              <w:noProof/>
            </w:rPr>
            <w:t>9</w:t>
          </w:r>
        </w:fldSimple>
      </w:sdtContent>
    </w:sdt>
  </w:p>
  <w:p w:rsidR="007C6959" w:rsidRDefault="007C6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F0" w:rsidRDefault="008D0AF0" w:rsidP="007D1B7B">
      <w:pPr>
        <w:spacing w:after="0" w:line="240" w:lineRule="auto"/>
      </w:pPr>
      <w:r>
        <w:separator/>
      </w:r>
    </w:p>
  </w:footnote>
  <w:footnote w:type="continuationSeparator" w:id="1">
    <w:p w:rsidR="008D0AF0" w:rsidRDefault="008D0AF0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59" w:rsidRDefault="007C6959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7C6959" w:rsidRDefault="00EE1320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LOGIKA MATEMATIKA</w:t>
    </w:r>
  </w:p>
  <w:p w:rsidR="007C6959" w:rsidRDefault="007C6959" w:rsidP="007D1B7B">
    <w:pPr>
      <w:pStyle w:val="Header"/>
    </w:pPr>
  </w:p>
  <w:p w:rsidR="007C6959" w:rsidRDefault="007C6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46"/>
    <w:multiLevelType w:val="hybridMultilevel"/>
    <w:tmpl w:val="B680D93E"/>
    <w:lvl w:ilvl="0" w:tplc="CC9E6AC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E6BC4142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022112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0929F4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D743A8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86FF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ACC300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22E66A2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D1CEE"/>
    <w:multiLevelType w:val="hybridMultilevel"/>
    <w:tmpl w:val="2BA2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734"/>
    <w:multiLevelType w:val="hybridMultilevel"/>
    <w:tmpl w:val="B0B0FCDC"/>
    <w:lvl w:ilvl="0" w:tplc="A424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47871"/>
    <w:multiLevelType w:val="hybridMultilevel"/>
    <w:tmpl w:val="197E5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5391F"/>
    <w:multiLevelType w:val="multilevel"/>
    <w:tmpl w:val="2288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94765"/>
    <w:multiLevelType w:val="hybridMultilevel"/>
    <w:tmpl w:val="75D01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F17AC"/>
    <w:multiLevelType w:val="multilevel"/>
    <w:tmpl w:val="A78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61FC5"/>
    <w:multiLevelType w:val="hybridMultilevel"/>
    <w:tmpl w:val="DDC20CA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340BA"/>
    <w:multiLevelType w:val="hybridMultilevel"/>
    <w:tmpl w:val="4EA6BFF4"/>
    <w:lvl w:ilvl="0" w:tplc="8300322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ED41E17"/>
    <w:multiLevelType w:val="hybridMultilevel"/>
    <w:tmpl w:val="6F14C850"/>
    <w:lvl w:ilvl="0" w:tplc="1A1CF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E1D19"/>
    <w:multiLevelType w:val="hybridMultilevel"/>
    <w:tmpl w:val="859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C3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56CD38DE"/>
    <w:multiLevelType w:val="hybridMultilevel"/>
    <w:tmpl w:val="A2367794"/>
    <w:lvl w:ilvl="0" w:tplc="7716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9647B"/>
    <w:multiLevelType w:val="multilevel"/>
    <w:tmpl w:val="DA2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18F4E38"/>
    <w:multiLevelType w:val="hybridMultilevel"/>
    <w:tmpl w:val="64BABC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6793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3108"/>
    <w:rsid w:val="000D5E7F"/>
    <w:rsid w:val="000D60C5"/>
    <w:rsid w:val="000D6912"/>
    <w:rsid w:val="000E5B26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C7F62"/>
    <w:rsid w:val="002D212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5F21EB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A7D"/>
    <w:rsid w:val="00646A29"/>
    <w:rsid w:val="00650924"/>
    <w:rsid w:val="00653AFB"/>
    <w:rsid w:val="00657AFB"/>
    <w:rsid w:val="006625C5"/>
    <w:rsid w:val="00675E77"/>
    <w:rsid w:val="00685B4D"/>
    <w:rsid w:val="00686C75"/>
    <w:rsid w:val="00686EA0"/>
    <w:rsid w:val="00687828"/>
    <w:rsid w:val="00697BF5"/>
    <w:rsid w:val="006A26DF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1F0C"/>
    <w:rsid w:val="007127ED"/>
    <w:rsid w:val="007157F2"/>
    <w:rsid w:val="00720298"/>
    <w:rsid w:val="00720D93"/>
    <w:rsid w:val="00724D92"/>
    <w:rsid w:val="007271C7"/>
    <w:rsid w:val="00733B1E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0AF0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0F5C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C7A"/>
    <w:rsid w:val="00CC7D9A"/>
    <w:rsid w:val="00CD6EC2"/>
    <w:rsid w:val="00CE10FF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1F6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D5A3B"/>
    <w:rsid w:val="00DE038B"/>
    <w:rsid w:val="00DF3B02"/>
    <w:rsid w:val="00DF7D0C"/>
    <w:rsid w:val="00E061CC"/>
    <w:rsid w:val="00E11217"/>
    <w:rsid w:val="00E14CB1"/>
    <w:rsid w:val="00E15029"/>
    <w:rsid w:val="00E174D9"/>
    <w:rsid w:val="00E1750D"/>
    <w:rsid w:val="00E22343"/>
    <w:rsid w:val="00E23425"/>
    <w:rsid w:val="00E34466"/>
    <w:rsid w:val="00E358D6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6CFB"/>
    <w:rsid w:val="00EC0B70"/>
    <w:rsid w:val="00EC5BB9"/>
    <w:rsid w:val="00ED08FA"/>
    <w:rsid w:val="00ED2423"/>
    <w:rsid w:val="00ED2E23"/>
    <w:rsid w:val="00EE1320"/>
    <w:rsid w:val="00EE79A1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535"/>
    <w:rsid w:val="00FA4E53"/>
    <w:rsid w:val="00FB61DF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1472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Santi Megawati</cp:lastModifiedBy>
  <cp:revision>2</cp:revision>
  <cp:lastPrinted>2012-03-05T02:17:00Z</cp:lastPrinted>
  <dcterms:created xsi:type="dcterms:W3CDTF">2012-03-05T02:18:00Z</dcterms:created>
  <dcterms:modified xsi:type="dcterms:W3CDTF">2012-03-05T02:18:00Z</dcterms:modified>
</cp:coreProperties>
</file>