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MODUL PERKULIAHAN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EDISI 1</w:t>
      </w:r>
    </w:p>
    <w:p w:rsidR="007D1B7B" w:rsidRPr="00CA3355" w:rsidRDefault="00BD293F" w:rsidP="00E234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LOGIKA MATEMATIKA</w:t>
      </w:r>
    </w:p>
    <w:p w:rsidR="007D1B7B" w:rsidRPr="00CA3355" w:rsidRDefault="009B0B13" w:rsidP="00E23425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2857500" cy="2857500"/>
            <wp:effectExtent l="19050" t="0" r="0" b="0"/>
            <wp:docPr id="18" name="Picture 17" descr="unik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  <w:proofErr w:type="spellStart"/>
      <w:proofErr w:type="gramStart"/>
      <w:r w:rsidRPr="00CA3355">
        <w:rPr>
          <w:sz w:val="24"/>
          <w:szCs w:val="24"/>
        </w:rPr>
        <w:t>Penulis</w:t>
      </w:r>
      <w:proofErr w:type="spellEnd"/>
      <w:r w:rsidRPr="00CA3355">
        <w:rPr>
          <w:sz w:val="24"/>
          <w:szCs w:val="24"/>
        </w:rPr>
        <w:t xml:space="preserve"> :</w:t>
      </w:r>
      <w:proofErr w:type="gramEnd"/>
    </w:p>
    <w:p w:rsidR="007D1B7B" w:rsidRPr="00CA3355" w:rsidRDefault="00BF1B7F" w:rsidP="00E2342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Nelly </w:t>
      </w:r>
      <w:proofErr w:type="spellStart"/>
      <w:r>
        <w:rPr>
          <w:sz w:val="24"/>
          <w:szCs w:val="24"/>
        </w:rPr>
        <w:t>Indriani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Widiastuti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S.Si</w:t>
      </w:r>
      <w:proofErr w:type="spellEnd"/>
      <w:r>
        <w:rPr>
          <w:sz w:val="24"/>
          <w:szCs w:val="24"/>
        </w:rPr>
        <w:t>.</w:t>
      </w:r>
      <w:r w:rsidR="00E67ED2" w:rsidRPr="00CA3355">
        <w:rPr>
          <w:sz w:val="24"/>
          <w:szCs w:val="24"/>
        </w:rPr>
        <w:t>, M.T.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8D1060">
      <w:pPr>
        <w:spacing w:after="0"/>
        <w:jc w:val="center"/>
        <w:rPr>
          <w:rFonts w:cs="Angsana New"/>
          <w:sz w:val="24"/>
          <w:szCs w:val="24"/>
        </w:rPr>
      </w:pPr>
      <w:r w:rsidRPr="00CA3355">
        <w:rPr>
          <w:rFonts w:cs="Angsana New"/>
          <w:sz w:val="24"/>
          <w:szCs w:val="24"/>
        </w:rPr>
        <w:t xml:space="preserve">JURUSAN </w:t>
      </w:r>
      <w:r w:rsidR="009B0B13">
        <w:rPr>
          <w:rFonts w:cs="Angsana New"/>
          <w:sz w:val="24"/>
          <w:szCs w:val="24"/>
        </w:rPr>
        <w:t>TEKNIK</w:t>
      </w:r>
      <w:r w:rsidRPr="00CA3355">
        <w:rPr>
          <w:rFonts w:cs="Angsana New"/>
          <w:sz w:val="24"/>
          <w:szCs w:val="24"/>
        </w:rPr>
        <w:t xml:space="preserve"> INFORMATIKA</w:t>
      </w:r>
    </w:p>
    <w:p w:rsidR="007D1B7B" w:rsidRPr="00CA3355" w:rsidRDefault="009B0B13" w:rsidP="008D10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UNIVERSITAS KOMPUTER</w:t>
      </w:r>
      <w:r w:rsidR="007D1B7B" w:rsidRPr="00CA3355">
        <w:rPr>
          <w:sz w:val="24"/>
          <w:szCs w:val="24"/>
        </w:rPr>
        <w:t xml:space="preserve"> INDONESIA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BANDUNG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20</w:t>
      </w:r>
      <w:r w:rsidR="00BF1B7F">
        <w:rPr>
          <w:sz w:val="24"/>
          <w:szCs w:val="24"/>
        </w:rPr>
        <w:t>11</w:t>
      </w:r>
    </w:p>
    <w:p w:rsidR="00843178" w:rsidRDefault="007D1B7B" w:rsidP="00843178">
      <w:pPr>
        <w:spacing w:line="360" w:lineRule="auto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0F22E2" w:rsidRPr="00CA3355" w:rsidTr="000F22E2">
        <w:tc>
          <w:tcPr>
            <w:tcW w:w="9576" w:type="dxa"/>
          </w:tcPr>
          <w:p w:rsidR="001E759D" w:rsidRPr="00CA3355" w:rsidRDefault="008D1060" w:rsidP="008D1060">
            <w:pPr>
              <w:pStyle w:val="Heading1"/>
              <w:numPr>
                <w:ilvl w:val="0"/>
                <w:numId w:val="0"/>
              </w:numPr>
              <w:outlineLvl w:val="0"/>
            </w:pPr>
            <w:r>
              <w:lastRenderedPageBreak/>
              <w:t xml:space="preserve">                 </w:t>
            </w:r>
            <w:r w:rsidR="003266BB" w:rsidRPr="003266BB">
              <w:rPr>
                <w:noProof/>
                <w:sz w:val="28"/>
              </w:rPr>
              <w:pict>
                <v:group id="_x0000_s1028" style="position:absolute;margin-left:16.65pt;margin-top:-34.55pt;width:6in;height:73.5pt;z-index:251661312;mso-position-horizontal-relative:text;mso-position-vertical-relative:text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9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2075;top:2655;width:1031;height:935" stroked="f">
                    <v:textbox style="mso-next-textbox:#_x0000_s1030">
                      <w:txbxContent>
                        <w:p w:rsidR="00843178" w:rsidRDefault="00843178" w:rsidP="001E75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031" style="position:absolute;flip:y" from="3035,3605" to="10445,3620" strokeweight="3pt">
                    <v:stroke linestyle="thinThin"/>
                  </v:line>
                </v:group>
              </w:pict>
            </w:r>
            <w:r w:rsidR="00BD293F">
              <w:rPr>
                <w:sz w:val="28"/>
              </w:rPr>
              <w:t>PROPOSISI MAJEMUK</w:t>
            </w:r>
          </w:p>
          <w:p w:rsidR="001E759D" w:rsidRPr="00CA3355" w:rsidRDefault="001E759D" w:rsidP="00E23425">
            <w:pPr>
              <w:spacing w:line="360" w:lineRule="auto"/>
              <w:rPr>
                <w:b/>
                <w:sz w:val="24"/>
                <w:szCs w:val="24"/>
              </w:rPr>
            </w:pPr>
            <w:r w:rsidRPr="00CA3355">
              <w:rPr>
                <w:b/>
                <w:sz w:val="24"/>
                <w:szCs w:val="24"/>
              </w:rPr>
              <w:t xml:space="preserve">                               </w:t>
            </w:r>
            <w:r w:rsidR="00A41BBE">
              <w:rPr>
                <w:b/>
                <w:sz w:val="24"/>
                <w:szCs w:val="24"/>
              </w:rPr>
              <w:t xml:space="preserve">          </w:t>
            </w:r>
          </w:p>
          <w:p w:rsidR="006160C5" w:rsidRPr="00CA3355" w:rsidRDefault="00A41BBE" w:rsidP="00E2342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0F22E2" w:rsidRPr="00CA3355" w:rsidTr="000F22E2">
        <w:tc>
          <w:tcPr>
            <w:tcW w:w="9576" w:type="dxa"/>
          </w:tcPr>
          <w:p w:rsidR="00A41BBE" w:rsidRDefault="00A41BBE" w:rsidP="00E23425">
            <w:pPr>
              <w:spacing w:line="360" w:lineRule="auto"/>
              <w:rPr>
                <w:sz w:val="24"/>
                <w:szCs w:val="24"/>
              </w:rPr>
            </w:pPr>
          </w:p>
          <w:p w:rsidR="006160C5" w:rsidRPr="00CA3355" w:rsidRDefault="006160C5" w:rsidP="00E23425">
            <w:p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 xml:space="preserve">JUMLAH PERTEMUAN : </w:t>
            </w:r>
            <w:r w:rsidR="00617BC8">
              <w:rPr>
                <w:sz w:val="24"/>
                <w:szCs w:val="24"/>
              </w:rPr>
              <w:t>1</w:t>
            </w:r>
            <w:r w:rsidRPr="00CA3355">
              <w:rPr>
                <w:sz w:val="24"/>
                <w:szCs w:val="24"/>
              </w:rPr>
              <w:t xml:space="preserve"> PERTEMUAN</w:t>
            </w:r>
          </w:p>
          <w:p w:rsidR="000F22E2" w:rsidRPr="00CA3355" w:rsidRDefault="000F22E2" w:rsidP="00E23425">
            <w:p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>T</w:t>
            </w:r>
            <w:r w:rsidR="006160C5" w:rsidRPr="00CA3355">
              <w:rPr>
                <w:sz w:val="24"/>
                <w:szCs w:val="24"/>
              </w:rPr>
              <w:t xml:space="preserve">UJUAN </w:t>
            </w:r>
            <w:r w:rsidRPr="00CA3355">
              <w:rPr>
                <w:sz w:val="24"/>
                <w:szCs w:val="24"/>
              </w:rPr>
              <w:t>I</w:t>
            </w:r>
            <w:r w:rsidR="006160C5" w:rsidRPr="00CA3355">
              <w:rPr>
                <w:sz w:val="24"/>
                <w:szCs w:val="24"/>
              </w:rPr>
              <w:t xml:space="preserve">NSTRUKSIONAL </w:t>
            </w:r>
            <w:r w:rsidRPr="00CA3355">
              <w:rPr>
                <w:sz w:val="24"/>
                <w:szCs w:val="24"/>
              </w:rPr>
              <w:t>K</w:t>
            </w:r>
            <w:r w:rsidR="006160C5" w:rsidRPr="00CA3355">
              <w:rPr>
                <w:sz w:val="24"/>
                <w:szCs w:val="24"/>
              </w:rPr>
              <w:t>HUSUS</w:t>
            </w:r>
            <w:r w:rsidRPr="00CA3355">
              <w:rPr>
                <w:sz w:val="24"/>
                <w:szCs w:val="24"/>
              </w:rPr>
              <w:t xml:space="preserve"> :</w:t>
            </w:r>
          </w:p>
          <w:p w:rsidR="00166607" w:rsidRPr="00CA3355" w:rsidRDefault="00166607" w:rsidP="00843178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</w:tc>
      </w:tr>
    </w:tbl>
    <w:p w:rsidR="00D45E93" w:rsidRPr="00CA3355" w:rsidRDefault="00D45E93" w:rsidP="00E23425">
      <w:pPr>
        <w:spacing w:line="360" w:lineRule="auto"/>
        <w:rPr>
          <w:sz w:val="24"/>
          <w:szCs w:val="24"/>
        </w:rPr>
      </w:pPr>
    </w:p>
    <w:p w:rsidR="000F22E2" w:rsidRPr="00CA3355" w:rsidRDefault="000F22E2" w:rsidP="00E23425">
      <w:pPr>
        <w:spacing w:line="360" w:lineRule="auto"/>
        <w:rPr>
          <w:b/>
          <w:sz w:val="24"/>
          <w:szCs w:val="24"/>
        </w:rPr>
      </w:pPr>
      <w:proofErr w:type="spellStart"/>
      <w:r w:rsidRPr="00CA3355">
        <w:rPr>
          <w:b/>
          <w:sz w:val="24"/>
          <w:szCs w:val="24"/>
        </w:rPr>
        <w:t>Materi</w:t>
      </w:r>
      <w:proofErr w:type="spellEnd"/>
      <w:r w:rsidRPr="00CA3355">
        <w:rPr>
          <w:b/>
          <w:sz w:val="24"/>
          <w:szCs w:val="24"/>
        </w:rPr>
        <w:t xml:space="preserve"> </w:t>
      </w:r>
      <w:r w:rsidR="006160C5" w:rsidRPr="00CA3355">
        <w:rPr>
          <w:b/>
          <w:sz w:val="24"/>
          <w:szCs w:val="24"/>
        </w:rPr>
        <w:tab/>
      </w:r>
      <w:r w:rsidRPr="00CA3355">
        <w:rPr>
          <w:b/>
          <w:sz w:val="24"/>
          <w:szCs w:val="24"/>
        </w:rPr>
        <w:t>:</w:t>
      </w:r>
    </w:p>
    <w:p w:rsidR="008D1060" w:rsidRPr="00BD293F" w:rsidRDefault="008D1060" w:rsidP="001B1484">
      <w:pPr>
        <w:pStyle w:val="Heading2"/>
        <w:numPr>
          <w:ilvl w:val="1"/>
          <w:numId w:val="11"/>
        </w:numPr>
        <w:spacing w:line="360" w:lineRule="auto"/>
        <w:rPr>
          <w:b/>
          <w:sz w:val="24"/>
          <w:szCs w:val="24"/>
          <w:lang w:val="sv-SE"/>
        </w:rPr>
      </w:pPr>
      <w:r w:rsidRPr="00BD293F">
        <w:rPr>
          <w:b/>
          <w:sz w:val="24"/>
          <w:szCs w:val="24"/>
          <w:lang w:val="sv-SE"/>
        </w:rPr>
        <w:t xml:space="preserve">Pendahuluan </w:t>
      </w:r>
    </w:p>
    <w:p w:rsidR="00BD293F" w:rsidRPr="00BD293F" w:rsidRDefault="00BD293F" w:rsidP="00BD293F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BD293F">
        <w:rPr>
          <w:sz w:val="24"/>
          <w:szCs w:val="24"/>
        </w:rPr>
        <w:t>Perangkai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logika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digunakan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untuk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mengkombinasikan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proposisi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atomik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menjadi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proposisi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majemuk</w:t>
      </w:r>
      <w:proofErr w:type="spellEnd"/>
      <w:r w:rsidRPr="00BD293F">
        <w:rPr>
          <w:sz w:val="24"/>
          <w:szCs w:val="24"/>
        </w:rPr>
        <w:t>.</w:t>
      </w:r>
      <w:proofErr w:type="gram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Untuk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menghindari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ketidakjelasan</w:t>
      </w:r>
      <w:proofErr w:type="spellEnd"/>
      <w:r w:rsidRPr="00BD293F">
        <w:rPr>
          <w:sz w:val="24"/>
          <w:szCs w:val="24"/>
        </w:rPr>
        <w:t xml:space="preserve">, </w:t>
      </w:r>
      <w:proofErr w:type="spellStart"/>
      <w:r w:rsidRPr="00BD293F">
        <w:rPr>
          <w:sz w:val="24"/>
          <w:szCs w:val="24"/>
        </w:rPr>
        <w:t>proposisi</w:t>
      </w:r>
      <w:proofErr w:type="spellEnd"/>
      <w:r w:rsidRPr="00BD293F">
        <w:rPr>
          <w:sz w:val="24"/>
          <w:szCs w:val="24"/>
        </w:rPr>
        <w:t xml:space="preserve"> yang </w:t>
      </w:r>
      <w:proofErr w:type="spellStart"/>
      <w:r w:rsidRPr="00BD293F">
        <w:rPr>
          <w:sz w:val="24"/>
          <w:szCs w:val="24"/>
        </w:rPr>
        <w:t>diberi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tanda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kurung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proofErr w:type="gramStart"/>
      <w:r w:rsidRPr="00BD293F">
        <w:rPr>
          <w:sz w:val="24"/>
          <w:szCs w:val="24"/>
        </w:rPr>
        <w:t>akan</w:t>
      </w:r>
      <w:proofErr w:type="spellEnd"/>
      <w:proofErr w:type="gram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dikerjakan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terlebih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dahulu</w:t>
      </w:r>
      <w:proofErr w:type="spellEnd"/>
      <w:r w:rsidRPr="00BD293F">
        <w:rPr>
          <w:sz w:val="24"/>
          <w:szCs w:val="24"/>
        </w:rPr>
        <w:t xml:space="preserve">.  </w:t>
      </w:r>
      <w:proofErr w:type="spellStart"/>
      <w:proofErr w:type="gramStart"/>
      <w:r w:rsidRPr="00BD293F">
        <w:rPr>
          <w:sz w:val="24"/>
          <w:szCs w:val="24"/>
        </w:rPr>
        <w:t>Proposisi</w:t>
      </w:r>
      <w:proofErr w:type="spellEnd"/>
      <w:r w:rsidRPr="00BD293F">
        <w:rPr>
          <w:sz w:val="24"/>
          <w:szCs w:val="24"/>
        </w:rPr>
        <w:t xml:space="preserve"> yang </w:t>
      </w:r>
      <w:proofErr w:type="spellStart"/>
      <w:r w:rsidRPr="00BD293F">
        <w:rPr>
          <w:sz w:val="24"/>
          <w:szCs w:val="24"/>
        </w:rPr>
        <w:t>diberi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tanda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kurung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disebut</w:t>
      </w:r>
      <w:proofErr w:type="spellEnd"/>
      <w:r w:rsidRPr="00BD293F">
        <w:rPr>
          <w:sz w:val="24"/>
          <w:szCs w:val="24"/>
        </w:rPr>
        <w:t xml:space="preserve"> fully parenthesized expression (</w:t>
      </w:r>
      <w:proofErr w:type="spellStart"/>
      <w:r w:rsidRPr="00BD293F">
        <w:rPr>
          <w:sz w:val="24"/>
          <w:szCs w:val="24"/>
        </w:rPr>
        <w:t>fpe</w:t>
      </w:r>
      <w:proofErr w:type="spellEnd"/>
      <w:r w:rsidRPr="00BD293F">
        <w:rPr>
          <w:sz w:val="24"/>
          <w:szCs w:val="24"/>
        </w:rPr>
        <w:t>).</w:t>
      </w:r>
      <w:proofErr w:type="gramEnd"/>
      <w:r w:rsidRPr="00BD293F">
        <w:rPr>
          <w:sz w:val="24"/>
          <w:szCs w:val="24"/>
        </w:rPr>
        <w:t xml:space="preserve">  </w:t>
      </w:r>
    </w:p>
    <w:p w:rsidR="00BD293F" w:rsidRPr="00BD293F" w:rsidRDefault="00BD293F" w:rsidP="00BD293F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BD293F">
        <w:rPr>
          <w:sz w:val="24"/>
          <w:szCs w:val="24"/>
        </w:rPr>
        <w:t>Selain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penggabungan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proposisi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atomik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menjadi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proposisi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majemuk</w:t>
      </w:r>
      <w:proofErr w:type="spellEnd"/>
      <w:r w:rsidRPr="00BD293F">
        <w:rPr>
          <w:sz w:val="24"/>
          <w:szCs w:val="24"/>
        </w:rPr>
        <w:t xml:space="preserve">, </w:t>
      </w:r>
      <w:proofErr w:type="spellStart"/>
      <w:r w:rsidRPr="00BD293F">
        <w:rPr>
          <w:sz w:val="24"/>
          <w:szCs w:val="24"/>
        </w:rPr>
        <w:t>terdapat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teknik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pemecahan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proposisi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majemuk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menjadi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subekspresi-subekspresi</w:t>
      </w:r>
      <w:proofErr w:type="spellEnd"/>
      <w:r w:rsidRPr="00BD293F">
        <w:rPr>
          <w:sz w:val="24"/>
          <w:szCs w:val="24"/>
        </w:rPr>
        <w:t>.</w:t>
      </w:r>
      <w:proofErr w:type="gram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Teknik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ini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disebut</w:t>
      </w:r>
      <w:proofErr w:type="spellEnd"/>
      <w:r w:rsidRPr="00BD293F">
        <w:rPr>
          <w:sz w:val="24"/>
          <w:szCs w:val="24"/>
        </w:rPr>
        <w:t xml:space="preserve"> </w:t>
      </w:r>
      <w:proofErr w:type="gramStart"/>
      <w:r w:rsidRPr="00BD293F">
        <w:rPr>
          <w:sz w:val="24"/>
          <w:szCs w:val="24"/>
        </w:rPr>
        <w:t>Parsing</w:t>
      </w:r>
      <w:proofErr w:type="gramEnd"/>
      <w:r w:rsidRPr="00BD293F">
        <w:rPr>
          <w:sz w:val="24"/>
          <w:szCs w:val="24"/>
        </w:rPr>
        <w:t xml:space="preserve">. Yang </w:t>
      </w:r>
      <w:proofErr w:type="spellStart"/>
      <w:r w:rsidRPr="00BD293F">
        <w:rPr>
          <w:sz w:val="24"/>
          <w:szCs w:val="24"/>
        </w:rPr>
        <w:t>harus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diperhatikan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adalah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proposisi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majemuk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tidak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selalu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memiliki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tanda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kurung</w:t>
      </w:r>
      <w:proofErr w:type="spellEnd"/>
      <w:r w:rsidRPr="00BD293F">
        <w:rPr>
          <w:sz w:val="24"/>
          <w:szCs w:val="24"/>
        </w:rPr>
        <w:t xml:space="preserve">, </w:t>
      </w:r>
      <w:proofErr w:type="spellStart"/>
      <w:r w:rsidRPr="00BD293F">
        <w:rPr>
          <w:sz w:val="24"/>
          <w:szCs w:val="24"/>
        </w:rPr>
        <w:t>sehingga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harus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ditentukan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urutan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pengerjaan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dan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diperlukan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ketentuan</w:t>
      </w:r>
      <w:proofErr w:type="spellEnd"/>
      <w:r w:rsidRPr="00BD293F">
        <w:rPr>
          <w:sz w:val="24"/>
          <w:szCs w:val="24"/>
        </w:rPr>
        <w:t xml:space="preserve"> </w:t>
      </w:r>
      <w:proofErr w:type="gramStart"/>
      <w:r w:rsidRPr="00BD293F">
        <w:rPr>
          <w:sz w:val="24"/>
          <w:szCs w:val="24"/>
        </w:rPr>
        <w:t xml:space="preserve">yang  </w:t>
      </w:r>
      <w:proofErr w:type="spellStart"/>
      <w:r w:rsidRPr="00BD293F">
        <w:rPr>
          <w:sz w:val="24"/>
          <w:szCs w:val="24"/>
        </w:rPr>
        <w:t>mengatur</w:t>
      </w:r>
      <w:proofErr w:type="spellEnd"/>
      <w:proofErr w:type="gram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pengurutan</w:t>
      </w:r>
      <w:proofErr w:type="spellEnd"/>
      <w:r w:rsidRPr="00BD293F">
        <w:rPr>
          <w:sz w:val="24"/>
          <w:szCs w:val="24"/>
        </w:rPr>
        <w:t xml:space="preserve"> </w:t>
      </w:r>
      <w:proofErr w:type="spellStart"/>
      <w:r w:rsidRPr="00BD293F">
        <w:rPr>
          <w:sz w:val="24"/>
          <w:szCs w:val="24"/>
        </w:rPr>
        <w:t>tersebut</w:t>
      </w:r>
      <w:proofErr w:type="spellEnd"/>
      <w:r w:rsidRPr="00BD293F">
        <w:rPr>
          <w:sz w:val="24"/>
          <w:szCs w:val="24"/>
        </w:rPr>
        <w:t>.</w:t>
      </w:r>
    </w:p>
    <w:p w:rsidR="008D1060" w:rsidRDefault="00BD293F" w:rsidP="001B1484">
      <w:pPr>
        <w:pStyle w:val="Heading2"/>
        <w:numPr>
          <w:ilvl w:val="1"/>
          <w:numId w:val="11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EKSPRESI LOGIKA</w:t>
      </w:r>
      <w:r w:rsidR="001D64D1">
        <w:rPr>
          <w:b/>
          <w:sz w:val="24"/>
          <w:lang w:val="sv-SE"/>
        </w:rPr>
        <w:t xml:space="preserve"> </w:t>
      </w:r>
    </w:p>
    <w:p w:rsidR="00BD293F" w:rsidRPr="00BD293F" w:rsidRDefault="00BD293F" w:rsidP="00BD293F">
      <w:pPr>
        <w:jc w:val="both"/>
        <w:rPr>
          <w:sz w:val="24"/>
        </w:rPr>
      </w:pPr>
      <w:proofErr w:type="spellStart"/>
      <w:proofErr w:type="gramStart"/>
      <w:r w:rsidRPr="00BD293F">
        <w:rPr>
          <w:sz w:val="24"/>
        </w:rPr>
        <w:t>Ekspresi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logika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adalah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proposisi</w:t>
      </w:r>
      <w:proofErr w:type="spellEnd"/>
      <w:r w:rsidRPr="00BD293F">
        <w:rPr>
          <w:sz w:val="24"/>
        </w:rPr>
        <w:t xml:space="preserve"> yang </w:t>
      </w:r>
      <w:proofErr w:type="spellStart"/>
      <w:r w:rsidRPr="00BD293F">
        <w:rPr>
          <w:sz w:val="24"/>
        </w:rPr>
        <w:t>dibangun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dengan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variabel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logika</w:t>
      </w:r>
      <w:proofErr w:type="spellEnd"/>
      <w:r w:rsidRPr="00BD293F">
        <w:rPr>
          <w:sz w:val="24"/>
        </w:rPr>
        <w:t xml:space="preserve"> yang </w:t>
      </w:r>
      <w:proofErr w:type="spellStart"/>
      <w:r w:rsidRPr="00BD293F">
        <w:rPr>
          <w:sz w:val="24"/>
        </w:rPr>
        <w:t>berasal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dari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pernyataan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atau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argumen</w:t>
      </w:r>
      <w:proofErr w:type="spellEnd"/>
      <w:r w:rsidRPr="00BD293F">
        <w:rPr>
          <w:sz w:val="24"/>
        </w:rPr>
        <w:t>.</w:t>
      </w:r>
      <w:proofErr w:type="gramEnd"/>
      <w:r w:rsidRPr="00BD293F">
        <w:rPr>
          <w:sz w:val="24"/>
        </w:rPr>
        <w:t xml:space="preserve"> </w:t>
      </w:r>
    </w:p>
    <w:p w:rsidR="00BD293F" w:rsidRPr="00BD293F" w:rsidRDefault="00BD293F" w:rsidP="00BD293F">
      <w:pPr>
        <w:jc w:val="both"/>
        <w:rPr>
          <w:sz w:val="24"/>
        </w:rPr>
      </w:pPr>
      <w:proofErr w:type="spellStart"/>
      <w:proofErr w:type="gramStart"/>
      <w:r w:rsidRPr="00BD293F">
        <w:rPr>
          <w:sz w:val="24"/>
        </w:rPr>
        <w:t>Variabel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logika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berupa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huruf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tertentu</w:t>
      </w:r>
      <w:proofErr w:type="spellEnd"/>
      <w:r w:rsidRPr="00BD293F">
        <w:rPr>
          <w:sz w:val="24"/>
        </w:rPr>
        <w:t xml:space="preserve"> yang </w:t>
      </w:r>
      <w:proofErr w:type="spellStart"/>
      <w:r w:rsidRPr="00BD293F">
        <w:rPr>
          <w:sz w:val="24"/>
        </w:rPr>
        <w:t>dirangkai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dengan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perangkai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logika</w:t>
      </w:r>
      <w:proofErr w:type="spellEnd"/>
      <w:r w:rsidRPr="00BD293F">
        <w:rPr>
          <w:sz w:val="24"/>
        </w:rPr>
        <w:t xml:space="preserve">, </w:t>
      </w:r>
      <w:proofErr w:type="spellStart"/>
      <w:r w:rsidRPr="00BD293F">
        <w:rPr>
          <w:sz w:val="24"/>
        </w:rPr>
        <w:t>disebut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ekspresi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logika</w:t>
      </w:r>
      <w:proofErr w:type="spellEnd"/>
      <w:r w:rsidRPr="00BD293F">
        <w:rPr>
          <w:sz w:val="24"/>
        </w:rPr>
        <w:t>.</w:t>
      </w:r>
      <w:proofErr w:type="gramEnd"/>
    </w:p>
    <w:p w:rsidR="00BD293F" w:rsidRPr="00BD293F" w:rsidRDefault="00BD293F" w:rsidP="00BD293F">
      <w:pPr>
        <w:jc w:val="both"/>
        <w:rPr>
          <w:sz w:val="24"/>
        </w:rPr>
      </w:pPr>
      <w:proofErr w:type="spellStart"/>
      <w:proofErr w:type="gramStart"/>
      <w:r w:rsidRPr="00BD293F">
        <w:rPr>
          <w:b/>
          <w:sz w:val="24"/>
        </w:rPr>
        <w:t>Definisi</w:t>
      </w:r>
      <w:proofErr w:type="spellEnd"/>
      <w:r w:rsidRPr="00BD293F">
        <w:rPr>
          <w:sz w:val="24"/>
        </w:rPr>
        <w:t xml:space="preserve"> :</w:t>
      </w:r>
      <w:proofErr w:type="gram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proposisi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atomik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berisi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satu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variabel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proposisi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atau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satu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konstanta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proposisi</w:t>
      </w:r>
      <w:proofErr w:type="spellEnd"/>
      <w:r w:rsidRPr="00BD293F">
        <w:rPr>
          <w:sz w:val="24"/>
        </w:rPr>
        <w:t>.</w:t>
      </w:r>
    </w:p>
    <w:p w:rsidR="00BD293F" w:rsidRPr="00BD293F" w:rsidRDefault="00BD293F" w:rsidP="00BD293F">
      <w:pPr>
        <w:jc w:val="both"/>
        <w:rPr>
          <w:sz w:val="24"/>
        </w:rPr>
      </w:pPr>
      <w:proofErr w:type="spellStart"/>
      <w:proofErr w:type="gramStart"/>
      <w:r w:rsidRPr="00BD293F">
        <w:rPr>
          <w:b/>
          <w:sz w:val="24"/>
        </w:rPr>
        <w:lastRenderedPageBreak/>
        <w:t>Definisi</w:t>
      </w:r>
      <w:proofErr w:type="spellEnd"/>
      <w:r w:rsidRPr="00BD293F">
        <w:rPr>
          <w:sz w:val="24"/>
        </w:rPr>
        <w:t xml:space="preserve"> :</w:t>
      </w:r>
      <w:proofErr w:type="gram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proposisi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majemuk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berisi</w:t>
      </w:r>
      <w:proofErr w:type="spellEnd"/>
      <w:r w:rsidRPr="00BD293F">
        <w:rPr>
          <w:sz w:val="24"/>
        </w:rPr>
        <w:t xml:space="preserve"> minimum </w:t>
      </w:r>
      <w:proofErr w:type="spellStart"/>
      <w:r w:rsidRPr="00BD293F">
        <w:rPr>
          <w:sz w:val="24"/>
        </w:rPr>
        <w:t>satu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perangkai</w:t>
      </w:r>
      <w:proofErr w:type="spellEnd"/>
      <w:r w:rsidRPr="00BD293F">
        <w:rPr>
          <w:sz w:val="24"/>
        </w:rPr>
        <w:t xml:space="preserve">, </w:t>
      </w:r>
      <w:proofErr w:type="spellStart"/>
      <w:r w:rsidRPr="00BD293F">
        <w:rPr>
          <w:sz w:val="24"/>
        </w:rPr>
        <w:t>dengan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lebih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dari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satu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variabel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proposisi</w:t>
      </w:r>
      <w:proofErr w:type="spellEnd"/>
      <w:r w:rsidRPr="00BD293F">
        <w:rPr>
          <w:sz w:val="24"/>
        </w:rPr>
        <w:t>.</w:t>
      </w:r>
    </w:p>
    <w:p w:rsidR="00BD293F" w:rsidRPr="00BD293F" w:rsidRDefault="00703ADF" w:rsidP="00BD293F">
      <w:pPr>
        <w:jc w:val="both"/>
        <w:rPr>
          <w:sz w:val="24"/>
        </w:rPr>
      </w:pPr>
      <w:proofErr w:type="spellStart"/>
      <w:r>
        <w:rPr>
          <w:sz w:val="24"/>
        </w:rPr>
        <w:t>Contoh</w:t>
      </w:r>
      <w:proofErr w:type="spellEnd"/>
      <w:r>
        <w:rPr>
          <w:sz w:val="24"/>
        </w:rPr>
        <w:t xml:space="preserve"> </w:t>
      </w:r>
      <w:r w:rsidR="00BD293F" w:rsidRPr="00BD293F">
        <w:rPr>
          <w:sz w:val="24"/>
        </w:rPr>
        <w:t>1</w:t>
      </w:r>
    </w:p>
    <w:p w:rsidR="00BD293F" w:rsidRPr="00BD293F" w:rsidRDefault="00BD293F" w:rsidP="00BD293F">
      <w:pPr>
        <w:jc w:val="both"/>
        <w:rPr>
          <w:sz w:val="24"/>
        </w:rPr>
      </w:pPr>
      <w:proofErr w:type="spellStart"/>
      <w:r w:rsidRPr="00BD293F">
        <w:rPr>
          <w:sz w:val="24"/>
        </w:rPr>
        <w:t>Jika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Dewi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rajin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belajar</w:t>
      </w:r>
      <w:proofErr w:type="spellEnd"/>
      <w:r w:rsidRPr="00BD293F">
        <w:rPr>
          <w:sz w:val="24"/>
        </w:rPr>
        <w:t xml:space="preserve">, </w:t>
      </w:r>
      <w:proofErr w:type="spellStart"/>
      <w:r w:rsidRPr="00BD293F">
        <w:rPr>
          <w:sz w:val="24"/>
        </w:rPr>
        <w:t>maka</w:t>
      </w:r>
      <w:proofErr w:type="spellEnd"/>
      <w:r w:rsidRPr="00BD293F">
        <w:rPr>
          <w:sz w:val="24"/>
        </w:rPr>
        <w:t xml:space="preserve"> </w:t>
      </w:r>
      <w:proofErr w:type="spellStart"/>
      <w:proofErr w:type="gramStart"/>
      <w:r w:rsidRPr="00BD293F">
        <w:rPr>
          <w:sz w:val="24"/>
        </w:rPr>
        <w:t>ia</w:t>
      </w:r>
      <w:proofErr w:type="spellEnd"/>
      <w:proofErr w:type="gramEnd"/>
      <w:r w:rsidRPr="00BD293F">
        <w:rPr>
          <w:sz w:val="24"/>
        </w:rPr>
        <w:t xml:space="preserve"> lulus </w:t>
      </w:r>
      <w:proofErr w:type="spellStart"/>
      <w:r w:rsidRPr="00BD293F">
        <w:rPr>
          <w:sz w:val="24"/>
        </w:rPr>
        <w:t>ujian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dan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ia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mendapat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hadiah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istimewa</w:t>
      </w:r>
      <w:proofErr w:type="spellEnd"/>
      <w:r w:rsidRPr="00BD293F">
        <w:rPr>
          <w:sz w:val="24"/>
        </w:rPr>
        <w:t>.</w:t>
      </w:r>
    </w:p>
    <w:p w:rsidR="00BD293F" w:rsidRPr="00BD293F" w:rsidRDefault="00BD293F" w:rsidP="00BD293F">
      <w:pPr>
        <w:jc w:val="both"/>
        <w:rPr>
          <w:sz w:val="24"/>
        </w:rPr>
      </w:pPr>
      <w:proofErr w:type="spellStart"/>
      <w:r w:rsidRPr="00BD293F">
        <w:rPr>
          <w:sz w:val="24"/>
        </w:rPr>
        <w:t>Variabel</w:t>
      </w:r>
      <w:proofErr w:type="spellEnd"/>
      <w:r w:rsidRPr="00BD293F">
        <w:rPr>
          <w:sz w:val="24"/>
        </w:rPr>
        <w:t xml:space="preserve"> </w:t>
      </w:r>
      <w:proofErr w:type="spellStart"/>
      <w:proofErr w:type="gramStart"/>
      <w:r w:rsidRPr="00BD293F">
        <w:rPr>
          <w:sz w:val="24"/>
        </w:rPr>
        <w:t>proposisinya</w:t>
      </w:r>
      <w:proofErr w:type="spellEnd"/>
      <w:r w:rsidRPr="00BD293F">
        <w:rPr>
          <w:sz w:val="24"/>
        </w:rPr>
        <w:t xml:space="preserve"> :</w:t>
      </w:r>
      <w:proofErr w:type="gramEnd"/>
    </w:p>
    <w:p w:rsidR="00BD293F" w:rsidRPr="00BD293F" w:rsidRDefault="00BD293F" w:rsidP="00BD293F">
      <w:pPr>
        <w:jc w:val="both"/>
        <w:rPr>
          <w:sz w:val="24"/>
        </w:rPr>
      </w:pPr>
      <w:r w:rsidRPr="00BD293F">
        <w:rPr>
          <w:sz w:val="24"/>
        </w:rPr>
        <w:t xml:space="preserve">P = </w:t>
      </w:r>
      <w:proofErr w:type="spellStart"/>
      <w:r w:rsidRPr="00BD293F">
        <w:rPr>
          <w:sz w:val="24"/>
        </w:rPr>
        <w:t>Dewi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rajin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belajar</w:t>
      </w:r>
      <w:proofErr w:type="spellEnd"/>
    </w:p>
    <w:p w:rsidR="00BD293F" w:rsidRPr="00BD293F" w:rsidRDefault="00BD293F" w:rsidP="00BD293F">
      <w:pPr>
        <w:jc w:val="both"/>
        <w:rPr>
          <w:sz w:val="24"/>
        </w:rPr>
      </w:pPr>
      <w:r w:rsidRPr="00BD293F">
        <w:rPr>
          <w:sz w:val="24"/>
        </w:rPr>
        <w:t xml:space="preserve">Q = </w:t>
      </w:r>
      <w:proofErr w:type="spellStart"/>
      <w:r w:rsidRPr="00BD293F">
        <w:rPr>
          <w:sz w:val="24"/>
        </w:rPr>
        <w:t>Dewi</w:t>
      </w:r>
      <w:proofErr w:type="spellEnd"/>
      <w:r w:rsidRPr="00BD293F">
        <w:rPr>
          <w:sz w:val="24"/>
        </w:rPr>
        <w:t xml:space="preserve"> lulus </w:t>
      </w:r>
      <w:proofErr w:type="spellStart"/>
      <w:r w:rsidRPr="00BD293F">
        <w:rPr>
          <w:sz w:val="24"/>
        </w:rPr>
        <w:t>ujian</w:t>
      </w:r>
      <w:proofErr w:type="spellEnd"/>
    </w:p>
    <w:p w:rsidR="00BD293F" w:rsidRPr="00BD293F" w:rsidRDefault="00BD293F" w:rsidP="00BD293F">
      <w:pPr>
        <w:jc w:val="both"/>
        <w:rPr>
          <w:sz w:val="24"/>
        </w:rPr>
      </w:pPr>
      <w:r w:rsidRPr="00BD293F">
        <w:rPr>
          <w:sz w:val="24"/>
        </w:rPr>
        <w:t xml:space="preserve">R = </w:t>
      </w:r>
      <w:proofErr w:type="spellStart"/>
      <w:r w:rsidRPr="00BD293F">
        <w:rPr>
          <w:sz w:val="24"/>
        </w:rPr>
        <w:t>Dewi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mendapat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hadiah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istimewa</w:t>
      </w:r>
      <w:proofErr w:type="spellEnd"/>
    </w:p>
    <w:p w:rsidR="00BD293F" w:rsidRPr="00BD293F" w:rsidRDefault="00BD293F" w:rsidP="00BD293F">
      <w:pPr>
        <w:jc w:val="both"/>
        <w:rPr>
          <w:sz w:val="24"/>
        </w:rPr>
      </w:pPr>
      <w:proofErr w:type="spellStart"/>
      <w:r w:rsidRPr="00BD293F">
        <w:rPr>
          <w:sz w:val="24"/>
        </w:rPr>
        <w:t>Ekspresi</w:t>
      </w:r>
      <w:proofErr w:type="spellEnd"/>
      <w:r w:rsidRPr="00BD293F">
        <w:rPr>
          <w:sz w:val="24"/>
        </w:rPr>
        <w:t xml:space="preserve"> </w:t>
      </w:r>
      <w:proofErr w:type="spellStart"/>
      <w:proofErr w:type="gramStart"/>
      <w:r w:rsidRPr="00BD293F">
        <w:rPr>
          <w:sz w:val="24"/>
        </w:rPr>
        <w:t>logika</w:t>
      </w:r>
      <w:proofErr w:type="spellEnd"/>
      <w:r w:rsidRPr="00BD293F">
        <w:rPr>
          <w:sz w:val="24"/>
        </w:rPr>
        <w:t xml:space="preserve"> :</w:t>
      </w:r>
      <w:proofErr w:type="gramEnd"/>
    </w:p>
    <w:p w:rsidR="00BD293F" w:rsidRPr="00BD293F" w:rsidRDefault="00BD293F" w:rsidP="00BD293F">
      <w:pPr>
        <w:jc w:val="both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/>
              <w:sz w:val="24"/>
            </w:rPr>
            <m:t>(</m:t>
          </m:r>
          <m:r>
            <w:rPr>
              <w:rFonts w:ascii="Cambria Math" w:hAnsi="Cambria Math"/>
              <w:sz w:val="24"/>
            </w:rPr>
            <m:t>P</m:t>
          </m:r>
          <m:r>
            <w:rPr>
              <w:rFonts w:ascii="Cambria Math"/>
              <w:sz w:val="24"/>
            </w:rPr>
            <m:t>→</m:t>
          </m:r>
          <m:r>
            <w:rPr>
              <w:rFonts w:ascii="Cambria Math" w:hAnsi="Cambria Math"/>
              <w:sz w:val="24"/>
            </w:rPr>
            <m:t>Q</m:t>
          </m:r>
          <m:r>
            <w:rPr>
              <w:rFonts w:ascii="Cambria Math"/>
              <w:sz w:val="24"/>
            </w:rPr>
            <m:t>)</m:t>
          </m:r>
          <m:r>
            <w:rPr>
              <w:rFonts w:ascii="Cambria Math" w:hAnsi="Cambria Math"/>
              <w:sz w:val="24"/>
            </w:rPr>
            <m:t>⋀R</m:t>
          </m:r>
          <m:r>
            <w:rPr>
              <w:rFonts w:ascii="Cambria Math"/>
              <w:sz w:val="24"/>
            </w:rPr>
            <m:t xml:space="preserve">)  </m:t>
          </m:r>
          <m:r>
            <w:rPr>
              <w:rFonts w:ascii="Cambria Math" w:hAnsi="Cambria Math"/>
              <w:sz w:val="24"/>
            </w:rPr>
            <m:t>atau</m:t>
          </m:r>
          <m:r>
            <w:rPr>
              <w:rFonts w:ascii="Cambria Math"/>
              <w:sz w:val="24"/>
            </w:rPr>
            <m:t xml:space="preserve"> (</m:t>
          </m:r>
          <m:r>
            <w:rPr>
              <w:rFonts w:ascii="Cambria Math" w:hAnsi="Cambria Math"/>
              <w:sz w:val="24"/>
            </w:rPr>
            <m:t>P</m:t>
          </m:r>
          <m:r>
            <w:rPr>
              <w:rFonts w:ascii="Cambria Math"/>
              <w:sz w:val="24"/>
            </w:rPr>
            <m:t>→</m:t>
          </m:r>
          <m:r>
            <w:rPr>
              <w:rFonts w:ascii="Cambria Math"/>
              <w:sz w:val="24"/>
            </w:rPr>
            <m:t>(</m:t>
          </m:r>
          <m:r>
            <w:rPr>
              <w:rFonts w:ascii="Cambria Math" w:hAnsi="Cambria Math"/>
              <w:sz w:val="24"/>
            </w:rPr>
            <m:t>Q</m:t>
          </m:r>
          <m:r>
            <w:rPr>
              <w:rFonts w:hAnsi="Cambria Math"/>
              <w:sz w:val="24"/>
            </w:rPr>
            <m:t>⋀</m:t>
          </m:r>
          <m:r>
            <w:rPr>
              <w:rFonts w:ascii="Cambria Math" w:hAnsi="Cambria Math"/>
              <w:sz w:val="24"/>
            </w:rPr>
            <m:t>R</m:t>
          </m:r>
          <m:r>
            <w:rPr>
              <w:rFonts w:ascii="Cambria Math"/>
              <w:sz w:val="24"/>
            </w:rPr>
            <m:t xml:space="preserve">)) </m:t>
          </m:r>
        </m:oMath>
      </m:oMathPara>
    </w:p>
    <w:p w:rsidR="00BD293F" w:rsidRPr="00BD293F" w:rsidRDefault="00BD293F" w:rsidP="00BD293F">
      <w:pPr>
        <w:jc w:val="both"/>
        <w:rPr>
          <w:rFonts w:eastAsiaTheme="minorEastAsia"/>
          <w:sz w:val="24"/>
        </w:rPr>
      </w:pPr>
      <w:proofErr w:type="spellStart"/>
      <w:r w:rsidRPr="00BD293F">
        <w:rPr>
          <w:rFonts w:eastAsiaTheme="minorEastAsia"/>
          <w:sz w:val="24"/>
        </w:rPr>
        <w:t>Kedua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kemungkinan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tersebut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proofErr w:type="gramStart"/>
      <w:r w:rsidRPr="00BD293F">
        <w:rPr>
          <w:rFonts w:eastAsiaTheme="minorEastAsia"/>
          <w:sz w:val="24"/>
        </w:rPr>
        <w:t>akan</w:t>
      </w:r>
      <w:proofErr w:type="spellEnd"/>
      <w:proofErr w:type="gram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menghasilkan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nilai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kebenaran</w:t>
      </w:r>
      <w:proofErr w:type="spellEnd"/>
      <w:r w:rsidRPr="00BD293F">
        <w:rPr>
          <w:rFonts w:eastAsiaTheme="minorEastAsia"/>
          <w:sz w:val="24"/>
        </w:rPr>
        <w:t xml:space="preserve"> yang </w:t>
      </w:r>
      <w:proofErr w:type="spellStart"/>
      <w:r w:rsidRPr="00BD293F">
        <w:rPr>
          <w:rFonts w:eastAsiaTheme="minorEastAsia"/>
          <w:sz w:val="24"/>
        </w:rPr>
        <w:t>berbeda</w:t>
      </w:r>
      <w:proofErr w:type="spellEnd"/>
      <w:r w:rsidRPr="00BD293F">
        <w:rPr>
          <w:rFonts w:eastAsiaTheme="minorEastAsia"/>
          <w:sz w:val="24"/>
        </w:rPr>
        <w:t>.</w:t>
      </w:r>
    </w:p>
    <w:p w:rsidR="00BD293F" w:rsidRPr="00BD293F" w:rsidRDefault="00BD293F" w:rsidP="00BD293F">
      <w:pPr>
        <w:spacing w:line="360" w:lineRule="auto"/>
        <w:jc w:val="both"/>
        <w:rPr>
          <w:sz w:val="24"/>
        </w:rPr>
      </w:pPr>
      <w:proofErr w:type="spellStart"/>
      <w:r w:rsidRPr="00BD293F">
        <w:rPr>
          <w:rFonts w:eastAsiaTheme="minorEastAsia"/>
          <w:sz w:val="24"/>
        </w:rPr>
        <w:t>Untuk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contoh</w:t>
      </w:r>
      <w:proofErr w:type="spellEnd"/>
      <w:r w:rsidRPr="00BD293F">
        <w:rPr>
          <w:rFonts w:eastAsiaTheme="minorEastAsia"/>
          <w:sz w:val="24"/>
        </w:rPr>
        <w:t xml:space="preserve"> 4-1 yang </w:t>
      </w:r>
      <w:proofErr w:type="spellStart"/>
      <w:r w:rsidRPr="00BD293F">
        <w:rPr>
          <w:rFonts w:eastAsiaTheme="minorEastAsia"/>
          <w:sz w:val="24"/>
        </w:rPr>
        <w:t>benar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adalah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ekspresi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logika</w:t>
      </w:r>
      <w:proofErr w:type="spellEnd"/>
      <w:r w:rsidRPr="00BD293F">
        <w:rPr>
          <w:rFonts w:eastAsiaTheme="minorEastAsia"/>
          <w:sz w:val="24"/>
        </w:rPr>
        <w:t xml:space="preserve"> yang </w:t>
      </w:r>
      <w:proofErr w:type="spellStart"/>
      <w:r w:rsidRPr="00BD293F">
        <w:rPr>
          <w:rFonts w:eastAsiaTheme="minorEastAsia"/>
          <w:sz w:val="24"/>
        </w:rPr>
        <w:t>kedua</w:t>
      </w:r>
      <w:proofErr w:type="spellEnd"/>
      <w:r w:rsidRPr="00BD293F">
        <w:rPr>
          <w:rFonts w:eastAsiaTheme="minorEastAsia"/>
          <w:sz w:val="24"/>
        </w:rPr>
        <w:t xml:space="preserve">, </w:t>
      </w:r>
      <w:proofErr w:type="spellStart"/>
      <w:r w:rsidRPr="00BD293F">
        <w:rPr>
          <w:rFonts w:eastAsiaTheme="minorEastAsia"/>
          <w:sz w:val="24"/>
        </w:rPr>
        <w:t>karena</w:t>
      </w:r>
      <w:proofErr w:type="spellEnd"/>
      <w:r w:rsidRPr="00BD293F">
        <w:rPr>
          <w:rFonts w:eastAsiaTheme="minorEastAsia"/>
          <w:sz w:val="24"/>
        </w:rPr>
        <w:t xml:space="preserve"> “</w:t>
      </w:r>
      <w:proofErr w:type="spellStart"/>
      <w:r w:rsidRPr="00BD293F">
        <w:rPr>
          <w:rFonts w:eastAsiaTheme="minorEastAsia"/>
          <w:sz w:val="24"/>
        </w:rPr>
        <w:t>Dewi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gramStart"/>
      <w:r w:rsidRPr="00BD293F">
        <w:rPr>
          <w:rFonts w:eastAsiaTheme="minorEastAsia"/>
          <w:sz w:val="24"/>
        </w:rPr>
        <w:t>lulus</w:t>
      </w:r>
      <w:proofErr w:type="gram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ujian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dan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Dewi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mendapat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hadiah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istimewa</w:t>
      </w:r>
      <w:proofErr w:type="spellEnd"/>
      <w:r w:rsidRPr="00BD293F">
        <w:rPr>
          <w:rFonts w:eastAsiaTheme="minorEastAsia"/>
          <w:sz w:val="24"/>
        </w:rPr>
        <w:t xml:space="preserve">” </w:t>
      </w:r>
      <w:proofErr w:type="spellStart"/>
      <w:r w:rsidRPr="00BD293F">
        <w:rPr>
          <w:rFonts w:eastAsiaTheme="minorEastAsia"/>
          <w:sz w:val="24"/>
        </w:rPr>
        <w:t>merupakan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akibat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dari</w:t>
      </w:r>
      <w:proofErr w:type="spellEnd"/>
      <w:r w:rsidRPr="00BD293F">
        <w:rPr>
          <w:rFonts w:eastAsiaTheme="minorEastAsia"/>
          <w:sz w:val="24"/>
        </w:rPr>
        <w:t xml:space="preserve"> “</w:t>
      </w:r>
      <w:proofErr w:type="spellStart"/>
      <w:r w:rsidRPr="00BD293F">
        <w:rPr>
          <w:rFonts w:eastAsiaTheme="minorEastAsia"/>
          <w:sz w:val="24"/>
        </w:rPr>
        <w:t>Dewi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rajin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belajar</w:t>
      </w:r>
      <w:proofErr w:type="spellEnd"/>
      <w:r w:rsidRPr="00BD293F">
        <w:rPr>
          <w:rFonts w:eastAsiaTheme="minorEastAsia"/>
          <w:sz w:val="24"/>
        </w:rPr>
        <w:t>”.</w:t>
      </w:r>
    </w:p>
    <w:p w:rsidR="00416C47" w:rsidRPr="00416C47" w:rsidRDefault="00416C47" w:rsidP="00416C47">
      <w:pPr>
        <w:rPr>
          <w:lang w:val="sv-SE"/>
        </w:rPr>
      </w:pPr>
    </w:p>
    <w:p w:rsidR="008D1060" w:rsidRDefault="00BD293F" w:rsidP="001B1484">
      <w:pPr>
        <w:pStyle w:val="Heading2"/>
        <w:numPr>
          <w:ilvl w:val="1"/>
          <w:numId w:val="11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SKEMA</w:t>
      </w:r>
    </w:p>
    <w:p w:rsidR="00BD293F" w:rsidRPr="00BD293F" w:rsidRDefault="00BD293F" w:rsidP="00FF263D">
      <w:pPr>
        <w:pStyle w:val="ListParagraph"/>
        <w:spacing w:line="360" w:lineRule="auto"/>
        <w:ind w:left="0"/>
        <w:contextualSpacing w:val="0"/>
        <w:jc w:val="both"/>
        <w:rPr>
          <w:sz w:val="24"/>
        </w:rPr>
      </w:pPr>
      <w:proofErr w:type="spellStart"/>
      <w:r w:rsidRPr="00BD293F">
        <w:rPr>
          <w:sz w:val="24"/>
        </w:rPr>
        <w:t>Skema</w:t>
      </w:r>
      <w:proofErr w:type="spellEnd"/>
      <w:r w:rsidRPr="00BD293F">
        <w:rPr>
          <w:sz w:val="24"/>
        </w:rPr>
        <w:t xml:space="preserve"> (schemas) </w:t>
      </w:r>
      <w:proofErr w:type="spellStart"/>
      <w:r w:rsidRPr="00BD293F">
        <w:rPr>
          <w:sz w:val="24"/>
        </w:rPr>
        <w:t>merupakan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suatu</w:t>
      </w:r>
      <w:proofErr w:type="spellEnd"/>
      <w:r w:rsidRPr="00BD293F">
        <w:rPr>
          <w:sz w:val="24"/>
        </w:rPr>
        <w:t xml:space="preserve"> </w:t>
      </w:r>
      <w:proofErr w:type="spellStart"/>
      <w:proofErr w:type="gramStart"/>
      <w:r w:rsidRPr="00BD293F">
        <w:rPr>
          <w:sz w:val="24"/>
        </w:rPr>
        <w:t>cara</w:t>
      </w:r>
      <w:proofErr w:type="spellEnd"/>
      <w:proofErr w:type="gram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untuk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mensederhanakan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proposisi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majemuk</w:t>
      </w:r>
      <w:proofErr w:type="spellEnd"/>
      <w:r w:rsidRPr="00BD293F">
        <w:rPr>
          <w:sz w:val="24"/>
        </w:rPr>
        <w:t xml:space="preserve"> yang </w:t>
      </w:r>
      <w:proofErr w:type="spellStart"/>
      <w:r w:rsidRPr="00BD293F">
        <w:rPr>
          <w:sz w:val="24"/>
        </w:rPr>
        <w:t>rumit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dengan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mengganti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suatu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subekspresi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dengan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huruf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tertentu</w:t>
      </w:r>
      <w:proofErr w:type="spellEnd"/>
      <w:r w:rsidRPr="00BD293F">
        <w:rPr>
          <w:sz w:val="24"/>
        </w:rPr>
        <w:t>.</w:t>
      </w:r>
    </w:p>
    <w:p w:rsidR="00BD293F" w:rsidRPr="00BD293F" w:rsidRDefault="00BD293F" w:rsidP="00FF263D">
      <w:pPr>
        <w:pStyle w:val="ListParagraph"/>
        <w:spacing w:line="360" w:lineRule="auto"/>
        <w:ind w:left="0"/>
        <w:contextualSpacing w:val="0"/>
        <w:jc w:val="both"/>
        <w:rPr>
          <w:sz w:val="24"/>
        </w:rPr>
      </w:pPr>
      <w:proofErr w:type="spellStart"/>
      <w:proofErr w:type="gramStart"/>
      <w:r w:rsidRPr="00BD293F">
        <w:rPr>
          <w:sz w:val="24"/>
        </w:rPr>
        <w:t>Definisi</w:t>
      </w:r>
      <w:proofErr w:type="spellEnd"/>
      <w:r w:rsidRPr="00BD293F">
        <w:rPr>
          <w:sz w:val="24"/>
        </w:rPr>
        <w:t xml:space="preserve"> :</w:t>
      </w:r>
      <w:proofErr w:type="gram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semua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ekspresi</w:t>
      </w:r>
      <w:proofErr w:type="spellEnd"/>
      <w:r w:rsidRPr="00BD293F">
        <w:rPr>
          <w:sz w:val="24"/>
        </w:rPr>
        <w:t xml:space="preserve"> yang </w:t>
      </w:r>
      <w:proofErr w:type="spellStart"/>
      <w:r w:rsidRPr="00BD293F">
        <w:rPr>
          <w:sz w:val="24"/>
        </w:rPr>
        <w:t>berisi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identifikator-identifikator</w:t>
      </w:r>
      <w:proofErr w:type="spellEnd"/>
      <w:r w:rsidRPr="00BD293F">
        <w:rPr>
          <w:sz w:val="24"/>
        </w:rPr>
        <w:t xml:space="preserve"> yang </w:t>
      </w:r>
      <w:proofErr w:type="spellStart"/>
      <w:r w:rsidRPr="00BD293F">
        <w:rPr>
          <w:sz w:val="24"/>
        </w:rPr>
        <w:t>menunjukkan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adanya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suatu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ekspresi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logika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disebut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skema</w:t>
      </w:r>
      <w:proofErr w:type="spellEnd"/>
      <w:r w:rsidRPr="00BD293F">
        <w:rPr>
          <w:sz w:val="24"/>
        </w:rPr>
        <w:t>.</w:t>
      </w:r>
    </w:p>
    <w:p w:rsidR="00BD293F" w:rsidRPr="00BD293F" w:rsidRDefault="00703ADF" w:rsidP="00FF263D">
      <w:pPr>
        <w:pStyle w:val="ListParagraph"/>
        <w:spacing w:line="360" w:lineRule="auto"/>
        <w:ind w:left="0"/>
        <w:contextualSpacing w:val="0"/>
        <w:jc w:val="both"/>
        <w:rPr>
          <w:sz w:val="24"/>
        </w:rPr>
      </w:pPr>
      <w:proofErr w:type="spellStart"/>
      <w:r>
        <w:rPr>
          <w:sz w:val="24"/>
        </w:rPr>
        <w:t>Contoh</w:t>
      </w:r>
      <w:proofErr w:type="spellEnd"/>
      <w:r>
        <w:rPr>
          <w:sz w:val="24"/>
        </w:rPr>
        <w:t xml:space="preserve"> </w:t>
      </w:r>
      <w:r w:rsidR="00BD293F" w:rsidRPr="00BD293F">
        <w:rPr>
          <w:sz w:val="24"/>
        </w:rPr>
        <w:t>2</w:t>
      </w:r>
    </w:p>
    <w:p w:rsidR="00BD293F" w:rsidRPr="00BD293F" w:rsidRDefault="00BD293F" w:rsidP="00FF263D">
      <w:pPr>
        <w:pStyle w:val="ListParagraph"/>
        <w:spacing w:line="360" w:lineRule="auto"/>
        <w:ind w:left="0"/>
        <w:contextualSpacing w:val="0"/>
        <w:jc w:val="both"/>
        <w:rPr>
          <w:rFonts w:eastAsiaTheme="minorEastAsia"/>
          <w:sz w:val="24"/>
        </w:rPr>
      </w:pPr>
      <w:r w:rsidRPr="00BD293F">
        <w:rPr>
          <w:sz w:val="24"/>
        </w:rPr>
        <w:t>A = (</w:t>
      </w:r>
      <m:oMath>
        <m:r>
          <w:rPr>
            <w:rFonts w:ascii="Cambria Math" w:hAnsi="Cambria Math"/>
            <w:sz w:val="24"/>
          </w:rPr>
          <m:t>P⋀Q</m:t>
        </m:r>
      </m:oMath>
      <w:r w:rsidRPr="00BD293F">
        <w:rPr>
          <w:sz w:val="24"/>
        </w:rPr>
        <w:t>) dan B = (</w:t>
      </w:r>
      <m:oMath>
        <m:r>
          <w:rPr>
            <w:rFonts w:ascii="Cambria Math" w:hAnsi="Cambria Math"/>
            <w:sz w:val="24"/>
          </w:rPr>
          <m:t>P∨Q</m:t>
        </m:r>
      </m:oMath>
      <w:r w:rsidRPr="00BD293F">
        <w:rPr>
          <w:sz w:val="24"/>
        </w:rPr>
        <w:t>), maka (</w:t>
      </w:r>
      <m:oMath>
        <m:r>
          <w:rPr>
            <w:rFonts w:ascii="Cambria Math" w:hAnsi="Cambria Math"/>
            <w:sz w:val="24"/>
          </w:rPr>
          <m:t>A→B</m:t>
        </m:r>
      </m:oMath>
      <w:r w:rsidRPr="00BD293F">
        <w:rPr>
          <w:sz w:val="24"/>
        </w:rPr>
        <w:t xml:space="preserve">) = </w:t>
      </w:r>
      <m:oMath>
        <m:r>
          <w:rPr>
            <w:rFonts w:ascii="Cambria Math" w:hAnsi="Cambria Math"/>
            <w:sz w:val="24"/>
          </w:rPr>
          <m:t>(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P⋀Q</m:t>
            </m:r>
          </m:e>
        </m:d>
        <m:r>
          <w:rPr>
            <w:rFonts w:ascii="Cambria Math" w:hAnsi="Cambria Math"/>
            <w:sz w:val="24"/>
          </w:rPr>
          <m:t>→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P⋁Q</m:t>
            </m:r>
          </m:e>
        </m:d>
        <m:r>
          <w:rPr>
            <w:rFonts w:ascii="Cambria Math" w:hAnsi="Cambria Math"/>
            <w:sz w:val="24"/>
          </w:rPr>
          <m:t>)</m:t>
        </m:r>
      </m:oMath>
    </w:p>
    <w:p w:rsidR="00BD293F" w:rsidRPr="00BD293F" w:rsidRDefault="00BD293F" w:rsidP="00FF263D">
      <w:pPr>
        <w:pStyle w:val="ListParagraph"/>
        <w:spacing w:line="360" w:lineRule="auto"/>
        <w:ind w:left="0"/>
        <w:jc w:val="both"/>
        <w:rPr>
          <w:sz w:val="24"/>
        </w:rPr>
      </w:pPr>
      <w:proofErr w:type="spellStart"/>
      <w:r w:rsidRPr="00BD293F">
        <w:rPr>
          <w:sz w:val="24"/>
        </w:rPr>
        <w:t>Jadi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perhatikan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hal</w:t>
      </w:r>
      <w:proofErr w:type="spellEnd"/>
      <w:r w:rsidRPr="00BD293F">
        <w:rPr>
          <w:sz w:val="24"/>
        </w:rPr>
        <w:t xml:space="preserve"> </w:t>
      </w:r>
      <w:proofErr w:type="spellStart"/>
      <w:proofErr w:type="gramStart"/>
      <w:r w:rsidRPr="00BD293F">
        <w:rPr>
          <w:sz w:val="24"/>
        </w:rPr>
        <w:t>berikut</w:t>
      </w:r>
      <w:proofErr w:type="spellEnd"/>
      <w:r w:rsidRPr="00BD293F">
        <w:rPr>
          <w:sz w:val="24"/>
        </w:rPr>
        <w:t xml:space="preserve"> :</w:t>
      </w:r>
      <w:proofErr w:type="gramEnd"/>
    </w:p>
    <w:p w:rsidR="00BD293F" w:rsidRPr="00BD293F" w:rsidRDefault="00BD293F" w:rsidP="00FF263D">
      <w:pPr>
        <w:pStyle w:val="ListParagraph"/>
        <w:numPr>
          <w:ilvl w:val="0"/>
          <w:numId w:val="34"/>
        </w:numPr>
        <w:spacing w:line="360" w:lineRule="auto"/>
        <w:ind w:left="360"/>
        <w:jc w:val="both"/>
        <w:rPr>
          <w:rFonts w:eastAsiaTheme="minorEastAsia"/>
          <w:sz w:val="24"/>
        </w:rPr>
      </w:pPr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Ekspresi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apa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saja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berbentuk</w:t>
      </w:r>
      <w:proofErr w:type="spellEnd"/>
      <w:r w:rsidRPr="00BD293F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(~P)</m:t>
        </m:r>
      </m:oMath>
      <w:r w:rsidRPr="00BD293F">
        <w:rPr>
          <w:rFonts w:eastAsiaTheme="minorEastAsia"/>
          <w:sz w:val="24"/>
        </w:rPr>
        <w:t xml:space="preserve"> disebut negasi</w:t>
      </w:r>
    </w:p>
    <w:p w:rsidR="00BD293F" w:rsidRPr="00BD293F" w:rsidRDefault="00BD293F" w:rsidP="00FF263D">
      <w:pPr>
        <w:pStyle w:val="ListParagraph"/>
        <w:numPr>
          <w:ilvl w:val="0"/>
          <w:numId w:val="34"/>
        </w:numPr>
        <w:spacing w:line="360" w:lineRule="auto"/>
        <w:ind w:left="360"/>
        <w:jc w:val="both"/>
        <w:rPr>
          <w:sz w:val="24"/>
        </w:rPr>
      </w:pPr>
      <w:proofErr w:type="spellStart"/>
      <w:r w:rsidRPr="00BD293F">
        <w:rPr>
          <w:sz w:val="24"/>
        </w:rPr>
        <w:lastRenderedPageBreak/>
        <w:t>Ekspresi</w:t>
      </w:r>
      <w:proofErr w:type="spellEnd"/>
      <w:r w:rsidRPr="00BD293F">
        <w:rPr>
          <w:sz w:val="24"/>
        </w:rPr>
        <w:t xml:space="preserve"> </w:t>
      </w:r>
      <w:proofErr w:type="spellStart"/>
      <w:proofErr w:type="gramStart"/>
      <w:r w:rsidRPr="00BD293F">
        <w:rPr>
          <w:sz w:val="24"/>
        </w:rPr>
        <w:t>apa</w:t>
      </w:r>
      <w:proofErr w:type="spellEnd"/>
      <w:proofErr w:type="gram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saja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berbentuk</w:t>
      </w:r>
      <w:proofErr w:type="spellEnd"/>
      <w:r w:rsidRPr="00BD293F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(P⋀Q)</m:t>
        </m:r>
      </m:oMath>
      <w:r w:rsidRPr="00BD293F">
        <w:rPr>
          <w:rFonts w:eastAsiaTheme="minorEastAsia"/>
          <w:sz w:val="24"/>
        </w:rPr>
        <w:t xml:space="preserve"> disebut konjungsi. </w:t>
      </w:r>
    </w:p>
    <w:p w:rsidR="00BD293F" w:rsidRPr="00BD293F" w:rsidRDefault="00BD293F" w:rsidP="00FF263D">
      <w:pPr>
        <w:pStyle w:val="ListParagraph"/>
        <w:numPr>
          <w:ilvl w:val="0"/>
          <w:numId w:val="34"/>
        </w:numPr>
        <w:spacing w:line="360" w:lineRule="auto"/>
        <w:ind w:left="360"/>
        <w:jc w:val="both"/>
        <w:rPr>
          <w:sz w:val="24"/>
        </w:rPr>
      </w:pPr>
      <w:proofErr w:type="spellStart"/>
      <w:r w:rsidRPr="00BD293F">
        <w:rPr>
          <w:sz w:val="24"/>
        </w:rPr>
        <w:t>Ekspresi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apa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saja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berbentuk</w:t>
      </w:r>
      <w:proofErr w:type="spellEnd"/>
      <w:r w:rsidRPr="00BD293F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(P⋁Q)</m:t>
        </m:r>
      </m:oMath>
      <w:r w:rsidRPr="00BD293F">
        <w:rPr>
          <w:rFonts w:eastAsiaTheme="minorEastAsia"/>
          <w:sz w:val="24"/>
        </w:rPr>
        <w:t xml:space="preserve"> disebut disjungsi</w:t>
      </w:r>
    </w:p>
    <w:p w:rsidR="00BD293F" w:rsidRPr="00BD293F" w:rsidRDefault="00BD293F" w:rsidP="00FF263D">
      <w:pPr>
        <w:pStyle w:val="ListParagraph"/>
        <w:numPr>
          <w:ilvl w:val="0"/>
          <w:numId w:val="34"/>
        </w:numPr>
        <w:spacing w:line="360" w:lineRule="auto"/>
        <w:ind w:left="360"/>
        <w:jc w:val="both"/>
        <w:rPr>
          <w:sz w:val="24"/>
        </w:rPr>
      </w:pPr>
      <w:proofErr w:type="spellStart"/>
      <w:r w:rsidRPr="00BD293F">
        <w:rPr>
          <w:sz w:val="24"/>
        </w:rPr>
        <w:t>Ekspresi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apa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saja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berbentuk</w:t>
      </w:r>
      <w:proofErr w:type="spellEnd"/>
      <w:r w:rsidRPr="00BD293F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(P→Q)</m:t>
        </m:r>
      </m:oMath>
      <w:r w:rsidRPr="00BD293F">
        <w:rPr>
          <w:rFonts w:eastAsiaTheme="minorEastAsia"/>
          <w:sz w:val="24"/>
        </w:rPr>
        <w:t xml:space="preserve"> disebut implikasi (conditional)</w:t>
      </w:r>
    </w:p>
    <w:p w:rsidR="00BD293F" w:rsidRPr="00BD293F" w:rsidRDefault="00BD293F" w:rsidP="00FF263D">
      <w:pPr>
        <w:pStyle w:val="ListParagraph"/>
        <w:numPr>
          <w:ilvl w:val="0"/>
          <w:numId w:val="34"/>
        </w:numPr>
        <w:spacing w:line="360" w:lineRule="auto"/>
        <w:ind w:left="360"/>
        <w:contextualSpacing w:val="0"/>
        <w:jc w:val="both"/>
        <w:rPr>
          <w:sz w:val="24"/>
        </w:rPr>
      </w:pPr>
      <w:proofErr w:type="spellStart"/>
      <w:r w:rsidRPr="00BD293F">
        <w:rPr>
          <w:sz w:val="24"/>
        </w:rPr>
        <w:t>Ekspresi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apa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saja</w:t>
      </w:r>
      <w:proofErr w:type="spellEnd"/>
      <w:r w:rsidRPr="00BD293F">
        <w:rPr>
          <w:sz w:val="24"/>
        </w:rPr>
        <w:t xml:space="preserve"> </w:t>
      </w:r>
      <w:proofErr w:type="spellStart"/>
      <w:r w:rsidRPr="00BD293F">
        <w:rPr>
          <w:sz w:val="24"/>
        </w:rPr>
        <w:t>berbentuk</w:t>
      </w:r>
      <w:proofErr w:type="spellEnd"/>
      <w:r w:rsidRPr="00BD293F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(P↔Q)</m:t>
        </m:r>
      </m:oMath>
      <w:r w:rsidRPr="00BD293F">
        <w:rPr>
          <w:rFonts w:eastAsiaTheme="minorEastAsia"/>
          <w:sz w:val="24"/>
        </w:rPr>
        <w:t xml:space="preserve"> disebut biimplikasi (biconditional)</w:t>
      </w:r>
    </w:p>
    <w:p w:rsidR="00BD293F" w:rsidRPr="00BD293F" w:rsidRDefault="00BD293F" w:rsidP="00FF263D">
      <w:pPr>
        <w:spacing w:line="360" w:lineRule="auto"/>
        <w:jc w:val="both"/>
        <w:rPr>
          <w:rFonts w:eastAsiaTheme="minorEastAsia"/>
          <w:sz w:val="24"/>
        </w:rPr>
      </w:pPr>
      <w:proofErr w:type="spellStart"/>
      <w:r w:rsidRPr="00BD293F">
        <w:rPr>
          <w:rFonts w:eastAsiaTheme="minorEastAsia"/>
          <w:sz w:val="24"/>
        </w:rPr>
        <w:t>Perhatikan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aturan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proofErr w:type="gramStart"/>
      <w:r w:rsidRPr="00BD293F">
        <w:rPr>
          <w:rFonts w:eastAsiaTheme="minorEastAsia"/>
          <w:sz w:val="24"/>
        </w:rPr>
        <w:t>berikut</w:t>
      </w:r>
      <w:proofErr w:type="spellEnd"/>
      <w:r w:rsidRPr="00BD293F">
        <w:rPr>
          <w:rFonts w:eastAsiaTheme="minorEastAsia"/>
          <w:sz w:val="24"/>
        </w:rPr>
        <w:t xml:space="preserve"> :</w:t>
      </w:r>
      <w:proofErr w:type="gramEnd"/>
    </w:p>
    <w:p w:rsidR="00BD293F" w:rsidRPr="00BD293F" w:rsidRDefault="00BD293F" w:rsidP="00FF263D">
      <w:pPr>
        <w:pStyle w:val="ListParagraph"/>
        <w:numPr>
          <w:ilvl w:val="0"/>
          <w:numId w:val="35"/>
        </w:numPr>
        <w:spacing w:line="360" w:lineRule="auto"/>
        <w:ind w:left="360"/>
        <w:jc w:val="both"/>
        <w:rPr>
          <w:rFonts w:eastAsiaTheme="minorEastAsia"/>
          <w:sz w:val="24"/>
        </w:rPr>
      </w:pPr>
      <w:proofErr w:type="spellStart"/>
      <w:r w:rsidRPr="00BD293F">
        <w:rPr>
          <w:rFonts w:eastAsiaTheme="minorEastAsia"/>
          <w:sz w:val="24"/>
        </w:rPr>
        <w:t>Semua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ekspresi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atomik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adalah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fpe</w:t>
      </w:r>
      <w:proofErr w:type="spellEnd"/>
      <w:r w:rsidRPr="00BD293F">
        <w:rPr>
          <w:rFonts w:eastAsiaTheme="minorEastAsia"/>
          <w:sz w:val="24"/>
        </w:rPr>
        <w:t>.</w:t>
      </w:r>
    </w:p>
    <w:p w:rsidR="00BD293F" w:rsidRPr="00BD293F" w:rsidRDefault="00BD293F" w:rsidP="00FF263D">
      <w:pPr>
        <w:pStyle w:val="ListParagraph"/>
        <w:numPr>
          <w:ilvl w:val="0"/>
          <w:numId w:val="35"/>
        </w:numPr>
        <w:spacing w:line="360" w:lineRule="auto"/>
        <w:ind w:left="360"/>
        <w:jc w:val="both"/>
        <w:rPr>
          <w:rFonts w:eastAsiaTheme="minorEastAsia"/>
          <w:sz w:val="24"/>
        </w:rPr>
      </w:pPr>
      <w:proofErr w:type="spellStart"/>
      <w:r w:rsidRPr="00BD293F">
        <w:rPr>
          <w:rFonts w:eastAsiaTheme="minorEastAsia"/>
          <w:sz w:val="24"/>
        </w:rPr>
        <w:t>Jika</w:t>
      </w:r>
      <w:proofErr w:type="spellEnd"/>
      <w:r w:rsidRPr="00BD293F">
        <w:rPr>
          <w:rFonts w:eastAsiaTheme="minorEastAsia"/>
          <w:sz w:val="24"/>
        </w:rPr>
        <w:t xml:space="preserve"> A </w:t>
      </w:r>
      <w:proofErr w:type="spellStart"/>
      <w:r w:rsidRPr="00BD293F">
        <w:rPr>
          <w:rFonts w:eastAsiaTheme="minorEastAsia"/>
          <w:sz w:val="24"/>
        </w:rPr>
        <w:t>adalah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fpe</w:t>
      </w:r>
      <w:proofErr w:type="spellEnd"/>
      <w:r w:rsidRPr="00BD293F">
        <w:rPr>
          <w:rFonts w:eastAsiaTheme="minorEastAsia"/>
          <w:sz w:val="24"/>
        </w:rPr>
        <w:t xml:space="preserve">, </w:t>
      </w:r>
      <w:proofErr w:type="spellStart"/>
      <w:r w:rsidRPr="00BD293F">
        <w:rPr>
          <w:rFonts w:eastAsiaTheme="minorEastAsia"/>
          <w:sz w:val="24"/>
        </w:rPr>
        <w:t>maka</w:t>
      </w:r>
      <w:proofErr w:type="spellEnd"/>
      <w:r w:rsidRPr="00BD293F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(~A)</m:t>
        </m:r>
      </m:oMath>
      <w:r w:rsidRPr="00BD293F">
        <w:rPr>
          <w:rFonts w:eastAsiaTheme="minorEastAsia"/>
          <w:sz w:val="24"/>
        </w:rPr>
        <w:t xml:space="preserve"> juga</w:t>
      </w:r>
    </w:p>
    <w:p w:rsidR="00BD293F" w:rsidRPr="00BD293F" w:rsidRDefault="00BD293F" w:rsidP="00FF263D">
      <w:pPr>
        <w:pStyle w:val="ListParagraph"/>
        <w:numPr>
          <w:ilvl w:val="0"/>
          <w:numId w:val="35"/>
        </w:numPr>
        <w:spacing w:line="360" w:lineRule="auto"/>
        <w:ind w:left="360"/>
        <w:jc w:val="both"/>
        <w:rPr>
          <w:rFonts w:eastAsiaTheme="minorEastAsia"/>
          <w:sz w:val="24"/>
        </w:rPr>
      </w:pPr>
      <w:proofErr w:type="spellStart"/>
      <w:r w:rsidRPr="00BD293F">
        <w:rPr>
          <w:rFonts w:eastAsiaTheme="minorEastAsia"/>
          <w:sz w:val="24"/>
        </w:rPr>
        <w:t>Jika</w:t>
      </w:r>
      <w:proofErr w:type="spellEnd"/>
      <w:r w:rsidRPr="00BD293F">
        <w:rPr>
          <w:rFonts w:eastAsiaTheme="minorEastAsia"/>
          <w:sz w:val="24"/>
        </w:rPr>
        <w:t xml:space="preserve"> A </w:t>
      </w:r>
      <w:proofErr w:type="spellStart"/>
      <w:r w:rsidRPr="00BD293F">
        <w:rPr>
          <w:rFonts w:eastAsiaTheme="minorEastAsia"/>
          <w:sz w:val="24"/>
        </w:rPr>
        <w:t>dan</w:t>
      </w:r>
      <w:proofErr w:type="spellEnd"/>
      <w:r w:rsidRPr="00BD293F">
        <w:rPr>
          <w:rFonts w:eastAsiaTheme="minorEastAsia"/>
          <w:sz w:val="24"/>
        </w:rPr>
        <w:t xml:space="preserve"> B </w:t>
      </w:r>
      <w:proofErr w:type="spellStart"/>
      <w:r w:rsidRPr="00BD293F">
        <w:rPr>
          <w:rFonts w:eastAsiaTheme="minorEastAsia"/>
          <w:sz w:val="24"/>
        </w:rPr>
        <w:t>adalah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fpe</w:t>
      </w:r>
      <w:proofErr w:type="spellEnd"/>
      <w:r w:rsidRPr="00BD293F">
        <w:rPr>
          <w:rFonts w:eastAsiaTheme="minorEastAsia"/>
          <w:sz w:val="24"/>
        </w:rPr>
        <w:t xml:space="preserve">, </w:t>
      </w:r>
      <w:proofErr w:type="spellStart"/>
      <w:r w:rsidRPr="00BD293F">
        <w:rPr>
          <w:rFonts w:eastAsiaTheme="minorEastAsia"/>
          <w:sz w:val="24"/>
        </w:rPr>
        <w:t>maka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juga</w:t>
      </w:r>
      <w:proofErr w:type="spellEnd"/>
      <w:r w:rsidRPr="00BD293F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(A⋀B)</m:t>
        </m:r>
      </m:oMath>
      <w:r w:rsidRPr="00BD293F">
        <w:rPr>
          <w:rFonts w:eastAsiaTheme="minorEastAsia"/>
          <w:sz w:val="24"/>
        </w:rPr>
        <w:t xml:space="preserve">, </w:t>
      </w:r>
      <m:oMath>
        <m:r>
          <w:rPr>
            <w:rFonts w:ascii="Cambria Math" w:hAnsi="Cambria Math"/>
            <w:sz w:val="24"/>
          </w:rPr>
          <m:t>(A⋁B)</m:t>
        </m:r>
      </m:oMath>
      <w:r w:rsidRPr="00BD293F">
        <w:rPr>
          <w:rFonts w:eastAsiaTheme="minorEastAsia"/>
          <w:sz w:val="24"/>
        </w:rPr>
        <w:t xml:space="preserve">, </w:t>
      </w:r>
      <m:oMath>
        <m:r>
          <w:rPr>
            <w:rFonts w:ascii="Cambria Math" w:hAnsi="Cambria Math"/>
            <w:sz w:val="24"/>
          </w:rPr>
          <m:t>(A→B)</m:t>
        </m:r>
      </m:oMath>
      <w:r w:rsidRPr="00BD293F">
        <w:rPr>
          <w:rFonts w:eastAsiaTheme="minorEastAsia"/>
          <w:sz w:val="24"/>
        </w:rPr>
        <w:t xml:space="preserve">,  dan </w:t>
      </w:r>
      <m:oMath>
        <m:r>
          <w:rPr>
            <w:rFonts w:ascii="Cambria Math" w:hAnsi="Cambria Math"/>
            <w:sz w:val="24"/>
          </w:rPr>
          <m:t>(A↔B)</m:t>
        </m:r>
      </m:oMath>
    </w:p>
    <w:p w:rsidR="00BD293F" w:rsidRPr="00BD293F" w:rsidRDefault="00BD293F" w:rsidP="00FF263D">
      <w:pPr>
        <w:pStyle w:val="ListParagraph"/>
        <w:numPr>
          <w:ilvl w:val="0"/>
          <w:numId w:val="35"/>
        </w:numPr>
        <w:spacing w:line="360" w:lineRule="auto"/>
        <w:ind w:left="360"/>
        <w:jc w:val="both"/>
        <w:rPr>
          <w:rFonts w:eastAsiaTheme="minorEastAsia"/>
          <w:sz w:val="24"/>
        </w:rPr>
      </w:pPr>
      <w:proofErr w:type="spellStart"/>
      <w:r w:rsidRPr="00BD293F">
        <w:rPr>
          <w:rFonts w:eastAsiaTheme="minorEastAsia"/>
          <w:sz w:val="24"/>
        </w:rPr>
        <w:t>Tidak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ada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fpe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lainnya</w:t>
      </w:r>
      <w:proofErr w:type="spellEnd"/>
      <w:r w:rsidRPr="00BD293F">
        <w:rPr>
          <w:rFonts w:eastAsiaTheme="minorEastAsia"/>
          <w:sz w:val="24"/>
        </w:rPr>
        <w:t xml:space="preserve">. </w:t>
      </w:r>
    </w:p>
    <w:p w:rsidR="00BD293F" w:rsidRDefault="00BD293F" w:rsidP="00FF263D">
      <w:pPr>
        <w:spacing w:line="360" w:lineRule="auto"/>
        <w:jc w:val="both"/>
        <w:rPr>
          <w:rFonts w:eastAsiaTheme="minorEastAsia"/>
        </w:rPr>
      </w:pPr>
      <w:proofErr w:type="spellStart"/>
      <w:r w:rsidRPr="00BD293F">
        <w:rPr>
          <w:rFonts w:eastAsiaTheme="minorEastAsia"/>
          <w:sz w:val="24"/>
        </w:rPr>
        <w:t>Ekspresi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logika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tersebut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adalah</w:t>
      </w:r>
      <w:proofErr w:type="spellEnd"/>
      <w:r w:rsidRPr="00BD293F">
        <w:rPr>
          <w:rFonts w:eastAsiaTheme="minorEastAsia"/>
          <w:sz w:val="24"/>
        </w:rPr>
        <w:t xml:space="preserve"> well formed formulae (</w:t>
      </w:r>
      <w:proofErr w:type="spellStart"/>
      <w:r w:rsidRPr="00BD293F">
        <w:rPr>
          <w:rFonts w:eastAsiaTheme="minorEastAsia"/>
          <w:sz w:val="24"/>
        </w:rPr>
        <w:t>wff</w:t>
      </w:r>
      <w:proofErr w:type="spellEnd"/>
      <w:r w:rsidRPr="00BD293F">
        <w:rPr>
          <w:rFonts w:eastAsiaTheme="minorEastAsia"/>
          <w:sz w:val="24"/>
        </w:rPr>
        <w:t xml:space="preserve">). </w:t>
      </w:r>
      <w:proofErr w:type="spellStart"/>
      <w:proofErr w:type="gramStart"/>
      <w:r w:rsidRPr="00BD293F">
        <w:rPr>
          <w:rFonts w:eastAsiaTheme="minorEastAsia"/>
          <w:sz w:val="24"/>
        </w:rPr>
        <w:t>Wff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adalah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fpe</w:t>
      </w:r>
      <w:proofErr w:type="spellEnd"/>
      <w:r w:rsidRPr="00BD293F">
        <w:rPr>
          <w:rFonts w:eastAsiaTheme="minorEastAsia"/>
          <w:sz w:val="24"/>
        </w:rPr>
        <w:t xml:space="preserve">, </w:t>
      </w:r>
      <w:proofErr w:type="spellStart"/>
      <w:r w:rsidRPr="00BD293F">
        <w:rPr>
          <w:rFonts w:eastAsiaTheme="minorEastAsia"/>
          <w:sz w:val="24"/>
        </w:rPr>
        <w:t>demikian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juga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sebaliknya</w:t>
      </w:r>
      <w:proofErr w:type="spellEnd"/>
      <w:r w:rsidRPr="00BD293F">
        <w:rPr>
          <w:rFonts w:eastAsiaTheme="minorEastAsia"/>
          <w:sz w:val="24"/>
        </w:rPr>
        <w:t>.</w:t>
      </w:r>
      <w:proofErr w:type="gram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Jika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suatu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r w:rsidRPr="00BD293F">
        <w:rPr>
          <w:rFonts w:eastAsiaTheme="minorEastAsia"/>
          <w:sz w:val="24"/>
        </w:rPr>
        <w:t>ekspresi</w:t>
      </w:r>
      <w:proofErr w:type="spellEnd"/>
      <w:r w:rsidRPr="00BD293F">
        <w:rPr>
          <w:rFonts w:eastAsiaTheme="minorEastAsia"/>
          <w:sz w:val="24"/>
        </w:rPr>
        <w:t xml:space="preserve"> </w:t>
      </w:r>
      <w:proofErr w:type="spellStart"/>
      <w:proofErr w:type="gramStart"/>
      <w:r w:rsidRPr="00BD293F">
        <w:rPr>
          <w:rFonts w:eastAsiaTheme="minorEastAsia"/>
          <w:sz w:val="24"/>
        </w:rPr>
        <w:t>logika</w:t>
      </w:r>
      <w:proofErr w:type="spellEnd"/>
      <w:r w:rsidRPr="00BD293F">
        <w:rPr>
          <w:rFonts w:eastAsiaTheme="minorEastAsia"/>
          <w:sz w:val="24"/>
        </w:rPr>
        <w:t xml:space="preserve"> </w:t>
      </w:r>
      <m:oMath>
        <w:proofErr w:type="gramEnd"/>
        <m:r>
          <w:rPr>
            <w:rFonts w:ascii="Cambria Math" w:hAnsi="Cambria Math"/>
            <w:sz w:val="24"/>
          </w:rPr>
          <m:t>(~A)</m:t>
        </m:r>
      </m:oMath>
      <w:r w:rsidRPr="00BD293F">
        <w:rPr>
          <w:rFonts w:eastAsiaTheme="minorEastAsia"/>
          <w:sz w:val="24"/>
        </w:rPr>
        <w:t xml:space="preserve">, maka disebut skop negasi dengan perangkai utama ~. Contoh 4-2 digambarkan dengan skema </w:t>
      </w:r>
      <w:proofErr w:type="gramStart"/>
      <w:r w:rsidRPr="00BD293F">
        <w:rPr>
          <w:rFonts w:eastAsiaTheme="minorEastAsia"/>
          <w:sz w:val="24"/>
        </w:rPr>
        <w:t>berikut :</w:t>
      </w:r>
      <w:proofErr w:type="gramEnd"/>
    </w:p>
    <w:p w:rsidR="00BD293F" w:rsidRDefault="003266BB" w:rsidP="00BD293F">
      <w:pPr>
        <w:ind w:left="720"/>
        <w:jc w:val="center"/>
        <w:rPr>
          <w:rFonts w:eastAsiaTheme="minorEastAsia"/>
        </w:rPr>
      </w:pPr>
      <w:r>
        <w:rPr>
          <w:rFonts w:eastAsiaTheme="minorEastAsia"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53.6pt;margin-top:16.8pt;width:54.8pt;height:27.4pt;flip:x y;z-index:251688960" o:connectortype="straight">
            <v:stroke endarrow="block"/>
          </v:shape>
        </w:pict>
      </w:r>
      <w:r>
        <w:rPr>
          <w:rFonts w:eastAsiaTheme="minorEastAsia"/>
          <w:noProof/>
          <w:lang w:val="id-ID" w:eastAsia="id-ID"/>
        </w:rPr>
        <w:pict>
          <v:shape id="_x0000_s1054" type="#_x0000_t32" style="position:absolute;left:0;text-align:left;margin-left:239.6pt;margin-top:16.8pt;width:.6pt;height:33.8pt;flip:x y;z-index:251687936" o:connectortype="straight">
            <v:stroke endarrow="block"/>
          </v:shape>
        </w:pict>
      </w:r>
      <w:r>
        <w:rPr>
          <w:rFonts w:eastAsiaTheme="minorEastAsia"/>
          <w:noProof/>
          <w:lang w:val="id-ID" w:eastAsia="id-ID"/>
        </w:rPr>
        <w:pict>
          <v:shape id="_x0000_s1053" type="#_x0000_t32" style="position:absolute;left:0;text-align:left;margin-left:164.4pt;margin-top:16.8pt;width:65.6pt;height:27.4pt;flip:y;z-index:251686912" o:connectortype="straight">
            <v:stroke endarrow="block"/>
          </v:shape>
        </w:pict>
      </w:r>
      <m:oMath>
        <m:r>
          <w:rPr>
            <w:rFonts w:ascii="Cambria Math" w:eastAsiaTheme="minorEastAsia" w:hAnsi="Cambria Math"/>
          </w:rPr>
          <m:t>(P→Q)</m:t>
        </m:r>
      </m:oMath>
    </w:p>
    <w:p w:rsidR="00BD293F" w:rsidRPr="001B3100" w:rsidRDefault="00BD293F" w:rsidP="00BD293F">
      <w:pPr>
        <w:ind w:left="720"/>
        <w:jc w:val="center"/>
        <w:rPr>
          <w:rFonts w:eastAsiaTheme="minorEastAsia"/>
        </w:rPr>
      </w:pPr>
    </w:p>
    <w:p w:rsidR="00BD293F" w:rsidRDefault="003266BB" w:rsidP="00BD293F">
      <w:pPr>
        <w:pStyle w:val="ListParagraph"/>
        <w:contextualSpacing w:val="0"/>
        <w:jc w:val="both"/>
      </w:pPr>
      <w:r>
        <w:rPr>
          <w:noProof/>
          <w:lang w:val="id-ID" w:eastAsia="id-ID"/>
        </w:rPr>
        <w:pict>
          <v:shape id="_x0000_s1056" type="#_x0000_t202" style="position:absolute;left:0;text-align:left;margin-left:114.05pt;margin-top:7.35pt;width:66.25pt;height:26.15pt;z-index:251689984">
            <v:textbox>
              <w:txbxContent>
                <w:p w:rsidR="00BD293F" w:rsidRPr="00575CDE" w:rsidRDefault="00BD293F" w:rsidP="00BD293F">
                  <w:proofErr w:type="spellStart"/>
                  <w:r>
                    <w:t>Skop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kiri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58" type="#_x0000_t202" style="position:absolute;left:0;text-align:left;margin-left:300.6pt;margin-top:7.35pt;width:70.85pt;height:26.15pt;z-index:251692032">
            <v:textbox>
              <w:txbxContent>
                <w:p w:rsidR="00BD293F" w:rsidRPr="00575CDE" w:rsidRDefault="00BD293F" w:rsidP="00BD293F">
                  <w:proofErr w:type="spellStart"/>
                  <w:r>
                    <w:t>Skop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kanan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57" type="#_x0000_t202" style="position:absolute;left:0;text-align:left;margin-left:193.05pt;margin-top:7.35pt;width:98.15pt;height:26.15pt;z-index:251691008">
            <v:textbox>
              <w:txbxContent>
                <w:p w:rsidR="00BD293F" w:rsidRPr="00575CDE" w:rsidRDefault="00BD293F" w:rsidP="00BD293F">
                  <w:proofErr w:type="spellStart"/>
                  <w:r>
                    <w:t>Perangkai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utama</w:t>
                  </w:r>
                  <w:proofErr w:type="spellEnd"/>
                </w:p>
              </w:txbxContent>
            </v:textbox>
          </v:shape>
        </w:pict>
      </w:r>
      <w:r w:rsidR="00BD293F">
        <w:tab/>
      </w:r>
      <w:r w:rsidR="00BD293F">
        <w:tab/>
      </w:r>
      <w:r w:rsidR="00BD293F">
        <w:tab/>
      </w:r>
      <w:r w:rsidR="00BD293F">
        <w:tab/>
      </w:r>
      <w:r w:rsidR="00BD293F">
        <w:tab/>
      </w:r>
      <w:r w:rsidR="00BD293F">
        <w:tab/>
      </w:r>
    </w:p>
    <w:p w:rsidR="00BD293F" w:rsidRDefault="003266BB" w:rsidP="00BD293F">
      <w:pPr>
        <w:pStyle w:val="ListParagraph"/>
        <w:contextualSpacing w:val="0"/>
        <w:jc w:val="both"/>
      </w:pPr>
      <w:r>
        <w:rPr>
          <w:noProof/>
          <w:lang w:val="id-ID" w:eastAsia="id-ID"/>
        </w:rPr>
        <w:pict>
          <v:shape id="_x0000_s1061" type="#_x0000_t32" style="position:absolute;left:0;text-align:left;margin-left:271.45pt;margin-top:12.5pt;width:63.05pt;height:35.05pt;flip:x;z-index:251695104" o:connectortype="straight">
            <v:stroke endarrow="block"/>
          </v:shape>
        </w:pict>
      </w:r>
      <w:r>
        <w:rPr>
          <w:noProof/>
          <w:lang w:val="id-ID" w:eastAsia="id-ID"/>
        </w:rPr>
        <w:pict>
          <v:shape id="_x0000_s1060" type="#_x0000_t32" style="position:absolute;left:0;text-align:left;margin-left:240.2pt;margin-top:12.5pt;width:0;height:31.2pt;z-index:251694080" o:connectortype="straight">
            <v:stroke endarrow="block"/>
          </v:shape>
        </w:pict>
      </w:r>
      <w:r>
        <w:rPr>
          <w:noProof/>
          <w:lang w:val="id-ID" w:eastAsia="id-ID"/>
        </w:rPr>
        <w:pict>
          <v:shape id="_x0000_s1059" type="#_x0000_t32" style="position:absolute;left:0;text-align:left;margin-left:149.1pt;margin-top:12.5pt;width:65.65pt;height:35.05pt;z-index:251693056" o:connectortype="straight">
            <v:stroke endarrow="block"/>
          </v:shape>
        </w:pict>
      </w:r>
    </w:p>
    <w:p w:rsidR="00BD293F" w:rsidRDefault="00BD293F" w:rsidP="00BD293F">
      <w:pPr>
        <w:pStyle w:val="ListParagraph"/>
        <w:contextualSpacing w:val="0"/>
        <w:jc w:val="both"/>
        <w:rPr>
          <w:rFonts w:eastAsiaTheme="minorEastAsia"/>
        </w:rPr>
      </w:pPr>
    </w:p>
    <w:p w:rsidR="00BD293F" w:rsidRDefault="00BD293F" w:rsidP="00BD293F">
      <w:pPr>
        <w:pStyle w:val="ListParagraph"/>
        <w:contextualSpacing w:val="0"/>
        <w:jc w:val="both"/>
      </w:pPr>
      <m:oMathPara>
        <m:oMath>
          <m:r>
            <w:rPr>
              <w:rFonts w:ascii="Cambria Math" w:hAnsi="Cambria Math"/>
            </w:rPr>
            <m:t>(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P⋀Q</m:t>
              </m:r>
            </m:e>
          </m:d>
          <m:r>
            <w:rPr>
              <w:rFonts w:ascii="Cambria Math" w:hAnsi="Cambria Math"/>
            </w:rPr>
            <m:t xml:space="preserve"> →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P⋁Q</m:t>
              </m:r>
            </m:e>
          </m:d>
          <m:r>
            <w:rPr>
              <w:rFonts w:ascii="Cambria Math" w:hAnsi="Cambria Math"/>
            </w:rPr>
            <m:t>)</m:t>
          </m:r>
        </m:oMath>
      </m:oMathPara>
    </w:p>
    <w:p w:rsidR="001D64D1" w:rsidRPr="00AC4B05" w:rsidRDefault="001D64D1" w:rsidP="001D64D1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1A0A8B" w:rsidRDefault="00BD293F" w:rsidP="001B1484">
      <w:pPr>
        <w:pStyle w:val="ListParagraph"/>
        <w:numPr>
          <w:ilvl w:val="1"/>
          <w:numId w:val="11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ANALISA PROPOSISI MAJEMUK</w:t>
      </w:r>
    </w:p>
    <w:p w:rsidR="00BD293F" w:rsidRPr="00FF263D" w:rsidRDefault="00BD293F" w:rsidP="00FF263D">
      <w:pPr>
        <w:pStyle w:val="ListParagraph"/>
        <w:spacing w:line="360" w:lineRule="auto"/>
        <w:ind w:left="0"/>
        <w:contextualSpacing w:val="0"/>
        <w:jc w:val="both"/>
        <w:rPr>
          <w:sz w:val="24"/>
        </w:rPr>
      </w:pPr>
      <w:proofErr w:type="spellStart"/>
      <w:r w:rsidRPr="00FF263D">
        <w:rPr>
          <w:sz w:val="24"/>
        </w:rPr>
        <w:t>Analisa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proposisi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majemuk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adalah</w:t>
      </w:r>
      <w:proofErr w:type="spellEnd"/>
      <w:r w:rsidRPr="00FF263D">
        <w:rPr>
          <w:sz w:val="24"/>
        </w:rPr>
        <w:t xml:space="preserve"> </w:t>
      </w:r>
      <w:proofErr w:type="spellStart"/>
      <w:proofErr w:type="gramStart"/>
      <w:r w:rsidRPr="00FF263D">
        <w:rPr>
          <w:sz w:val="24"/>
        </w:rPr>
        <w:t>cara</w:t>
      </w:r>
      <w:proofErr w:type="spellEnd"/>
      <w:proofErr w:type="gram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membuat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suatu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proposisi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majemuk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dari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suatu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pernyataan</w:t>
      </w:r>
      <w:proofErr w:type="spellEnd"/>
      <w:r w:rsidRPr="00FF263D">
        <w:rPr>
          <w:sz w:val="24"/>
        </w:rPr>
        <w:t xml:space="preserve"> yang </w:t>
      </w:r>
      <w:proofErr w:type="spellStart"/>
      <w:r w:rsidRPr="00FF263D">
        <w:rPr>
          <w:sz w:val="24"/>
        </w:rPr>
        <w:t>cukup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panjang</w:t>
      </w:r>
      <w:proofErr w:type="spellEnd"/>
      <w:r w:rsidRPr="00FF263D">
        <w:rPr>
          <w:sz w:val="24"/>
        </w:rPr>
        <w:t>.</w:t>
      </w:r>
    </w:p>
    <w:p w:rsidR="00BD293F" w:rsidRPr="00FF263D" w:rsidRDefault="00703ADF" w:rsidP="00703ADF">
      <w:pPr>
        <w:pStyle w:val="ListParagraph"/>
        <w:spacing w:after="0" w:line="360" w:lineRule="auto"/>
        <w:ind w:left="0"/>
        <w:contextualSpacing w:val="0"/>
        <w:jc w:val="both"/>
        <w:rPr>
          <w:sz w:val="24"/>
        </w:rPr>
      </w:pPr>
      <w:proofErr w:type="spellStart"/>
      <w:r>
        <w:rPr>
          <w:sz w:val="24"/>
        </w:rPr>
        <w:t>Contoh</w:t>
      </w:r>
      <w:proofErr w:type="spellEnd"/>
      <w:r>
        <w:rPr>
          <w:sz w:val="24"/>
        </w:rPr>
        <w:t xml:space="preserve"> </w:t>
      </w:r>
      <w:r w:rsidR="00BD293F" w:rsidRPr="00FF263D">
        <w:rPr>
          <w:sz w:val="24"/>
        </w:rPr>
        <w:t>3</w:t>
      </w:r>
    </w:p>
    <w:p w:rsidR="00BD293F" w:rsidRPr="00FF263D" w:rsidRDefault="00BD293F" w:rsidP="00FF263D">
      <w:pPr>
        <w:pStyle w:val="ListParagraph"/>
        <w:numPr>
          <w:ilvl w:val="0"/>
          <w:numId w:val="36"/>
        </w:numPr>
        <w:spacing w:line="360" w:lineRule="auto"/>
        <w:ind w:left="360"/>
        <w:contextualSpacing w:val="0"/>
        <w:jc w:val="both"/>
        <w:rPr>
          <w:sz w:val="24"/>
        </w:rPr>
      </w:pPr>
      <w:proofErr w:type="spellStart"/>
      <w:r w:rsidRPr="00FF263D">
        <w:rPr>
          <w:sz w:val="24"/>
        </w:rPr>
        <w:t>Jika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Dewi</w:t>
      </w:r>
      <w:proofErr w:type="spellEnd"/>
      <w:r w:rsidRPr="00FF263D">
        <w:rPr>
          <w:sz w:val="24"/>
        </w:rPr>
        <w:t xml:space="preserve"> lulus </w:t>
      </w:r>
      <w:proofErr w:type="spellStart"/>
      <w:r w:rsidRPr="00FF263D">
        <w:rPr>
          <w:sz w:val="24"/>
        </w:rPr>
        <w:t>sarjana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teknik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informatika</w:t>
      </w:r>
      <w:proofErr w:type="spellEnd"/>
      <w:r w:rsidRPr="00FF263D">
        <w:rPr>
          <w:sz w:val="24"/>
        </w:rPr>
        <w:t xml:space="preserve">, </w:t>
      </w:r>
      <w:proofErr w:type="spellStart"/>
      <w:r w:rsidRPr="00FF263D">
        <w:rPr>
          <w:sz w:val="24"/>
        </w:rPr>
        <w:t>orangtuanya</w:t>
      </w:r>
      <w:proofErr w:type="spellEnd"/>
      <w:r w:rsidRPr="00FF263D">
        <w:rPr>
          <w:sz w:val="24"/>
        </w:rPr>
        <w:t xml:space="preserve"> </w:t>
      </w:r>
      <w:proofErr w:type="spellStart"/>
      <w:proofErr w:type="gramStart"/>
      <w:r w:rsidRPr="00FF263D">
        <w:rPr>
          <w:sz w:val="24"/>
        </w:rPr>
        <w:t>akan</w:t>
      </w:r>
      <w:proofErr w:type="spellEnd"/>
      <w:proofErr w:type="gram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senang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dan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dia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dapat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segera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bekerja</w:t>
      </w:r>
      <w:proofErr w:type="spellEnd"/>
      <w:r w:rsidRPr="00FF263D">
        <w:rPr>
          <w:sz w:val="24"/>
        </w:rPr>
        <w:t xml:space="preserve">, </w:t>
      </w:r>
      <w:proofErr w:type="spellStart"/>
      <w:r w:rsidRPr="00FF263D">
        <w:rPr>
          <w:sz w:val="24"/>
        </w:rPr>
        <w:t>tetapi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jika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dia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tidak</w:t>
      </w:r>
      <w:proofErr w:type="spellEnd"/>
      <w:r w:rsidRPr="00FF263D">
        <w:rPr>
          <w:sz w:val="24"/>
        </w:rPr>
        <w:t xml:space="preserve"> lulus, </w:t>
      </w:r>
      <w:proofErr w:type="spellStart"/>
      <w:r w:rsidRPr="00FF263D">
        <w:rPr>
          <w:sz w:val="24"/>
        </w:rPr>
        <w:t>semua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udahanya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akan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sia-sia</w:t>
      </w:r>
      <w:proofErr w:type="spellEnd"/>
      <w:r w:rsidRPr="00FF263D">
        <w:rPr>
          <w:sz w:val="24"/>
        </w:rPr>
        <w:t>.</w:t>
      </w:r>
    </w:p>
    <w:p w:rsidR="00BD293F" w:rsidRPr="00FF263D" w:rsidRDefault="00BD293F" w:rsidP="00FF263D">
      <w:pPr>
        <w:spacing w:after="0" w:line="360" w:lineRule="auto"/>
        <w:jc w:val="both"/>
        <w:rPr>
          <w:sz w:val="24"/>
        </w:rPr>
      </w:pPr>
      <w:r w:rsidRPr="00FF263D">
        <w:rPr>
          <w:sz w:val="24"/>
        </w:rPr>
        <w:lastRenderedPageBreak/>
        <w:t xml:space="preserve"> </w:t>
      </w:r>
      <w:proofErr w:type="spellStart"/>
      <w:proofErr w:type="gramStart"/>
      <w:r w:rsidRPr="00FF263D">
        <w:rPr>
          <w:sz w:val="24"/>
        </w:rPr>
        <w:t>Proposisi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diatas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berbentuk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konjungsi</w:t>
      </w:r>
      <w:proofErr w:type="spellEnd"/>
      <w:r w:rsidRPr="00FF263D">
        <w:rPr>
          <w:sz w:val="24"/>
        </w:rPr>
        <w:t>.</w:t>
      </w:r>
      <w:proofErr w:type="gram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Dengan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skop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kri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dan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skop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kanan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sebagai</w:t>
      </w:r>
      <w:proofErr w:type="spellEnd"/>
      <w:r w:rsidRPr="00FF263D">
        <w:rPr>
          <w:sz w:val="24"/>
        </w:rPr>
        <w:t xml:space="preserve"> </w:t>
      </w:r>
      <w:proofErr w:type="spellStart"/>
      <w:proofErr w:type="gramStart"/>
      <w:r w:rsidRPr="00FF263D">
        <w:rPr>
          <w:sz w:val="24"/>
        </w:rPr>
        <w:t>berikut</w:t>
      </w:r>
      <w:proofErr w:type="spellEnd"/>
      <w:r w:rsidRPr="00FF263D">
        <w:rPr>
          <w:sz w:val="24"/>
        </w:rPr>
        <w:t xml:space="preserve"> :</w:t>
      </w:r>
      <w:proofErr w:type="gramEnd"/>
    </w:p>
    <w:p w:rsidR="00BD293F" w:rsidRPr="00FF263D" w:rsidRDefault="00BD293F" w:rsidP="00FF263D">
      <w:pPr>
        <w:spacing w:line="360" w:lineRule="auto"/>
        <w:ind w:left="556" w:hanging="556"/>
        <w:contextualSpacing/>
        <w:jc w:val="both"/>
        <w:rPr>
          <w:sz w:val="24"/>
        </w:rPr>
      </w:pPr>
      <w:r w:rsidRPr="00FF263D">
        <w:rPr>
          <w:sz w:val="24"/>
        </w:rPr>
        <w:t xml:space="preserve">[1.1] </w:t>
      </w:r>
      <w:proofErr w:type="spellStart"/>
      <w:r w:rsidRPr="00FF263D">
        <w:rPr>
          <w:sz w:val="24"/>
        </w:rPr>
        <w:t>Jika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Dewi</w:t>
      </w:r>
      <w:proofErr w:type="spellEnd"/>
      <w:r w:rsidRPr="00FF263D">
        <w:rPr>
          <w:sz w:val="24"/>
        </w:rPr>
        <w:t xml:space="preserve"> lulus </w:t>
      </w:r>
      <w:proofErr w:type="spellStart"/>
      <w:r w:rsidRPr="00FF263D">
        <w:rPr>
          <w:sz w:val="24"/>
        </w:rPr>
        <w:t>sarjana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teknik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informatika</w:t>
      </w:r>
      <w:proofErr w:type="spellEnd"/>
      <w:r w:rsidRPr="00FF263D">
        <w:rPr>
          <w:sz w:val="24"/>
        </w:rPr>
        <w:t xml:space="preserve">, </w:t>
      </w:r>
      <w:proofErr w:type="spellStart"/>
      <w:r w:rsidRPr="00FF263D">
        <w:rPr>
          <w:sz w:val="24"/>
        </w:rPr>
        <w:t>orangtuanya</w:t>
      </w:r>
      <w:proofErr w:type="spellEnd"/>
      <w:r w:rsidRPr="00FF263D">
        <w:rPr>
          <w:sz w:val="24"/>
        </w:rPr>
        <w:t xml:space="preserve"> </w:t>
      </w:r>
      <w:proofErr w:type="spellStart"/>
      <w:proofErr w:type="gramStart"/>
      <w:r w:rsidRPr="00FF263D">
        <w:rPr>
          <w:sz w:val="24"/>
        </w:rPr>
        <w:t>akan</w:t>
      </w:r>
      <w:proofErr w:type="spellEnd"/>
      <w:proofErr w:type="gram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senang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dan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dia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dapat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segera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bekerja</w:t>
      </w:r>
      <w:proofErr w:type="spellEnd"/>
      <w:r w:rsidRPr="00FF263D">
        <w:rPr>
          <w:sz w:val="24"/>
        </w:rPr>
        <w:t>.</w:t>
      </w:r>
    </w:p>
    <w:p w:rsidR="00BD293F" w:rsidRPr="00FF263D" w:rsidRDefault="00BD293F" w:rsidP="00FF263D">
      <w:pPr>
        <w:spacing w:line="360" w:lineRule="auto"/>
        <w:jc w:val="both"/>
        <w:rPr>
          <w:sz w:val="24"/>
        </w:rPr>
      </w:pPr>
      <w:r w:rsidRPr="00FF263D">
        <w:rPr>
          <w:sz w:val="24"/>
        </w:rPr>
        <w:t>[1.2</w:t>
      </w:r>
      <w:proofErr w:type="gramStart"/>
      <w:r w:rsidRPr="00FF263D">
        <w:rPr>
          <w:sz w:val="24"/>
        </w:rPr>
        <w:t xml:space="preserve">]  </w:t>
      </w:r>
      <w:proofErr w:type="spellStart"/>
      <w:r w:rsidRPr="00FF263D">
        <w:rPr>
          <w:sz w:val="24"/>
        </w:rPr>
        <w:t>jika</w:t>
      </w:r>
      <w:proofErr w:type="spellEnd"/>
      <w:proofErr w:type="gram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dia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tidak</w:t>
      </w:r>
      <w:proofErr w:type="spellEnd"/>
      <w:r w:rsidRPr="00FF263D">
        <w:rPr>
          <w:sz w:val="24"/>
        </w:rPr>
        <w:t xml:space="preserve"> lulus, </w:t>
      </w:r>
      <w:proofErr w:type="spellStart"/>
      <w:r w:rsidRPr="00FF263D">
        <w:rPr>
          <w:sz w:val="24"/>
        </w:rPr>
        <w:t>semua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udahanya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akan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sia-sia</w:t>
      </w:r>
      <w:proofErr w:type="spellEnd"/>
      <w:r w:rsidRPr="00FF263D">
        <w:rPr>
          <w:sz w:val="24"/>
        </w:rPr>
        <w:t>.</w:t>
      </w:r>
    </w:p>
    <w:p w:rsidR="00BD293F" w:rsidRPr="00FF263D" w:rsidRDefault="00BD293F" w:rsidP="00FF263D">
      <w:pPr>
        <w:pStyle w:val="ListParagraph"/>
        <w:tabs>
          <w:tab w:val="left" w:pos="1276"/>
        </w:tabs>
        <w:spacing w:line="360" w:lineRule="auto"/>
        <w:ind w:left="0"/>
        <w:jc w:val="both"/>
        <w:rPr>
          <w:sz w:val="24"/>
        </w:rPr>
      </w:pPr>
      <w:proofErr w:type="spellStart"/>
      <w:proofErr w:type="gramStart"/>
      <w:r w:rsidRPr="00FF263D">
        <w:rPr>
          <w:sz w:val="24"/>
        </w:rPr>
        <w:t>Kalimat</w:t>
      </w:r>
      <w:proofErr w:type="spellEnd"/>
      <w:r w:rsidRPr="00FF263D">
        <w:rPr>
          <w:sz w:val="24"/>
        </w:rPr>
        <w:t xml:space="preserve"> [1.1] </w:t>
      </w:r>
      <w:proofErr w:type="spellStart"/>
      <w:r w:rsidRPr="00FF263D">
        <w:rPr>
          <w:sz w:val="24"/>
        </w:rPr>
        <w:t>masih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dapat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dipecah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menjadi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seperti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berikut</w:t>
      </w:r>
      <w:proofErr w:type="spellEnd"/>
      <w:r w:rsidRPr="00FF263D">
        <w:rPr>
          <w:sz w:val="24"/>
        </w:rPr>
        <w:t>.</w:t>
      </w:r>
      <w:proofErr w:type="gramEnd"/>
    </w:p>
    <w:p w:rsidR="00BD293F" w:rsidRPr="00FF263D" w:rsidRDefault="00BD293F" w:rsidP="00FF263D">
      <w:pPr>
        <w:pStyle w:val="ListParagraph"/>
        <w:tabs>
          <w:tab w:val="left" w:pos="1276"/>
        </w:tabs>
        <w:spacing w:after="0" w:line="360" w:lineRule="auto"/>
        <w:ind w:left="0"/>
        <w:jc w:val="both"/>
        <w:rPr>
          <w:sz w:val="24"/>
        </w:rPr>
      </w:pPr>
      <w:r w:rsidRPr="00FF263D">
        <w:rPr>
          <w:sz w:val="24"/>
        </w:rPr>
        <w:t xml:space="preserve">[1.1.1] </w:t>
      </w:r>
      <w:proofErr w:type="spellStart"/>
      <w:r w:rsidRPr="00FF263D">
        <w:rPr>
          <w:sz w:val="24"/>
        </w:rPr>
        <w:t>Jika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Dewi</w:t>
      </w:r>
      <w:proofErr w:type="spellEnd"/>
      <w:r w:rsidRPr="00FF263D">
        <w:rPr>
          <w:sz w:val="24"/>
        </w:rPr>
        <w:t xml:space="preserve"> </w:t>
      </w:r>
      <w:proofErr w:type="gramStart"/>
      <w:r w:rsidRPr="00FF263D">
        <w:rPr>
          <w:sz w:val="24"/>
        </w:rPr>
        <w:t>lulus</w:t>
      </w:r>
      <w:proofErr w:type="gram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sarjana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teknik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informatika</w:t>
      </w:r>
      <w:proofErr w:type="spellEnd"/>
      <w:r w:rsidRPr="00FF263D">
        <w:rPr>
          <w:sz w:val="24"/>
        </w:rPr>
        <w:t>.</w:t>
      </w:r>
    </w:p>
    <w:p w:rsidR="00BD293F" w:rsidRPr="00FF263D" w:rsidRDefault="00BD293F" w:rsidP="00FF263D">
      <w:pPr>
        <w:spacing w:line="360" w:lineRule="auto"/>
        <w:ind w:left="556" w:hanging="556"/>
        <w:jc w:val="both"/>
        <w:rPr>
          <w:sz w:val="24"/>
        </w:rPr>
      </w:pPr>
      <w:r w:rsidRPr="00FF263D">
        <w:rPr>
          <w:sz w:val="24"/>
        </w:rPr>
        <w:t xml:space="preserve">[1.1.2] </w:t>
      </w:r>
      <w:proofErr w:type="spellStart"/>
      <w:r w:rsidRPr="00FF263D">
        <w:rPr>
          <w:sz w:val="24"/>
        </w:rPr>
        <w:t>Orangtuanya</w:t>
      </w:r>
      <w:proofErr w:type="spellEnd"/>
      <w:r w:rsidRPr="00FF263D">
        <w:rPr>
          <w:sz w:val="24"/>
        </w:rPr>
        <w:t xml:space="preserve"> </w:t>
      </w:r>
      <w:proofErr w:type="spellStart"/>
      <w:proofErr w:type="gramStart"/>
      <w:r w:rsidRPr="00FF263D">
        <w:rPr>
          <w:sz w:val="24"/>
        </w:rPr>
        <w:t>akan</w:t>
      </w:r>
      <w:proofErr w:type="spellEnd"/>
      <w:proofErr w:type="gram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senang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dan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dia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dapat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segera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bekerja</w:t>
      </w:r>
      <w:proofErr w:type="spellEnd"/>
      <w:r w:rsidRPr="00FF263D">
        <w:rPr>
          <w:sz w:val="24"/>
        </w:rPr>
        <w:t>.</w:t>
      </w:r>
    </w:p>
    <w:p w:rsidR="00BD293F" w:rsidRPr="00FF263D" w:rsidRDefault="00BD293F" w:rsidP="00FF263D">
      <w:pPr>
        <w:pStyle w:val="ListParagraph"/>
        <w:tabs>
          <w:tab w:val="left" w:pos="1276"/>
        </w:tabs>
        <w:spacing w:line="360" w:lineRule="auto"/>
        <w:ind w:left="0"/>
        <w:jc w:val="both"/>
        <w:rPr>
          <w:sz w:val="24"/>
        </w:rPr>
      </w:pPr>
      <w:proofErr w:type="spellStart"/>
      <w:r w:rsidRPr="00FF263D">
        <w:rPr>
          <w:sz w:val="24"/>
        </w:rPr>
        <w:t>Kalimat</w:t>
      </w:r>
      <w:proofErr w:type="spellEnd"/>
      <w:r w:rsidRPr="00FF263D">
        <w:rPr>
          <w:sz w:val="24"/>
        </w:rPr>
        <w:t xml:space="preserve"> [1.1.2</w:t>
      </w:r>
      <w:proofErr w:type="gramStart"/>
      <w:r w:rsidRPr="00FF263D">
        <w:rPr>
          <w:sz w:val="24"/>
        </w:rPr>
        <w:t xml:space="preserve">]  </w:t>
      </w:r>
      <w:proofErr w:type="spellStart"/>
      <w:r w:rsidRPr="00FF263D">
        <w:rPr>
          <w:sz w:val="24"/>
        </w:rPr>
        <w:t>dipecah</w:t>
      </w:r>
      <w:proofErr w:type="spellEnd"/>
      <w:proofErr w:type="gram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menjadi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skop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kiri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dan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skop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kanan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sebagai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berikut</w:t>
      </w:r>
      <w:proofErr w:type="spellEnd"/>
      <w:r w:rsidRPr="00FF263D">
        <w:rPr>
          <w:sz w:val="24"/>
        </w:rPr>
        <w:t>,</w:t>
      </w:r>
    </w:p>
    <w:p w:rsidR="00BD293F" w:rsidRPr="00FF263D" w:rsidRDefault="00BD293F" w:rsidP="00FF263D">
      <w:pPr>
        <w:pStyle w:val="ListParagraph"/>
        <w:tabs>
          <w:tab w:val="left" w:pos="1276"/>
        </w:tabs>
        <w:spacing w:line="360" w:lineRule="auto"/>
        <w:ind w:left="0"/>
        <w:jc w:val="both"/>
        <w:rPr>
          <w:sz w:val="24"/>
        </w:rPr>
      </w:pPr>
      <w:r w:rsidRPr="00FF263D">
        <w:rPr>
          <w:sz w:val="24"/>
        </w:rPr>
        <w:t xml:space="preserve">[1.1.2.1] </w:t>
      </w:r>
      <w:proofErr w:type="spellStart"/>
      <w:r w:rsidRPr="00FF263D">
        <w:rPr>
          <w:sz w:val="24"/>
        </w:rPr>
        <w:t>Orangtuanya</w:t>
      </w:r>
      <w:proofErr w:type="spellEnd"/>
      <w:r w:rsidRPr="00FF263D">
        <w:rPr>
          <w:sz w:val="24"/>
        </w:rPr>
        <w:t xml:space="preserve"> </w:t>
      </w:r>
      <w:proofErr w:type="spellStart"/>
      <w:proofErr w:type="gramStart"/>
      <w:r w:rsidRPr="00FF263D">
        <w:rPr>
          <w:sz w:val="24"/>
        </w:rPr>
        <w:t>akan</w:t>
      </w:r>
      <w:proofErr w:type="spellEnd"/>
      <w:proofErr w:type="gram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senang</w:t>
      </w:r>
      <w:proofErr w:type="spellEnd"/>
      <w:r w:rsidRPr="00FF263D">
        <w:rPr>
          <w:sz w:val="24"/>
        </w:rPr>
        <w:t>.</w:t>
      </w:r>
    </w:p>
    <w:p w:rsidR="00BD293F" w:rsidRPr="00FF263D" w:rsidRDefault="00BD293F" w:rsidP="00FF263D">
      <w:pPr>
        <w:pStyle w:val="ListParagraph"/>
        <w:tabs>
          <w:tab w:val="left" w:pos="1276"/>
        </w:tabs>
        <w:spacing w:line="360" w:lineRule="auto"/>
        <w:ind w:left="0"/>
        <w:jc w:val="both"/>
        <w:rPr>
          <w:sz w:val="24"/>
        </w:rPr>
      </w:pPr>
      <w:proofErr w:type="gramStart"/>
      <w:r w:rsidRPr="00FF263D">
        <w:rPr>
          <w:sz w:val="24"/>
        </w:rPr>
        <w:t xml:space="preserve">[1.1.2.2] </w:t>
      </w:r>
      <w:proofErr w:type="spellStart"/>
      <w:r w:rsidRPr="00FF263D">
        <w:rPr>
          <w:sz w:val="24"/>
        </w:rPr>
        <w:t>dia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dapat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segera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bekerja</w:t>
      </w:r>
      <w:proofErr w:type="spellEnd"/>
      <w:r w:rsidRPr="00FF263D">
        <w:rPr>
          <w:sz w:val="24"/>
        </w:rPr>
        <w:t>.</w:t>
      </w:r>
      <w:proofErr w:type="gramEnd"/>
    </w:p>
    <w:p w:rsidR="00BD293F" w:rsidRPr="00FF263D" w:rsidRDefault="00BD293F" w:rsidP="00FF263D">
      <w:pPr>
        <w:pStyle w:val="ListParagraph"/>
        <w:tabs>
          <w:tab w:val="left" w:pos="1276"/>
        </w:tabs>
        <w:spacing w:line="360" w:lineRule="auto"/>
        <w:ind w:left="0"/>
        <w:jc w:val="both"/>
        <w:rPr>
          <w:sz w:val="24"/>
        </w:rPr>
      </w:pPr>
    </w:p>
    <w:p w:rsidR="00BD293F" w:rsidRPr="00FF263D" w:rsidRDefault="00BD293F" w:rsidP="00FF263D">
      <w:pPr>
        <w:pStyle w:val="ListParagraph"/>
        <w:tabs>
          <w:tab w:val="left" w:pos="1276"/>
        </w:tabs>
        <w:spacing w:line="360" w:lineRule="auto"/>
        <w:ind w:left="0"/>
        <w:jc w:val="both"/>
        <w:rPr>
          <w:sz w:val="24"/>
        </w:rPr>
      </w:pPr>
      <w:proofErr w:type="spellStart"/>
      <w:r w:rsidRPr="00FF263D">
        <w:rPr>
          <w:sz w:val="24"/>
        </w:rPr>
        <w:t>Kalimat</w:t>
      </w:r>
      <w:proofErr w:type="spellEnd"/>
      <w:r w:rsidRPr="00FF263D">
        <w:rPr>
          <w:sz w:val="24"/>
        </w:rPr>
        <w:t xml:space="preserve"> [1.2] </w:t>
      </w:r>
      <w:proofErr w:type="spellStart"/>
      <w:r w:rsidRPr="00FF263D">
        <w:rPr>
          <w:sz w:val="24"/>
        </w:rPr>
        <w:t>dipecah</w:t>
      </w:r>
      <w:proofErr w:type="spellEnd"/>
      <w:r w:rsidRPr="00FF263D">
        <w:rPr>
          <w:sz w:val="24"/>
        </w:rPr>
        <w:t xml:space="preserve"> </w:t>
      </w:r>
      <w:proofErr w:type="spellStart"/>
      <w:proofErr w:type="gramStart"/>
      <w:r w:rsidRPr="00FF263D">
        <w:rPr>
          <w:sz w:val="24"/>
        </w:rPr>
        <w:t>menjadi</w:t>
      </w:r>
      <w:proofErr w:type="spellEnd"/>
      <w:r w:rsidRPr="00FF263D">
        <w:rPr>
          <w:sz w:val="24"/>
        </w:rPr>
        <w:t xml:space="preserve"> ,</w:t>
      </w:r>
      <w:proofErr w:type="gramEnd"/>
    </w:p>
    <w:p w:rsidR="00BD293F" w:rsidRPr="00FF263D" w:rsidRDefault="00BD293F" w:rsidP="00FF263D">
      <w:pPr>
        <w:pStyle w:val="ListParagraph"/>
        <w:tabs>
          <w:tab w:val="left" w:pos="1276"/>
        </w:tabs>
        <w:spacing w:line="360" w:lineRule="auto"/>
        <w:ind w:left="0"/>
        <w:jc w:val="both"/>
        <w:rPr>
          <w:sz w:val="24"/>
        </w:rPr>
      </w:pPr>
      <w:proofErr w:type="gramStart"/>
      <w:r w:rsidRPr="00FF263D">
        <w:rPr>
          <w:sz w:val="24"/>
        </w:rPr>
        <w:t xml:space="preserve">[1.2.1] </w:t>
      </w:r>
      <w:proofErr w:type="spellStart"/>
      <w:r w:rsidRPr="00FF263D">
        <w:rPr>
          <w:sz w:val="24"/>
        </w:rPr>
        <w:t>Dia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tidak</w:t>
      </w:r>
      <w:proofErr w:type="spellEnd"/>
      <w:r w:rsidRPr="00FF263D">
        <w:rPr>
          <w:sz w:val="24"/>
        </w:rPr>
        <w:t xml:space="preserve"> lulus.</w:t>
      </w:r>
      <w:proofErr w:type="gramEnd"/>
    </w:p>
    <w:p w:rsidR="00BD293F" w:rsidRPr="00FF263D" w:rsidRDefault="00BD293F" w:rsidP="00FF263D">
      <w:pPr>
        <w:pStyle w:val="ListParagraph"/>
        <w:tabs>
          <w:tab w:val="left" w:pos="1276"/>
        </w:tabs>
        <w:spacing w:line="360" w:lineRule="auto"/>
        <w:ind w:left="0"/>
        <w:contextualSpacing w:val="0"/>
        <w:jc w:val="both"/>
        <w:rPr>
          <w:sz w:val="24"/>
        </w:rPr>
      </w:pPr>
      <w:r w:rsidRPr="00FF263D">
        <w:rPr>
          <w:sz w:val="24"/>
        </w:rPr>
        <w:t xml:space="preserve">[1.2.1] </w:t>
      </w:r>
      <w:proofErr w:type="spellStart"/>
      <w:r w:rsidRPr="00FF263D">
        <w:rPr>
          <w:sz w:val="24"/>
        </w:rPr>
        <w:t>Semua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usahanya</w:t>
      </w:r>
      <w:proofErr w:type="spellEnd"/>
      <w:r w:rsidRPr="00FF263D">
        <w:rPr>
          <w:sz w:val="24"/>
        </w:rPr>
        <w:t xml:space="preserve"> </w:t>
      </w:r>
      <w:proofErr w:type="spellStart"/>
      <w:proofErr w:type="gramStart"/>
      <w:r w:rsidRPr="00FF263D">
        <w:rPr>
          <w:sz w:val="24"/>
        </w:rPr>
        <w:t>akan</w:t>
      </w:r>
      <w:proofErr w:type="spellEnd"/>
      <w:proofErr w:type="gram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sia-sia</w:t>
      </w:r>
      <w:proofErr w:type="spellEnd"/>
      <w:r w:rsidRPr="00FF263D">
        <w:rPr>
          <w:sz w:val="24"/>
        </w:rPr>
        <w:t>.</w:t>
      </w:r>
    </w:p>
    <w:p w:rsidR="00BD293F" w:rsidRDefault="00BD293F" w:rsidP="00FF263D">
      <w:pPr>
        <w:pStyle w:val="ListParagraph"/>
        <w:tabs>
          <w:tab w:val="left" w:pos="1276"/>
        </w:tabs>
        <w:spacing w:line="360" w:lineRule="auto"/>
        <w:ind w:left="0"/>
        <w:jc w:val="both"/>
      </w:pPr>
      <w:proofErr w:type="spellStart"/>
      <w:proofErr w:type="gramStart"/>
      <w:r w:rsidRPr="00FF263D">
        <w:rPr>
          <w:sz w:val="24"/>
        </w:rPr>
        <w:t>Teknik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pemisahan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kalimat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menjadi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proposisi-proposisi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atomik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disebut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teknik</w:t>
      </w:r>
      <w:proofErr w:type="spellEnd"/>
      <w:r w:rsidRPr="00FF263D">
        <w:rPr>
          <w:sz w:val="24"/>
        </w:rPr>
        <w:t xml:space="preserve"> Parsing, </w:t>
      </w:r>
      <w:proofErr w:type="spellStart"/>
      <w:r w:rsidRPr="00FF263D">
        <w:rPr>
          <w:sz w:val="24"/>
        </w:rPr>
        <w:t>hasilnya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dapat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dilihat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dalam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bentuk</w:t>
      </w:r>
      <w:proofErr w:type="spellEnd"/>
      <w:r w:rsidRPr="00FF263D">
        <w:rPr>
          <w:sz w:val="24"/>
        </w:rPr>
        <w:t xml:space="preserve"> Parse Tree.</w:t>
      </w:r>
      <w:proofErr w:type="gramEnd"/>
    </w:p>
    <w:p w:rsidR="00BD293F" w:rsidRDefault="00BD293F" w:rsidP="00BD293F">
      <w:pPr>
        <w:pStyle w:val="ListParagraph"/>
        <w:tabs>
          <w:tab w:val="left" w:pos="1276"/>
        </w:tabs>
        <w:jc w:val="both"/>
      </w:pPr>
      <w:r>
        <w:rPr>
          <w:noProof/>
          <w:lang w:val="id-ID" w:eastAsia="id-ID"/>
        </w:rPr>
        <w:drawing>
          <wp:inline distT="0" distB="0" distL="0" distR="0">
            <wp:extent cx="4269729" cy="2168665"/>
            <wp:effectExtent l="19050" t="0" r="73671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D293F" w:rsidRPr="00FF263D" w:rsidRDefault="00BD293F" w:rsidP="00FF263D">
      <w:pPr>
        <w:pStyle w:val="ListParagraph"/>
        <w:tabs>
          <w:tab w:val="left" w:pos="1276"/>
        </w:tabs>
        <w:spacing w:line="360" w:lineRule="auto"/>
        <w:ind w:left="0"/>
        <w:jc w:val="both"/>
        <w:rPr>
          <w:sz w:val="24"/>
        </w:rPr>
      </w:pPr>
      <w:proofErr w:type="spellStart"/>
      <w:r w:rsidRPr="00FF263D">
        <w:rPr>
          <w:sz w:val="24"/>
        </w:rPr>
        <w:t>Untuk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mengubah</w:t>
      </w:r>
      <w:proofErr w:type="spellEnd"/>
      <w:r w:rsidRPr="00FF263D">
        <w:rPr>
          <w:sz w:val="24"/>
        </w:rPr>
        <w:t xml:space="preserve"> parse tree </w:t>
      </w:r>
      <w:proofErr w:type="spellStart"/>
      <w:r w:rsidRPr="00FF263D">
        <w:rPr>
          <w:sz w:val="24"/>
        </w:rPr>
        <w:t>menjadi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ekspresi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logika</w:t>
      </w:r>
      <w:proofErr w:type="spellEnd"/>
      <w:r w:rsidRPr="00FF263D">
        <w:rPr>
          <w:sz w:val="24"/>
        </w:rPr>
        <w:t xml:space="preserve"> yang </w:t>
      </w:r>
      <w:proofErr w:type="spellStart"/>
      <w:r w:rsidRPr="00FF263D">
        <w:rPr>
          <w:sz w:val="24"/>
        </w:rPr>
        <w:t>berbentuk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proposisi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majemuk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adalah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dengan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menjadi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fpe</w:t>
      </w:r>
      <w:proofErr w:type="spellEnd"/>
      <w:r w:rsidRPr="00FF263D">
        <w:rPr>
          <w:sz w:val="24"/>
        </w:rPr>
        <w:t xml:space="preserve"> </w:t>
      </w:r>
      <w:proofErr w:type="spellStart"/>
      <w:proofErr w:type="gramStart"/>
      <w:r w:rsidRPr="00FF263D">
        <w:rPr>
          <w:sz w:val="24"/>
        </w:rPr>
        <w:t>berikut</w:t>
      </w:r>
      <w:proofErr w:type="spellEnd"/>
      <w:r w:rsidRPr="00FF263D">
        <w:rPr>
          <w:sz w:val="24"/>
        </w:rPr>
        <w:t xml:space="preserve"> :</w:t>
      </w:r>
      <w:proofErr w:type="gramEnd"/>
    </w:p>
    <w:p w:rsidR="00BD293F" w:rsidRPr="00FF263D" w:rsidRDefault="00BD293F" w:rsidP="00FF263D">
      <w:pPr>
        <w:pStyle w:val="ListParagraph"/>
        <w:tabs>
          <w:tab w:val="left" w:pos="1276"/>
        </w:tabs>
        <w:spacing w:line="360" w:lineRule="auto"/>
        <w:ind w:left="0"/>
        <w:jc w:val="both"/>
        <w:rPr>
          <w:sz w:val="24"/>
        </w:rPr>
      </w:pPr>
      <w:r w:rsidRPr="00FF263D">
        <w:rPr>
          <w:sz w:val="24"/>
        </w:rPr>
        <w:t xml:space="preserve">P = </w:t>
      </w:r>
      <w:proofErr w:type="spellStart"/>
      <w:r w:rsidRPr="00FF263D">
        <w:rPr>
          <w:sz w:val="24"/>
        </w:rPr>
        <w:t>Dewi</w:t>
      </w:r>
      <w:proofErr w:type="spellEnd"/>
      <w:r w:rsidRPr="00FF263D">
        <w:rPr>
          <w:sz w:val="24"/>
        </w:rPr>
        <w:t xml:space="preserve"> lulus </w:t>
      </w:r>
      <w:proofErr w:type="spellStart"/>
      <w:r w:rsidRPr="00FF263D">
        <w:rPr>
          <w:sz w:val="24"/>
        </w:rPr>
        <w:t>sarjana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teknik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informatika</w:t>
      </w:r>
      <w:proofErr w:type="spellEnd"/>
    </w:p>
    <w:p w:rsidR="00BD293F" w:rsidRPr="00FF263D" w:rsidRDefault="00BD293F" w:rsidP="00FF263D">
      <w:pPr>
        <w:pStyle w:val="ListParagraph"/>
        <w:tabs>
          <w:tab w:val="left" w:pos="1276"/>
        </w:tabs>
        <w:spacing w:line="360" w:lineRule="auto"/>
        <w:ind w:left="0"/>
        <w:jc w:val="both"/>
        <w:rPr>
          <w:sz w:val="24"/>
        </w:rPr>
      </w:pPr>
      <w:r w:rsidRPr="00FF263D">
        <w:rPr>
          <w:sz w:val="24"/>
        </w:rPr>
        <w:lastRenderedPageBreak/>
        <w:t xml:space="preserve">Q = </w:t>
      </w:r>
      <w:proofErr w:type="spellStart"/>
      <w:r w:rsidRPr="00FF263D">
        <w:rPr>
          <w:sz w:val="24"/>
        </w:rPr>
        <w:t>Orangtua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Dewi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senang</w:t>
      </w:r>
      <w:proofErr w:type="spellEnd"/>
    </w:p>
    <w:p w:rsidR="00BD293F" w:rsidRPr="00FF263D" w:rsidRDefault="00BD293F" w:rsidP="00FF263D">
      <w:pPr>
        <w:pStyle w:val="ListParagraph"/>
        <w:tabs>
          <w:tab w:val="left" w:pos="1276"/>
        </w:tabs>
        <w:spacing w:line="360" w:lineRule="auto"/>
        <w:ind w:left="0"/>
        <w:jc w:val="both"/>
        <w:rPr>
          <w:sz w:val="24"/>
        </w:rPr>
      </w:pPr>
      <w:r w:rsidRPr="00FF263D">
        <w:rPr>
          <w:sz w:val="24"/>
        </w:rPr>
        <w:t xml:space="preserve">R = </w:t>
      </w:r>
      <w:proofErr w:type="spellStart"/>
      <w:r w:rsidRPr="00FF263D">
        <w:rPr>
          <w:sz w:val="24"/>
        </w:rPr>
        <w:t>Dewi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bekerja</w:t>
      </w:r>
      <w:proofErr w:type="spellEnd"/>
    </w:p>
    <w:p w:rsidR="00BD293F" w:rsidRPr="00FF263D" w:rsidRDefault="00BD293F" w:rsidP="00FF263D">
      <w:pPr>
        <w:pStyle w:val="ListParagraph"/>
        <w:tabs>
          <w:tab w:val="left" w:pos="1276"/>
        </w:tabs>
        <w:spacing w:line="360" w:lineRule="auto"/>
        <w:ind w:left="0"/>
        <w:jc w:val="both"/>
        <w:rPr>
          <w:sz w:val="24"/>
        </w:rPr>
      </w:pPr>
      <w:r w:rsidRPr="00FF263D">
        <w:rPr>
          <w:sz w:val="24"/>
        </w:rPr>
        <w:t xml:space="preserve">S = Usaha </w:t>
      </w:r>
      <w:proofErr w:type="spellStart"/>
      <w:r w:rsidRPr="00FF263D">
        <w:rPr>
          <w:sz w:val="24"/>
        </w:rPr>
        <w:t>Dewi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sia-sia</w:t>
      </w:r>
      <w:proofErr w:type="spellEnd"/>
    </w:p>
    <w:p w:rsidR="00BD293F" w:rsidRPr="00FF263D" w:rsidRDefault="00BD293F" w:rsidP="00FF263D">
      <w:pPr>
        <w:pStyle w:val="ListParagraph"/>
        <w:tabs>
          <w:tab w:val="left" w:pos="1276"/>
        </w:tabs>
        <w:spacing w:line="360" w:lineRule="auto"/>
        <w:ind w:left="0"/>
        <w:jc w:val="both"/>
        <w:rPr>
          <w:sz w:val="24"/>
        </w:rPr>
      </w:pPr>
      <w:proofErr w:type="spellStart"/>
      <w:r w:rsidRPr="00FF263D">
        <w:rPr>
          <w:sz w:val="24"/>
        </w:rPr>
        <w:t>Proposisi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majemunya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dalam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fpe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sebagai</w:t>
      </w:r>
      <w:proofErr w:type="spellEnd"/>
      <w:r w:rsidRPr="00FF263D">
        <w:rPr>
          <w:sz w:val="24"/>
        </w:rPr>
        <w:t xml:space="preserve"> </w:t>
      </w:r>
      <w:proofErr w:type="spellStart"/>
      <w:proofErr w:type="gramStart"/>
      <w:r w:rsidRPr="00FF263D">
        <w:rPr>
          <w:sz w:val="24"/>
        </w:rPr>
        <w:t>berikut</w:t>
      </w:r>
      <w:proofErr w:type="spellEnd"/>
      <w:r w:rsidRPr="00FF263D">
        <w:rPr>
          <w:sz w:val="24"/>
        </w:rPr>
        <w:t xml:space="preserve"> :</w:t>
      </w:r>
      <w:proofErr w:type="gramEnd"/>
    </w:p>
    <w:p w:rsidR="00BD293F" w:rsidRPr="00FF263D" w:rsidRDefault="00BD293F" w:rsidP="00FF263D">
      <w:pPr>
        <w:pStyle w:val="ListParagraph"/>
        <w:tabs>
          <w:tab w:val="left" w:pos="1276"/>
        </w:tabs>
        <w:spacing w:line="360" w:lineRule="auto"/>
        <w:ind w:left="0"/>
        <w:contextualSpacing w:val="0"/>
        <w:jc w:val="both"/>
        <w:rPr>
          <w:rFonts w:eastAsiaTheme="minorEastAsia"/>
          <w:sz w:val="24"/>
        </w:rPr>
      </w:pPr>
      <m:oMathPara>
        <m:oMath>
          <m:r>
            <w:rPr>
              <w:rFonts w:ascii="Cambria Math"/>
              <w:sz w:val="24"/>
            </w:rPr>
            <m:t>(</m:t>
          </m:r>
          <m:r>
            <w:rPr>
              <w:rFonts w:ascii="Cambria Math" w:hAnsi="Cambria Math"/>
              <w:sz w:val="24"/>
            </w:rPr>
            <m:t>P</m:t>
          </m:r>
          <m:r>
            <w:rPr>
              <w:rFonts w:ascii="Cambria Math"/>
              <w:sz w:val="24"/>
            </w:rPr>
            <m:t>→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Q</m:t>
              </m:r>
              <m:r>
                <w:rPr>
                  <w:rFonts w:hAnsi="Cambria Math"/>
                  <w:sz w:val="24"/>
                </w:rPr>
                <m:t>⋀</m:t>
              </m:r>
              <m:r>
                <w:rPr>
                  <w:rFonts w:ascii="Cambria Math" w:hAnsi="Cambria Math"/>
                  <w:sz w:val="24"/>
                </w:rPr>
                <m:t>R</m:t>
              </m:r>
            </m:e>
          </m:d>
          <m:r>
            <w:rPr>
              <w:rFonts w:ascii="Cambria Math"/>
              <w:sz w:val="24"/>
            </w:rPr>
            <m:t>)</m:t>
          </m:r>
          <m:r>
            <w:rPr>
              <w:rFonts w:ascii="Cambria Math" w:hAnsi="Cambria Math"/>
              <w:sz w:val="24"/>
            </w:rPr>
            <m:t>⋀</m:t>
          </m:r>
          <m:r>
            <w:rPr>
              <w:rFonts w:ascii="Cambria Math"/>
              <w:sz w:val="24"/>
            </w:rPr>
            <m:t>((~</m:t>
          </m:r>
          <m:r>
            <w:rPr>
              <w:rFonts w:ascii="Cambria Math" w:hAnsi="Cambria Math"/>
              <w:sz w:val="24"/>
            </w:rPr>
            <m:t>P</m:t>
          </m:r>
          <m:r>
            <w:rPr>
              <w:rFonts w:ascii="Cambria Math"/>
              <w:sz w:val="24"/>
            </w:rPr>
            <m:t>)</m:t>
          </m:r>
          <m:r>
            <w:rPr>
              <w:rFonts w:ascii="Cambria Math"/>
              <w:sz w:val="24"/>
            </w:rPr>
            <m:t>→</m:t>
          </m:r>
          <m:r>
            <w:rPr>
              <w:rFonts w:ascii="Cambria Math" w:hAnsi="Cambria Math"/>
              <w:sz w:val="24"/>
            </w:rPr>
            <m:t>S</m:t>
          </m:r>
          <m:r>
            <w:rPr>
              <w:rFonts w:ascii="Cambria Math"/>
              <w:sz w:val="24"/>
            </w:rPr>
            <m:t>)</m:t>
          </m:r>
        </m:oMath>
      </m:oMathPara>
    </w:p>
    <w:p w:rsidR="00BD293F" w:rsidRPr="00FF263D" w:rsidRDefault="00BD293F" w:rsidP="00FF263D">
      <w:pPr>
        <w:pStyle w:val="ListParagraph"/>
        <w:tabs>
          <w:tab w:val="left" w:pos="1276"/>
        </w:tabs>
        <w:spacing w:line="360" w:lineRule="auto"/>
        <w:ind w:left="0"/>
        <w:contextualSpacing w:val="0"/>
        <w:jc w:val="both"/>
        <w:rPr>
          <w:rFonts w:eastAsiaTheme="minorEastAsia"/>
          <w:sz w:val="24"/>
        </w:rPr>
      </w:pPr>
      <w:proofErr w:type="spellStart"/>
      <w:proofErr w:type="gramStart"/>
      <w:r w:rsidRPr="00FF263D">
        <w:rPr>
          <w:rFonts w:eastAsiaTheme="minorEastAsia"/>
          <w:sz w:val="24"/>
        </w:rPr>
        <w:t>Jika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ekspresi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logika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diatas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adalah</w:t>
      </w:r>
      <w:proofErr w:type="spellEnd"/>
      <w:r w:rsidRPr="00FF263D">
        <w:rPr>
          <w:rFonts w:eastAsiaTheme="minorEastAsia"/>
          <w:sz w:val="24"/>
        </w:rPr>
        <w:t xml:space="preserve"> M, </w:t>
      </w:r>
      <w:proofErr w:type="spellStart"/>
      <w:r w:rsidRPr="00FF263D">
        <w:rPr>
          <w:rFonts w:eastAsiaTheme="minorEastAsia"/>
          <w:sz w:val="24"/>
        </w:rPr>
        <w:t>maka</w:t>
      </w:r>
      <w:proofErr w:type="spellEnd"/>
      <w:r w:rsidRPr="00FF263D">
        <w:rPr>
          <w:rFonts w:eastAsiaTheme="minorEastAsia"/>
          <w:sz w:val="24"/>
        </w:rPr>
        <w:t xml:space="preserve"> M </w:t>
      </w:r>
      <w:proofErr w:type="spellStart"/>
      <w:r w:rsidRPr="00FF263D">
        <w:rPr>
          <w:rFonts w:eastAsiaTheme="minorEastAsia"/>
          <w:sz w:val="24"/>
        </w:rPr>
        <w:t>sebenarnya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dapat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dianggap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subekspresi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dari</w:t>
      </w:r>
      <w:proofErr w:type="spellEnd"/>
      <w:r w:rsidRPr="00FF263D">
        <w:rPr>
          <w:rFonts w:eastAsiaTheme="minorEastAsia"/>
          <w:sz w:val="24"/>
        </w:rPr>
        <w:t xml:space="preserve"> M </w:t>
      </w:r>
      <w:proofErr w:type="spellStart"/>
      <w:r w:rsidRPr="00FF263D">
        <w:rPr>
          <w:rFonts w:eastAsiaTheme="minorEastAsia"/>
          <w:sz w:val="24"/>
        </w:rPr>
        <w:t>sehingga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disebut</w:t>
      </w:r>
      <w:proofErr w:type="spellEnd"/>
      <w:r w:rsidRPr="00FF263D">
        <w:rPr>
          <w:rFonts w:eastAsiaTheme="minorEastAsia"/>
          <w:sz w:val="24"/>
        </w:rPr>
        <w:t xml:space="preserve"> improper </w:t>
      </w:r>
      <w:proofErr w:type="spellStart"/>
      <w:r w:rsidRPr="00FF263D">
        <w:rPr>
          <w:rFonts w:eastAsiaTheme="minorEastAsia"/>
          <w:sz w:val="24"/>
        </w:rPr>
        <w:t>subexpressions</w:t>
      </w:r>
      <w:proofErr w:type="spellEnd"/>
      <w:r w:rsidRPr="00FF263D">
        <w:rPr>
          <w:rFonts w:eastAsiaTheme="minorEastAsia"/>
          <w:sz w:val="24"/>
        </w:rPr>
        <w:t xml:space="preserve">, </w:t>
      </w:r>
      <w:proofErr w:type="spellStart"/>
      <w:r w:rsidRPr="00FF263D">
        <w:rPr>
          <w:rFonts w:eastAsiaTheme="minorEastAsia"/>
          <w:sz w:val="24"/>
        </w:rPr>
        <w:t>sedangkan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subekspresi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lainnya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disebut</w:t>
      </w:r>
      <w:proofErr w:type="spellEnd"/>
      <w:r w:rsidRPr="00FF263D">
        <w:rPr>
          <w:rFonts w:eastAsiaTheme="minorEastAsia"/>
          <w:sz w:val="24"/>
        </w:rPr>
        <w:t xml:space="preserve"> proper </w:t>
      </w:r>
      <w:proofErr w:type="spellStart"/>
      <w:r w:rsidRPr="00FF263D">
        <w:rPr>
          <w:rFonts w:eastAsiaTheme="minorEastAsia"/>
          <w:sz w:val="24"/>
        </w:rPr>
        <w:t>subexpressions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dari</w:t>
      </w:r>
      <w:proofErr w:type="spellEnd"/>
      <w:r w:rsidRPr="00FF263D">
        <w:rPr>
          <w:rFonts w:eastAsiaTheme="minorEastAsia"/>
          <w:sz w:val="24"/>
        </w:rPr>
        <w:t xml:space="preserve"> M.</w:t>
      </w:r>
      <w:proofErr w:type="gramEnd"/>
    </w:p>
    <w:p w:rsidR="00BD293F" w:rsidRPr="00FF263D" w:rsidRDefault="00BD293F" w:rsidP="00FF263D">
      <w:pPr>
        <w:pStyle w:val="ListParagraph"/>
        <w:tabs>
          <w:tab w:val="left" w:pos="1276"/>
        </w:tabs>
        <w:spacing w:line="360" w:lineRule="auto"/>
        <w:ind w:left="0"/>
        <w:contextualSpacing w:val="0"/>
        <w:jc w:val="both"/>
        <w:rPr>
          <w:rFonts w:eastAsiaTheme="minorEastAsia"/>
          <w:sz w:val="24"/>
        </w:rPr>
      </w:pPr>
      <w:proofErr w:type="spellStart"/>
      <w:proofErr w:type="gramStart"/>
      <w:r w:rsidRPr="00FF263D">
        <w:rPr>
          <w:rFonts w:eastAsiaTheme="minorEastAsia"/>
          <w:sz w:val="24"/>
        </w:rPr>
        <w:t>Salah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satu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bentuk</w:t>
      </w:r>
      <w:proofErr w:type="spellEnd"/>
      <w:r w:rsidRPr="00FF263D">
        <w:rPr>
          <w:rFonts w:eastAsiaTheme="minorEastAsia"/>
          <w:sz w:val="24"/>
        </w:rPr>
        <w:t xml:space="preserve"> yang paling </w:t>
      </w:r>
      <w:proofErr w:type="spellStart"/>
      <w:r w:rsidRPr="00FF263D">
        <w:rPr>
          <w:rFonts w:eastAsiaTheme="minorEastAsia"/>
          <w:sz w:val="24"/>
        </w:rPr>
        <w:t>banyak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dibahas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dari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ekspresi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logika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adalah</w:t>
      </w:r>
      <w:proofErr w:type="spellEnd"/>
      <w:r w:rsidRPr="00FF263D">
        <w:rPr>
          <w:rFonts w:eastAsiaTheme="minorEastAsia"/>
          <w:sz w:val="24"/>
        </w:rPr>
        <w:t xml:space="preserve"> literal.</w:t>
      </w:r>
      <w:proofErr w:type="gramEnd"/>
    </w:p>
    <w:p w:rsidR="00BD293F" w:rsidRDefault="00BD293F" w:rsidP="00703ADF">
      <w:pPr>
        <w:pStyle w:val="ListParagraph"/>
        <w:tabs>
          <w:tab w:val="left" w:pos="1276"/>
        </w:tabs>
        <w:spacing w:after="0" w:line="360" w:lineRule="auto"/>
        <w:ind w:left="0"/>
        <w:contextualSpacing w:val="0"/>
        <w:jc w:val="both"/>
        <w:rPr>
          <w:rFonts w:eastAsiaTheme="minorEastAsia"/>
        </w:rPr>
      </w:pPr>
      <w:proofErr w:type="spellStart"/>
      <w:proofErr w:type="gramStart"/>
      <w:r w:rsidRPr="00FF263D">
        <w:rPr>
          <w:rFonts w:eastAsiaTheme="minorEastAsia"/>
          <w:sz w:val="24"/>
        </w:rPr>
        <w:t>Definisi</w:t>
      </w:r>
      <w:proofErr w:type="spellEnd"/>
      <w:r w:rsidRPr="00FF263D">
        <w:rPr>
          <w:rFonts w:eastAsiaTheme="minorEastAsia"/>
          <w:sz w:val="24"/>
        </w:rPr>
        <w:t xml:space="preserve"> :</w:t>
      </w:r>
      <w:proofErr w:type="gramEnd"/>
      <w:r w:rsidRPr="00FF263D">
        <w:rPr>
          <w:rFonts w:eastAsiaTheme="minorEastAsia"/>
          <w:sz w:val="24"/>
        </w:rPr>
        <w:t xml:space="preserve"> Literal </w:t>
      </w:r>
      <w:proofErr w:type="spellStart"/>
      <w:r w:rsidRPr="00FF263D">
        <w:rPr>
          <w:rFonts w:eastAsiaTheme="minorEastAsia"/>
          <w:sz w:val="24"/>
        </w:rPr>
        <w:t>adalah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proposisi</w:t>
      </w:r>
      <w:proofErr w:type="spellEnd"/>
      <w:r w:rsidRPr="00FF263D">
        <w:rPr>
          <w:rFonts w:eastAsiaTheme="minorEastAsia"/>
          <w:sz w:val="24"/>
        </w:rPr>
        <w:t xml:space="preserve"> yang </w:t>
      </w:r>
      <w:proofErr w:type="spellStart"/>
      <w:r w:rsidRPr="00FF263D">
        <w:rPr>
          <w:rFonts w:eastAsiaTheme="minorEastAsia"/>
          <w:sz w:val="24"/>
        </w:rPr>
        <w:t>dapat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berbentuk</w:t>
      </w:r>
      <w:proofErr w:type="spellEnd"/>
      <w:r w:rsidRPr="00FF263D">
        <w:rPr>
          <w:rFonts w:eastAsiaTheme="minorEastAsia"/>
          <w:sz w:val="24"/>
        </w:rPr>
        <w:t xml:space="preserve"> A </w:t>
      </w:r>
      <w:proofErr w:type="spellStart"/>
      <w:r w:rsidRPr="00FF263D">
        <w:rPr>
          <w:rFonts w:eastAsiaTheme="minorEastAsia"/>
          <w:sz w:val="24"/>
        </w:rPr>
        <w:t>atau</w:t>
      </w:r>
      <w:proofErr w:type="spellEnd"/>
      <w:r w:rsidRPr="00FF263D">
        <w:rPr>
          <w:rFonts w:eastAsiaTheme="minorEastAsia"/>
          <w:sz w:val="24"/>
        </w:rPr>
        <w:t xml:space="preserve"> ~A, </w:t>
      </w:r>
      <w:proofErr w:type="spellStart"/>
      <w:r w:rsidRPr="00FF263D">
        <w:rPr>
          <w:rFonts w:eastAsiaTheme="minorEastAsia"/>
          <w:sz w:val="24"/>
        </w:rPr>
        <w:t>dengan</w:t>
      </w:r>
      <w:proofErr w:type="spellEnd"/>
      <w:r w:rsidRPr="00FF263D">
        <w:rPr>
          <w:rFonts w:eastAsiaTheme="minorEastAsia"/>
          <w:sz w:val="24"/>
        </w:rPr>
        <w:t xml:space="preserve"> A </w:t>
      </w:r>
      <w:proofErr w:type="spellStart"/>
      <w:r w:rsidRPr="00FF263D">
        <w:rPr>
          <w:rFonts w:eastAsiaTheme="minorEastAsia"/>
          <w:sz w:val="24"/>
        </w:rPr>
        <w:t>adalah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variabel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proposisional</w:t>
      </w:r>
      <w:proofErr w:type="spellEnd"/>
      <w:r w:rsidRPr="00FF263D">
        <w:rPr>
          <w:rFonts w:eastAsiaTheme="minorEastAsia"/>
          <w:sz w:val="24"/>
        </w:rPr>
        <w:t xml:space="preserve">. </w:t>
      </w:r>
      <w:proofErr w:type="spellStart"/>
      <w:r w:rsidRPr="00FF263D">
        <w:rPr>
          <w:rFonts w:eastAsiaTheme="minorEastAsia"/>
          <w:sz w:val="24"/>
        </w:rPr>
        <w:t>Kedua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ekspresi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tersebut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proofErr w:type="gramStart"/>
      <w:r w:rsidRPr="00FF263D">
        <w:rPr>
          <w:rFonts w:eastAsiaTheme="minorEastAsia"/>
          <w:sz w:val="24"/>
        </w:rPr>
        <w:t>yaitu</w:t>
      </w:r>
      <w:proofErr w:type="spellEnd"/>
      <w:r w:rsidRPr="00FF263D">
        <w:rPr>
          <w:rFonts w:eastAsiaTheme="minorEastAsia"/>
          <w:sz w:val="24"/>
        </w:rPr>
        <w:t xml:space="preserve"> :</w:t>
      </w:r>
      <w:proofErr w:type="gramEnd"/>
      <w:r w:rsidRPr="00FF263D">
        <w:rPr>
          <w:rFonts w:eastAsiaTheme="minorEastAsia"/>
          <w:sz w:val="24"/>
        </w:rPr>
        <w:t xml:space="preserve"> A </w:t>
      </w:r>
      <w:proofErr w:type="spellStart"/>
      <w:r w:rsidRPr="00FF263D">
        <w:rPr>
          <w:rFonts w:eastAsiaTheme="minorEastAsia"/>
          <w:sz w:val="24"/>
        </w:rPr>
        <w:t>dan</w:t>
      </w:r>
      <w:proofErr w:type="spellEnd"/>
      <w:r w:rsidRPr="00FF263D">
        <w:rPr>
          <w:rFonts w:eastAsiaTheme="minorEastAsia"/>
          <w:sz w:val="24"/>
        </w:rPr>
        <w:t xml:space="preserve"> ~A </w:t>
      </w:r>
      <w:proofErr w:type="spellStart"/>
      <w:r w:rsidRPr="00FF263D">
        <w:rPr>
          <w:rFonts w:eastAsiaTheme="minorEastAsia"/>
          <w:sz w:val="24"/>
        </w:rPr>
        <w:t>disebut</w:t>
      </w:r>
      <w:proofErr w:type="spellEnd"/>
      <w:r w:rsidRPr="00FF263D">
        <w:rPr>
          <w:rFonts w:eastAsiaTheme="minorEastAsia"/>
          <w:sz w:val="24"/>
        </w:rPr>
        <w:t xml:space="preserve">  literal yang </w:t>
      </w:r>
      <w:proofErr w:type="spellStart"/>
      <w:r w:rsidRPr="00FF263D">
        <w:rPr>
          <w:rFonts w:eastAsiaTheme="minorEastAsia"/>
          <w:sz w:val="24"/>
        </w:rPr>
        <w:t>komplemen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atau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saling</w:t>
      </w:r>
      <w:proofErr w:type="spellEnd"/>
      <w:r w:rsidRPr="00FF263D">
        <w:rPr>
          <w:rFonts w:eastAsiaTheme="minorEastAsia"/>
          <w:sz w:val="24"/>
        </w:rPr>
        <w:t xml:space="preserve"> </w:t>
      </w:r>
      <w:proofErr w:type="spellStart"/>
      <w:r w:rsidRPr="00FF263D">
        <w:rPr>
          <w:rFonts w:eastAsiaTheme="minorEastAsia"/>
          <w:sz w:val="24"/>
        </w:rPr>
        <w:t>melengkapi</w:t>
      </w:r>
      <w:proofErr w:type="spellEnd"/>
      <w:r w:rsidRPr="00FF263D">
        <w:rPr>
          <w:rFonts w:eastAsiaTheme="minorEastAsia"/>
          <w:sz w:val="24"/>
        </w:rPr>
        <w:t xml:space="preserve"> (complementary literal).</w:t>
      </w:r>
    </w:p>
    <w:p w:rsidR="00E10FC9" w:rsidRPr="001D64D1" w:rsidRDefault="009D2DF1" w:rsidP="00703ADF">
      <w:pPr>
        <w:spacing w:after="0" w:line="360" w:lineRule="auto"/>
        <w:ind w:left="1210"/>
        <w:jc w:val="both"/>
        <w:rPr>
          <w:b/>
          <w:sz w:val="24"/>
          <w:lang w:val="sv-SE"/>
        </w:rPr>
      </w:pPr>
      <w:r w:rsidRPr="00AC4B05">
        <w:rPr>
          <w:rFonts w:ascii="Arial" w:hAnsi="Arial" w:cs="Arial"/>
          <w:sz w:val="20"/>
          <w:szCs w:val="20"/>
        </w:rPr>
        <w:t xml:space="preserve"> </w:t>
      </w:r>
    </w:p>
    <w:p w:rsidR="001B1484" w:rsidRDefault="00BD293F" w:rsidP="001B1484">
      <w:pPr>
        <w:pStyle w:val="ListParagraph"/>
        <w:numPr>
          <w:ilvl w:val="1"/>
          <w:numId w:val="11"/>
        </w:numPr>
        <w:spacing w:line="360" w:lineRule="auto"/>
        <w:ind w:left="426"/>
        <w:jc w:val="both"/>
        <w:rPr>
          <w:rFonts w:cs="Arial"/>
          <w:sz w:val="24"/>
          <w:szCs w:val="20"/>
          <w:lang w:val="sv-SE"/>
        </w:rPr>
      </w:pPr>
      <w:r>
        <w:rPr>
          <w:rFonts w:cs="Arial"/>
          <w:b/>
          <w:bCs/>
          <w:sz w:val="24"/>
          <w:szCs w:val="20"/>
        </w:rPr>
        <w:t>ATURAN PENGURUTAN</w:t>
      </w:r>
    </w:p>
    <w:p w:rsidR="00BD293F" w:rsidRPr="00FF263D" w:rsidRDefault="00BD293F" w:rsidP="00FF263D">
      <w:pPr>
        <w:pStyle w:val="ListParagraph"/>
        <w:spacing w:line="360" w:lineRule="auto"/>
        <w:ind w:left="66"/>
        <w:contextualSpacing w:val="0"/>
        <w:jc w:val="both"/>
        <w:rPr>
          <w:sz w:val="24"/>
        </w:rPr>
      </w:pPr>
      <w:proofErr w:type="spellStart"/>
      <w:r w:rsidRPr="00FF263D">
        <w:rPr>
          <w:sz w:val="24"/>
        </w:rPr>
        <w:t>Aturan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Pengurutan</w:t>
      </w:r>
      <w:proofErr w:type="spellEnd"/>
      <w:r w:rsidRPr="00FF263D">
        <w:rPr>
          <w:sz w:val="24"/>
        </w:rPr>
        <w:t xml:space="preserve"> (Precedence rules) </w:t>
      </w:r>
      <w:proofErr w:type="spellStart"/>
      <w:r w:rsidRPr="00FF263D">
        <w:rPr>
          <w:sz w:val="24"/>
        </w:rPr>
        <w:t>digunakan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untuk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memastikan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proses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pengerjaan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subekspresi</w:t>
      </w:r>
      <w:proofErr w:type="spellEnd"/>
      <w:r w:rsidRPr="00FF263D">
        <w:rPr>
          <w:sz w:val="24"/>
        </w:rPr>
        <w:t xml:space="preserve">. </w:t>
      </w:r>
    </w:p>
    <w:p w:rsidR="00BD293F" w:rsidRPr="00FF263D" w:rsidRDefault="00BD293F" w:rsidP="00FF263D">
      <w:pPr>
        <w:pStyle w:val="ListParagraph"/>
        <w:spacing w:line="360" w:lineRule="auto"/>
        <w:ind w:left="66"/>
        <w:contextualSpacing w:val="0"/>
        <w:jc w:val="both"/>
        <w:rPr>
          <w:sz w:val="24"/>
        </w:rPr>
      </w:pPr>
      <w:proofErr w:type="spellStart"/>
      <w:r w:rsidRPr="00FF263D">
        <w:rPr>
          <w:sz w:val="24"/>
        </w:rPr>
        <w:t>Selain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itu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terdapat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aturan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tambahan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yaitu</w:t>
      </w:r>
      <w:proofErr w:type="spellEnd"/>
      <w:r w:rsidRPr="00FF263D">
        <w:rPr>
          <w:sz w:val="24"/>
        </w:rPr>
        <w:t xml:space="preserve"> “</w:t>
      </w:r>
      <w:proofErr w:type="spellStart"/>
      <w:r w:rsidRPr="00FF263D">
        <w:rPr>
          <w:sz w:val="24"/>
        </w:rPr>
        <w:t>Jika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menjumpai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lebih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satu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perangkai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pada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kierarki</w:t>
      </w:r>
      <w:proofErr w:type="spellEnd"/>
      <w:r w:rsidRPr="00FF263D">
        <w:rPr>
          <w:sz w:val="24"/>
        </w:rPr>
        <w:t xml:space="preserve"> yang </w:t>
      </w:r>
      <w:proofErr w:type="spellStart"/>
      <w:proofErr w:type="gramStart"/>
      <w:r w:rsidRPr="00FF263D">
        <w:rPr>
          <w:sz w:val="24"/>
        </w:rPr>
        <w:t>sama</w:t>
      </w:r>
      <w:proofErr w:type="spellEnd"/>
      <w:proofErr w:type="gramEnd"/>
      <w:r w:rsidRPr="00FF263D">
        <w:rPr>
          <w:sz w:val="24"/>
        </w:rPr>
        <w:t xml:space="preserve">, </w:t>
      </w:r>
      <w:proofErr w:type="spellStart"/>
      <w:r w:rsidRPr="00FF263D">
        <w:rPr>
          <w:sz w:val="24"/>
        </w:rPr>
        <w:t>maka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akan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dikerjakan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mulai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dari</w:t>
      </w:r>
      <w:proofErr w:type="spellEnd"/>
      <w:r w:rsidRPr="00FF263D">
        <w:rPr>
          <w:sz w:val="24"/>
        </w:rPr>
        <w:t xml:space="preserve"> yang </w:t>
      </w:r>
      <w:proofErr w:type="spellStart"/>
      <w:r w:rsidRPr="00FF263D">
        <w:rPr>
          <w:sz w:val="24"/>
        </w:rPr>
        <w:t>kiri</w:t>
      </w:r>
      <w:proofErr w:type="spellEnd"/>
      <w:r w:rsidRPr="00FF263D">
        <w:rPr>
          <w:sz w:val="24"/>
        </w:rPr>
        <w:t>”.</w:t>
      </w:r>
    </w:p>
    <w:p w:rsidR="00BD293F" w:rsidRPr="00FF263D" w:rsidRDefault="00BD293F" w:rsidP="00FF263D">
      <w:pPr>
        <w:pStyle w:val="ListParagraph"/>
        <w:spacing w:line="360" w:lineRule="auto"/>
        <w:ind w:left="66"/>
        <w:contextualSpacing w:val="0"/>
        <w:jc w:val="both"/>
        <w:rPr>
          <w:sz w:val="24"/>
        </w:rPr>
      </w:pPr>
      <w:proofErr w:type="spellStart"/>
      <w:proofErr w:type="gramStart"/>
      <w:r w:rsidRPr="00FF263D">
        <w:rPr>
          <w:sz w:val="24"/>
        </w:rPr>
        <w:t>Berikut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ini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adalah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tabel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hierarki</w:t>
      </w:r>
      <w:proofErr w:type="spellEnd"/>
      <w:r w:rsidRPr="00FF263D">
        <w:rPr>
          <w:sz w:val="24"/>
        </w:rPr>
        <w:t xml:space="preserve"> </w:t>
      </w:r>
      <w:proofErr w:type="spellStart"/>
      <w:r w:rsidRPr="00FF263D">
        <w:rPr>
          <w:sz w:val="24"/>
        </w:rPr>
        <w:t>perangkai</w:t>
      </w:r>
      <w:proofErr w:type="spellEnd"/>
      <w:r w:rsidRPr="00FF263D">
        <w:rPr>
          <w:sz w:val="24"/>
        </w:rPr>
        <w:t>.</w:t>
      </w:r>
      <w:proofErr w:type="gramEnd"/>
    </w:p>
    <w:tbl>
      <w:tblPr>
        <w:tblStyle w:val="TableGrid"/>
        <w:tblW w:w="0" w:type="auto"/>
        <w:jc w:val="center"/>
        <w:tblInd w:w="66" w:type="dxa"/>
        <w:tblLook w:val="04A0"/>
      </w:tblPr>
      <w:tblGrid>
        <w:gridCol w:w="1515"/>
        <w:gridCol w:w="1984"/>
        <w:gridCol w:w="2005"/>
      </w:tblGrid>
      <w:tr w:rsidR="00BD293F" w:rsidRPr="00FF263D" w:rsidTr="00FF263D">
        <w:trPr>
          <w:jc w:val="center"/>
        </w:trPr>
        <w:tc>
          <w:tcPr>
            <w:tcW w:w="1515" w:type="dxa"/>
          </w:tcPr>
          <w:p w:rsidR="00BD293F" w:rsidRPr="00FF263D" w:rsidRDefault="00BD293F" w:rsidP="00FF263D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/>
                <w:sz w:val="24"/>
              </w:rPr>
            </w:pPr>
            <w:proofErr w:type="spellStart"/>
            <w:r w:rsidRPr="00FF263D">
              <w:rPr>
                <w:b/>
                <w:sz w:val="24"/>
              </w:rPr>
              <w:t>Hierarki</w:t>
            </w:r>
            <w:proofErr w:type="spellEnd"/>
            <w:r w:rsidRPr="00FF263D">
              <w:rPr>
                <w:b/>
                <w:sz w:val="24"/>
              </w:rPr>
              <w:t xml:space="preserve"> </w:t>
            </w:r>
            <w:proofErr w:type="spellStart"/>
            <w:r w:rsidRPr="00FF263D">
              <w:rPr>
                <w:b/>
                <w:sz w:val="24"/>
              </w:rPr>
              <w:t>ke</w:t>
            </w:r>
            <w:proofErr w:type="spellEnd"/>
          </w:p>
        </w:tc>
        <w:tc>
          <w:tcPr>
            <w:tcW w:w="1984" w:type="dxa"/>
          </w:tcPr>
          <w:p w:rsidR="00BD293F" w:rsidRPr="00FF263D" w:rsidRDefault="00BD293F" w:rsidP="00FF263D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b/>
                <w:sz w:val="24"/>
              </w:rPr>
            </w:pPr>
            <w:proofErr w:type="spellStart"/>
            <w:r w:rsidRPr="00FF263D">
              <w:rPr>
                <w:b/>
                <w:sz w:val="24"/>
              </w:rPr>
              <w:t>Simbol</w:t>
            </w:r>
            <w:proofErr w:type="spellEnd"/>
            <w:r w:rsidRPr="00FF263D">
              <w:rPr>
                <w:b/>
                <w:sz w:val="24"/>
              </w:rPr>
              <w:t xml:space="preserve"> </w:t>
            </w:r>
            <w:proofErr w:type="spellStart"/>
            <w:r w:rsidRPr="00FF263D">
              <w:rPr>
                <w:b/>
                <w:sz w:val="24"/>
              </w:rPr>
              <w:t>perangkai</w:t>
            </w:r>
            <w:proofErr w:type="spellEnd"/>
          </w:p>
        </w:tc>
        <w:tc>
          <w:tcPr>
            <w:tcW w:w="2005" w:type="dxa"/>
          </w:tcPr>
          <w:p w:rsidR="00BD293F" w:rsidRPr="00FF263D" w:rsidRDefault="00BD293F" w:rsidP="00FF263D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b/>
                <w:sz w:val="24"/>
              </w:rPr>
            </w:pPr>
            <w:proofErr w:type="spellStart"/>
            <w:r w:rsidRPr="00FF263D">
              <w:rPr>
                <w:b/>
                <w:sz w:val="24"/>
              </w:rPr>
              <w:t>Nama</w:t>
            </w:r>
            <w:proofErr w:type="spellEnd"/>
            <w:r w:rsidRPr="00FF263D">
              <w:rPr>
                <w:b/>
                <w:sz w:val="24"/>
              </w:rPr>
              <w:t xml:space="preserve"> </w:t>
            </w:r>
            <w:proofErr w:type="spellStart"/>
            <w:r w:rsidRPr="00FF263D">
              <w:rPr>
                <w:b/>
                <w:sz w:val="24"/>
              </w:rPr>
              <w:t>perangkai</w:t>
            </w:r>
            <w:proofErr w:type="spellEnd"/>
          </w:p>
        </w:tc>
      </w:tr>
      <w:tr w:rsidR="00BD293F" w:rsidRPr="00FF263D" w:rsidTr="00FF263D">
        <w:trPr>
          <w:jc w:val="center"/>
        </w:trPr>
        <w:tc>
          <w:tcPr>
            <w:tcW w:w="1515" w:type="dxa"/>
          </w:tcPr>
          <w:p w:rsidR="00BD293F" w:rsidRPr="00FF263D" w:rsidRDefault="00BD293F" w:rsidP="00FF263D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FF263D"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BD293F" w:rsidRPr="00FF263D" w:rsidRDefault="00BD293F" w:rsidP="00FF263D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FF263D">
              <w:rPr>
                <w:sz w:val="24"/>
              </w:rPr>
              <w:t>~</w:t>
            </w:r>
          </w:p>
        </w:tc>
        <w:tc>
          <w:tcPr>
            <w:tcW w:w="2005" w:type="dxa"/>
          </w:tcPr>
          <w:p w:rsidR="00BD293F" w:rsidRPr="00FF263D" w:rsidRDefault="00BD293F" w:rsidP="00FF263D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sz w:val="24"/>
              </w:rPr>
            </w:pPr>
            <w:proofErr w:type="spellStart"/>
            <w:r w:rsidRPr="00FF263D">
              <w:rPr>
                <w:sz w:val="24"/>
              </w:rPr>
              <w:t>Negasi</w:t>
            </w:r>
            <w:proofErr w:type="spellEnd"/>
            <w:r w:rsidRPr="00FF263D">
              <w:rPr>
                <w:sz w:val="24"/>
              </w:rPr>
              <w:t xml:space="preserve"> </w:t>
            </w:r>
          </w:p>
        </w:tc>
      </w:tr>
      <w:tr w:rsidR="00BD293F" w:rsidRPr="00FF263D" w:rsidTr="00FF263D">
        <w:trPr>
          <w:jc w:val="center"/>
        </w:trPr>
        <w:tc>
          <w:tcPr>
            <w:tcW w:w="1515" w:type="dxa"/>
          </w:tcPr>
          <w:p w:rsidR="00BD293F" w:rsidRPr="00FF263D" w:rsidRDefault="00BD293F" w:rsidP="00FF263D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FF263D"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BD293F" w:rsidRPr="00FF263D" w:rsidRDefault="00BD293F" w:rsidP="00FF263D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sz w:val="24"/>
              </w:rPr>
            </w:pPr>
            <m:oMathPara>
              <m:oMath>
                <m:r>
                  <w:rPr>
                    <w:rFonts w:hAnsi="Cambria Math"/>
                    <w:sz w:val="24"/>
                  </w:rPr>
                  <m:t>⋀</m:t>
                </m:r>
              </m:oMath>
            </m:oMathPara>
          </w:p>
        </w:tc>
        <w:tc>
          <w:tcPr>
            <w:tcW w:w="2005" w:type="dxa"/>
          </w:tcPr>
          <w:p w:rsidR="00BD293F" w:rsidRPr="00FF263D" w:rsidRDefault="00BD293F" w:rsidP="00FF263D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sz w:val="24"/>
              </w:rPr>
            </w:pPr>
            <w:proofErr w:type="spellStart"/>
            <w:r w:rsidRPr="00FF263D">
              <w:rPr>
                <w:sz w:val="24"/>
              </w:rPr>
              <w:t>Konjungsi</w:t>
            </w:r>
            <w:proofErr w:type="spellEnd"/>
            <w:r w:rsidRPr="00FF263D">
              <w:rPr>
                <w:sz w:val="24"/>
              </w:rPr>
              <w:t xml:space="preserve"> </w:t>
            </w:r>
          </w:p>
        </w:tc>
      </w:tr>
      <w:tr w:rsidR="00BD293F" w:rsidRPr="00FF263D" w:rsidTr="00FF263D">
        <w:trPr>
          <w:jc w:val="center"/>
        </w:trPr>
        <w:tc>
          <w:tcPr>
            <w:tcW w:w="1515" w:type="dxa"/>
          </w:tcPr>
          <w:p w:rsidR="00BD293F" w:rsidRPr="00FF263D" w:rsidRDefault="00BD293F" w:rsidP="00FF263D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FF263D"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BD293F" w:rsidRPr="00FF263D" w:rsidRDefault="00BD293F" w:rsidP="00FF263D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sz w:val="24"/>
              </w:rPr>
            </w:pPr>
            <m:oMathPara>
              <m:oMath>
                <m:r>
                  <w:rPr>
                    <w:rFonts w:hAnsi="Cambria Math"/>
                    <w:sz w:val="24"/>
                  </w:rPr>
                  <m:t>⋁</m:t>
                </m:r>
              </m:oMath>
            </m:oMathPara>
          </w:p>
        </w:tc>
        <w:tc>
          <w:tcPr>
            <w:tcW w:w="2005" w:type="dxa"/>
          </w:tcPr>
          <w:p w:rsidR="00BD293F" w:rsidRPr="00FF263D" w:rsidRDefault="00BD293F" w:rsidP="00FF263D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sz w:val="24"/>
              </w:rPr>
            </w:pPr>
            <w:proofErr w:type="spellStart"/>
            <w:r w:rsidRPr="00FF263D">
              <w:rPr>
                <w:sz w:val="24"/>
              </w:rPr>
              <w:t>Disjungsi</w:t>
            </w:r>
            <w:proofErr w:type="spellEnd"/>
          </w:p>
        </w:tc>
      </w:tr>
      <w:tr w:rsidR="00BD293F" w:rsidRPr="00FF263D" w:rsidTr="00FF263D">
        <w:trPr>
          <w:jc w:val="center"/>
        </w:trPr>
        <w:tc>
          <w:tcPr>
            <w:tcW w:w="1515" w:type="dxa"/>
          </w:tcPr>
          <w:p w:rsidR="00BD293F" w:rsidRPr="00FF263D" w:rsidRDefault="00BD293F" w:rsidP="00FF263D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FF263D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D293F" w:rsidRPr="00FF263D" w:rsidRDefault="00BD293F" w:rsidP="00FF263D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sz w:val="24"/>
              </w:rPr>
            </w:pPr>
            <m:oMathPara>
              <m:oMath>
                <m:r>
                  <w:rPr>
                    <w:rFonts w:ascii="Cambria Math"/>
                    <w:sz w:val="24"/>
                  </w:rPr>
                  <m:t>→</m:t>
                </m:r>
              </m:oMath>
            </m:oMathPara>
          </w:p>
        </w:tc>
        <w:tc>
          <w:tcPr>
            <w:tcW w:w="2005" w:type="dxa"/>
          </w:tcPr>
          <w:p w:rsidR="00BD293F" w:rsidRPr="00FF263D" w:rsidRDefault="00BD293F" w:rsidP="00FF263D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sz w:val="24"/>
              </w:rPr>
            </w:pPr>
            <w:proofErr w:type="spellStart"/>
            <w:r w:rsidRPr="00FF263D">
              <w:rPr>
                <w:sz w:val="24"/>
              </w:rPr>
              <w:t>Implikasi</w:t>
            </w:r>
            <w:proofErr w:type="spellEnd"/>
            <w:r w:rsidRPr="00FF263D">
              <w:rPr>
                <w:sz w:val="24"/>
              </w:rPr>
              <w:t xml:space="preserve"> </w:t>
            </w:r>
          </w:p>
        </w:tc>
      </w:tr>
      <w:tr w:rsidR="00BD293F" w:rsidRPr="00FF263D" w:rsidTr="00FF263D">
        <w:trPr>
          <w:jc w:val="center"/>
        </w:trPr>
        <w:tc>
          <w:tcPr>
            <w:tcW w:w="1515" w:type="dxa"/>
          </w:tcPr>
          <w:p w:rsidR="00BD293F" w:rsidRPr="00FF263D" w:rsidRDefault="00BD293F" w:rsidP="00FF263D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sz w:val="24"/>
              </w:rPr>
            </w:pPr>
            <w:r w:rsidRPr="00FF263D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BD293F" w:rsidRPr="00FF263D" w:rsidRDefault="00BD293F" w:rsidP="00FF263D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sz w:val="24"/>
              </w:rPr>
            </w:pPr>
            <m:oMathPara>
              <m:oMath>
                <m:r>
                  <w:rPr>
                    <w:rFonts w:ascii="Cambria Math"/>
                    <w:sz w:val="24"/>
                  </w:rPr>
                  <m:t>↔</m:t>
                </m:r>
              </m:oMath>
            </m:oMathPara>
          </w:p>
        </w:tc>
        <w:tc>
          <w:tcPr>
            <w:tcW w:w="2005" w:type="dxa"/>
          </w:tcPr>
          <w:p w:rsidR="00BD293F" w:rsidRPr="00FF263D" w:rsidRDefault="00BD293F" w:rsidP="00FF263D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sz w:val="24"/>
              </w:rPr>
            </w:pPr>
            <w:proofErr w:type="spellStart"/>
            <w:r w:rsidRPr="00FF263D">
              <w:rPr>
                <w:sz w:val="24"/>
              </w:rPr>
              <w:t>Biimplikasi</w:t>
            </w:r>
            <w:proofErr w:type="spellEnd"/>
            <w:r w:rsidRPr="00FF263D">
              <w:rPr>
                <w:sz w:val="24"/>
              </w:rPr>
              <w:t xml:space="preserve"> </w:t>
            </w:r>
          </w:p>
        </w:tc>
      </w:tr>
    </w:tbl>
    <w:p w:rsidR="00BD293F" w:rsidRPr="00FF263D" w:rsidRDefault="00BD293F" w:rsidP="00FF263D">
      <w:pPr>
        <w:pStyle w:val="ListParagraph"/>
        <w:spacing w:after="0" w:line="360" w:lineRule="auto"/>
        <w:ind w:left="66"/>
        <w:contextualSpacing w:val="0"/>
        <w:jc w:val="both"/>
        <w:rPr>
          <w:sz w:val="24"/>
        </w:rPr>
      </w:pPr>
      <w:proofErr w:type="spellStart"/>
      <w:r w:rsidRPr="00FF263D">
        <w:rPr>
          <w:sz w:val="24"/>
        </w:rPr>
        <w:lastRenderedPageBreak/>
        <w:t>Contoh</w:t>
      </w:r>
      <w:proofErr w:type="spellEnd"/>
      <w:r w:rsidRPr="00FF263D">
        <w:rPr>
          <w:sz w:val="24"/>
        </w:rPr>
        <w:t xml:space="preserve"> 4</w:t>
      </w:r>
    </w:p>
    <w:p w:rsidR="00BD293F" w:rsidRPr="00FF263D" w:rsidRDefault="00BD293F" w:rsidP="00FF263D">
      <w:pPr>
        <w:pStyle w:val="ListParagraph"/>
        <w:numPr>
          <w:ilvl w:val="0"/>
          <w:numId w:val="37"/>
        </w:numPr>
        <w:spacing w:line="360" w:lineRule="auto"/>
        <w:ind w:left="426"/>
        <w:contextualSpacing w:val="0"/>
        <w:jc w:val="both"/>
        <w:rPr>
          <w:sz w:val="24"/>
        </w:rPr>
      </w:pPr>
      <m:oMath>
        <m:r>
          <w:rPr>
            <w:rFonts w:ascii="Cambria Math"/>
            <w:sz w:val="24"/>
          </w:rPr>
          <m:t>(~</m:t>
        </m:r>
        <m:r>
          <w:rPr>
            <w:rFonts w:ascii="Cambria Math" w:hAnsi="Cambria Math"/>
            <w:sz w:val="24"/>
          </w:rPr>
          <m:t>P∧Q</m:t>
        </m:r>
        <m:r>
          <w:rPr>
            <w:rFonts w:ascii="Cambria Math"/>
            <w:sz w:val="24"/>
          </w:rPr>
          <m:t>)</m:t>
        </m:r>
        <w:proofErr w:type="gramStart"/>
      </m:oMath>
      <w:r w:rsidRPr="00FF263D">
        <w:rPr>
          <w:rFonts w:eastAsiaTheme="minorEastAsia"/>
          <w:sz w:val="24"/>
        </w:rPr>
        <w:t>,harus</w:t>
      </w:r>
      <w:proofErr w:type="gramEnd"/>
      <w:r w:rsidRPr="00FF263D">
        <w:rPr>
          <w:rFonts w:eastAsiaTheme="minorEastAsia"/>
          <w:sz w:val="24"/>
        </w:rPr>
        <w:t xml:space="preserve"> dibaca </w:t>
      </w:r>
      <m:oMath>
        <m:r>
          <w:rPr>
            <w:rFonts w:ascii="Cambria Math"/>
            <w:sz w:val="24"/>
          </w:rPr>
          <m:t>((~</m:t>
        </m:r>
        <m:r>
          <w:rPr>
            <w:rFonts w:ascii="Cambria Math" w:hAnsi="Cambria Math"/>
            <w:sz w:val="24"/>
          </w:rPr>
          <m:t>P</m:t>
        </m:r>
        <m:r>
          <w:rPr>
            <w:rFonts w:ascii="Cambria Math"/>
            <w:sz w:val="24"/>
          </w:rPr>
          <m:t>)</m:t>
        </m:r>
        <m:r>
          <w:rPr>
            <w:rFonts w:ascii="Cambria Math" w:hAnsi="Cambria Math"/>
            <w:sz w:val="24"/>
          </w:rPr>
          <m:t>∧Q</m:t>
        </m:r>
        <m:r>
          <w:rPr>
            <w:rFonts w:ascii="Cambria Math"/>
            <w:sz w:val="24"/>
          </w:rPr>
          <m:t>)</m:t>
        </m:r>
      </m:oMath>
      <w:r w:rsidRPr="00FF263D">
        <w:rPr>
          <w:rFonts w:eastAsiaTheme="minorEastAsia"/>
          <w:sz w:val="24"/>
        </w:rPr>
        <w:t xml:space="preserve">, bukan </w:t>
      </w:r>
      <m:oMath>
        <m:r>
          <w:rPr>
            <w:rFonts w:ascii="Cambria Math"/>
            <w:sz w:val="24"/>
          </w:rPr>
          <m:t>(~(</m:t>
        </m:r>
        <m:r>
          <w:rPr>
            <w:rFonts w:ascii="Cambria Math" w:hAnsi="Cambria Math"/>
            <w:sz w:val="24"/>
          </w:rPr>
          <m:t>P∧Q</m:t>
        </m:r>
        <m:r>
          <w:rPr>
            <w:rFonts w:ascii="Cambria Math"/>
            <w:sz w:val="24"/>
          </w:rPr>
          <m:t>))</m:t>
        </m:r>
      </m:oMath>
      <w:r w:rsidRPr="00FF263D">
        <w:rPr>
          <w:rFonts w:eastAsiaTheme="minorEastAsia"/>
          <w:sz w:val="24"/>
        </w:rPr>
        <w:t>.</w:t>
      </w:r>
    </w:p>
    <w:p w:rsidR="00BD293F" w:rsidRPr="00A44C83" w:rsidRDefault="00BD293F" w:rsidP="00FF263D">
      <w:pPr>
        <w:pStyle w:val="ListParagraph"/>
        <w:numPr>
          <w:ilvl w:val="0"/>
          <w:numId w:val="37"/>
        </w:numPr>
        <w:spacing w:line="360" w:lineRule="auto"/>
        <w:ind w:left="426"/>
        <w:contextualSpacing w:val="0"/>
        <w:jc w:val="both"/>
      </w:pPr>
      <m:oMath>
        <m:r>
          <w:rPr>
            <w:rFonts w:ascii="Cambria Math" w:hAnsi="Cambria Math"/>
            <w:sz w:val="24"/>
          </w:rPr>
          <m:t>P∧Q∨R</m:t>
        </m:r>
      </m:oMath>
      <w:r w:rsidRPr="00FF263D">
        <w:rPr>
          <w:rFonts w:eastAsiaTheme="minorEastAsia"/>
          <w:sz w:val="24"/>
        </w:rPr>
        <w:t xml:space="preserve">, harus dibaca </w:t>
      </w:r>
      <m:oMath>
        <m:r>
          <w:rPr>
            <w:rFonts w:ascii="Cambria Math"/>
            <w:sz w:val="24"/>
          </w:rPr>
          <m:t>((</m:t>
        </m:r>
        <m:r>
          <w:rPr>
            <w:rFonts w:ascii="Cambria Math" w:hAnsi="Cambria Math"/>
            <w:sz w:val="24"/>
          </w:rPr>
          <m:t>P∧Q</m:t>
        </m:r>
        <m:r>
          <w:rPr>
            <w:rFonts w:ascii="Cambria Math"/>
            <w:sz w:val="24"/>
          </w:rPr>
          <m:t>)</m:t>
        </m:r>
        <m:r>
          <w:rPr>
            <w:rFonts w:ascii="Cambria Math" w:hAnsi="Cambria Math"/>
            <w:sz w:val="24"/>
          </w:rPr>
          <m:t>∨R</m:t>
        </m:r>
        <m:r>
          <w:rPr>
            <w:rFonts w:ascii="Cambria Math" w:eastAsiaTheme="minorEastAsia"/>
            <w:sz w:val="24"/>
          </w:rPr>
          <m:t>)</m:t>
        </m:r>
      </m:oMath>
      <w:r w:rsidRPr="00FF263D">
        <w:rPr>
          <w:rFonts w:eastAsiaTheme="minorEastAsia"/>
          <w:sz w:val="24"/>
        </w:rPr>
        <w:t xml:space="preserve">, bukan </w:t>
      </w:r>
      <m:oMath>
        <m:r>
          <w:rPr>
            <w:rFonts w:ascii="Cambria Math"/>
            <w:sz w:val="24"/>
          </w:rPr>
          <m:t>(</m:t>
        </m:r>
        <m:r>
          <w:rPr>
            <w:rFonts w:ascii="Cambria Math" w:hAnsi="Cambria Math"/>
            <w:sz w:val="24"/>
          </w:rPr>
          <m:t>P∧</m:t>
        </m:r>
        <m:r>
          <w:rPr>
            <w:rFonts w:ascii="Cambria Math"/>
            <w:sz w:val="24"/>
          </w:rPr>
          <m:t>(</m:t>
        </m:r>
        <m:r>
          <w:rPr>
            <w:rFonts w:ascii="Cambria Math" w:hAnsi="Cambria Math"/>
            <w:sz w:val="24"/>
          </w:rPr>
          <m:t>Q∨R</m:t>
        </m:r>
        <m:r>
          <w:rPr>
            <w:rFonts w:ascii="Cambria Math"/>
            <w:sz w:val="24"/>
          </w:rPr>
          <m:t>))</m:t>
        </m:r>
      </m:oMath>
    </w:p>
    <w:p w:rsidR="003E18E5" w:rsidRPr="00AC4B05" w:rsidRDefault="003E18E5" w:rsidP="003E18E5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:rsidR="00B247E4" w:rsidRPr="001B1484" w:rsidRDefault="003E18E5" w:rsidP="001B1484">
      <w:pPr>
        <w:pStyle w:val="ListParagraph"/>
        <w:numPr>
          <w:ilvl w:val="1"/>
          <w:numId w:val="11"/>
        </w:numPr>
        <w:spacing w:line="360" w:lineRule="auto"/>
        <w:ind w:left="426"/>
        <w:jc w:val="both"/>
        <w:rPr>
          <w:rFonts w:cs="Arial"/>
          <w:sz w:val="24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BD293F">
        <w:rPr>
          <w:rFonts w:ascii="Arial" w:hAnsi="Arial" w:cs="Arial"/>
          <w:b/>
          <w:sz w:val="20"/>
          <w:szCs w:val="20"/>
        </w:rPr>
        <w:t xml:space="preserve">LATIHAN </w:t>
      </w:r>
    </w:p>
    <w:p w:rsidR="00BD293F" w:rsidRPr="00FF263D" w:rsidRDefault="00BD293F" w:rsidP="00FF263D">
      <w:pPr>
        <w:pStyle w:val="ListParagraph"/>
        <w:spacing w:after="0"/>
        <w:ind w:left="66"/>
        <w:jc w:val="both"/>
        <w:rPr>
          <w:sz w:val="24"/>
          <w:szCs w:val="24"/>
        </w:rPr>
      </w:pPr>
      <w:proofErr w:type="spellStart"/>
      <w:r w:rsidRPr="00FF263D">
        <w:rPr>
          <w:sz w:val="24"/>
          <w:szCs w:val="24"/>
        </w:rPr>
        <w:t>Soal</w:t>
      </w:r>
      <w:proofErr w:type="spellEnd"/>
      <w:r w:rsidRPr="00FF263D">
        <w:rPr>
          <w:sz w:val="24"/>
          <w:szCs w:val="24"/>
        </w:rPr>
        <w:t xml:space="preserve"> 1</w:t>
      </w:r>
    </w:p>
    <w:p w:rsidR="00BD293F" w:rsidRPr="00FF263D" w:rsidRDefault="00BD293F" w:rsidP="00FF263D">
      <w:pPr>
        <w:spacing w:after="0"/>
        <w:ind w:left="66"/>
        <w:jc w:val="both"/>
        <w:rPr>
          <w:sz w:val="24"/>
          <w:szCs w:val="24"/>
        </w:rPr>
      </w:pPr>
      <w:proofErr w:type="gramStart"/>
      <w:r w:rsidRPr="00FF263D">
        <w:rPr>
          <w:sz w:val="24"/>
          <w:szCs w:val="24"/>
        </w:rPr>
        <w:t xml:space="preserve">Dari </w:t>
      </w:r>
      <w:proofErr w:type="spellStart"/>
      <w:r w:rsidRPr="00FF263D">
        <w:rPr>
          <w:sz w:val="24"/>
          <w:szCs w:val="24"/>
        </w:rPr>
        <w:t>pernyataan-pernyataan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berikut</w:t>
      </w:r>
      <w:proofErr w:type="spellEnd"/>
      <w:r w:rsidRPr="00FF263D">
        <w:rPr>
          <w:sz w:val="24"/>
          <w:szCs w:val="24"/>
        </w:rPr>
        <w:t xml:space="preserve">, </w:t>
      </w:r>
      <w:proofErr w:type="spellStart"/>
      <w:r w:rsidRPr="00FF263D">
        <w:rPr>
          <w:sz w:val="24"/>
          <w:szCs w:val="24"/>
        </w:rPr>
        <w:t>tentukan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mana</w:t>
      </w:r>
      <w:proofErr w:type="spellEnd"/>
      <w:r w:rsidRPr="00FF263D">
        <w:rPr>
          <w:sz w:val="24"/>
          <w:szCs w:val="24"/>
        </w:rPr>
        <w:t xml:space="preserve"> yang </w:t>
      </w:r>
      <w:proofErr w:type="spellStart"/>
      <w:r w:rsidRPr="00FF263D">
        <w:rPr>
          <w:sz w:val="24"/>
          <w:szCs w:val="24"/>
        </w:rPr>
        <w:t>merupakan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proposisi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atomik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dan</w:t>
      </w:r>
      <w:proofErr w:type="spellEnd"/>
      <w:r w:rsidRPr="00FF263D">
        <w:rPr>
          <w:sz w:val="24"/>
          <w:szCs w:val="24"/>
        </w:rPr>
        <w:t xml:space="preserve"> yang </w:t>
      </w:r>
      <w:proofErr w:type="spellStart"/>
      <w:r w:rsidRPr="00FF263D">
        <w:rPr>
          <w:sz w:val="24"/>
          <w:szCs w:val="24"/>
        </w:rPr>
        <w:t>berupa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proposisi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majemuk</w:t>
      </w:r>
      <w:proofErr w:type="spellEnd"/>
      <w:r w:rsidRPr="00FF263D">
        <w:rPr>
          <w:sz w:val="24"/>
          <w:szCs w:val="24"/>
        </w:rPr>
        <w:t>.</w:t>
      </w:r>
      <w:proofErr w:type="gramEnd"/>
    </w:p>
    <w:p w:rsidR="00BD293F" w:rsidRPr="00FF263D" w:rsidRDefault="00BD293F" w:rsidP="00FF263D">
      <w:pPr>
        <w:pStyle w:val="ListParagraph"/>
        <w:numPr>
          <w:ilvl w:val="0"/>
          <w:numId w:val="41"/>
        </w:numPr>
        <w:ind w:left="426"/>
        <w:jc w:val="both"/>
        <w:rPr>
          <w:sz w:val="24"/>
          <w:szCs w:val="24"/>
        </w:rPr>
      </w:pPr>
      <w:proofErr w:type="spellStart"/>
      <w:r w:rsidRPr="00FF263D">
        <w:rPr>
          <w:sz w:val="24"/>
          <w:szCs w:val="24"/>
        </w:rPr>
        <w:t>Setiap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orang</w:t>
      </w:r>
      <w:proofErr w:type="spellEnd"/>
      <w:r w:rsidRPr="00FF263D">
        <w:rPr>
          <w:sz w:val="24"/>
          <w:szCs w:val="24"/>
        </w:rPr>
        <w:t xml:space="preserve"> Indonesia </w:t>
      </w:r>
      <w:proofErr w:type="spellStart"/>
      <w:r w:rsidRPr="00FF263D">
        <w:rPr>
          <w:sz w:val="24"/>
          <w:szCs w:val="24"/>
        </w:rPr>
        <w:t>mencintai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bangsanya</w:t>
      </w:r>
      <w:proofErr w:type="spellEnd"/>
      <w:r w:rsidRPr="00FF263D">
        <w:rPr>
          <w:sz w:val="24"/>
          <w:szCs w:val="24"/>
        </w:rPr>
        <w:t xml:space="preserve">. </w:t>
      </w:r>
    </w:p>
    <w:p w:rsidR="00BD293F" w:rsidRPr="00FF263D" w:rsidRDefault="00BD293F" w:rsidP="00FF263D">
      <w:pPr>
        <w:pStyle w:val="ListParagraph"/>
        <w:numPr>
          <w:ilvl w:val="0"/>
          <w:numId w:val="41"/>
        </w:numPr>
        <w:ind w:left="426"/>
        <w:jc w:val="both"/>
        <w:rPr>
          <w:sz w:val="24"/>
          <w:szCs w:val="24"/>
        </w:rPr>
      </w:pPr>
      <w:proofErr w:type="spellStart"/>
      <w:r w:rsidRPr="00FF263D">
        <w:rPr>
          <w:sz w:val="24"/>
          <w:szCs w:val="24"/>
        </w:rPr>
        <w:t>Bedu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anak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pandai</w:t>
      </w:r>
      <w:proofErr w:type="spellEnd"/>
      <w:r w:rsidRPr="00FF263D">
        <w:rPr>
          <w:sz w:val="24"/>
          <w:szCs w:val="24"/>
        </w:rPr>
        <w:t xml:space="preserve">, </w:t>
      </w:r>
      <w:proofErr w:type="spellStart"/>
      <w:r w:rsidRPr="00FF263D">
        <w:rPr>
          <w:sz w:val="24"/>
          <w:szCs w:val="24"/>
        </w:rPr>
        <w:t>demikian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juga</w:t>
      </w:r>
      <w:proofErr w:type="spellEnd"/>
      <w:r w:rsidRPr="00FF263D">
        <w:rPr>
          <w:sz w:val="24"/>
          <w:szCs w:val="24"/>
        </w:rPr>
        <w:t xml:space="preserve"> Dian </w:t>
      </w:r>
    </w:p>
    <w:p w:rsidR="00BD293F" w:rsidRPr="00FF263D" w:rsidRDefault="00BD293F" w:rsidP="00FF263D">
      <w:pPr>
        <w:pStyle w:val="ListParagraph"/>
        <w:numPr>
          <w:ilvl w:val="0"/>
          <w:numId w:val="41"/>
        </w:numPr>
        <w:ind w:left="426"/>
        <w:jc w:val="both"/>
        <w:rPr>
          <w:sz w:val="24"/>
          <w:szCs w:val="24"/>
        </w:rPr>
      </w:pPr>
      <w:proofErr w:type="spellStart"/>
      <w:r w:rsidRPr="00FF263D">
        <w:rPr>
          <w:sz w:val="24"/>
          <w:szCs w:val="24"/>
        </w:rPr>
        <w:t>Bedu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dan</w:t>
      </w:r>
      <w:proofErr w:type="spellEnd"/>
      <w:r w:rsidRPr="00FF263D">
        <w:rPr>
          <w:sz w:val="24"/>
          <w:szCs w:val="24"/>
        </w:rPr>
        <w:t xml:space="preserve"> Dian </w:t>
      </w:r>
      <w:proofErr w:type="spellStart"/>
      <w:r w:rsidRPr="00FF263D">
        <w:rPr>
          <w:sz w:val="24"/>
          <w:szCs w:val="24"/>
        </w:rPr>
        <w:t>sama-sama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anak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pandai</w:t>
      </w:r>
      <w:proofErr w:type="spellEnd"/>
      <w:r w:rsidRPr="00FF263D">
        <w:rPr>
          <w:sz w:val="24"/>
          <w:szCs w:val="24"/>
        </w:rPr>
        <w:t xml:space="preserve"> </w:t>
      </w:r>
    </w:p>
    <w:p w:rsidR="00BD293F" w:rsidRPr="00FF263D" w:rsidRDefault="00BD293F" w:rsidP="00FF263D">
      <w:pPr>
        <w:pStyle w:val="ListParagraph"/>
        <w:numPr>
          <w:ilvl w:val="0"/>
          <w:numId w:val="41"/>
        </w:numPr>
        <w:ind w:left="426"/>
        <w:jc w:val="both"/>
        <w:rPr>
          <w:sz w:val="24"/>
          <w:szCs w:val="24"/>
        </w:rPr>
      </w:pPr>
      <w:proofErr w:type="spellStart"/>
      <w:r w:rsidRPr="00FF263D">
        <w:rPr>
          <w:sz w:val="24"/>
          <w:szCs w:val="24"/>
        </w:rPr>
        <w:t>Bedu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anak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pandai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dan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rajin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menabung</w:t>
      </w:r>
      <w:proofErr w:type="spellEnd"/>
      <w:r w:rsidRPr="00FF263D">
        <w:rPr>
          <w:sz w:val="24"/>
          <w:szCs w:val="24"/>
        </w:rPr>
        <w:t xml:space="preserve"> </w:t>
      </w:r>
    </w:p>
    <w:p w:rsidR="00BD293F" w:rsidRPr="00FF263D" w:rsidRDefault="00BD293F" w:rsidP="00FF263D">
      <w:pPr>
        <w:pStyle w:val="ListParagraph"/>
        <w:numPr>
          <w:ilvl w:val="0"/>
          <w:numId w:val="41"/>
        </w:numPr>
        <w:ind w:left="426"/>
        <w:jc w:val="both"/>
        <w:rPr>
          <w:sz w:val="24"/>
          <w:szCs w:val="24"/>
        </w:rPr>
      </w:pPr>
      <w:r w:rsidRPr="00FF263D">
        <w:rPr>
          <w:sz w:val="24"/>
          <w:szCs w:val="24"/>
        </w:rPr>
        <w:t xml:space="preserve">Dian </w:t>
      </w:r>
      <w:proofErr w:type="spellStart"/>
      <w:r w:rsidRPr="00FF263D">
        <w:rPr>
          <w:sz w:val="24"/>
          <w:szCs w:val="24"/>
        </w:rPr>
        <w:t>anak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pandai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atau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rajin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menabung</w:t>
      </w:r>
      <w:proofErr w:type="spellEnd"/>
      <w:r w:rsidRPr="00FF263D">
        <w:rPr>
          <w:sz w:val="24"/>
          <w:szCs w:val="24"/>
        </w:rPr>
        <w:t xml:space="preserve"> </w:t>
      </w:r>
    </w:p>
    <w:p w:rsidR="00BD293F" w:rsidRPr="00FF263D" w:rsidRDefault="00BD293F" w:rsidP="00FF263D">
      <w:pPr>
        <w:pStyle w:val="ListParagraph"/>
        <w:ind w:left="66"/>
        <w:jc w:val="both"/>
        <w:rPr>
          <w:sz w:val="24"/>
          <w:szCs w:val="24"/>
        </w:rPr>
      </w:pPr>
    </w:p>
    <w:p w:rsidR="00BD293F" w:rsidRPr="00FF263D" w:rsidRDefault="00BD293F" w:rsidP="00FF263D">
      <w:pPr>
        <w:pStyle w:val="ListParagraph"/>
        <w:ind w:left="66"/>
        <w:jc w:val="both"/>
        <w:rPr>
          <w:sz w:val="24"/>
          <w:szCs w:val="24"/>
        </w:rPr>
      </w:pPr>
      <w:proofErr w:type="spellStart"/>
      <w:r w:rsidRPr="00FF263D">
        <w:rPr>
          <w:sz w:val="24"/>
          <w:szCs w:val="24"/>
        </w:rPr>
        <w:t>Soal</w:t>
      </w:r>
      <w:proofErr w:type="spellEnd"/>
      <w:r w:rsidRPr="00FF263D">
        <w:rPr>
          <w:sz w:val="24"/>
          <w:szCs w:val="24"/>
        </w:rPr>
        <w:t xml:space="preserve"> 2</w:t>
      </w:r>
    </w:p>
    <w:p w:rsidR="00BD293F" w:rsidRPr="00FF263D" w:rsidRDefault="00BD293F" w:rsidP="00FF263D">
      <w:pPr>
        <w:pStyle w:val="ListParagraph"/>
        <w:ind w:left="66"/>
        <w:jc w:val="both"/>
        <w:rPr>
          <w:sz w:val="24"/>
          <w:szCs w:val="24"/>
        </w:rPr>
      </w:pPr>
      <w:proofErr w:type="spellStart"/>
      <w:r w:rsidRPr="00FF263D">
        <w:rPr>
          <w:sz w:val="24"/>
          <w:szCs w:val="24"/>
        </w:rPr>
        <w:t>Ubah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pernyataan-pernyataan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berikut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menjadi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ekspresi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logika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berupa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proposisi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majemuk</w:t>
      </w:r>
      <w:proofErr w:type="spellEnd"/>
      <w:r w:rsidRPr="00FF263D">
        <w:rPr>
          <w:sz w:val="24"/>
          <w:szCs w:val="24"/>
        </w:rPr>
        <w:t xml:space="preserve"> </w:t>
      </w:r>
    </w:p>
    <w:p w:rsidR="00BD293F" w:rsidRPr="00FF263D" w:rsidRDefault="00BD293F" w:rsidP="00FF263D">
      <w:pPr>
        <w:pStyle w:val="ListParagraph"/>
        <w:numPr>
          <w:ilvl w:val="0"/>
          <w:numId w:val="38"/>
        </w:numPr>
        <w:ind w:left="426"/>
        <w:jc w:val="both"/>
        <w:rPr>
          <w:sz w:val="24"/>
          <w:szCs w:val="24"/>
        </w:rPr>
      </w:pPr>
      <w:proofErr w:type="spellStart"/>
      <w:r w:rsidRPr="00FF263D">
        <w:rPr>
          <w:sz w:val="24"/>
          <w:szCs w:val="24"/>
        </w:rPr>
        <w:t>Jika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tikus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itu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waspada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dan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bergerak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cepat</w:t>
      </w:r>
      <w:proofErr w:type="spellEnd"/>
      <w:r w:rsidRPr="00FF263D">
        <w:rPr>
          <w:sz w:val="24"/>
          <w:szCs w:val="24"/>
        </w:rPr>
        <w:t xml:space="preserve">, </w:t>
      </w:r>
      <w:proofErr w:type="spellStart"/>
      <w:r w:rsidRPr="00FF263D">
        <w:rPr>
          <w:sz w:val="24"/>
          <w:szCs w:val="24"/>
        </w:rPr>
        <w:t>maka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kucing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atau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anjing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itu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tidak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mampu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menangkapnya</w:t>
      </w:r>
      <w:proofErr w:type="spellEnd"/>
      <w:r w:rsidRPr="00FF263D">
        <w:rPr>
          <w:sz w:val="24"/>
          <w:szCs w:val="24"/>
        </w:rPr>
        <w:t>.</w:t>
      </w:r>
    </w:p>
    <w:p w:rsidR="00BD293F" w:rsidRPr="00FF263D" w:rsidRDefault="00BD293F" w:rsidP="00FF263D">
      <w:pPr>
        <w:pStyle w:val="ListParagraph"/>
        <w:numPr>
          <w:ilvl w:val="0"/>
          <w:numId w:val="38"/>
        </w:numPr>
        <w:ind w:left="426"/>
        <w:jc w:val="both"/>
        <w:rPr>
          <w:sz w:val="24"/>
          <w:szCs w:val="24"/>
        </w:rPr>
      </w:pPr>
      <w:proofErr w:type="spellStart"/>
      <w:r w:rsidRPr="00FF263D">
        <w:rPr>
          <w:sz w:val="24"/>
          <w:szCs w:val="24"/>
        </w:rPr>
        <w:t>Jika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saya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keliru</w:t>
      </w:r>
      <w:proofErr w:type="spellEnd"/>
      <w:r w:rsidRPr="00FF263D">
        <w:rPr>
          <w:sz w:val="24"/>
          <w:szCs w:val="24"/>
        </w:rPr>
        <w:t xml:space="preserve">, </w:t>
      </w:r>
      <w:proofErr w:type="spellStart"/>
      <w:r w:rsidRPr="00FF263D">
        <w:rPr>
          <w:sz w:val="24"/>
          <w:szCs w:val="24"/>
        </w:rPr>
        <w:t>Dewi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sudah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diwisuda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dan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pacarnya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atau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orangtuanya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berada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disampingnya</w:t>
      </w:r>
      <w:proofErr w:type="spellEnd"/>
      <w:r w:rsidRPr="00FF263D">
        <w:rPr>
          <w:sz w:val="24"/>
          <w:szCs w:val="24"/>
        </w:rPr>
        <w:t>.</w:t>
      </w:r>
    </w:p>
    <w:p w:rsidR="00BD293F" w:rsidRPr="00FF263D" w:rsidRDefault="00BD293F" w:rsidP="00FF263D">
      <w:pPr>
        <w:pStyle w:val="ListParagraph"/>
        <w:numPr>
          <w:ilvl w:val="0"/>
          <w:numId w:val="38"/>
        </w:numPr>
        <w:ind w:left="426"/>
        <w:jc w:val="both"/>
        <w:rPr>
          <w:sz w:val="24"/>
          <w:szCs w:val="24"/>
        </w:rPr>
      </w:pPr>
      <w:proofErr w:type="spellStart"/>
      <w:r w:rsidRPr="00FF263D">
        <w:rPr>
          <w:sz w:val="24"/>
          <w:szCs w:val="24"/>
        </w:rPr>
        <w:t>Bowo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membeli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saham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dan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membeli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properti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untuk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investasinya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atau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dia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dapat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menanamkan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uang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di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deposito</w:t>
      </w:r>
      <w:proofErr w:type="spellEnd"/>
      <w:r w:rsidRPr="00FF263D">
        <w:rPr>
          <w:sz w:val="24"/>
          <w:szCs w:val="24"/>
        </w:rPr>
        <w:t xml:space="preserve"> bank </w:t>
      </w:r>
      <w:proofErr w:type="spellStart"/>
      <w:r w:rsidRPr="00FF263D">
        <w:rPr>
          <w:sz w:val="24"/>
          <w:szCs w:val="24"/>
        </w:rPr>
        <w:t>dan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menerima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bunga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uang</w:t>
      </w:r>
      <w:proofErr w:type="spellEnd"/>
      <w:r w:rsidRPr="00FF263D">
        <w:rPr>
          <w:sz w:val="24"/>
          <w:szCs w:val="24"/>
        </w:rPr>
        <w:t>.</w:t>
      </w:r>
    </w:p>
    <w:p w:rsidR="00BD293F" w:rsidRPr="00FF263D" w:rsidRDefault="00BD293F" w:rsidP="00FF263D">
      <w:pPr>
        <w:ind w:left="66"/>
        <w:contextualSpacing/>
        <w:jc w:val="both"/>
        <w:rPr>
          <w:sz w:val="24"/>
          <w:szCs w:val="24"/>
        </w:rPr>
      </w:pPr>
      <w:proofErr w:type="spellStart"/>
      <w:r w:rsidRPr="00FF263D">
        <w:rPr>
          <w:sz w:val="24"/>
          <w:szCs w:val="24"/>
        </w:rPr>
        <w:t>Soal</w:t>
      </w:r>
      <w:proofErr w:type="spellEnd"/>
      <w:r w:rsidRPr="00FF263D">
        <w:rPr>
          <w:sz w:val="24"/>
          <w:szCs w:val="24"/>
        </w:rPr>
        <w:t xml:space="preserve"> 3</w:t>
      </w:r>
    </w:p>
    <w:p w:rsidR="00BD293F" w:rsidRPr="00FF263D" w:rsidRDefault="00BD293F" w:rsidP="00FF263D">
      <w:pPr>
        <w:ind w:left="66"/>
        <w:jc w:val="both"/>
        <w:rPr>
          <w:sz w:val="24"/>
          <w:szCs w:val="24"/>
        </w:rPr>
      </w:pPr>
      <w:proofErr w:type="spellStart"/>
      <w:r w:rsidRPr="00FF263D">
        <w:rPr>
          <w:sz w:val="24"/>
          <w:szCs w:val="24"/>
        </w:rPr>
        <w:t>Masukan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tanda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kurung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ke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dalam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ekspresi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logika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berikut</w:t>
      </w:r>
      <w:proofErr w:type="spellEnd"/>
      <w:r w:rsidRPr="00FF263D">
        <w:rPr>
          <w:sz w:val="24"/>
          <w:szCs w:val="24"/>
        </w:rPr>
        <w:t xml:space="preserve"> agar </w:t>
      </w:r>
      <w:proofErr w:type="spellStart"/>
      <w:r w:rsidRPr="00FF263D">
        <w:rPr>
          <w:sz w:val="24"/>
          <w:szCs w:val="24"/>
        </w:rPr>
        <w:t>tidak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terjadi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ambiguitas</w:t>
      </w:r>
      <w:proofErr w:type="spellEnd"/>
    </w:p>
    <w:p w:rsidR="00BD293F" w:rsidRPr="00FF263D" w:rsidRDefault="00BD293F" w:rsidP="00FF263D">
      <w:pPr>
        <w:pStyle w:val="ListParagraph"/>
        <w:numPr>
          <w:ilvl w:val="0"/>
          <w:numId w:val="39"/>
        </w:numPr>
        <w:ind w:left="426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P∧Q∧R</m:t>
        </m:r>
        <m:r>
          <w:rPr>
            <w:rFonts w:ascii="Cambria Math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</w:rPr>
          <m:t>S</m:t>
        </m:r>
      </m:oMath>
    </w:p>
    <w:p w:rsidR="00BD293F" w:rsidRPr="00FF263D" w:rsidRDefault="00BD293F" w:rsidP="00FF263D">
      <w:pPr>
        <w:pStyle w:val="ListParagraph"/>
        <w:numPr>
          <w:ilvl w:val="0"/>
          <w:numId w:val="39"/>
        </w:numPr>
        <w:ind w:left="426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P∨Q∨R</m:t>
        </m:r>
        <m:r>
          <w:rPr>
            <w:rFonts w:ascii="Cambria Math"/>
            <w:sz w:val="24"/>
            <w:szCs w:val="24"/>
          </w:rPr>
          <m:t>↔</m:t>
        </m:r>
        <m:r>
          <w:rPr>
            <w:rFonts w:ascii="Cambria Math"/>
            <w:sz w:val="24"/>
            <w:szCs w:val="24"/>
          </w:rPr>
          <m:t>~</m:t>
        </m:r>
        <m:r>
          <w:rPr>
            <w:rFonts w:ascii="Cambria Math" w:hAnsi="Cambria Math"/>
            <w:sz w:val="24"/>
            <w:szCs w:val="24"/>
          </w:rPr>
          <m:t>S</m:t>
        </m:r>
      </m:oMath>
    </w:p>
    <w:p w:rsidR="00BD293F" w:rsidRPr="00FF263D" w:rsidRDefault="00BD293F" w:rsidP="00FF263D">
      <w:pPr>
        <w:pStyle w:val="ListParagraph"/>
        <w:numPr>
          <w:ilvl w:val="0"/>
          <w:numId w:val="39"/>
        </w:numPr>
        <w:ind w:left="426"/>
        <w:jc w:val="both"/>
        <w:rPr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>~</m:t>
        </m:r>
        <m:r>
          <w:rPr>
            <w:rFonts w:ascii="Cambria Math" w:hAnsi="Cambria Math"/>
            <w:sz w:val="24"/>
            <w:szCs w:val="24"/>
          </w:rPr>
          <m:t>P∧Q</m:t>
        </m:r>
        <m:r>
          <w:rPr>
            <w:rFonts w:ascii="Cambria Math"/>
            <w:sz w:val="24"/>
            <w:szCs w:val="24"/>
          </w:rPr>
          <m:t>→</m:t>
        </m:r>
        <m:r>
          <w:rPr>
            <w:rFonts w:ascii="Cambria Math"/>
            <w:sz w:val="24"/>
            <w:szCs w:val="24"/>
          </w:rPr>
          <m:t>~</m:t>
        </m:r>
        <m:r>
          <w:rPr>
            <w:rFonts w:ascii="Cambria Math" w:hAnsi="Cambria Math"/>
            <w:sz w:val="24"/>
            <w:szCs w:val="24"/>
          </w:rPr>
          <m:t>R∨S</m:t>
        </m:r>
      </m:oMath>
    </w:p>
    <w:p w:rsidR="00BD293F" w:rsidRPr="00FF263D" w:rsidRDefault="00BD293F" w:rsidP="00FF263D">
      <w:pPr>
        <w:pStyle w:val="ListParagraph"/>
        <w:numPr>
          <w:ilvl w:val="0"/>
          <w:numId w:val="39"/>
        </w:numPr>
        <w:ind w:left="426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</m:t>
        </m:r>
        <m:r>
          <w:rPr>
            <w:rFonts w:ascii="Cambria Math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</w:rPr>
          <m:t>Q</m:t>
        </m:r>
        <m:r>
          <w:rPr>
            <w:rFonts w:ascii="Cambria Math"/>
            <w:sz w:val="24"/>
            <w:szCs w:val="24"/>
          </w:rPr>
          <m:t>↔</m:t>
        </m:r>
        <m:r>
          <w:rPr>
            <w:rFonts w:ascii="Cambria Math"/>
            <w:sz w:val="24"/>
            <w:szCs w:val="24"/>
          </w:rPr>
          <m:t>~</m:t>
        </m:r>
        <m:r>
          <w:rPr>
            <w:rFonts w:ascii="Cambria Math" w:hAnsi="Cambria Math"/>
            <w:sz w:val="24"/>
            <w:szCs w:val="24"/>
          </w:rPr>
          <m:t>R</m:t>
        </m:r>
        <m:r>
          <w:rPr>
            <w:rFonts w:ascii="Cambria Math"/>
            <w:sz w:val="24"/>
            <w:szCs w:val="24"/>
          </w:rPr>
          <m:t>→</m:t>
        </m:r>
        <m:r>
          <w:rPr>
            <w:rFonts w:ascii="Cambria Math"/>
            <w:sz w:val="24"/>
            <w:szCs w:val="24"/>
          </w:rPr>
          <m:t>~</m:t>
        </m:r>
        <m:r>
          <w:rPr>
            <w:rFonts w:ascii="Cambria Math" w:hAnsi="Cambria Math"/>
            <w:sz w:val="24"/>
            <w:szCs w:val="24"/>
          </w:rPr>
          <m:t>S</m:t>
        </m:r>
      </m:oMath>
    </w:p>
    <w:p w:rsidR="00BD293F" w:rsidRPr="00FF263D" w:rsidRDefault="00BD293F" w:rsidP="00FF263D">
      <w:pPr>
        <w:pStyle w:val="ListParagraph"/>
        <w:numPr>
          <w:ilvl w:val="0"/>
          <w:numId w:val="39"/>
        </w:numPr>
        <w:ind w:left="426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P∨Q∧R</m:t>
        </m:r>
        <m:r>
          <w:rPr>
            <w:rFonts w:ascii="Cambria Math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</w:rPr>
          <m:t>P∧Q∨R</m:t>
        </m:r>
      </m:oMath>
    </w:p>
    <w:p w:rsidR="00BD293F" w:rsidRPr="00FF263D" w:rsidRDefault="00BD293F" w:rsidP="00FF263D">
      <w:pPr>
        <w:ind w:left="66"/>
        <w:contextualSpacing/>
        <w:jc w:val="both"/>
        <w:rPr>
          <w:sz w:val="24"/>
          <w:szCs w:val="24"/>
        </w:rPr>
      </w:pPr>
      <w:proofErr w:type="spellStart"/>
      <w:r w:rsidRPr="00FF263D">
        <w:rPr>
          <w:sz w:val="24"/>
          <w:szCs w:val="24"/>
        </w:rPr>
        <w:t>Soal</w:t>
      </w:r>
      <w:proofErr w:type="spellEnd"/>
      <w:r w:rsidRPr="00FF263D">
        <w:rPr>
          <w:sz w:val="24"/>
          <w:szCs w:val="24"/>
        </w:rPr>
        <w:t xml:space="preserve"> 3 </w:t>
      </w:r>
    </w:p>
    <w:p w:rsidR="00BD293F" w:rsidRPr="00FF263D" w:rsidRDefault="00BD293F" w:rsidP="00FF263D">
      <w:pPr>
        <w:ind w:left="66"/>
        <w:jc w:val="both"/>
        <w:rPr>
          <w:sz w:val="24"/>
          <w:szCs w:val="24"/>
        </w:rPr>
      </w:pPr>
      <w:proofErr w:type="spellStart"/>
      <w:r w:rsidRPr="00FF263D">
        <w:rPr>
          <w:sz w:val="24"/>
          <w:szCs w:val="24"/>
        </w:rPr>
        <w:t>Jika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nilai</w:t>
      </w:r>
      <w:proofErr w:type="spellEnd"/>
      <w:r w:rsidRPr="00FF263D">
        <w:rPr>
          <w:sz w:val="24"/>
          <w:szCs w:val="24"/>
        </w:rPr>
        <w:t xml:space="preserve"> P </w:t>
      </w:r>
      <w:proofErr w:type="spellStart"/>
      <w:r w:rsidRPr="00FF263D">
        <w:rPr>
          <w:sz w:val="24"/>
          <w:szCs w:val="24"/>
        </w:rPr>
        <w:t>dan</w:t>
      </w:r>
      <w:proofErr w:type="spellEnd"/>
      <w:r w:rsidRPr="00FF263D">
        <w:rPr>
          <w:sz w:val="24"/>
          <w:szCs w:val="24"/>
        </w:rPr>
        <w:t xml:space="preserve"> Q </w:t>
      </w:r>
      <w:proofErr w:type="spellStart"/>
      <w:r w:rsidRPr="00FF263D">
        <w:rPr>
          <w:sz w:val="24"/>
          <w:szCs w:val="24"/>
        </w:rPr>
        <w:t>adalah</w:t>
      </w:r>
      <w:proofErr w:type="spellEnd"/>
      <w:r w:rsidRPr="00FF263D">
        <w:rPr>
          <w:sz w:val="24"/>
          <w:szCs w:val="24"/>
        </w:rPr>
        <w:t xml:space="preserve"> T, </w:t>
      </w:r>
      <w:proofErr w:type="spellStart"/>
      <w:r w:rsidRPr="00FF263D">
        <w:rPr>
          <w:sz w:val="24"/>
          <w:szCs w:val="24"/>
        </w:rPr>
        <w:t>sedangkan</w:t>
      </w:r>
      <w:proofErr w:type="spellEnd"/>
      <w:r w:rsidRPr="00FF263D">
        <w:rPr>
          <w:sz w:val="24"/>
          <w:szCs w:val="24"/>
        </w:rPr>
        <w:t xml:space="preserve"> R </w:t>
      </w:r>
      <w:proofErr w:type="spellStart"/>
      <w:r w:rsidRPr="00FF263D">
        <w:rPr>
          <w:sz w:val="24"/>
          <w:szCs w:val="24"/>
        </w:rPr>
        <w:t>dan</w:t>
      </w:r>
      <w:proofErr w:type="spellEnd"/>
      <w:r w:rsidRPr="00FF263D">
        <w:rPr>
          <w:sz w:val="24"/>
          <w:szCs w:val="24"/>
        </w:rPr>
        <w:t xml:space="preserve"> S </w:t>
      </w:r>
      <w:proofErr w:type="spellStart"/>
      <w:r w:rsidRPr="00FF263D">
        <w:rPr>
          <w:sz w:val="24"/>
          <w:szCs w:val="24"/>
        </w:rPr>
        <w:t>adalah</w:t>
      </w:r>
      <w:proofErr w:type="spellEnd"/>
      <w:r w:rsidRPr="00FF263D">
        <w:rPr>
          <w:sz w:val="24"/>
          <w:szCs w:val="24"/>
        </w:rPr>
        <w:t xml:space="preserve"> F, </w:t>
      </w:r>
      <w:proofErr w:type="spellStart"/>
      <w:r w:rsidRPr="00FF263D">
        <w:rPr>
          <w:sz w:val="24"/>
          <w:szCs w:val="24"/>
        </w:rPr>
        <w:t>carilah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nilai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kebenaran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dari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ekspresi-ekspresi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r w:rsidRPr="00FF263D">
        <w:rPr>
          <w:sz w:val="24"/>
          <w:szCs w:val="24"/>
        </w:rPr>
        <w:t>logika</w:t>
      </w:r>
      <w:proofErr w:type="spellEnd"/>
      <w:r w:rsidRPr="00FF263D">
        <w:rPr>
          <w:sz w:val="24"/>
          <w:szCs w:val="24"/>
        </w:rPr>
        <w:t xml:space="preserve"> </w:t>
      </w:r>
      <w:proofErr w:type="spellStart"/>
      <w:proofErr w:type="gramStart"/>
      <w:r w:rsidRPr="00FF263D">
        <w:rPr>
          <w:sz w:val="24"/>
          <w:szCs w:val="24"/>
        </w:rPr>
        <w:t>berikut</w:t>
      </w:r>
      <w:proofErr w:type="spellEnd"/>
      <w:r w:rsidRPr="00FF263D">
        <w:rPr>
          <w:sz w:val="24"/>
          <w:szCs w:val="24"/>
        </w:rPr>
        <w:t xml:space="preserve"> :</w:t>
      </w:r>
      <w:proofErr w:type="gramEnd"/>
    </w:p>
    <w:p w:rsidR="00BD293F" w:rsidRPr="00FF263D" w:rsidRDefault="00BD293F" w:rsidP="00FF263D">
      <w:pPr>
        <w:pStyle w:val="ListParagraph"/>
        <w:numPr>
          <w:ilvl w:val="0"/>
          <w:numId w:val="40"/>
        </w:numPr>
        <w:ind w:left="426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P∧</m:t>
        </m:r>
        <m:r>
          <w:rPr>
            <w:rFonts w:asci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Q∨R</m:t>
        </m:r>
        <m:r>
          <w:rPr>
            <w:rFonts w:ascii="Cambria Math"/>
            <w:sz w:val="24"/>
            <w:szCs w:val="24"/>
          </w:rPr>
          <m:t>)</m:t>
        </m:r>
      </m:oMath>
    </w:p>
    <w:p w:rsidR="00BD293F" w:rsidRPr="00FF263D" w:rsidRDefault="00BD293F" w:rsidP="00FF263D">
      <w:pPr>
        <w:pStyle w:val="ListParagraph"/>
        <w:numPr>
          <w:ilvl w:val="0"/>
          <w:numId w:val="40"/>
        </w:numPr>
        <w:ind w:left="426"/>
        <w:jc w:val="both"/>
        <w:rPr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P∨Q</m:t>
        </m:r>
        <m:r>
          <w:rPr>
            <w:rFonts w:asci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∧R</m:t>
        </m:r>
      </m:oMath>
    </w:p>
    <w:p w:rsidR="00BD293F" w:rsidRPr="00FF263D" w:rsidRDefault="003266BB" w:rsidP="00FF263D">
      <w:pPr>
        <w:pStyle w:val="ListParagraph"/>
        <w:numPr>
          <w:ilvl w:val="0"/>
          <w:numId w:val="40"/>
        </w:numPr>
        <w:ind w:left="426"/>
        <w:jc w:val="both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P∨Q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∧R</m:t>
            </m:r>
          </m:e>
        </m:d>
        <m:r>
          <w:rPr>
            <w:rFonts w:ascii="Cambria Math" w:hAnsi="Cambria Math"/>
            <w:sz w:val="24"/>
            <w:szCs w:val="24"/>
          </w:rPr>
          <m:t>∨</m:t>
        </m:r>
        <m:r>
          <w:rPr>
            <w:rFonts w:ascii="Cambria Math"/>
            <w:sz w:val="24"/>
            <w:szCs w:val="24"/>
          </w:rPr>
          <m:t>~(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P∨Q</m:t>
            </m:r>
          </m:e>
        </m:d>
        <m:r>
          <w:rPr>
            <w:rFonts w:ascii="Cambria Math" w:hAnsi="Cambria Math"/>
            <w:sz w:val="24"/>
            <w:szCs w:val="24"/>
          </w:rPr>
          <m:t>∧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Q∨S</m:t>
            </m:r>
          </m:e>
        </m:d>
        <m:r>
          <w:rPr>
            <w:rFonts w:ascii="Cambria Math"/>
            <w:sz w:val="24"/>
            <w:szCs w:val="24"/>
          </w:rPr>
          <m:t>)</m:t>
        </m:r>
      </m:oMath>
    </w:p>
    <w:p w:rsidR="00BD293F" w:rsidRPr="00FF263D" w:rsidRDefault="003266BB" w:rsidP="00FF263D">
      <w:pPr>
        <w:pStyle w:val="ListParagraph"/>
        <w:numPr>
          <w:ilvl w:val="0"/>
          <w:numId w:val="40"/>
        </w:numPr>
        <w:ind w:left="426"/>
        <w:jc w:val="both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~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P∧Q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∨</m:t>
            </m:r>
            <m:r>
              <w:rPr>
                <w:rFonts w:ascii="Cambria Math"/>
                <w:sz w:val="24"/>
                <w:szCs w:val="24"/>
              </w:rPr>
              <m:t>~</m:t>
            </m:r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d>
        <m:r>
          <w:rPr>
            <w:rFonts w:ascii="Cambria Math" w:hAnsi="Cambria Math"/>
            <w:sz w:val="24"/>
            <w:szCs w:val="24"/>
          </w:rPr>
          <m:t>∨</m:t>
        </m:r>
        <m:r>
          <w:rPr>
            <w:rFonts w:ascii="Cambria Math"/>
            <w:sz w:val="24"/>
            <w:szCs w:val="24"/>
          </w:rPr>
          <m:t>(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~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P∧Q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∨</m:t>
            </m:r>
            <m:r>
              <w:rPr>
                <w:rFonts w:ascii="Cambria Math"/>
                <w:sz w:val="24"/>
                <w:szCs w:val="24"/>
              </w:rPr>
              <m:t>~</m:t>
            </m:r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∧R</m:t>
        </m:r>
      </m:oMath>
    </w:p>
    <w:p w:rsidR="00BD293F" w:rsidRPr="00C248A9" w:rsidRDefault="00BD293F" w:rsidP="00FF263D">
      <w:pPr>
        <w:pStyle w:val="ListParagraph"/>
        <w:numPr>
          <w:ilvl w:val="0"/>
          <w:numId w:val="40"/>
        </w:numPr>
        <w:ind w:left="426"/>
        <w:jc w:val="both"/>
      </w:pPr>
      <m:oMath>
        <m:r>
          <w:rPr>
            <w:rFonts w:asci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P</m:t>
        </m:r>
        <m:r>
          <w:rPr>
            <w:rFonts w:ascii="Cambria Math"/>
            <w:sz w:val="24"/>
            <w:szCs w:val="24"/>
          </w:rPr>
          <m:t>↔</m:t>
        </m:r>
        <m:r>
          <w:rPr>
            <w:rFonts w:ascii="Cambria Math" w:hAnsi="Cambria Math"/>
            <w:sz w:val="24"/>
            <w:szCs w:val="24"/>
          </w:rPr>
          <m:t>R</m:t>
        </m:r>
        <m:r>
          <w:rPr>
            <w:rFonts w:asci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∧</m:t>
        </m:r>
        <m:r>
          <w:rPr>
            <w:rFonts w:ascii="Cambria Math" w:eastAsiaTheme="minorEastAsia"/>
            <w:sz w:val="24"/>
            <w:szCs w:val="24"/>
          </w:rPr>
          <m:t>(~</m:t>
        </m:r>
        <m:r>
          <w:rPr>
            <w:rFonts w:ascii="Cambria Math" w:eastAsiaTheme="minorEastAsia" w:hAnsi="Cambria Math"/>
            <w:sz w:val="24"/>
            <w:szCs w:val="24"/>
          </w:rPr>
          <m:t>Q</m:t>
        </m:r>
        <m:r>
          <w:rPr>
            <w:rFonts w:ascii="Cambria Math" w:eastAsiaTheme="minorEastAsia"/>
            <w:sz w:val="24"/>
            <w:szCs w:val="24"/>
          </w:rPr>
          <m:t>→</m:t>
        </m:r>
        <m:r>
          <w:rPr>
            <w:rFonts w:ascii="Cambria Math" w:eastAsiaTheme="minorEastAsia" w:hAnsi="Cambria Math"/>
            <w:sz w:val="24"/>
            <w:szCs w:val="24"/>
          </w:rPr>
          <m:t>S</m:t>
        </m:r>
        <m:r>
          <w:rPr>
            <w:rFonts w:ascii="Cambria Math" w:eastAsiaTheme="minorEastAsia"/>
            <w:sz w:val="24"/>
            <w:szCs w:val="24"/>
          </w:rPr>
          <m:t>)</m:t>
        </m:r>
      </m:oMath>
    </w:p>
    <w:p w:rsidR="00BE27CE" w:rsidRPr="004E0DAC" w:rsidRDefault="00BE27CE" w:rsidP="00BE27CE">
      <w:pPr>
        <w:pStyle w:val="ListParagraph"/>
        <w:rPr>
          <w:lang w:val="sv-SE"/>
        </w:rPr>
      </w:pPr>
    </w:p>
    <w:p w:rsidR="008D1060" w:rsidRPr="008D1060" w:rsidRDefault="008D1060" w:rsidP="008D1060">
      <w:pPr>
        <w:rPr>
          <w:lang w:val="sv-SE"/>
        </w:rPr>
      </w:pPr>
    </w:p>
    <w:p w:rsidR="008D1060" w:rsidRPr="008D1060" w:rsidRDefault="008D1060" w:rsidP="008D1060">
      <w:pPr>
        <w:rPr>
          <w:lang w:val="sv-SE"/>
        </w:rPr>
      </w:pPr>
    </w:p>
    <w:sectPr w:rsidR="008D1060" w:rsidRPr="008D1060" w:rsidSect="00703ADF">
      <w:headerReference w:type="default" r:id="rId13"/>
      <w:footerReference w:type="default" r:id="rId14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F0A" w:rsidRDefault="00C72F0A" w:rsidP="007D1B7B">
      <w:pPr>
        <w:spacing w:after="0" w:line="240" w:lineRule="auto"/>
      </w:pPr>
      <w:r>
        <w:separator/>
      </w:r>
    </w:p>
  </w:endnote>
  <w:endnote w:type="continuationSeparator" w:id="1">
    <w:p w:rsidR="00C72F0A" w:rsidRDefault="00C72F0A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78" w:rsidRDefault="00843178">
    <w:pPr>
      <w:pStyle w:val="Footer"/>
      <w:jc w:val="right"/>
    </w:pPr>
    <w:r>
      <w:t xml:space="preserve">IF/2011           </w:t>
    </w:r>
    <w:sdt>
      <w:sdtPr>
        <w:id w:val="7729188"/>
        <w:docPartObj>
          <w:docPartGallery w:val="Page Numbers (Bottom of Page)"/>
          <w:docPartUnique/>
        </w:docPartObj>
      </w:sdtPr>
      <w:sdtContent>
        <w:fldSimple w:instr=" PAGE   \* MERGEFORMAT ">
          <w:r w:rsidR="00703ADF">
            <w:rPr>
              <w:noProof/>
            </w:rPr>
            <w:t>7</w:t>
          </w:r>
        </w:fldSimple>
      </w:sdtContent>
    </w:sdt>
  </w:p>
  <w:p w:rsidR="00843178" w:rsidRDefault="00843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F0A" w:rsidRDefault="00C72F0A" w:rsidP="007D1B7B">
      <w:pPr>
        <w:spacing w:after="0" w:line="240" w:lineRule="auto"/>
      </w:pPr>
      <w:r>
        <w:separator/>
      </w:r>
    </w:p>
  </w:footnote>
  <w:footnote w:type="continuationSeparator" w:id="1">
    <w:p w:rsidR="00C72F0A" w:rsidRDefault="00C72F0A" w:rsidP="007D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78" w:rsidRDefault="00843178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  <w:lang w:val="id-ID" w:eastAsia="id-ID"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843178" w:rsidRDefault="00BD293F" w:rsidP="007D1B7B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LOGIKA </w:t>
    </w:r>
    <w:r w:rsidR="00843178">
      <w:rPr>
        <w:rFonts w:ascii="Comic Sans MS" w:hAnsi="Comic Sans MS"/>
        <w:b/>
      </w:rPr>
      <w:t>MATEMATIKA</w:t>
    </w:r>
  </w:p>
  <w:p w:rsidR="00843178" w:rsidRDefault="00843178" w:rsidP="007D1B7B">
    <w:pPr>
      <w:pStyle w:val="Header"/>
    </w:pPr>
  </w:p>
  <w:p w:rsidR="00843178" w:rsidRDefault="008431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846"/>
    <w:multiLevelType w:val="hybridMultilevel"/>
    <w:tmpl w:val="B680D93E"/>
    <w:lvl w:ilvl="0" w:tplc="CC9E6A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6BC414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221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29F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743A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86F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C30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E66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D1CEE"/>
    <w:multiLevelType w:val="hybridMultilevel"/>
    <w:tmpl w:val="2BA26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8DB"/>
    <w:multiLevelType w:val="hybridMultilevel"/>
    <w:tmpl w:val="634AA896"/>
    <w:lvl w:ilvl="0" w:tplc="4AE480E6">
      <w:start w:val="1"/>
      <w:numFmt w:val="decimal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61118"/>
    <w:multiLevelType w:val="hybridMultilevel"/>
    <w:tmpl w:val="D6864D36"/>
    <w:lvl w:ilvl="0" w:tplc="AF524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F025D4"/>
    <w:multiLevelType w:val="multilevel"/>
    <w:tmpl w:val="FFE0D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16847871"/>
    <w:multiLevelType w:val="hybridMultilevel"/>
    <w:tmpl w:val="197E56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27EFF"/>
    <w:multiLevelType w:val="hybridMultilevel"/>
    <w:tmpl w:val="9634F084"/>
    <w:lvl w:ilvl="0" w:tplc="1AD268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854AB"/>
    <w:multiLevelType w:val="hybridMultilevel"/>
    <w:tmpl w:val="D3226A28"/>
    <w:lvl w:ilvl="0" w:tplc="04244E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7AD5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EE9D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016AA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80BB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2EFC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CE41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F3079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77EB0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2247A"/>
    <w:multiLevelType w:val="hybridMultilevel"/>
    <w:tmpl w:val="AC72FD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7032CB6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840D68"/>
    <w:multiLevelType w:val="hybridMultilevel"/>
    <w:tmpl w:val="0E285174"/>
    <w:lvl w:ilvl="0" w:tplc="B9C2C0C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D414A"/>
    <w:multiLevelType w:val="hybridMultilevel"/>
    <w:tmpl w:val="2AC2A8CC"/>
    <w:lvl w:ilvl="0" w:tplc="2AFEA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A12DA8"/>
    <w:multiLevelType w:val="hybridMultilevel"/>
    <w:tmpl w:val="61A8D74A"/>
    <w:lvl w:ilvl="0" w:tplc="5412A9C4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42D92"/>
    <w:multiLevelType w:val="singleLevel"/>
    <w:tmpl w:val="D7627EC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3D29DF"/>
    <w:multiLevelType w:val="hybridMultilevel"/>
    <w:tmpl w:val="2FD8B9C2"/>
    <w:lvl w:ilvl="0" w:tplc="D7A4475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94525"/>
    <w:multiLevelType w:val="hybridMultilevel"/>
    <w:tmpl w:val="E0DAAB9A"/>
    <w:lvl w:ilvl="0" w:tplc="A8426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82F2D"/>
    <w:multiLevelType w:val="hybridMultilevel"/>
    <w:tmpl w:val="7AC2F268"/>
    <w:lvl w:ilvl="0" w:tplc="0C46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E5B1E"/>
    <w:multiLevelType w:val="hybridMultilevel"/>
    <w:tmpl w:val="911418CA"/>
    <w:lvl w:ilvl="0" w:tplc="6E204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18EF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D43B9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9E37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B8E5A5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B4DB2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D2FD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4B8D8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B609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340BA"/>
    <w:multiLevelType w:val="hybridMultilevel"/>
    <w:tmpl w:val="4EA6BFF4"/>
    <w:lvl w:ilvl="0" w:tplc="8300322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28A6156"/>
    <w:multiLevelType w:val="hybridMultilevel"/>
    <w:tmpl w:val="E1C03E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52E4A2E"/>
    <w:multiLevelType w:val="hybridMultilevel"/>
    <w:tmpl w:val="26DACA02"/>
    <w:lvl w:ilvl="0" w:tplc="3214A36A">
      <w:start w:val="7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E1D19"/>
    <w:multiLevelType w:val="hybridMultilevel"/>
    <w:tmpl w:val="8594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6C3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82E59"/>
    <w:multiLevelType w:val="hybridMultilevel"/>
    <w:tmpl w:val="3BFEF3F8"/>
    <w:lvl w:ilvl="0" w:tplc="648A94C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8B5982"/>
    <w:multiLevelType w:val="hybridMultilevel"/>
    <w:tmpl w:val="B590D818"/>
    <w:lvl w:ilvl="0" w:tplc="068478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B35CF9"/>
    <w:multiLevelType w:val="hybridMultilevel"/>
    <w:tmpl w:val="79287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EAA3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16134"/>
    <w:multiLevelType w:val="hybridMultilevel"/>
    <w:tmpl w:val="D416E9CA"/>
    <w:lvl w:ilvl="0" w:tplc="0FF21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020C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>
    <w:nsid w:val="57BD2CCC"/>
    <w:multiLevelType w:val="hybridMultilevel"/>
    <w:tmpl w:val="8834A4E6"/>
    <w:lvl w:ilvl="0" w:tplc="A75625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ABED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EFB0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79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B062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74FC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26E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005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2F0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F65D6"/>
    <w:multiLevelType w:val="hybridMultilevel"/>
    <w:tmpl w:val="922052DC"/>
    <w:lvl w:ilvl="0" w:tplc="1300448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B1A30"/>
    <w:multiLevelType w:val="hybridMultilevel"/>
    <w:tmpl w:val="1448505A"/>
    <w:lvl w:ilvl="0" w:tplc="7E5E7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E13C12"/>
    <w:multiLevelType w:val="hybridMultilevel"/>
    <w:tmpl w:val="5D9485C2"/>
    <w:lvl w:ilvl="0" w:tplc="FCA280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C5AC3"/>
    <w:multiLevelType w:val="hybridMultilevel"/>
    <w:tmpl w:val="44DADC1E"/>
    <w:lvl w:ilvl="0" w:tplc="B9C2C0C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61C45AB0"/>
    <w:multiLevelType w:val="hybridMultilevel"/>
    <w:tmpl w:val="C3B45F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9647B"/>
    <w:multiLevelType w:val="multilevel"/>
    <w:tmpl w:val="DA24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6AC37A99"/>
    <w:multiLevelType w:val="multilevel"/>
    <w:tmpl w:val="444A5E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6E550ABB"/>
    <w:multiLevelType w:val="hybridMultilevel"/>
    <w:tmpl w:val="75E2FFAE"/>
    <w:lvl w:ilvl="0" w:tplc="08284B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8F4E38"/>
    <w:multiLevelType w:val="hybridMultilevel"/>
    <w:tmpl w:val="64BABC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FF090F"/>
    <w:multiLevelType w:val="hybridMultilevel"/>
    <w:tmpl w:val="DCC05CBE"/>
    <w:lvl w:ilvl="0" w:tplc="BC72F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A41F14"/>
    <w:multiLevelType w:val="hybridMultilevel"/>
    <w:tmpl w:val="F76EE9F4"/>
    <w:lvl w:ilvl="0" w:tplc="255A6C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6D5B01"/>
    <w:multiLevelType w:val="hybridMultilevel"/>
    <w:tmpl w:val="E8B4E6C2"/>
    <w:lvl w:ilvl="0" w:tplc="2638A0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5746E5"/>
    <w:multiLevelType w:val="hybridMultilevel"/>
    <w:tmpl w:val="09AE9CAC"/>
    <w:lvl w:ilvl="0" w:tplc="4C9C6E9E">
      <w:start w:val="4"/>
      <w:numFmt w:val="lowerLetter"/>
      <w:lvlText w:val="%1."/>
      <w:lvlJc w:val="left"/>
      <w:pPr>
        <w:ind w:left="2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40">
    <w:nsid w:val="7F6D519B"/>
    <w:multiLevelType w:val="multilevel"/>
    <w:tmpl w:val="CA129A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0"/>
  </w:num>
  <w:num w:numId="3">
    <w:abstractNumId w:val="25"/>
  </w:num>
  <w:num w:numId="4">
    <w:abstractNumId w:val="17"/>
  </w:num>
  <w:num w:numId="5">
    <w:abstractNumId w:val="20"/>
  </w:num>
  <w:num w:numId="6">
    <w:abstractNumId w:val="35"/>
  </w:num>
  <w:num w:numId="7">
    <w:abstractNumId w:val="5"/>
  </w:num>
  <w:num w:numId="8">
    <w:abstractNumId w:val="1"/>
  </w:num>
  <w:num w:numId="9">
    <w:abstractNumId w:val="33"/>
  </w:num>
  <w:num w:numId="10">
    <w:abstractNumId w:val="4"/>
  </w:num>
  <w:num w:numId="11">
    <w:abstractNumId w:val="40"/>
  </w:num>
  <w:num w:numId="12">
    <w:abstractNumId w:val="7"/>
  </w:num>
  <w:num w:numId="13">
    <w:abstractNumId w:val="16"/>
  </w:num>
  <w:num w:numId="14">
    <w:abstractNumId w:val="31"/>
  </w:num>
  <w:num w:numId="15">
    <w:abstractNumId w:val="27"/>
  </w:num>
  <w:num w:numId="16">
    <w:abstractNumId w:val="39"/>
  </w:num>
  <w:num w:numId="17">
    <w:abstractNumId w:val="26"/>
  </w:num>
  <w:num w:numId="18">
    <w:abstractNumId w:val="13"/>
  </w:num>
  <w:num w:numId="19">
    <w:abstractNumId w:val="23"/>
  </w:num>
  <w:num w:numId="20">
    <w:abstractNumId w:val="15"/>
  </w:num>
  <w:num w:numId="21">
    <w:abstractNumId w:val="11"/>
  </w:num>
  <w:num w:numId="22">
    <w:abstractNumId w:val="12"/>
  </w:num>
  <w:num w:numId="23">
    <w:abstractNumId w:val="30"/>
  </w:num>
  <w:num w:numId="24">
    <w:abstractNumId w:val="18"/>
  </w:num>
  <w:num w:numId="25">
    <w:abstractNumId w:val="9"/>
  </w:num>
  <w:num w:numId="26">
    <w:abstractNumId w:val="19"/>
  </w:num>
  <w:num w:numId="27">
    <w:abstractNumId w:val="8"/>
  </w:num>
  <w:num w:numId="28">
    <w:abstractNumId w:val="28"/>
  </w:num>
  <w:num w:numId="29">
    <w:abstractNumId w:val="24"/>
  </w:num>
  <w:num w:numId="30">
    <w:abstractNumId w:val="36"/>
  </w:num>
  <w:num w:numId="31">
    <w:abstractNumId w:val="21"/>
  </w:num>
  <w:num w:numId="32">
    <w:abstractNumId w:val="14"/>
  </w:num>
  <w:num w:numId="33">
    <w:abstractNumId w:val="10"/>
  </w:num>
  <w:num w:numId="34">
    <w:abstractNumId w:val="2"/>
  </w:num>
  <w:num w:numId="35">
    <w:abstractNumId w:val="22"/>
  </w:num>
  <w:num w:numId="36">
    <w:abstractNumId w:val="34"/>
  </w:num>
  <w:num w:numId="37">
    <w:abstractNumId w:val="38"/>
  </w:num>
  <w:num w:numId="38">
    <w:abstractNumId w:val="37"/>
  </w:num>
  <w:num w:numId="39">
    <w:abstractNumId w:val="6"/>
  </w:num>
  <w:num w:numId="40">
    <w:abstractNumId w:val="29"/>
  </w:num>
  <w:num w:numId="41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793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14F16"/>
    <w:rsid w:val="00001ABB"/>
    <w:rsid w:val="00013460"/>
    <w:rsid w:val="000134F0"/>
    <w:rsid w:val="000310ED"/>
    <w:rsid w:val="000340F0"/>
    <w:rsid w:val="00041950"/>
    <w:rsid w:val="0004741B"/>
    <w:rsid w:val="000476DD"/>
    <w:rsid w:val="000570CB"/>
    <w:rsid w:val="00057545"/>
    <w:rsid w:val="000606CC"/>
    <w:rsid w:val="00063DFA"/>
    <w:rsid w:val="000641D7"/>
    <w:rsid w:val="0007491B"/>
    <w:rsid w:val="00084077"/>
    <w:rsid w:val="00090676"/>
    <w:rsid w:val="00095D00"/>
    <w:rsid w:val="000A1228"/>
    <w:rsid w:val="000A2C14"/>
    <w:rsid w:val="000A4E5C"/>
    <w:rsid w:val="000B013D"/>
    <w:rsid w:val="000B3EB5"/>
    <w:rsid w:val="000C0ECE"/>
    <w:rsid w:val="000C4DB6"/>
    <w:rsid w:val="000D3108"/>
    <w:rsid w:val="000D5E7F"/>
    <w:rsid w:val="000D60C5"/>
    <w:rsid w:val="000D6912"/>
    <w:rsid w:val="000E5DC8"/>
    <w:rsid w:val="000E6FC2"/>
    <w:rsid w:val="000F22E2"/>
    <w:rsid w:val="000F5E67"/>
    <w:rsid w:val="000F60FD"/>
    <w:rsid w:val="000F7A00"/>
    <w:rsid w:val="00110877"/>
    <w:rsid w:val="001171D8"/>
    <w:rsid w:val="00120FEB"/>
    <w:rsid w:val="00123D20"/>
    <w:rsid w:val="00127E32"/>
    <w:rsid w:val="00140711"/>
    <w:rsid w:val="001427A5"/>
    <w:rsid w:val="00142C20"/>
    <w:rsid w:val="0014775D"/>
    <w:rsid w:val="00156908"/>
    <w:rsid w:val="0015777D"/>
    <w:rsid w:val="001618C1"/>
    <w:rsid w:val="001651F9"/>
    <w:rsid w:val="00166607"/>
    <w:rsid w:val="0017308F"/>
    <w:rsid w:val="00176E7D"/>
    <w:rsid w:val="00177EAD"/>
    <w:rsid w:val="0018315C"/>
    <w:rsid w:val="00183880"/>
    <w:rsid w:val="00185092"/>
    <w:rsid w:val="00186D58"/>
    <w:rsid w:val="00193A06"/>
    <w:rsid w:val="001A0A8B"/>
    <w:rsid w:val="001B1484"/>
    <w:rsid w:val="001C1231"/>
    <w:rsid w:val="001D0087"/>
    <w:rsid w:val="001D0D57"/>
    <w:rsid w:val="001D1287"/>
    <w:rsid w:val="001D64D1"/>
    <w:rsid w:val="001E6024"/>
    <w:rsid w:val="001E759D"/>
    <w:rsid w:val="001E7D14"/>
    <w:rsid w:val="001F0CB2"/>
    <w:rsid w:val="002029A1"/>
    <w:rsid w:val="00204F32"/>
    <w:rsid w:val="00221F24"/>
    <w:rsid w:val="00222874"/>
    <w:rsid w:val="00224A37"/>
    <w:rsid w:val="00235DE0"/>
    <w:rsid w:val="0024074C"/>
    <w:rsid w:val="00244442"/>
    <w:rsid w:val="00251839"/>
    <w:rsid w:val="00251B53"/>
    <w:rsid w:val="00251BC8"/>
    <w:rsid w:val="00256747"/>
    <w:rsid w:val="002600A2"/>
    <w:rsid w:val="00260DD2"/>
    <w:rsid w:val="00270453"/>
    <w:rsid w:val="00270882"/>
    <w:rsid w:val="00272480"/>
    <w:rsid w:val="002724EC"/>
    <w:rsid w:val="00272839"/>
    <w:rsid w:val="00273951"/>
    <w:rsid w:val="00276C8A"/>
    <w:rsid w:val="00287D33"/>
    <w:rsid w:val="00293ADB"/>
    <w:rsid w:val="002945E3"/>
    <w:rsid w:val="002A162D"/>
    <w:rsid w:val="002A3312"/>
    <w:rsid w:val="002A3A13"/>
    <w:rsid w:val="002B190B"/>
    <w:rsid w:val="002B52DE"/>
    <w:rsid w:val="002C22CD"/>
    <w:rsid w:val="002C2D6E"/>
    <w:rsid w:val="002C5621"/>
    <w:rsid w:val="002C6DA8"/>
    <w:rsid w:val="002C7F40"/>
    <w:rsid w:val="002D4935"/>
    <w:rsid w:val="002D4A2D"/>
    <w:rsid w:val="002E2671"/>
    <w:rsid w:val="002E4113"/>
    <w:rsid w:val="002F5021"/>
    <w:rsid w:val="003015DE"/>
    <w:rsid w:val="0031253D"/>
    <w:rsid w:val="003159E7"/>
    <w:rsid w:val="003266BB"/>
    <w:rsid w:val="00332CF3"/>
    <w:rsid w:val="00334E02"/>
    <w:rsid w:val="00336CE7"/>
    <w:rsid w:val="00340BAE"/>
    <w:rsid w:val="00344550"/>
    <w:rsid w:val="0034721B"/>
    <w:rsid w:val="003569DA"/>
    <w:rsid w:val="003646A6"/>
    <w:rsid w:val="00373424"/>
    <w:rsid w:val="00377A09"/>
    <w:rsid w:val="00380109"/>
    <w:rsid w:val="00381875"/>
    <w:rsid w:val="003818F6"/>
    <w:rsid w:val="00381B95"/>
    <w:rsid w:val="00382F30"/>
    <w:rsid w:val="00386571"/>
    <w:rsid w:val="003A1CFE"/>
    <w:rsid w:val="003A2237"/>
    <w:rsid w:val="003A37A3"/>
    <w:rsid w:val="003A7798"/>
    <w:rsid w:val="003B11CD"/>
    <w:rsid w:val="003B4725"/>
    <w:rsid w:val="003B6361"/>
    <w:rsid w:val="003B6D82"/>
    <w:rsid w:val="003C3617"/>
    <w:rsid w:val="003C6EB5"/>
    <w:rsid w:val="003C712F"/>
    <w:rsid w:val="003D21E8"/>
    <w:rsid w:val="003D2368"/>
    <w:rsid w:val="003D2A74"/>
    <w:rsid w:val="003D5410"/>
    <w:rsid w:val="003D60D4"/>
    <w:rsid w:val="003E18E5"/>
    <w:rsid w:val="003E4ADB"/>
    <w:rsid w:val="003F24D2"/>
    <w:rsid w:val="00401766"/>
    <w:rsid w:val="004023BD"/>
    <w:rsid w:val="004169EE"/>
    <w:rsid w:val="00416C47"/>
    <w:rsid w:val="00417501"/>
    <w:rsid w:val="00420BEE"/>
    <w:rsid w:val="00426914"/>
    <w:rsid w:val="00433537"/>
    <w:rsid w:val="00441FCD"/>
    <w:rsid w:val="004436DD"/>
    <w:rsid w:val="00444B22"/>
    <w:rsid w:val="004537CA"/>
    <w:rsid w:val="00461580"/>
    <w:rsid w:val="00461A66"/>
    <w:rsid w:val="00466766"/>
    <w:rsid w:val="00467BF0"/>
    <w:rsid w:val="0047054B"/>
    <w:rsid w:val="00475890"/>
    <w:rsid w:val="00477E10"/>
    <w:rsid w:val="004809E5"/>
    <w:rsid w:val="00482306"/>
    <w:rsid w:val="00484CE2"/>
    <w:rsid w:val="00494114"/>
    <w:rsid w:val="004955A8"/>
    <w:rsid w:val="004A5DFA"/>
    <w:rsid w:val="004A69A2"/>
    <w:rsid w:val="004B1283"/>
    <w:rsid w:val="004B32B4"/>
    <w:rsid w:val="004B3F29"/>
    <w:rsid w:val="004B4202"/>
    <w:rsid w:val="004B535F"/>
    <w:rsid w:val="004B6248"/>
    <w:rsid w:val="004C4E95"/>
    <w:rsid w:val="004D0A00"/>
    <w:rsid w:val="004D16FB"/>
    <w:rsid w:val="004D40D3"/>
    <w:rsid w:val="004D4C6C"/>
    <w:rsid w:val="004D5947"/>
    <w:rsid w:val="004D6532"/>
    <w:rsid w:val="004E0DAC"/>
    <w:rsid w:val="004E105D"/>
    <w:rsid w:val="004E1D1B"/>
    <w:rsid w:val="004E284F"/>
    <w:rsid w:val="004E7C7A"/>
    <w:rsid w:val="004F2F0A"/>
    <w:rsid w:val="005007FE"/>
    <w:rsid w:val="00501343"/>
    <w:rsid w:val="0050274B"/>
    <w:rsid w:val="00504AF0"/>
    <w:rsid w:val="00510712"/>
    <w:rsid w:val="0051387A"/>
    <w:rsid w:val="0051392B"/>
    <w:rsid w:val="0051411F"/>
    <w:rsid w:val="00515CF6"/>
    <w:rsid w:val="00520570"/>
    <w:rsid w:val="00524DFB"/>
    <w:rsid w:val="00524F4A"/>
    <w:rsid w:val="0053239E"/>
    <w:rsid w:val="0053474B"/>
    <w:rsid w:val="005418A7"/>
    <w:rsid w:val="005610BA"/>
    <w:rsid w:val="0056355E"/>
    <w:rsid w:val="005673C4"/>
    <w:rsid w:val="00576587"/>
    <w:rsid w:val="00581DA0"/>
    <w:rsid w:val="0059124C"/>
    <w:rsid w:val="0059207A"/>
    <w:rsid w:val="005938AE"/>
    <w:rsid w:val="0059767F"/>
    <w:rsid w:val="005A2BC1"/>
    <w:rsid w:val="005A36FF"/>
    <w:rsid w:val="005A3A0D"/>
    <w:rsid w:val="005A55FC"/>
    <w:rsid w:val="005A587C"/>
    <w:rsid w:val="005B19C5"/>
    <w:rsid w:val="005D4073"/>
    <w:rsid w:val="005D40F6"/>
    <w:rsid w:val="005D434D"/>
    <w:rsid w:val="005D6D32"/>
    <w:rsid w:val="005E0E96"/>
    <w:rsid w:val="005E361A"/>
    <w:rsid w:val="005F0AC0"/>
    <w:rsid w:val="00603538"/>
    <w:rsid w:val="00605FB3"/>
    <w:rsid w:val="00606658"/>
    <w:rsid w:val="00615D55"/>
    <w:rsid w:val="006160C5"/>
    <w:rsid w:val="00617BC8"/>
    <w:rsid w:val="00620057"/>
    <w:rsid w:val="00627906"/>
    <w:rsid w:val="0063093C"/>
    <w:rsid w:val="00641F9D"/>
    <w:rsid w:val="00643C91"/>
    <w:rsid w:val="006440CE"/>
    <w:rsid w:val="00645A7D"/>
    <w:rsid w:val="00646A29"/>
    <w:rsid w:val="00650924"/>
    <w:rsid w:val="00657AFB"/>
    <w:rsid w:val="006625C5"/>
    <w:rsid w:val="00675E77"/>
    <w:rsid w:val="00685B4D"/>
    <w:rsid w:val="00686C75"/>
    <w:rsid w:val="00686EA0"/>
    <w:rsid w:val="00687828"/>
    <w:rsid w:val="00697BF5"/>
    <w:rsid w:val="006A26DF"/>
    <w:rsid w:val="006B4040"/>
    <w:rsid w:val="006B40A2"/>
    <w:rsid w:val="006B4E89"/>
    <w:rsid w:val="006B7B7A"/>
    <w:rsid w:val="006C2921"/>
    <w:rsid w:val="006C38EC"/>
    <w:rsid w:val="006C52B4"/>
    <w:rsid w:val="006C7EED"/>
    <w:rsid w:val="006D2411"/>
    <w:rsid w:val="006D32D0"/>
    <w:rsid w:val="006E0646"/>
    <w:rsid w:val="006E1553"/>
    <w:rsid w:val="006F1074"/>
    <w:rsid w:val="006F4AEB"/>
    <w:rsid w:val="00701263"/>
    <w:rsid w:val="00703ADF"/>
    <w:rsid w:val="007127ED"/>
    <w:rsid w:val="007157F2"/>
    <w:rsid w:val="00720298"/>
    <w:rsid w:val="00720D93"/>
    <w:rsid w:val="00724D92"/>
    <w:rsid w:val="007271C7"/>
    <w:rsid w:val="00733B1E"/>
    <w:rsid w:val="00740E6C"/>
    <w:rsid w:val="00752D87"/>
    <w:rsid w:val="00760E6C"/>
    <w:rsid w:val="007643A5"/>
    <w:rsid w:val="0076590B"/>
    <w:rsid w:val="00774B5E"/>
    <w:rsid w:val="00781B9D"/>
    <w:rsid w:val="0078205A"/>
    <w:rsid w:val="00783369"/>
    <w:rsid w:val="007845D7"/>
    <w:rsid w:val="00785A08"/>
    <w:rsid w:val="00790458"/>
    <w:rsid w:val="00794CEC"/>
    <w:rsid w:val="007978DB"/>
    <w:rsid w:val="007A5665"/>
    <w:rsid w:val="007B37AE"/>
    <w:rsid w:val="007B495D"/>
    <w:rsid w:val="007B7676"/>
    <w:rsid w:val="007B7EA0"/>
    <w:rsid w:val="007C0048"/>
    <w:rsid w:val="007C5ADB"/>
    <w:rsid w:val="007C5B77"/>
    <w:rsid w:val="007C6959"/>
    <w:rsid w:val="007D03DD"/>
    <w:rsid w:val="007D14D2"/>
    <w:rsid w:val="007D1B7B"/>
    <w:rsid w:val="007D41B6"/>
    <w:rsid w:val="007D7674"/>
    <w:rsid w:val="007E42B1"/>
    <w:rsid w:val="007E59EC"/>
    <w:rsid w:val="007F196E"/>
    <w:rsid w:val="007F600C"/>
    <w:rsid w:val="00801AA8"/>
    <w:rsid w:val="00804469"/>
    <w:rsid w:val="00806C12"/>
    <w:rsid w:val="00810744"/>
    <w:rsid w:val="00811BBA"/>
    <w:rsid w:val="0082044B"/>
    <w:rsid w:val="00821D66"/>
    <w:rsid w:val="00833CC4"/>
    <w:rsid w:val="00835BA7"/>
    <w:rsid w:val="00837302"/>
    <w:rsid w:val="00841CDA"/>
    <w:rsid w:val="00843178"/>
    <w:rsid w:val="00843F31"/>
    <w:rsid w:val="0084585D"/>
    <w:rsid w:val="00851CBC"/>
    <w:rsid w:val="00852CA5"/>
    <w:rsid w:val="00853EFB"/>
    <w:rsid w:val="008662DE"/>
    <w:rsid w:val="008723BB"/>
    <w:rsid w:val="00873277"/>
    <w:rsid w:val="00875A7F"/>
    <w:rsid w:val="00876D85"/>
    <w:rsid w:val="00884506"/>
    <w:rsid w:val="0088763F"/>
    <w:rsid w:val="00887D46"/>
    <w:rsid w:val="0089123D"/>
    <w:rsid w:val="00892695"/>
    <w:rsid w:val="008943B4"/>
    <w:rsid w:val="00896A3A"/>
    <w:rsid w:val="008A1390"/>
    <w:rsid w:val="008A3B61"/>
    <w:rsid w:val="008B183C"/>
    <w:rsid w:val="008B2829"/>
    <w:rsid w:val="008B2D7D"/>
    <w:rsid w:val="008B7650"/>
    <w:rsid w:val="008B7FBB"/>
    <w:rsid w:val="008D1060"/>
    <w:rsid w:val="008D599C"/>
    <w:rsid w:val="008E00E3"/>
    <w:rsid w:val="008E375D"/>
    <w:rsid w:val="008E6F9B"/>
    <w:rsid w:val="008F08DB"/>
    <w:rsid w:val="008F12F1"/>
    <w:rsid w:val="008F2454"/>
    <w:rsid w:val="008F3C20"/>
    <w:rsid w:val="008F61CF"/>
    <w:rsid w:val="008F795E"/>
    <w:rsid w:val="009016F3"/>
    <w:rsid w:val="009058A6"/>
    <w:rsid w:val="0090608C"/>
    <w:rsid w:val="00907617"/>
    <w:rsid w:val="009155CB"/>
    <w:rsid w:val="00916C9B"/>
    <w:rsid w:val="0091780F"/>
    <w:rsid w:val="00917C55"/>
    <w:rsid w:val="0092327C"/>
    <w:rsid w:val="00925C6D"/>
    <w:rsid w:val="00934250"/>
    <w:rsid w:val="0093506A"/>
    <w:rsid w:val="009432CD"/>
    <w:rsid w:val="00946CB8"/>
    <w:rsid w:val="0095126D"/>
    <w:rsid w:val="009517BE"/>
    <w:rsid w:val="0095684E"/>
    <w:rsid w:val="00970FC2"/>
    <w:rsid w:val="00973EA1"/>
    <w:rsid w:val="009800E6"/>
    <w:rsid w:val="00981050"/>
    <w:rsid w:val="00982FED"/>
    <w:rsid w:val="009866AA"/>
    <w:rsid w:val="00992363"/>
    <w:rsid w:val="009A0F39"/>
    <w:rsid w:val="009A212C"/>
    <w:rsid w:val="009A3881"/>
    <w:rsid w:val="009A3C23"/>
    <w:rsid w:val="009A4958"/>
    <w:rsid w:val="009A4C35"/>
    <w:rsid w:val="009B0B13"/>
    <w:rsid w:val="009B1B30"/>
    <w:rsid w:val="009B48CB"/>
    <w:rsid w:val="009B5265"/>
    <w:rsid w:val="009B7B64"/>
    <w:rsid w:val="009C019A"/>
    <w:rsid w:val="009C08DA"/>
    <w:rsid w:val="009C2027"/>
    <w:rsid w:val="009C64C6"/>
    <w:rsid w:val="009C738B"/>
    <w:rsid w:val="009D144D"/>
    <w:rsid w:val="009D18C3"/>
    <w:rsid w:val="009D2DF1"/>
    <w:rsid w:val="009E410D"/>
    <w:rsid w:val="009E451C"/>
    <w:rsid w:val="009F171D"/>
    <w:rsid w:val="009F4E58"/>
    <w:rsid w:val="009F5B69"/>
    <w:rsid w:val="00A02FDE"/>
    <w:rsid w:val="00A04A75"/>
    <w:rsid w:val="00A06016"/>
    <w:rsid w:val="00A14F16"/>
    <w:rsid w:val="00A16446"/>
    <w:rsid w:val="00A1773B"/>
    <w:rsid w:val="00A21020"/>
    <w:rsid w:val="00A23033"/>
    <w:rsid w:val="00A233F8"/>
    <w:rsid w:val="00A32EED"/>
    <w:rsid w:val="00A3775E"/>
    <w:rsid w:val="00A41BBE"/>
    <w:rsid w:val="00A4443A"/>
    <w:rsid w:val="00A516F7"/>
    <w:rsid w:val="00A60650"/>
    <w:rsid w:val="00A636D8"/>
    <w:rsid w:val="00A63D4D"/>
    <w:rsid w:val="00A64164"/>
    <w:rsid w:val="00A70A4A"/>
    <w:rsid w:val="00A7145F"/>
    <w:rsid w:val="00A72C1D"/>
    <w:rsid w:val="00A75267"/>
    <w:rsid w:val="00A77A61"/>
    <w:rsid w:val="00A77CEA"/>
    <w:rsid w:val="00A80691"/>
    <w:rsid w:val="00A83620"/>
    <w:rsid w:val="00A9251C"/>
    <w:rsid w:val="00A94968"/>
    <w:rsid w:val="00A96DB7"/>
    <w:rsid w:val="00AA1251"/>
    <w:rsid w:val="00AA163D"/>
    <w:rsid w:val="00AA4431"/>
    <w:rsid w:val="00AA49D0"/>
    <w:rsid w:val="00AB4AB4"/>
    <w:rsid w:val="00AC0C39"/>
    <w:rsid w:val="00AC2ECC"/>
    <w:rsid w:val="00AC5A8E"/>
    <w:rsid w:val="00AD35B3"/>
    <w:rsid w:val="00AD37BC"/>
    <w:rsid w:val="00AD6506"/>
    <w:rsid w:val="00AD709F"/>
    <w:rsid w:val="00AE0726"/>
    <w:rsid w:val="00AE277B"/>
    <w:rsid w:val="00AF12B6"/>
    <w:rsid w:val="00B03E95"/>
    <w:rsid w:val="00B07592"/>
    <w:rsid w:val="00B07B02"/>
    <w:rsid w:val="00B108D0"/>
    <w:rsid w:val="00B11A44"/>
    <w:rsid w:val="00B20C5E"/>
    <w:rsid w:val="00B22E95"/>
    <w:rsid w:val="00B247E4"/>
    <w:rsid w:val="00B320C4"/>
    <w:rsid w:val="00B32EA1"/>
    <w:rsid w:val="00B3392E"/>
    <w:rsid w:val="00B55431"/>
    <w:rsid w:val="00B619F5"/>
    <w:rsid w:val="00B63865"/>
    <w:rsid w:val="00B66A53"/>
    <w:rsid w:val="00B73D16"/>
    <w:rsid w:val="00B809FE"/>
    <w:rsid w:val="00B935F3"/>
    <w:rsid w:val="00B95668"/>
    <w:rsid w:val="00B95988"/>
    <w:rsid w:val="00B96BD1"/>
    <w:rsid w:val="00BA36CB"/>
    <w:rsid w:val="00BA6684"/>
    <w:rsid w:val="00BA7560"/>
    <w:rsid w:val="00BB1E7A"/>
    <w:rsid w:val="00BC0020"/>
    <w:rsid w:val="00BD293F"/>
    <w:rsid w:val="00BD389A"/>
    <w:rsid w:val="00BD71FE"/>
    <w:rsid w:val="00BD7669"/>
    <w:rsid w:val="00BE1A80"/>
    <w:rsid w:val="00BE27CE"/>
    <w:rsid w:val="00BE59FC"/>
    <w:rsid w:val="00BF1B7F"/>
    <w:rsid w:val="00BF428E"/>
    <w:rsid w:val="00BF4F6B"/>
    <w:rsid w:val="00BF6A73"/>
    <w:rsid w:val="00C01261"/>
    <w:rsid w:val="00C01321"/>
    <w:rsid w:val="00C0538B"/>
    <w:rsid w:val="00C06EBE"/>
    <w:rsid w:val="00C1260D"/>
    <w:rsid w:val="00C1400E"/>
    <w:rsid w:val="00C240A9"/>
    <w:rsid w:val="00C33802"/>
    <w:rsid w:val="00C36424"/>
    <w:rsid w:val="00C40E34"/>
    <w:rsid w:val="00C42DDD"/>
    <w:rsid w:val="00C47CE8"/>
    <w:rsid w:val="00C51092"/>
    <w:rsid w:val="00C51A9D"/>
    <w:rsid w:val="00C53D5D"/>
    <w:rsid w:val="00C55109"/>
    <w:rsid w:val="00C56CAE"/>
    <w:rsid w:val="00C60587"/>
    <w:rsid w:val="00C61591"/>
    <w:rsid w:val="00C61EE7"/>
    <w:rsid w:val="00C678B2"/>
    <w:rsid w:val="00C70E31"/>
    <w:rsid w:val="00C710BC"/>
    <w:rsid w:val="00C72F0A"/>
    <w:rsid w:val="00C730D3"/>
    <w:rsid w:val="00C91AF3"/>
    <w:rsid w:val="00C91D97"/>
    <w:rsid w:val="00C9421E"/>
    <w:rsid w:val="00C96047"/>
    <w:rsid w:val="00CA16CF"/>
    <w:rsid w:val="00CA2F32"/>
    <w:rsid w:val="00CA3355"/>
    <w:rsid w:val="00CA415E"/>
    <w:rsid w:val="00CA741F"/>
    <w:rsid w:val="00CB5506"/>
    <w:rsid w:val="00CB647D"/>
    <w:rsid w:val="00CC3273"/>
    <w:rsid w:val="00CC4498"/>
    <w:rsid w:val="00CC526D"/>
    <w:rsid w:val="00CC7637"/>
    <w:rsid w:val="00CC7D9A"/>
    <w:rsid w:val="00CD6EC2"/>
    <w:rsid w:val="00CE10FF"/>
    <w:rsid w:val="00CE4BE6"/>
    <w:rsid w:val="00CF0DD5"/>
    <w:rsid w:val="00CF42CC"/>
    <w:rsid w:val="00D109E0"/>
    <w:rsid w:val="00D125AE"/>
    <w:rsid w:val="00D13FE0"/>
    <w:rsid w:val="00D1585B"/>
    <w:rsid w:val="00D15E98"/>
    <w:rsid w:val="00D17321"/>
    <w:rsid w:val="00D2590F"/>
    <w:rsid w:val="00D35462"/>
    <w:rsid w:val="00D35E10"/>
    <w:rsid w:val="00D44D7C"/>
    <w:rsid w:val="00D45E93"/>
    <w:rsid w:val="00D56624"/>
    <w:rsid w:val="00D5758A"/>
    <w:rsid w:val="00D57BF3"/>
    <w:rsid w:val="00D60CD8"/>
    <w:rsid w:val="00D60DCB"/>
    <w:rsid w:val="00D648DA"/>
    <w:rsid w:val="00D64FEE"/>
    <w:rsid w:val="00D67741"/>
    <w:rsid w:val="00D77641"/>
    <w:rsid w:val="00D819D8"/>
    <w:rsid w:val="00D825E8"/>
    <w:rsid w:val="00D8351D"/>
    <w:rsid w:val="00D84ABA"/>
    <w:rsid w:val="00D86181"/>
    <w:rsid w:val="00D93061"/>
    <w:rsid w:val="00D96000"/>
    <w:rsid w:val="00DA5756"/>
    <w:rsid w:val="00DB461B"/>
    <w:rsid w:val="00DB60E6"/>
    <w:rsid w:val="00DB6B4B"/>
    <w:rsid w:val="00DD0351"/>
    <w:rsid w:val="00DE038B"/>
    <w:rsid w:val="00DF3B02"/>
    <w:rsid w:val="00DF7D0C"/>
    <w:rsid w:val="00E061CC"/>
    <w:rsid w:val="00E10FC9"/>
    <w:rsid w:val="00E11217"/>
    <w:rsid w:val="00E15029"/>
    <w:rsid w:val="00E174D9"/>
    <w:rsid w:val="00E1750D"/>
    <w:rsid w:val="00E22343"/>
    <w:rsid w:val="00E23425"/>
    <w:rsid w:val="00E34466"/>
    <w:rsid w:val="00E358D6"/>
    <w:rsid w:val="00E3783B"/>
    <w:rsid w:val="00E44B91"/>
    <w:rsid w:val="00E64547"/>
    <w:rsid w:val="00E67ED2"/>
    <w:rsid w:val="00E70F98"/>
    <w:rsid w:val="00E83C66"/>
    <w:rsid w:val="00E85D16"/>
    <w:rsid w:val="00E863F2"/>
    <w:rsid w:val="00E9264F"/>
    <w:rsid w:val="00E93802"/>
    <w:rsid w:val="00E93C19"/>
    <w:rsid w:val="00E96C02"/>
    <w:rsid w:val="00E9731B"/>
    <w:rsid w:val="00EA1E12"/>
    <w:rsid w:val="00EA3018"/>
    <w:rsid w:val="00EA58DC"/>
    <w:rsid w:val="00EA7A84"/>
    <w:rsid w:val="00EB6CFB"/>
    <w:rsid w:val="00EC0B70"/>
    <w:rsid w:val="00EC5BB9"/>
    <w:rsid w:val="00ED08FA"/>
    <w:rsid w:val="00ED2423"/>
    <w:rsid w:val="00ED2E23"/>
    <w:rsid w:val="00ED6BC0"/>
    <w:rsid w:val="00EE79A1"/>
    <w:rsid w:val="00F02D14"/>
    <w:rsid w:val="00F042AA"/>
    <w:rsid w:val="00F10D47"/>
    <w:rsid w:val="00F10EE7"/>
    <w:rsid w:val="00F13035"/>
    <w:rsid w:val="00F20D55"/>
    <w:rsid w:val="00F2197D"/>
    <w:rsid w:val="00F27B8A"/>
    <w:rsid w:val="00F412CB"/>
    <w:rsid w:val="00F41720"/>
    <w:rsid w:val="00F417DA"/>
    <w:rsid w:val="00F42080"/>
    <w:rsid w:val="00F437E9"/>
    <w:rsid w:val="00F541F1"/>
    <w:rsid w:val="00F568D0"/>
    <w:rsid w:val="00F649EF"/>
    <w:rsid w:val="00F662D9"/>
    <w:rsid w:val="00F73DEA"/>
    <w:rsid w:val="00F73E1A"/>
    <w:rsid w:val="00F776D4"/>
    <w:rsid w:val="00F804DA"/>
    <w:rsid w:val="00F82C00"/>
    <w:rsid w:val="00F82DB8"/>
    <w:rsid w:val="00F841B8"/>
    <w:rsid w:val="00F86924"/>
    <w:rsid w:val="00F87D1E"/>
    <w:rsid w:val="00F94A9C"/>
    <w:rsid w:val="00FA2535"/>
    <w:rsid w:val="00FA4E53"/>
    <w:rsid w:val="00FB61DF"/>
    <w:rsid w:val="00FD31ED"/>
    <w:rsid w:val="00FE1BD6"/>
    <w:rsid w:val="00FE211A"/>
    <w:rsid w:val="00FE43C3"/>
    <w:rsid w:val="00FF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o:colormenu v:ext="edit" strokecolor="none"/>
    </o:shapedefaults>
    <o:shapelayout v:ext="edit">
      <o:idmap v:ext="edit" data="1"/>
      <o:rules v:ext="edit">
        <o:r id="V:Rule7" type="connector" idref="#_x0000_s1053"/>
        <o:r id="V:Rule8" type="connector" idref="#_x0000_s1055"/>
        <o:r id="V:Rule9" type="connector" idref="#_x0000_s1059"/>
        <o:r id="V:Rule10" type="connector" idref="#_x0000_s1061"/>
        <o:r id="V:Rule11" type="connector" idref="#_x0000_s1054"/>
        <o:r id="V:Rule1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numPr>
        <w:ilvl w:val="1"/>
        <w:numId w:val="3"/>
      </w:numPr>
      <w:autoSpaceDE w:val="0"/>
      <w:autoSpaceDN w:val="0"/>
      <w:adjustRightInd w:val="0"/>
      <w:spacing w:after="0" w:line="240" w:lineRule="auto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06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06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06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06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06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06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06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9E410D"/>
    <w:rPr>
      <w:color w:val="808080"/>
    </w:rPr>
  </w:style>
  <w:style w:type="character" w:styleId="Strong">
    <w:name w:val="Strong"/>
    <w:basedOn w:val="DefaultParagraphFont"/>
    <w:uiPriority w:val="22"/>
    <w:qFormat/>
    <w:rsid w:val="00A96DB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0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0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0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0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0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0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horttext">
    <w:name w:val="short_text"/>
    <w:basedOn w:val="DefaultParagraphFont"/>
    <w:rsid w:val="00B247E4"/>
  </w:style>
  <w:style w:type="paragraph" w:customStyle="1" w:styleId="it1">
    <w:name w:val="it1"/>
    <w:basedOn w:val="Normal"/>
    <w:rsid w:val="00484CE2"/>
    <w:pPr>
      <w:spacing w:after="0" w:line="240" w:lineRule="atLeast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t2">
    <w:name w:val="it2"/>
    <w:basedOn w:val="it1"/>
    <w:rsid w:val="00484CE2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45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4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2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7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7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47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8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7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63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35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6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45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70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24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93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3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32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14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8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94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9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3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0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8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92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6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091D72-D8A6-49F7-80B3-5F92214388EA}" type="doc">
      <dgm:prSet loTypeId="urn:microsoft.com/office/officeart/2005/8/layout/hierarchy2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id-ID"/>
        </a:p>
      </dgm:t>
    </dgm:pt>
    <dgm:pt modelId="{53EC5797-FB70-4841-8FC4-1478B6556A8C}">
      <dgm:prSet phldrT="[Text]"/>
      <dgm:spPr/>
      <dgm:t>
        <a:bodyPr/>
        <a:lstStyle/>
        <a:p>
          <a:pPr algn="ctr"/>
          <a:r>
            <a:rPr lang="en-US"/>
            <a:t>1</a:t>
          </a:r>
          <a:endParaRPr lang="id-ID"/>
        </a:p>
      </dgm:t>
    </dgm:pt>
    <dgm:pt modelId="{D2248AC6-1B0A-4780-8E77-3B6019142A6E}" type="parTrans" cxnId="{17596868-D1B4-42A5-9BC5-D60172CCF698}">
      <dgm:prSet/>
      <dgm:spPr/>
      <dgm:t>
        <a:bodyPr/>
        <a:lstStyle/>
        <a:p>
          <a:pPr algn="ctr"/>
          <a:endParaRPr lang="id-ID"/>
        </a:p>
      </dgm:t>
    </dgm:pt>
    <dgm:pt modelId="{D753FB29-F86B-4298-92F4-72A38D579576}" type="sibTrans" cxnId="{17596868-D1B4-42A5-9BC5-D60172CCF698}">
      <dgm:prSet/>
      <dgm:spPr/>
      <dgm:t>
        <a:bodyPr/>
        <a:lstStyle/>
        <a:p>
          <a:pPr algn="ctr"/>
          <a:endParaRPr lang="id-ID"/>
        </a:p>
      </dgm:t>
    </dgm:pt>
    <dgm:pt modelId="{D8B09913-48EB-4015-9A3F-8B75FF906616}">
      <dgm:prSet phldrT="[Text]"/>
      <dgm:spPr/>
      <dgm:t>
        <a:bodyPr/>
        <a:lstStyle/>
        <a:p>
          <a:pPr algn="ctr"/>
          <a:r>
            <a:rPr lang="en-US"/>
            <a:t>1.1</a:t>
          </a:r>
          <a:endParaRPr lang="id-ID"/>
        </a:p>
      </dgm:t>
    </dgm:pt>
    <dgm:pt modelId="{54E26405-D2DA-4B9B-B472-49A9FCEEE8C9}" type="parTrans" cxnId="{9A5618CB-5A89-40C2-B9FF-2DC86839954C}">
      <dgm:prSet/>
      <dgm:spPr/>
      <dgm:t>
        <a:bodyPr/>
        <a:lstStyle/>
        <a:p>
          <a:pPr algn="ctr"/>
          <a:endParaRPr lang="id-ID"/>
        </a:p>
      </dgm:t>
    </dgm:pt>
    <dgm:pt modelId="{F6AD3E13-C647-4EF6-959D-61E4F546C1E6}" type="sibTrans" cxnId="{9A5618CB-5A89-40C2-B9FF-2DC86839954C}">
      <dgm:prSet/>
      <dgm:spPr/>
      <dgm:t>
        <a:bodyPr/>
        <a:lstStyle/>
        <a:p>
          <a:pPr algn="ctr"/>
          <a:endParaRPr lang="id-ID"/>
        </a:p>
      </dgm:t>
    </dgm:pt>
    <dgm:pt modelId="{DAABCE2C-69C1-4DA0-A51F-7F4E98CB467A}">
      <dgm:prSet phldrT="[Text]"/>
      <dgm:spPr/>
      <dgm:t>
        <a:bodyPr/>
        <a:lstStyle/>
        <a:p>
          <a:pPr algn="ctr"/>
          <a:r>
            <a:rPr lang="en-US"/>
            <a:t>1.1.1</a:t>
          </a:r>
          <a:endParaRPr lang="id-ID"/>
        </a:p>
      </dgm:t>
    </dgm:pt>
    <dgm:pt modelId="{B281BBFC-15A3-4260-AA13-4901B8321F01}" type="parTrans" cxnId="{292EC57D-2869-446A-A954-294DD217722D}">
      <dgm:prSet/>
      <dgm:spPr/>
      <dgm:t>
        <a:bodyPr/>
        <a:lstStyle/>
        <a:p>
          <a:pPr algn="ctr"/>
          <a:endParaRPr lang="id-ID"/>
        </a:p>
      </dgm:t>
    </dgm:pt>
    <dgm:pt modelId="{BD5C98F1-7D94-4D0E-AF29-7CD7D898B0B0}" type="sibTrans" cxnId="{292EC57D-2869-446A-A954-294DD217722D}">
      <dgm:prSet/>
      <dgm:spPr/>
      <dgm:t>
        <a:bodyPr/>
        <a:lstStyle/>
        <a:p>
          <a:pPr algn="ctr"/>
          <a:endParaRPr lang="id-ID"/>
        </a:p>
      </dgm:t>
    </dgm:pt>
    <dgm:pt modelId="{EA731736-CDF5-4415-AD97-9D993C979D73}">
      <dgm:prSet phldrT="[Text]"/>
      <dgm:spPr/>
      <dgm:t>
        <a:bodyPr/>
        <a:lstStyle/>
        <a:p>
          <a:pPr algn="ctr"/>
          <a:r>
            <a:rPr lang="en-US"/>
            <a:t>1.1.2</a:t>
          </a:r>
          <a:endParaRPr lang="id-ID"/>
        </a:p>
      </dgm:t>
    </dgm:pt>
    <dgm:pt modelId="{276642C1-16FA-409C-A43D-8226761F20C5}" type="parTrans" cxnId="{F69A3739-D9BA-4FF2-8939-8B7D2F4BA64B}">
      <dgm:prSet/>
      <dgm:spPr/>
      <dgm:t>
        <a:bodyPr/>
        <a:lstStyle/>
        <a:p>
          <a:pPr algn="ctr"/>
          <a:endParaRPr lang="id-ID"/>
        </a:p>
      </dgm:t>
    </dgm:pt>
    <dgm:pt modelId="{4E00D30B-310B-46B0-AD2A-FA6BAF59CDAF}" type="sibTrans" cxnId="{F69A3739-D9BA-4FF2-8939-8B7D2F4BA64B}">
      <dgm:prSet/>
      <dgm:spPr/>
      <dgm:t>
        <a:bodyPr/>
        <a:lstStyle/>
        <a:p>
          <a:pPr algn="ctr"/>
          <a:endParaRPr lang="id-ID"/>
        </a:p>
      </dgm:t>
    </dgm:pt>
    <dgm:pt modelId="{CF1C8CE3-07E7-4531-8C3C-0B2E7BA278F4}">
      <dgm:prSet phldrT="[Text]"/>
      <dgm:spPr/>
      <dgm:t>
        <a:bodyPr/>
        <a:lstStyle/>
        <a:p>
          <a:pPr algn="ctr"/>
          <a:r>
            <a:rPr lang="en-US"/>
            <a:t>1.2</a:t>
          </a:r>
          <a:endParaRPr lang="id-ID"/>
        </a:p>
      </dgm:t>
    </dgm:pt>
    <dgm:pt modelId="{ED5DF551-A0AE-4B19-AFF2-CB431385A56C}" type="parTrans" cxnId="{9299330C-01C8-48EC-80C5-C9CA9693A99B}">
      <dgm:prSet/>
      <dgm:spPr/>
      <dgm:t>
        <a:bodyPr/>
        <a:lstStyle/>
        <a:p>
          <a:pPr algn="ctr"/>
          <a:endParaRPr lang="id-ID"/>
        </a:p>
      </dgm:t>
    </dgm:pt>
    <dgm:pt modelId="{B8B774E0-1626-4873-8915-9D13F9192B20}" type="sibTrans" cxnId="{9299330C-01C8-48EC-80C5-C9CA9693A99B}">
      <dgm:prSet/>
      <dgm:spPr/>
      <dgm:t>
        <a:bodyPr/>
        <a:lstStyle/>
        <a:p>
          <a:pPr algn="ctr"/>
          <a:endParaRPr lang="id-ID"/>
        </a:p>
      </dgm:t>
    </dgm:pt>
    <dgm:pt modelId="{1FD08DAC-FAD1-4A27-8089-E761F7B37ACA}">
      <dgm:prSet phldrT="[Text]"/>
      <dgm:spPr/>
      <dgm:t>
        <a:bodyPr/>
        <a:lstStyle/>
        <a:p>
          <a:pPr algn="ctr"/>
          <a:r>
            <a:rPr lang="en-US"/>
            <a:t>1.2.1</a:t>
          </a:r>
        </a:p>
      </dgm:t>
    </dgm:pt>
    <dgm:pt modelId="{5B73CFAD-CC21-4824-93A7-2C9D39BB149A}" type="parTrans" cxnId="{E256A7F6-E486-4336-8C5C-9F36D6CA7573}">
      <dgm:prSet/>
      <dgm:spPr/>
      <dgm:t>
        <a:bodyPr/>
        <a:lstStyle/>
        <a:p>
          <a:pPr algn="ctr"/>
          <a:endParaRPr lang="id-ID"/>
        </a:p>
      </dgm:t>
    </dgm:pt>
    <dgm:pt modelId="{02BB8CC6-7543-4345-BB32-B9B2F9CA57A2}" type="sibTrans" cxnId="{E256A7F6-E486-4336-8C5C-9F36D6CA7573}">
      <dgm:prSet/>
      <dgm:spPr/>
      <dgm:t>
        <a:bodyPr/>
        <a:lstStyle/>
        <a:p>
          <a:pPr algn="ctr"/>
          <a:endParaRPr lang="id-ID"/>
        </a:p>
      </dgm:t>
    </dgm:pt>
    <dgm:pt modelId="{ECE982B7-DA44-447D-9C6C-9894374D1D7D}">
      <dgm:prSet phldrT="[Text]"/>
      <dgm:spPr/>
      <dgm:t>
        <a:bodyPr/>
        <a:lstStyle/>
        <a:p>
          <a:pPr algn="ctr"/>
          <a:r>
            <a:rPr lang="en-US"/>
            <a:t>1.1.2.1</a:t>
          </a:r>
          <a:endParaRPr lang="id-ID"/>
        </a:p>
      </dgm:t>
    </dgm:pt>
    <dgm:pt modelId="{BC8670CC-2507-453C-B4B7-2525A0553F31}" type="parTrans" cxnId="{275EE50F-64BD-401B-8B1D-2373F15DE394}">
      <dgm:prSet/>
      <dgm:spPr/>
      <dgm:t>
        <a:bodyPr/>
        <a:lstStyle/>
        <a:p>
          <a:pPr algn="ctr"/>
          <a:endParaRPr lang="id-ID"/>
        </a:p>
      </dgm:t>
    </dgm:pt>
    <dgm:pt modelId="{B86E49ED-9230-47B1-A49F-90087F55E882}" type="sibTrans" cxnId="{275EE50F-64BD-401B-8B1D-2373F15DE394}">
      <dgm:prSet/>
      <dgm:spPr/>
      <dgm:t>
        <a:bodyPr/>
        <a:lstStyle/>
        <a:p>
          <a:pPr algn="ctr"/>
          <a:endParaRPr lang="id-ID"/>
        </a:p>
      </dgm:t>
    </dgm:pt>
    <dgm:pt modelId="{9EDEA60A-1008-4087-97BE-7E4FB67DC5F9}">
      <dgm:prSet phldrT="[Text]"/>
      <dgm:spPr/>
      <dgm:t>
        <a:bodyPr/>
        <a:lstStyle/>
        <a:p>
          <a:pPr algn="ctr"/>
          <a:r>
            <a:rPr lang="en-US"/>
            <a:t>1.1.2.2</a:t>
          </a:r>
          <a:endParaRPr lang="id-ID"/>
        </a:p>
      </dgm:t>
    </dgm:pt>
    <dgm:pt modelId="{F7A8F91D-2334-47A7-9A68-A2533DC3C6EA}" type="parTrans" cxnId="{547714ED-1194-4FC0-86DB-84F9677119CF}">
      <dgm:prSet/>
      <dgm:spPr/>
      <dgm:t>
        <a:bodyPr/>
        <a:lstStyle/>
        <a:p>
          <a:pPr algn="ctr"/>
          <a:endParaRPr lang="id-ID"/>
        </a:p>
      </dgm:t>
    </dgm:pt>
    <dgm:pt modelId="{26E92EB6-F990-4460-9405-42153F7BD8DC}" type="sibTrans" cxnId="{547714ED-1194-4FC0-86DB-84F9677119CF}">
      <dgm:prSet/>
      <dgm:spPr/>
      <dgm:t>
        <a:bodyPr/>
        <a:lstStyle/>
        <a:p>
          <a:pPr algn="ctr"/>
          <a:endParaRPr lang="id-ID"/>
        </a:p>
      </dgm:t>
    </dgm:pt>
    <dgm:pt modelId="{29426B71-ACD5-4B50-AF12-C64D059D1F7E}">
      <dgm:prSet phldrT="[Text]"/>
      <dgm:spPr/>
      <dgm:t>
        <a:bodyPr/>
        <a:lstStyle/>
        <a:p>
          <a:pPr algn="ctr"/>
          <a:r>
            <a:rPr lang="en-US"/>
            <a:t>1.2.2</a:t>
          </a:r>
        </a:p>
      </dgm:t>
    </dgm:pt>
    <dgm:pt modelId="{B5A3639D-C7BA-46B4-9BEB-3BC59C9F47B8}" type="parTrans" cxnId="{67F31FE5-0561-420C-9DBE-9EC07A1AD0AC}">
      <dgm:prSet/>
      <dgm:spPr/>
      <dgm:t>
        <a:bodyPr/>
        <a:lstStyle/>
        <a:p>
          <a:pPr algn="ctr"/>
          <a:endParaRPr lang="id-ID"/>
        </a:p>
      </dgm:t>
    </dgm:pt>
    <dgm:pt modelId="{97E09DFE-A7A7-48CD-B87E-998ADE0882D3}" type="sibTrans" cxnId="{67F31FE5-0561-420C-9DBE-9EC07A1AD0AC}">
      <dgm:prSet/>
      <dgm:spPr/>
      <dgm:t>
        <a:bodyPr/>
        <a:lstStyle/>
        <a:p>
          <a:pPr algn="ctr"/>
          <a:endParaRPr lang="id-ID"/>
        </a:p>
      </dgm:t>
    </dgm:pt>
    <dgm:pt modelId="{72FD3672-F6B1-49A6-88A9-BB40C95827E9}" type="pres">
      <dgm:prSet presAssocID="{B6091D72-D8A6-49F7-80B3-5F92214388E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0A3E2EB-7197-4EA4-872B-6E600116B209}" type="pres">
      <dgm:prSet presAssocID="{53EC5797-FB70-4841-8FC4-1478B6556A8C}" presName="root1" presStyleCnt="0"/>
      <dgm:spPr/>
    </dgm:pt>
    <dgm:pt modelId="{578BAAE1-3E65-4128-86D8-8AC50E1BCE4D}" type="pres">
      <dgm:prSet presAssocID="{53EC5797-FB70-4841-8FC4-1478B6556A8C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FE6B02-A8C5-4318-879F-DB2310CC3E94}" type="pres">
      <dgm:prSet presAssocID="{53EC5797-FB70-4841-8FC4-1478B6556A8C}" presName="level2hierChild" presStyleCnt="0"/>
      <dgm:spPr/>
    </dgm:pt>
    <dgm:pt modelId="{282C0492-5A97-4741-A6F7-5050D76E8A50}" type="pres">
      <dgm:prSet presAssocID="{54E26405-D2DA-4B9B-B472-49A9FCEEE8C9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11F0BC0A-998C-49F8-848A-E64DB20553B4}" type="pres">
      <dgm:prSet presAssocID="{54E26405-D2DA-4B9B-B472-49A9FCEEE8C9}" presName="connTx" presStyleLbl="parChTrans1D2" presStyleIdx="0" presStyleCnt="2"/>
      <dgm:spPr/>
      <dgm:t>
        <a:bodyPr/>
        <a:lstStyle/>
        <a:p>
          <a:endParaRPr lang="en-US"/>
        </a:p>
      </dgm:t>
    </dgm:pt>
    <dgm:pt modelId="{07752A84-7CBC-4DA9-81F2-96F08D71C2D0}" type="pres">
      <dgm:prSet presAssocID="{D8B09913-48EB-4015-9A3F-8B75FF906616}" presName="root2" presStyleCnt="0"/>
      <dgm:spPr/>
    </dgm:pt>
    <dgm:pt modelId="{71A58818-7B53-4C3B-B8F5-3BFF98E848C8}" type="pres">
      <dgm:prSet presAssocID="{D8B09913-48EB-4015-9A3F-8B75FF906616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C03443-A438-4DEB-BD05-B8180974978B}" type="pres">
      <dgm:prSet presAssocID="{D8B09913-48EB-4015-9A3F-8B75FF906616}" presName="level3hierChild" presStyleCnt="0"/>
      <dgm:spPr/>
    </dgm:pt>
    <dgm:pt modelId="{9F5DAFAA-CECE-434E-8E53-8DDB35D5F68A}" type="pres">
      <dgm:prSet presAssocID="{B281BBFC-15A3-4260-AA13-4901B8321F01}" presName="conn2-1" presStyleLbl="parChTrans1D3" presStyleIdx="0" presStyleCnt="4"/>
      <dgm:spPr/>
      <dgm:t>
        <a:bodyPr/>
        <a:lstStyle/>
        <a:p>
          <a:endParaRPr lang="en-US"/>
        </a:p>
      </dgm:t>
    </dgm:pt>
    <dgm:pt modelId="{46524CD1-2ED9-4E23-B8CA-5D58EE62AC17}" type="pres">
      <dgm:prSet presAssocID="{B281BBFC-15A3-4260-AA13-4901B8321F01}" presName="connTx" presStyleLbl="parChTrans1D3" presStyleIdx="0" presStyleCnt="4"/>
      <dgm:spPr/>
      <dgm:t>
        <a:bodyPr/>
        <a:lstStyle/>
        <a:p>
          <a:endParaRPr lang="en-US"/>
        </a:p>
      </dgm:t>
    </dgm:pt>
    <dgm:pt modelId="{BA87C55C-EF18-44D9-B945-69A338F3838F}" type="pres">
      <dgm:prSet presAssocID="{DAABCE2C-69C1-4DA0-A51F-7F4E98CB467A}" presName="root2" presStyleCnt="0"/>
      <dgm:spPr/>
    </dgm:pt>
    <dgm:pt modelId="{3D772E5A-4AB6-4DFC-8739-391243796690}" type="pres">
      <dgm:prSet presAssocID="{DAABCE2C-69C1-4DA0-A51F-7F4E98CB467A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38E433-0881-4AD7-8B52-14C0F452450C}" type="pres">
      <dgm:prSet presAssocID="{DAABCE2C-69C1-4DA0-A51F-7F4E98CB467A}" presName="level3hierChild" presStyleCnt="0"/>
      <dgm:spPr/>
    </dgm:pt>
    <dgm:pt modelId="{23FE77E1-3A6D-4BC1-89A7-F382440CCDC1}" type="pres">
      <dgm:prSet presAssocID="{276642C1-16FA-409C-A43D-8226761F20C5}" presName="conn2-1" presStyleLbl="parChTrans1D3" presStyleIdx="1" presStyleCnt="4"/>
      <dgm:spPr/>
      <dgm:t>
        <a:bodyPr/>
        <a:lstStyle/>
        <a:p>
          <a:endParaRPr lang="en-US"/>
        </a:p>
      </dgm:t>
    </dgm:pt>
    <dgm:pt modelId="{B85363ED-4C06-440D-8B21-D81BA00CD26B}" type="pres">
      <dgm:prSet presAssocID="{276642C1-16FA-409C-A43D-8226761F20C5}" presName="connTx" presStyleLbl="parChTrans1D3" presStyleIdx="1" presStyleCnt="4"/>
      <dgm:spPr/>
      <dgm:t>
        <a:bodyPr/>
        <a:lstStyle/>
        <a:p>
          <a:endParaRPr lang="en-US"/>
        </a:p>
      </dgm:t>
    </dgm:pt>
    <dgm:pt modelId="{5198917D-E541-4DA0-80F9-19C146A01572}" type="pres">
      <dgm:prSet presAssocID="{EA731736-CDF5-4415-AD97-9D993C979D73}" presName="root2" presStyleCnt="0"/>
      <dgm:spPr/>
    </dgm:pt>
    <dgm:pt modelId="{DDE5119A-26AF-4371-B241-39AB390B113C}" type="pres">
      <dgm:prSet presAssocID="{EA731736-CDF5-4415-AD97-9D993C979D73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E48AFE-EEE8-411A-892E-58E1C15A423F}" type="pres">
      <dgm:prSet presAssocID="{EA731736-CDF5-4415-AD97-9D993C979D73}" presName="level3hierChild" presStyleCnt="0"/>
      <dgm:spPr/>
    </dgm:pt>
    <dgm:pt modelId="{F989C039-3B1B-44EC-AB25-03E70574D47E}" type="pres">
      <dgm:prSet presAssocID="{BC8670CC-2507-453C-B4B7-2525A0553F31}" presName="conn2-1" presStyleLbl="parChTrans1D4" presStyleIdx="0" presStyleCnt="2"/>
      <dgm:spPr/>
      <dgm:t>
        <a:bodyPr/>
        <a:lstStyle/>
        <a:p>
          <a:endParaRPr lang="en-US"/>
        </a:p>
      </dgm:t>
    </dgm:pt>
    <dgm:pt modelId="{0E917DF4-F990-4EDD-AE0E-E9EAF8E52E36}" type="pres">
      <dgm:prSet presAssocID="{BC8670CC-2507-453C-B4B7-2525A0553F31}" presName="connTx" presStyleLbl="parChTrans1D4" presStyleIdx="0" presStyleCnt="2"/>
      <dgm:spPr/>
      <dgm:t>
        <a:bodyPr/>
        <a:lstStyle/>
        <a:p>
          <a:endParaRPr lang="en-US"/>
        </a:p>
      </dgm:t>
    </dgm:pt>
    <dgm:pt modelId="{7BCFC2B0-B562-4E28-9070-20F4B88B6BE2}" type="pres">
      <dgm:prSet presAssocID="{ECE982B7-DA44-447D-9C6C-9894374D1D7D}" presName="root2" presStyleCnt="0"/>
      <dgm:spPr/>
    </dgm:pt>
    <dgm:pt modelId="{872240F1-D81F-4AB8-BFAE-5FBA0AF2EFE3}" type="pres">
      <dgm:prSet presAssocID="{ECE982B7-DA44-447D-9C6C-9894374D1D7D}" presName="LevelTwoTextNode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70B38DC9-F120-47DF-9A3A-E2D292444E81}" type="pres">
      <dgm:prSet presAssocID="{ECE982B7-DA44-447D-9C6C-9894374D1D7D}" presName="level3hierChild" presStyleCnt="0"/>
      <dgm:spPr/>
    </dgm:pt>
    <dgm:pt modelId="{AE7371C4-24E5-4A27-9AC7-3A50CA3A25C6}" type="pres">
      <dgm:prSet presAssocID="{F7A8F91D-2334-47A7-9A68-A2533DC3C6EA}" presName="conn2-1" presStyleLbl="parChTrans1D4" presStyleIdx="1" presStyleCnt="2"/>
      <dgm:spPr/>
      <dgm:t>
        <a:bodyPr/>
        <a:lstStyle/>
        <a:p>
          <a:endParaRPr lang="en-US"/>
        </a:p>
      </dgm:t>
    </dgm:pt>
    <dgm:pt modelId="{CED18CEE-8E80-480D-8B44-25E00DB255C8}" type="pres">
      <dgm:prSet presAssocID="{F7A8F91D-2334-47A7-9A68-A2533DC3C6EA}" presName="connTx" presStyleLbl="parChTrans1D4" presStyleIdx="1" presStyleCnt="2"/>
      <dgm:spPr/>
      <dgm:t>
        <a:bodyPr/>
        <a:lstStyle/>
        <a:p>
          <a:endParaRPr lang="en-US"/>
        </a:p>
      </dgm:t>
    </dgm:pt>
    <dgm:pt modelId="{97A3A6FC-B64B-4B0E-88DF-3E112672A483}" type="pres">
      <dgm:prSet presAssocID="{9EDEA60A-1008-4087-97BE-7E4FB67DC5F9}" presName="root2" presStyleCnt="0"/>
      <dgm:spPr/>
    </dgm:pt>
    <dgm:pt modelId="{278723DF-2B15-4F72-B6BF-236FCBD2EBCC}" type="pres">
      <dgm:prSet presAssocID="{9EDEA60A-1008-4087-97BE-7E4FB67DC5F9}" presName="LevelTwoTextNode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CDAC34-8B51-4828-B0CF-354E767404B9}" type="pres">
      <dgm:prSet presAssocID="{9EDEA60A-1008-4087-97BE-7E4FB67DC5F9}" presName="level3hierChild" presStyleCnt="0"/>
      <dgm:spPr/>
    </dgm:pt>
    <dgm:pt modelId="{D26AAB9C-38B1-45EE-A30B-F0FCDA87F984}" type="pres">
      <dgm:prSet presAssocID="{ED5DF551-A0AE-4B19-AFF2-CB431385A56C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A3DBB55A-D1ED-4B71-9850-4618207F5ED1}" type="pres">
      <dgm:prSet presAssocID="{ED5DF551-A0AE-4B19-AFF2-CB431385A56C}" presName="connTx" presStyleLbl="parChTrans1D2" presStyleIdx="1" presStyleCnt="2"/>
      <dgm:spPr/>
      <dgm:t>
        <a:bodyPr/>
        <a:lstStyle/>
        <a:p>
          <a:endParaRPr lang="en-US"/>
        </a:p>
      </dgm:t>
    </dgm:pt>
    <dgm:pt modelId="{AB0B5D00-DF02-43FD-9D81-E434FB6520B2}" type="pres">
      <dgm:prSet presAssocID="{CF1C8CE3-07E7-4531-8C3C-0B2E7BA278F4}" presName="root2" presStyleCnt="0"/>
      <dgm:spPr/>
    </dgm:pt>
    <dgm:pt modelId="{63CD4E3E-8DF3-4A22-8B5B-A5CDA65EEC38}" type="pres">
      <dgm:prSet presAssocID="{CF1C8CE3-07E7-4531-8C3C-0B2E7BA278F4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09B28B-0D1C-4300-9B0F-AD8B36B4EF47}" type="pres">
      <dgm:prSet presAssocID="{CF1C8CE3-07E7-4531-8C3C-0B2E7BA278F4}" presName="level3hierChild" presStyleCnt="0"/>
      <dgm:spPr/>
    </dgm:pt>
    <dgm:pt modelId="{E5374F51-167A-42D4-B7B5-75C32077DAC3}" type="pres">
      <dgm:prSet presAssocID="{5B73CFAD-CC21-4824-93A7-2C9D39BB149A}" presName="conn2-1" presStyleLbl="parChTrans1D3" presStyleIdx="2" presStyleCnt="4"/>
      <dgm:spPr/>
      <dgm:t>
        <a:bodyPr/>
        <a:lstStyle/>
        <a:p>
          <a:endParaRPr lang="en-US"/>
        </a:p>
      </dgm:t>
    </dgm:pt>
    <dgm:pt modelId="{08664DD1-496B-4CDA-9605-CAB1CE8D6C70}" type="pres">
      <dgm:prSet presAssocID="{5B73CFAD-CC21-4824-93A7-2C9D39BB149A}" presName="connTx" presStyleLbl="parChTrans1D3" presStyleIdx="2" presStyleCnt="4"/>
      <dgm:spPr/>
      <dgm:t>
        <a:bodyPr/>
        <a:lstStyle/>
        <a:p>
          <a:endParaRPr lang="en-US"/>
        </a:p>
      </dgm:t>
    </dgm:pt>
    <dgm:pt modelId="{FA484A68-B792-4E38-B1CD-1A1B781C25ED}" type="pres">
      <dgm:prSet presAssocID="{1FD08DAC-FAD1-4A27-8089-E761F7B37ACA}" presName="root2" presStyleCnt="0"/>
      <dgm:spPr/>
    </dgm:pt>
    <dgm:pt modelId="{8E7E901D-D6E1-4146-81BF-844753EC94CF}" type="pres">
      <dgm:prSet presAssocID="{1FD08DAC-FAD1-4A27-8089-E761F7B37ACA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07BD6FC6-F615-48D8-93D4-C6212E22C4CD}" type="pres">
      <dgm:prSet presAssocID="{1FD08DAC-FAD1-4A27-8089-E761F7B37ACA}" presName="level3hierChild" presStyleCnt="0"/>
      <dgm:spPr/>
    </dgm:pt>
    <dgm:pt modelId="{48258840-B091-4BAF-98AE-7D9F31B0FF3F}" type="pres">
      <dgm:prSet presAssocID="{B5A3639D-C7BA-46B4-9BEB-3BC59C9F47B8}" presName="conn2-1" presStyleLbl="parChTrans1D3" presStyleIdx="3" presStyleCnt="4"/>
      <dgm:spPr/>
      <dgm:t>
        <a:bodyPr/>
        <a:lstStyle/>
        <a:p>
          <a:endParaRPr lang="en-US"/>
        </a:p>
      </dgm:t>
    </dgm:pt>
    <dgm:pt modelId="{57455449-3245-4EDB-BA2D-E6A5A5AB267B}" type="pres">
      <dgm:prSet presAssocID="{B5A3639D-C7BA-46B4-9BEB-3BC59C9F47B8}" presName="connTx" presStyleLbl="parChTrans1D3" presStyleIdx="3" presStyleCnt="4"/>
      <dgm:spPr/>
      <dgm:t>
        <a:bodyPr/>
        <a:lstStyle/>
        <a:p>
          <a:endParaRPr lang="en-US"/>
        </a:p>
      </dgm:t>
    </dgm:pt>
    <dgm:pt modelId="{E459EB74-0A36-490C-8DAF-D23921B0C52A}" type="pres">
      <dgm:prSet presAssocID="{29426B71-ACD5-4B50-AF12-C64D059D1F7E}" presName="root2" presStyleCnt="0"/>
      <dgm:spPr/>
    </dgm:pt>
    <dgm:pt modelId="{2D2E6F33-F450-44D7-8816-9908BAEA42D1}" type="pres">
      <dgm:prSet presAssocID="{29426B71-ACD5-4B50-AF12-C64D059D1F7E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134DF6-ECEB-49BA-9184-8DF1B1F41320}" type="pres">
      <dgm:prSet presAssocID="{29426B71-ACD5-4B50-AF12-C64D059D1F7E}" presName="level3hierChild" presStyleCnt="0"/>
      <dgm:spPr/>
    </dgm:pt>
  </dgm:ptLst>
  <dgm:cxnLst>
    <dgm:cxn modelId="{34FEDBE4-0D98-42F4-90C4-039B0F944A6A}" type="presOf" srcId="{29426B71-ACD5-4B50-AF12-C64D059D1F7E}" destId="{2D2E6F33-F450-44D7-8816-9908BAEA42D1}" srcOrd="0" destOrd="0" presId="urn:microsoft.com/office/officeart/2005/8/layout/hierarchy2"/>
    <dgm:cxn modelId="{ECCD9AA2-E868-46B9-BD1B-E974D5F9627F}" type="presOf" srcId="{CF1C8CE3-07E7-4531-8C3C-0B2E7BA278F4}" destId="{63CD4E3E-8DF3-4A22-8B5B-A5CDA65EEC38}" srcOrd="0" destOrd="0" presId="urn:microsoft.com/office/officeart/2005/8/layout/hierarchy2"/>
    <dgm:cxn modelId="{9A5618CB-5A89-40C2-B9FF-2DC86839954C}" srcId="{53EC5797-FB70-4841-8FC4-1478B6556A8C}" destId="{D8B09913-48EB-4015-9A3F-8B75FF906616}" srcOrd="0" destOrd="0" parTransId="{54E26405-D2DA-4B9B-B472-49A9FCEEE8C9}" sibTransId="{F6AD3E13-C647-4EF6-959D-61E4F546C1E6}"/>
    <dgm:cxn modelId="{FF8AE3A1-7CB8-41D8-AC24-E582F4A00C5A}" type="presOf" srcId="{B6091D72-D8A6-49F7-80B3-5F92214388EA}" destId="{72FD3672-F6B1-49A6-88A9-BB40C95827E9}" srcOrd="0" destOrd="0" presId="urn:microsoft.com/office/officeart/2005/8/layout/hierarchy2"/>
    <dgm:cxn modelId="{F69A3739-D9BA-4FF2-8939-8B7D2F4BA64B}" srcId="{D8B09913-48EB-4015-9A3F-8B75FF906616}" destId="{EA731736-CDF5-4415-AD97-9D993C979D73}" srcOrd="1" destOrd="0" parTransId="{276642C1-16FA-409C-A43D-8226761F20C5}" sibTransId="{4E00D30B-310B-46B0-AD2A-FA6BAF59CDAF}"/>
    <dgm:cxn modelId="{CA190AB0-7FE2-4E68-9442-09CF985CF32A}" type="presOf" srcId="{B281BBFC-15A3-4260-AA13-4901B8321F01}" destId="{9F5DAFAA-CECE-434E-8E53-8DDB35D5F68A}" srcOrd="0" destOrd="0" presId="urn:microsoft.com/office/officeart/2005/8/layout/hierarchy2"/>
    <dgm:cxn modelId="{EAC21EE2-F204-48AC-B880-CE5529C3B7C0}" type="presOf" srcId="{53EC5797-FB70-4841-8FC4-1478B6556A8C}" destId="{578BAAE1-3E65-4128-86D8-8AC50E1BCE4D}" srcOrd="0" destOrd="0" presId="urn:microsoft.com/office/officeart/2005/8/layout/hierarchy2"/>
    <dgm:cxn modelId="{CA169EC3-985F-4C52-AC32-88A9203F725A}" type="presOf" srcId="{ECE982B7-DA44-447D-9C6C-9894374D1D7D}" destId="{872240F1-D81F-4AB8-BFAE-5FBA0AF2EFE3}" srcOrd="0" destOrd="0" presId="urn:microsoft.com/office/officeart/2005/8/layout/hierarchy2"/>
    <dgm:cxn modelId="{E256A7F6-E486-4336-8C5C-9F36D6CA7573}" srcId="{CF1C8CE3-07E7-4531-8C3C-0B2E7BA278F4}" destId="{1FD08DAC-FAD1-4A27-8089-E761F7B37ACA}" srcOrd="0" destOrd="0" parTransId="{5B73CFAD-CC21-4824-93A7-2C9D39BB149A}" sibTransId="{02BB8CC6-7543-4345-BB32-B9B2F9CA57A2}"/>
    <dgm:cxn modelId="{E90699B5-8D98-4F9F-B088-F893E0486B8B}" type="presOf" srcId="{1FD08DAC-FAD1-4A27-8089-E761F7B37ACA}" destId="{8E7E901D-D6E1-4146-81BF-844753EC94CF}" srcOrd="0" destOrd="0" presId="urn:microsoft.com/office/officeart/2005/8/layout/hierarchy2"/>
    <dgm:cxn modelId="{113148EF-D534-4135-BE98-540D928626E9}" type="presOf" srcId="{B5A3639D-C7BA-46B4-9BEB-3BC59C9F47B8}" destId="{57455449-3245-4EDB-BA2D-E6A5A5AB267B}" srcOrd="1" destOrd="0" presId="urn:microsoft.com/office/officeart/2005/8/layout/hierarchy2"/>
    <dgm:cxn modelId="{A957F626-8D82-4B92-920F-926800D9173A}" type="presOf" srcId="{BC8670CC-2507-453C-B4B7-2525A0553F31}" destId="{F989C039-3B1B-44EC-AB25-03E70574D47E}" srcOrd="0" destOrd="0" presId="urn:microsoft.com/office/officeart/2005/8/layout/hierarchy2"/>
    <dgm:cxn modelId="{32A379FF-7218-48C6-A5C3-FE9F809753E8}" type="presOf" srcId="{D8B09913-48EB-4015-9A3F-8B75FF906616}" destId="{71A58818-7B53-4C3B-B8F5-3BFF98E848C8}" srcOrd="0" destOrd="0" presId="urn:microsoft.com/office/officeart/2005/8/layout/hierarchy2"/>
    <dgm:cxn modelId="{9CE43A0B-628B-4DC2-9684-74E32D49EFC1}" type="presOf" srcId="{B281BBFC-15A3-4260-AA13-4901B8321F01}" destId="{46524CD1-2ED9-4E23-B8CA-5D58EE62AC17}" srcOrd="1" destOrd="0" presId="urn:microsoft.com/office/officeart/2005/8/layout/hierarchy2"/>
    <dgm:cxn modelId="{5C87B560-428B-44A9-8160-24B0F45166EE}" type="presOf" srcId="{BC8670CC-2507-453C-B4B7-2525A0553F31}" destId="{0E917DF4-F990-4EDD-AE0E-E9EAF8E52E36}" srcOrd="1" destOrd="0" presId="urn:microsoft.com/office/officeart/2005/8/layout/hierarchy2"/>
    <dgm:cxn modelId="{40C93301-6584-4F82-945A-15FA5F27666A}" type="presOf" srcId="{5B73CFAD-CC21-4824-93A7-2C9D39BB149A}" destId="{08664DD1-496B-4CDA-9605-CAB1CE8D6C70}" srcOrd="1" destOrd="0" presId="urn:microsoft.com/office/officeart/2005/8/layout/hierarchy2"/>
    <dgm:cxn modelId="{EC1187A8-66A2-40D6-A09D-E371F3B8D95A}" type="presOf" srcId="{ED5DF551-A0AE-4B19-AFF2-CB431385A56C}" destId="{D26AAB9C-38B1-45EE-A30B-F0FCDA87F984}" srcOrd="0" destOrd="0" presId="urn:microsoft.com/office/officeart/2005/8/layout/hierarchy2"/>
    <dgm:cxn modelId="{3F2EA187-A5C1-4353-9242-7FD12053D8FA}" type="presOf" srcId="{276642C1-16FA-409C-A43D-8226761F20C5}" destId="{23FE77E1-3A6D-4BC1-89A7-F382440CCDC1}" srcOrd="0" destOrd="0" presId="urn:microsoft.com/office/officeart/2005/8/layout/hierarchy2"/>
    <dgm:cxn modelId="{9E5EA3D7-C0A6-44D5-9E00-A377A66AE2E0}" type="presOf" srcId="{54E26405-D2DA-4B9B-B472-49A9FCEEE8C9}" destId="{282C0492-5A97-4741-A6F7-5050D76E8A50}" srcOrd="0" destOrd="0" presId="urn:microsoft.com/office/officeart/2005/8/layout/hierarchy2"/>
    <dgm:cxn modelId="{C74907C5-1E7C-4F2F-B24F-C69ADF0FE235}" type="presOf" srcId="{9EDEA60A-1008-4087-97BE-7E4FB67DC5F9}" destId="{278723DF-2B15-4F72-B6BF-236FCBD2EBCC}" srcOrd="0" destOrd="0" presId="urn:microsoft.com/office/officeart/2005/8/layout/hierarchy2"/>
    <dgm:cxn modelId="{67F31FE5-0561-420C-9DBE-9EC07A1AD0AC}" srcId="{CF1C8CE3-07E7-4531-8C3C-0B2E7BA278F4}" destId="{29426B71-ACD5-4B50-AF12-C64D059D1F7E}" srcOrd="1" destOrd="0" parTransId="{B5A3639D-C7BA-46B4-9BEB-3BC59C9F47B8}" sibTransId="{97E09DFE-A7A7-48CD-B87E-998ADE0882D3}"/>
    <dgm:cxn modelId="{33632C32-C333-493B-B2A1-CDD991EDC804}" type="presOf" srcId="{276642C1-16FA-409C-A43D-8226761F20C5}" destId="{B85363ED-4C06-440D-8B21-D81BA00CD26B}" srcOrd="1" destOrd="0" presId="urn:microsoft.com/office/officeart/2005/8/layout/hierarchy2"/>
    <dgm:cxn modelId="{663F75D5-803F-4442-A8DD-C7DA0DAFA284}" type="presOf" srcId="{EA731736-CDF5-4415-AD97-9D993C979D73}" destId="{DDE5119A-26AF-4371-B241-39AB390B113C}" srcOrd="0" destOrd="0" presId="urn:microsoft.com/office/officeart/2005/8/layout/hierarchy2"/>
    <dgm:cxn modelId="{9299330C-01C8-48EC-80C5-C9CA9693A99B}" srcId="{53EC5797-FB70-4841-8FC4-1478B6556A8C}" destId="{CF1C8CE3-07E7-4531-8C3C-0B2E7BA278F4}" srcOrd="1" destOrd="0" parTransId="{ED5DF551-A0AE-4B19-AFF2-CB431385A56C}" sibTransId="{B8B774E0-1626-4873-8915-9D13F9192B20}"/>
    <dgm:cxn modelId="{547714ED-1194-4FC0-86DB-84F9677119CF}" srcId="{EA731736-CDF5-4415-AD97-9D993C979D73}" destId="{9EDEA60A-1008-4087-97BE-7E4FB67DC5F9}" srcOrd="1" destOrd="0" parTransId="{F7A8F91D-2334-47A7-9A68-A2533DC3C6EA}" sibTransId="{26E92EB6-F990-4460-9405-42153F7BD8DC}"/>
    <dgm:cxn modelId="{47B8EEB3-C8B5-48A8-9C27-8E359D631C0A}" type="presOf" srcId="{DAABCE2C-69C1-4DA0-A51F-7F4E98CB467A}" destId="{3D772E5A-4AB6-4DFC-8739-391243796690}" srcOrd="0" destOrd="0" presId="urn:microsoft.com/office/officeart/2005/8/layout/hierarchy2"/>
    <dgm:cxn modelId="{1A85BB33-5E4A-41FD-91DD-D55E16D06DD8}" type="presOf" srcId="{5B73CFAD-CC21-4824-93A7-2C9D39BB149A}" destId="{E5374F51-167A-42D4-B7B5-75C32077DAC3}" srcOrd="0" destOrd="0" presId="urn:microsoft.com/office/officeart/2005/8/layout/hierarchy2"/>
    <dgm:cxn modelId="{FBA02DBC-CA93-4516-8974-D75106F0BF8D}" type="presOf" srcId="{F7A8F91D-2334-47A7-9A68-A2533DC3C6EA}" destId="{CED18CEE-8E80-480D-8B44-25E00DB255C8}" srcOrd="1" destOrd="0" presId="urn:microsoft.com/office/officeart/2005/8/layout/hierarchy2"/>
    <dgm:cxn modelId="{87CE9EC3-F9E4-4E0D-9D3F-B24B1A08443D}" type="presOf" srcId="{F7A8F91D-2334-47A7-9A68-A2533DC3C6EA}" destId="{AE7371C4-24E5-4A27-9AC7-3A50CA3A25C6}" srcOrd="0" destOrd="0" presId="urn:microsoft.com/office/officeart/2005/8/layout/hierarchy2"/>
    <dgm:cxn modelId="{292EC57D-2869-446A-A954-294DD217722D}" srcId="{D8B09913-48EB-4015-9A3F-8B75FF906616}" destId="{DAABCE2C-69C1-4DA0-A51F-7F4E98CB467A}" srcOrd="0" destOrd="0" parTransId="{B281BBFC-15A3-4260-AA13-4901B8321F01}" sibTransId="{BD5C98F1-7D94-4D0E-AF29-7CD7D898B0B0}"/>
    <dgm:cxn modelId="{275EE50F-64BD-401B-8B1D-2373F15DE394}" srcId="{EA731736-CDF5-4415-AD97-9D993C979D73}" destId="{ECE982B7-DA44-447D-9C6C-9894374D1D7D}" srcOrd="0" destOrd="0" parTransId="{BC8670CC-2507-453C-B4B7-2525A0553F31}" sibTransId="{B86E49ED-9230-47B1-A49F-90087F55E882}"/>
    <dgm:cxn modelId="{B52DF120-CBA9-48C8-95D5-C4FC953D32FF}" type="presOf" srcId="{54E26405-D2DA-4B9B-B472-49A9FCEEE8C9}" destId="{11F0BC0A-998C-49F8-848A-E64DB20553B4}" srcOrd="1" destOrd="0" presId="urn:microsoft.com/office/officeart/2005/8/layout/hierarchy2"/>
    <dgm:cxn modelId="{17596868-D1B4-42A5-9BC5-D60172CCF698}" srcId="{B6091D72-D8A6-49F7-80B3-5F92214388EA}" destId="{53EC5797-FB70-4841-8FC4-1478B6556A8C}" srcOrd="0" destOrd="0" parTransId="{D2248AC6-1B0A-4780-8E77-3B6019142A6E}" sibTransId="{D753FB29-F86B-4298-92F4-72A38D579576}"/>
    <dgm:cxn modelId="{380AE1F3-6CFB-486E-9A62-D72698D9D024}" type="presOf" srcId="{ED5DF551-A0AE-4B19-AFF2-CB431385A56C}" destId="{A3DBB55A-D1ED-4B71-9850-4618207F5ED1}" srcOrd="1" destOrd="0" presId="urn:microsoft.com/office/officeart/2005/8/layout/hierarchy2"/>
    <dgm:cxn modelId="{742267BD-200E-405E-8112-D142ADFDF4EB}" type="presOf" srcId="{B5A3639D-C7BA-46B4-9BEB-3BC59C9F47B8}" destId="{48258840-B091-4BAF-98AE-7D9F31B0FF3F}" srcOrd="0" destOrd="0" presId="urn:microsoft.com/office/officeart/2005/8/layout/hierarchy2"/>
    <dgm:cxn modelId="{F9F0FCB8-0B2B-41AB-9ECA-D9D533BEC121}" type="presParOf" srcId="{72FD3672-F6B1-49A6-88A9-BB40C95827E9}" destId="{10A3E2EB-7197-4EA4-872B-6E600116B209}" srcOrd="0" destOrd="0" presId="urn:microsoft.com/office/officeart/2005/8/layout/hierarchy2"/>
    <dgm:cxn modelId="{B6C0C2EC-31CA-461E-ACBE-10D66905DB07}" type="presParOf" srcId="{10A3E2EB-7197-4EA4-872B-6E600116B209}" destId="{578BAAE1-3E65-4128-86D8-8AC50E1BCE4D}" srcOrd="0" destOrd="0" presId="urn:microsoft.com/office/officeart/2005/8/layout/hierarchy2"/>
    <dgm:cxn modelId="{992E9E38-E37B-4D23-B1E3-54A2AB3F2577}" type="presParOf" srcId="{10A3E2EB-7197-4EA4-872B-6E600116B209}" destId="{41FE6B02-A8C5-4318-879F-DB2310CC3E94}" srcOrd="1" destOrd="0" presId="urn:microsoft.com/office/officeart/2005/8/layout/hierarchy2"/>
    <dgm:cxn modelId="{8699DDF3-5FF0-4D5A-8DA2-ECA1770713D3}" type="presParOf" srcId="{41FE6B02-A8C5-4318-879F-DB2310CC3E94}" destId="{282C0492-5A97-4741-A6F7-5050D76E8A50}" srcOrd="0" destOrd="0" presId="urn:microsoft.com/office/officeart/2005/8/layout/hierarchy2"/>
    <dgm:cxn modelId="{C2E5E86B-AD1E-4922-9DB4-CF3EE7D67C30}" type="presParOf" srcId="{282C0492-5A97-4741-A6F7-5050D76E8A50}" destId="{11F0BC0A-998C-49F8-848A-E64DB20553B4}" srcOrd="0" destOrd="0" presId="urn:microsoft.com/office/officeart/2005/8/layout/hierarchy2"/>
    <dgm:cxn modelId="{854638DF-CE5B-4E37-8AB0-CEEA171AD9BD}" type="presParOf" srcId="{41FE6B02-A8C5-4318-879F-DB2310CC3E94}" destId="{07752A84-7CBC-4DA9-81F2-96F08D71C2D0}" srcOrd="1" destOrd="0" presId="urn:microsoft.com/office/officeart/2005/8/layout/hierarchy2"/>
    <dgm:cxn modelId="{4C4F2856-E376-4FE7-83C5-4CECB387A745}" type="presParOf" srcId="{07752A84-7CBC-4DA9-81F2-96F08D71C2D0}" destId="{71A58818-7B53-4C3B-B8F5-3BFF98E848C8}" srcOrd="0" destOrd="0" presId="urn:microsoft.com/office/officeart/2005/8/layout/hierarchy2"/>
    <dgm:cxn modelId="{8D2479DD-6B2C-403D-979C-8D39988EF595}" type="presParOf" srcId="{07752A84-7CBC-4DA9-81F2-96F08D71C2D0}" destId="{C1C03443-A438-4DEB-BD05-B8180974978B}" srcOrd="1" destOrd="0" presId="urn:microsoft.com/office/officeart/2005/8/layout/hierarchy2"/>
    <dgm:cxn modelId="{80705E37-78E5-4916-B605-3D53CCAA2181}" type="presParOf" srcId="{C1C03443-A438-4DEB-BD05-B8180974978B}" destId="{9F5DAFAA-CECE-434E-8E53-8DDB35D5F68A}" srcOrd="0" destOrd="0" presId="urn:microsoft.com/office/officeart/2005/8/layout/hierarchy2"/>
    <dgm:cxn modelId="{8E077F28-73A9-4ED6-A670-43B7DC637942}" type="presParOf" srcId="{9F5DAFAA-CECE-434E-8E53-8DDB35D5F68A}" destId="{46524CD1-2ED9-4E23-B8CA-5D58EE62AC17}" srcOrd="0" destOrd="0" presId="urn:microsoft.com/office/officeart/2005/8/layout/hierarchy2"/>
    <dgm:cxn modelId="{BE5B56B5-549C-4025-AD4C-3A38441C99DD}" type="presParOf" srcId="{C1C03443-A438-4DEB-BD05-B8180974978B}" destId="{BA87C55C-EF18-44D9-B945-69A338F3838F}" srcOrd="1" destOrd="0" presId="urn:microsoft.com/office/officeart/2005/8/layout/hierarchy2"/>
    <dgm:cxn modelId="{A6A6F7E1-DF44-4FAD-B151-E23A7E83337D}" type="presParOf" srcId="{BA87C55C-EF18-44D9-B945-69A338F3838F}" destId="{3D772E5A-4AB6-4DFC-8739-391243796690}" srcOrd="0" destOrd="0" presId="urn:microsoft.com/office/officeart/2005/8/layout/hierarchy2"/>
    <dgm:cxn modelId="{F46BFEC7-580F-4FEF-9EBE-F490FFC5F9EA}" type="presParOf" srcId="{BA87C55C-EF18-44D9-B945-69A338F3838F}" destId="{E938E433-0881-4AD7-8B52-14C0F452450C}" srcOrd="1" destOrd="0" presId="urn:microsoft.com/office/officeart/2005/8/layout/hierarchy2"/>
    <dgm:cxn modelId="{98F44BF3-C453-49CD-A3CB-7965E4486872}" type="presParOf" srcId="{C1C03443-A438-4DEB-BD05-B8180974978B}" destId="{23FE77E1-3A6D-4BC1-89A7-F382440CCDC1}" srcOrd="2" destOrd="0" presId="urn:microsoft.com/office/officeart/2005/8/layout/hierarchy2"/>
    <dgm:cxn modelId="{716BF206-7E7A-47AD-823D-475A58E42A92}" type="presParOf" srcId="{23FE77E1-3A6D-4BC1-89A7-F382440CCDC1}" destId="{B85363ED-4C06-440D-8B21-D81BA00CD26B}" srcOrd="0" destOrd="0" presId="urn:microsoft.com/office/officeart/2005/8/layout/hierarchy2"/>
    <dgm:cxn modelId="{8C650740-32F2-470B-BE3F-01B48457B4BE}" type="presParOf" srcId="{C1C03443-A438-4DEB-BD05-B8180974978B}" destId="{5198917D-E541-4DA0-80F9-19C146A01572}" srcOrd="3" destOrd="0" presId="urn:microsoft.com/office/officeart/2005/8/layout/hierarchy2"/>
    <dgm:cxn modelId="{6CA5755F-6612-4ACB-A698-91AA8D74C270}" type="presParOf" srcId="{5198917D-E541-4DA0-80F9-19C146A01572}" destId="{DDE5119A-26AF-4371-B241-39AB390B113C}" srcOrd="0" destOrd="0" presId="urn:microsoft.com/office/officeart/2005/8/layout/hierarchy2"/>
    <dgm:cxn modelId="{C664B574-936A-40F4-AF40-AD2B2AD9E9CD}" type="presParOf" srcId="{5198917D-E541-4DA0-80F9-19C146A01572}" destId="{F4E48AFE-EEE8-411A-892E-58E1C15A423F}" srcOrd="1" destOrd="0" presId="urn:microsoft.com/office/officeart/2005/8/layout/hierarchy2"/>
    <dgm:cxn modelId="{B802BEC0-591C-4BA7-A9AF-45036A0EB52A}" type="presParOf" srcId="{F4E48AFE-EEE8-411A-892E-58E1C15A423F}" destId="{F989C039-3B1B-44EC-AB25-03E70574D47E}" srcOrd="0" destOrd="0" presId="urn:microsoft.com/office/officeart/2005/8/layout/hierarchy2"/>
    <dgm:cxn modelId="{8BEDEAA7-EEAD-4BA6-BCD7-2D9E5B28E90E}" type="presParOf" srcId="{F989C039-3B1B-44EC-AB25-03E70574D47E}" destId="{0E917DF4-F990-4EDD-AE0E-E9EAF8E52E36}" srcOrd="0" destOrd="0" presId="urn:microsoft.com/office/officeart/2005/8/layout/hierarchy2"/>
    <dgm:cxn modelId="{AF865F2B-102D-4487-AC14-DA7BC2403D43}" type="presParOf" srcId="{F4E48AFE-EEE8-411A-892E-58E1C15A423F}" destId="{7BCFC2B0-B562-4E28-9070-20F4B88B6BE2}" srcOrd="1" destOrd="0" presId="urn:microsoft.com/office/officeart/2005/8/layout/hierarchy2"/>
    <dgm:cxn modelId="{F558C9C2-51B8-4BE5-A391-18573F03CC66}" type="presParOf" srcId="{7BCFC2B0-B562-4E28-9070-20F4B88B6BE2}" destId="{872240F1-D81F-4AB8-BFAE-5FBA0AF2EFE3}" srcOrd="0" destOrd="0" presId="urn:microsoft.com/office/officeart/2005/8/layout/hierarchy2"/>
    <dgm:cxn modelId="{752006CE-6B19-45A6-B608-5E0062EB08C0}" type="presParOf" srcId="{7BCFC2B0-B562-4E28-9070-20F4B88B6BE2}" destId="{70B38DC9-F120-47DF-9A3A-E2D292444E81}" srcOrd="1" destOrd="0" presId="urn:microsoft.com/office/officeart/2005/8/layout/hierarchy2"/>
    <dgm:cxn modelId="{7CAF1551-F4C2-46B3-B154-91E6790078E6}" type="presParOf" srcId="{F4E48AFE-EEE8-411A-892E-58E1C15A423F}" destId="{AE7371C4-24E5-4A27-9AC7-3A50CA3A25C6}" srcOrd="2" destOrd="0" presId="urn:microsoft.com/office/officeart/2005/8/layout/hierarchy2"/>
    <dgm:cxn modelId="{ECD8AA9F-A7EA-4F23-A0D7-4D8A42650177}" type="presParOf" srcId="{AE7371C4-24E5-4A27-9AC7-3A50CA3A25C6}" destId="{CED18CEE-8E80-480D-8B44-25E00DB255C8}" srcOrd="0" destOrd="0" presId="urn:microsoft.com/office/officeart/2005/8/layout/hierarchy2"/>
    <dgm:cxn modelId="{7211C691-CE75-4C9E-90D9-FA6C26549886}" type="presParOf" srcId="{F4E48AFE-EEE8-411A-892E-58E1C15A423F}" destId="{97A3A6FC-B64B-4B0E-88DF-3E112672A483}" srcOrd="3" destOrd="0" presId="urn:microsoft.com/office/officeart/2005/8/layout/hierarchy2"/>
    <dgm:cxn modelId="{6BC65558-9635-46FC-8405-EECFC6C42D83}" type="presParOf" srcId="{97A3A6FC-B64B-4B0E-88DF-3E112672A483}" destId="{278723DF-2B15-4F72-B6BF-236FCBD2EBCC}" srcOrd="0" destOrd="0" presId="urn:microsoft.com/office/officeart/2005/8/layout/hierarchy2"/>
    <dgm:cxn modelId="{D4915EB4-4894-4067-8AF0-8B3478F27369}" type="presParOf" srcId="{97A3A6FC-B64B-4B0E-88DF-3E112672A483}" destId="{20CDAC34-8B51-4828-B0CF-354E767404B9}" srcOrd="1" destOrd="0" presId="urn:microsoft.com/office/officeart/2005/8/layout/hierarchy2"/>
    <dgm:cxn modelId="{E228D7A5-E6BE-4B4A-B4DE-29799AE9DB25}" type="presParOf" srcId="{41FE6B02-A8C5-4318-879F-DB2310CC3E94}" destId="{D26AAB9C-38B1-45EE-A30B-F0FCDA87F984}" srcOrd="2" destOrd="0" presId="urn:microsoft.com/office/officeart/2005/8/layout/hierarchy2"/>
    <dgm:cxn modelId="{51CA6DDC-12E2-4FC5-ADA3-92739A1872BB}" type="presParOf" srcId="{D26AAB9C-38B1-45EE-A30B-F0FCDA87F984}" destId="{A3DBB55A-D1ED-4B71-9850-4618207F5ED1}" srcOrd="0" destOrd="0" presId="urn:microsoft.com/office/officeart/2005/8/layout/hierarchy2"/>
    <dgm:cxn modelId="{6DDB3677-93AE-4100-B875-E820963768C2}" type="presParOf" srcId="{41FE6B02-A8C5-4318-879F-DB2310CC3E94}" destId="{AB0B5D00-DF02-43FD-9D81-E434FB6520B2}" srcOrd="3" destOrd="0" presId="urn:microsoft.com/office/officeart/2005/8/layout/hierarchy2"/>
    <dgm:cxn modelId="{5F18088F-05FA-497A-847C-96D8925C34FE}" type="presParOf" srcId="{AB0B5D00-DF02-43FD-9D81-E434FB6520B2}" destId="{63CD4E3E-8DF3-4A22-8B5B-A5CDA65EEC38}" srcOrd="0" destOrd="0" presId="urn:microsoft.com/office/officeart/2005/8/layout/hierarchy2"/>
    <dgm:cxn modelId="{631A2063-896B-433C-89D6-38860867C4EC}" type="presParOf" srcId="{AB0B5D00-DF02-43FD-9D81-E434FB6520B2}" destId="{1809B28B-0D1C-4300-9B0F-AD8B36B4EF47}" srcOrd="1" destOrd="0" presId="urn:microsoft.com/office/officeart/2005/8/layout/hierarchy2"/>
    <dgm:cxn modelId="{CD001201-528D-4CE3-97DE-7EDADD56EA3E}" type="presParOf" srcId="{1809B28B-0D1C-4300-9B0F-AD8B36B4EF47}" destId="{E5374F51-167A-42D4-B7B5-75C32077DAC3}" srcOrd="0" destOrd="0" presId="urn:microsoft.com/office/officeart/2005/8/layout/hierarchy2"/>
    <dgm:cxn modelId="{141FF506-40CE-4711-B09B-6B1D6C304B07}" type="presParOf" srcId="{E5374F51-167A-42D4-B7B5-75C32077DAC3}" destId="{08664DD1-496B-4CDA-9605-CAB1CE8D6C70}" srcOrd="0" destOrd="0" presId="urn:microsoft.com/office/officeart/2005/8/layout/hierarchy2"/>
    <dgm:cxn modelId="{02376B65-A848-40FB-BD3A-679DD87227E5}" type="presParOf" srcId="{1809B28B-0D1C-4300-9B0F-AD8B36B4EF47}" destId="{FA484A68-B792-4E38-B1CD-1A1B781C25ED}" srcOrd="1" destOrd="0" presId="urn:microsoft.com/office/officeart/2005/8/layout/hierarchy2"/>
    <dgm:cxn modelId="{059C466E-0105-4588-9BCE-9CD75841EFC2}" type="presParOf" srcId="{FA484A68-B792-4E38-B1CD-1A1B781C25ED}" destId="{8E7E901D-D6E1-4146-81BF-844753EC94CF}" srcOrd="0" destOrd="0" presId="urn:microsoft.com/office/officeart/2005/8/layout/hierarchy2"/>
    <dgm:cxn modelId="{E5FA5791-5C33-4E3E-9E9D-5A08F9C805F5}" type="presParOf" srcId="{FA484A68-B792-4E38-B1CD-1A1B781C25ED}" destId="{07BD6FC6-F615-48D8-93D4-C6212E22C4CD}" srcOrd="1" destOrd="0" presId="urn:microsoft.com/office/officeart/2005/8/layout/hierarchy2"/>
    <dgm:cxn modelId="{E75056E0-1AE8-4226-A0E0-3FB739981D5D}" type="presParOf" srcId="{1809B28B-0D1C-4300-9B0F-AD8B36B4EF47}" destId="{48258840-B091-4BAF-98AE-7D9F31B0FF3F}" srcOrd="2" destOrd="0" presId="urn:microsoft.com/office/officeart/2005/8/layout/hierarchy2"/>
    <dgm:cxn modelId="{9B0AA582-ABA9-49A0-9A31-45CC8C8C0DC4}" type="presParOf" srcId="{48258840-B091-4BAF-98AE-7D9F31B0FF3F}" destId="{57455449-3245-4EDB-BA2D-E6A5A5AB267B}" srcOrd="0" destOrd="0" presId="urn:microsoft.com/office/officeart/2005/8/layout/hierarchy2"/>
    <dgm:cxn modelId="{D773B1AB-10A0-4D80-97AC-B7878A7C006D}" type="presParOf" srcId="{1809B28B-0D1C-4300-9B0F-AD8B36B4EF47}" destId="{E459EB74-0A36-490C-8DAF-D23921B0C52A}" srcOrd="3" destOrd="0" presId="urn:microsoft.com/office/officeart/2005/8/layout/hierarchy2"/>
    <dgm:cxn modelId="{C738D690-B310-4320-9FDC-AAC1A2382359}" type="presParOf" srcId="{E459EB74-0A36-490C-8DAF-D23921B0C52A}" destId="{2D2E6F33-F450-44D7-8816-9908BAEA42D1}" srcOrd="0" destOrd="0" presId="urn:microsoft.com/office/officeart/2005/8/layout/hierarchy2"/>
    <dgm:cxn modelId="{2988B591-F493-4C18-974C-267904C4085B}" type="presParOf" srcId="{E459EB74-0A36-490C-8DAF-D23921B0C52A}" destId="{A1134DF6-ECEB-49BA-9184-8DF1B1F41320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1EEC-9609-4D91-BF6B-00CD5147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998</Words>
  <Characters>5694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huhoi</dc:creator>
  <cp:lastModifiedBy>Santi Megawati</cp:lastModifiedBy>
  <cp:revision>2</cp:revision>
  <cp:lastPrinted>2012-03-05T02:20:00Z</cp:lastPrinted>
  <dcterms:created xsi:type="dcterms:W3CDTF">2012-03-05T02:21:00Z</dcterms:created>
  <dcterms:modified xsi:type="dcterms:W3CDTF">2012-03-05T02:21:00Z</dcterms:modified>
</cp:coreProperties>
</file>