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02" w:rsidRPr="00CA3355" w:rsidRDefault="00910DF8" w:rsidP="008C09D6">
      <w:pPr>
        <w:tabs>
          <w:tab w:val="left" w:pos="3279"/>
        </w:tabs>
        <w:spacing w:line="360" w:lineRule="auto"/>
        <w:rPr>
          <w:b/>
          <w:sz w:val="24"/>
          <w:szCs w:val="24"/>
        </w:rPr>
      </w:pPr>
      <w:r>
        <w:rPr>
          <w:b/>
          <w:sz w:val="24"/>
          <w:szCs w:val="24"/>
        </w:rPr>
        <w:tab/>
      </w:r>
      <w:r w:rsidR="00841BC8">
        <w:rPr>
          <w:b/>
          <w:noProof/>
          <w:sz w:val="24"/>
          <w:szCs w:val="24"/>
        </w:rPr>
        <w:pict>
          <v:group id="_x0000_s1065" style="position:absolute;margin-left:20.25pt;margin-top:-20.75pt;width:6in;height:73.5pt;z-index:251671552;mso-position-horizontal-relative:text;mso-position-vertical-relative:text" coordorigin="1805,2375" coordsize="8640,1470" o:allowincell="f">
            <v:shapetype id="_x0000_t4" coordsize="21600,21600" o:spt="4" path="m10800,l,10800,10800,21600,21600,10800xe">
              <v:stroke joinstyle="miter"/>
              <v:path gradientshapeok="t" o:connecttype="rect" textboxrect="5400,5400,16200,16200"/>
            </v:shapetype>
            <v:shape id="_x0000_s1066"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67" type="#_x0000_t202" style="position:absolute;left:2075;top:2655;width:1031;height:935" stroked="f">
              <v:textbox style="mso-next-textbox:#_x0000_s1067">
                <w:txbxContent>
                  <w:p w:rsidR="00A7086A" w:rsidRDefault="00A7086A" w:rsidP="00DF3B02">
                    <w:pPr>
                      <w:jc w:val="center"/>
                      <w:rPr>
                        <w:rFonts w:ascii="Comic Sans MS" w:hAnsi="Comic Sans MS"/>
                        <w:b/>
                        <w:sz w:val="52"/>
                      </w:rPr>
                    </w:pPr>
                    <w:r>
                      <w:rPr>
                        <w:rFonts w:ascii="Comic Sans MS" w:hAnsi="Comic Sans MS"/>
                        <w:b/>
                        <w:sz w:val="52"/>
                      </w:rPr>
                      <w:t>5</w:t>
                    </w:r>
                  </w:p>
                </w:txbxContent>
              </v:textbox>
            </v:shape>
            <v:line id="_x0000_s1068" style="position:absolute;flip:y" from="3035,3605" to="10445,3620" strokeweight="3pt">
              <v:stroke linestyle="thinThin"/>
            </v:line>
          </v:group>
        </w:pict>
      </w:r>
      <w:r w:rsidR="00DF3B02" w:rsidRPr="00CA3355">
        <w:rPr>
          <w:b/>
          <w:sz w:val="24"/>
          <w:szCs w:val="24"/>
        </w:rPr>
        <w:t xml:space="preserve"> </w:t>
      </w:r>
      <w:r w:rsidR="00906771">
        <w:rPr>
          <w:b/>
          <w:sz w:val="24"/>
          <w:szCs w:val="24"/>
        </w:rPr>
        <w:t>METODA</w:t>
      </w:r>
      <w:r w:rsidR="00DF3B02" w:rsidRPr="00CA3355">
        <w:rPr>
          <w:b/>
          <w:sz w:val="24"/>
          <w:szCs w:val="24"/>
        </w:rPr>
        <w:t xml:space="preserve">   </w:t>
      </w:r>
      <w:r w:rsidR="00B32EA1">
        <w:rPr>
          <w:b/>
          <w:sz w:val="24"/>
          <w:szCs w:val="24"/>
        </w:rPr>
        <w:t>INFERENSI</w:t>
      </w:r>
    </w:p>
    <w:p w:rsidR="00DF3B02" w:rsidRPr="00CA3355" w:rsidRDefault="00DF3B02" w:rsidP="00E23425">
      <w:pPr>
        <w:spacing w:line="360" w:lineRule="auto"/>
        <w:rPr>
          <w:b/>
          <w:sz w:val="24"/>
          <w:szCs w:val="24"/>
        </w:rPr>
      </w:pPr>
    </w:p>
    <w:p w:rsidR="00DF3B02" w:rsidRPr="00CA3355" w:rsidRDefault="00DF3B02" w:rsidP="00E23425">
      <w:pPr>
        <w:spacing w:line="360" w:lineRule="auto"/>
        <w:rPr>
          <w:sz w:val="24"/>
          <w:szCs w:val="24"/>
        </w:rPr>
      </w:pPr>
      <w:r w:rsidRPr="00CA3355">
        <w:rPr>
          <w:sz w:val="24"/>
          <w:szCs w:val="24"/>
        </w:rPr>
        <w:t>JUMLAH PERTEMUAN : 1 PERTEMUAN</w:t>
      </w:r>
    </w:p>
    <w:p w:rsidR="00DF3B02" w:rsidRDefault="00DF3B02" w:rsidP="00E23425">
      <w:pPr>
        <w:spacing w:line="360" w:lineRule="auto"/>
        <w:rPr>
          <w:sz w:val="24"/>
          <w:szCs w:val="24"/>
        </w:rPr>
      </w:pPr>
      <w:r w:rsidRPr="00CA3355">
        <w:rPr>
          <w:sz w:val="24"/>
          <w:szCs w:val="24"/>
        </w:rPr>
        <w:t>TUJUAN INSTRUKSIONAL KHUSUS :</w:t>
      </w:r>
    </w:p>
    <w:p w:rsidR="0009743F" w:rsidRDefault="0009743F" w:rsidP="00F042EE">
      <w:pPr>
        <w:pStyle w:val="ListParagraph"/>
        <w:numPr>
          <w:ilvl w:val="0"/>
          <w:numId w:val="5"/>
        </w:numPr>
        <w:spacing w:line="360" w:lineRule="auto"/>
        <w:rPr>
          <w:sz w:val="24"/>
          <w:szCs w:val="24"/>
        </w:rPr>
      </w:pPr>
      <w:r>
        <w:rPr>
          <w:sz w:val="24"/>
          <w:szCs w:val="24"/>
        </w:rPr>
        <w:t>Memahami fungsi dan manfaat inferensi dalam  kecerdasan buatan</w:t>
      </w:r>
    </w:p>
    <w:p w:rsidR="0009743F" w:rsidRDefault="0009743F" w:rsidP="00F042EE">
      <w:pPr>
        <w:pStyle w:val="ListParagraph"/>
        <w:numPr>
          <w:ilvl w:val="0"/>
          <w:numId w:val="5"/>
        </w:numPr>
        <w:spacing w:line="360" w:lineRule="auto"/>
        <w:rPr>
          <w:sz w:val="24"/>
          <w:szCs w:val="24"/>
        </w:rPr>
      </w:pPr>
      <w:r>
        <w:rPr>
          <w:sz w:val="24"/>
          <w:szCs w:val="24"/>
        </w:rPr>
        <w:t>Mengenal metoda-metoda yang digunakan dalam inferensi</w:t>
      </w:r>
    </w:p>
    <w:p w:rsidR="0009743F" w:rsidRPr="0009743F" w:rsidRDefault="0009743F" w:rsidP="00F042EE">
      <w:pPr>
        <w:pStyle w:val="ListParagraph"/>
        <w:numPr>
          <w:ilvl w:val="0"/>
          <w:numId w:val="5"/>
        </w:numPr>
        <w:spacing w:line="360" w:lineRule="auto"/>
        <w:rPr>
          <w:sz w:val="24"/>
          <w:szCs w:val="24"/>
        </w:rPr>
      </w:pPr>
      <w:r>
        <w:rPr>
          <w:sz w:val="24"/>
          <w:szCs w:val="24"/>
        </w:rPr>
        <w:t>Menerapkan metoda-metoda inferensi dalam menyelesaikan masalah</w:t>
      </w:r>
    </w:p>
    <w:p w:rsidR="00DF3B02" w:rsidRPr="00CA3355" w:rsidRDefault="00DF3B02" w:rsidP="00E23425">
      <w:pPr>
        <w:spacing w:line="360" w:lineRule="auto"/>
        <w:rPr>
          <w:b/>
          <w:sz w:val="24"/>
          <w:szCs w:val="24"/>
        </w:rPr>
      </w:pPr>
      <w:r w:rsidRPr="00CA3355">
        <w:rPr>
          <w:b/>
          <w:sz w:val="24"/>
          <w:szCs w:val="24"/>
        </w:rPr>
        <w:t>M</w:t>
      </w:r>
      <w:r w:rsidR="009A4958" w:rsidRPr="00CA3355">
        <w:rPr>
          <w:b/>
          <w:sz w:val="24"/>
          <w:szCs w:val="24"/>
        </w:rPr>
        <w:t>ateri</w:t>
      </w:r>
      <w:r w:rsidRPr="00CA3355">
        <w:rPr>
          <w:b/>
          <w:sz w:val="24"/>
          <w:szCs w:val="24"/>
        </w:rPr>
        <w:t xml:space="preserve"> :</w:t>
      </w:r>
    </w:p>
    <w:p w:rsidR="00DF3B02" w:rsidRDefault="0009743F" w:rsidP="00F042EE">
      <w:pPr>
        <w:pStyle w:val="ListParagraph"/>
        <w:numPr>
          <w:ilvl w:val="1"/>
          <w:numId w:val="7"/>
        </w:numPr>
        <w:spacing w:line="360" w:lineRule="auto"/>
        <w:ind w:left="450" w:hanging="450"/>
        <w:jc w:val="both"/>
        <w:rPr>
          <w:b/>
          <w:sz w:val="24"/>
          <w:szCs w:val="24"/>
        </w:rPr>
      </w:pPr>
      <w:r w:rsidRPr="00114E7F">
        <w:rPr>
          <w:b/>
          <w:sz w:val="24"/>
          <w:szCs w:val="24"/>
        </w:rPr>
        <w:t xml:space="preserve">Pengenalan </w:t>
      </w:r>
    </w:p>
    <w:p w:rsidR="00B35D28" w:rsidRPr="00B35D28" w:rsidRDefault="00B35D28" w:rsidP="00B35D28">
      <w:pPr>
        <w:pStyle w:val="NormalWeb"/>
        <w:spacing w:line="360" w:lineRule="auto"/>
        <w:ind w:left="450"/>
        <w:jc w:val="both"/>
        <w:rPr>
          <w:rFonts w:asciiTheme="minorHAnsi" w:hAnsiTheme="minorHAnsi"/>
        </w:rPr>
      </w:pPr>
      <w:r w:rsidRPr="00B35D28">
        <w:rPr>
          <w:rStyle w:val="Strong"/>
          <w:rFonts w:asciiTheme="minorHAnsi" w:hAnsiTheme="minorHAnsi"/>
        </w:rPr>
        <w:t xml:space="preserve">inferensi </w:t>
      </w:r>
      <w:r w:rsidRPr="00B35D28">
        <w:rPr>
          <w:rFonts w:asciiTheme="minorHAnsi" w:hAnsiTheme="minorHAnsi"/>
        </w:rPr>
        <w:t>merupakan suatu proses untuk menghasilka</w:t>
      </w:r>
      <w:r w:rsidR="008B35BA">
        <w:rPr>
          <w:rFonts w:asciiTheme="minorHAnsi" w:hAnsiTheme="minorHAnsi"/>
        </w:rPr>
        <w:t>n informasi  dari  fakta  yang </w:t>
      </w:r>
      <w:r w:rsidRPr="00B35D28">
        <w:rPr>
          <w:rFonts w:asciiTheme="minorHAnsi" w:hAnsiTheme="minorHAnsi"/>
        </w:rPr>
        <w:t>diketahui.  Inferensi  adalah  konklusi  logis  atau  implikasi berdasarkan informasi yang tersedia. Dalam sistem pakar,  proses inferensi dialakukan dalam suatu modul yang disebut inference  engine. Ketika representasi pengetahaun pada bagian knowledge base  telah lengkap, atau paling tidak telah berada pada level yang cukup  akurat, maka representasi pengetahuan tersebut telah siap digunakan. </w:t>
      </w:r>
    </w:p>
    <w:p w:rsidR="00B35D28" w:rsidRDefault="00B35D28" w:rsidP="00B35D28">
      <w:pPr>
        <w:pStyle w:val="NormalWeb"/>
        <w:spacing w:line="360" w:lineRule="auto"/>
        <w:ind w:left="450"/>
        <w:jc w:val="both"/>
        <w:rPr>
          <w:rFonts w:asciiTheme="minorHAnsi" w:hAnsiTheme="minorHAnsi"/>
        </w:rPr>
      </w:pPr>
      <w:r w:rsidRPr="00B35D28">
        <w:rPr>
          <w:rStyle w:val="Strong"/>
          <w:rFonts w:asciiTheme="minorHAnsi" w:hAnsiTheme="minorHAnsi"/>
        </w:rPr>
        <w:t>Inference  engine</w:t>
      </w:r>
      <w:r w:rsidRPr="00B35D28">
        <w:rPr>
          <w:rFonts w:asciiTheme="minorHAnsi" w:hAnsiTheme="minorHAnsi"/>
        </w:rPr>
        <w:t>  merupakan  modul  yang  berisi  program  tentang  bagaimana mengendalikan proses reasoning.  Ada dua metode inferensi yang penting dalam sistem pakar,  yaitu  runut  maju  (forward  chaining)  dan  runut  balik  (backward  chaining).</w:t>
      </w:r>
    </w:p>
    <w:p w:rsidR="000476DD" w:rsidRPr="00114E7F" w:rsidRDefault="00906771" w:rsidP="00F042EE">
      <w:pPr>
        <w:pStyle w:val="ListParagraph"/>
        <w:numPr>
          <w:ilvl w:val="1"/>
          <w:numId w:val="7"/>
        </w:numPr>
        <w:spacing w:line="360" w:lineRule="auto"/>
        <w:ind w:left="450" w:hanging="450"/>
        <w:rPr>
          <w:b/>
          <w:sz w:val="24"/>
          <w:szCs w:val="24"/>
        </w:rPr>
      </w:pPr>
      <w:r w:rsidRPr="00114E7F">
        <w:rPr>
          <w:b/>
          <w:sz w:val="24"/>
          <w:szCs w:val="24"/>
        </w:rPr>
        <w:t>Tree, Latice dan Graph</w:t>
      </w:r>
    </w:p>
    <w:p w:rsidR="00A66725" w:rsidRDefault="00C568C3" w:rsidP="00984710">
      <w:pPr>
        <w:pStyle w:val="ListParagraph"/>
        <w:spacing w:line="360" w:lineRule="auto"/>
        <w:ind w:left="448"/>
        <w:contextualSpacing w:val="0"/>
        <w:jc w:val="both"/>
        <w:rPr>
          <w:sz w:val="24"/>
          <w:szCs w:val="24"/>
        </w:rPr>
      </w:pPr>
      <w:r>
        <w:rPr>
          <w:sz w:val="24"/>
          <w:szCs w:val="24"/>
        </w:rPr>
        <w:t xml:space="preserve">Tree adalah hierarki struktur yang terdiri node atau simpul yang menyimpan informasi atau pengetahuan serta cabang atau edge yang menghubungkan node. Tree merupakan </w:t>
      </w:r>
      <w:r w:rsidR="00984710">
        <w:rPr>
          <w:sz w:val="24"/>
          <w:szCs w:val="24"/>
        </w:rPr>
        <w:t xml:space="preserve">tipe khusus jaringan semantik yang setiap nodenya, kecuali akar, </w:t>
      </w:r>
      <w:r w:rsidR="00984710">
        <w:rPr>
          <w:sz w:val="24"/>
          <w:szCs w:val="24"/>
        </w:rPr>
        <w:lastRenderedPageBreak/>
        <w:t xml:space="preserve">mempunyai satu node orang tua dan mempunyai nol atau lebih node anak. Tree adalah </w:t>
      </w:r>
      <w:r w:rsidR="00A66725">
        <w:rPr>
          <w:sz w:val="24"/>
          <w:szCs w:val="24"/>
        </w:rPr>
        <w:t>bagian dari Graph yang memiliki ciri khusus yaitu tidak memiliki edge yang terhubung ke node yang tingkatannya lebih tinggi. Berikut ini beberapa istilah dalam bagian ini, yaitu :</w:t>
      </w:r>
    </w:p>
    <w:p w:rsidR="00A66725" w:rsidRDefault="00A66725" w:rsidP="00F042EE">
      <w:pPr>
        <w:pStyle w:val="ListParagraph"/>
        <w:numPr>
          <w:ilvl w:val="0"/>
          <w:numId w:val="6"/>
        </w:numPr>
        <w:spacing w:after="0" w:line="360" w:lineRule="auto"/>
        <w:contextualSpacing w:val="0"/>
        <w:rPr>
          <w:sz w:val="24"/>
          <w:szCs w:val="24"/>
        </w:rPr>
      </w:pPr>
      <w:r w:rsidRPr="00A66725">
        <w:rPr>
          <w:sz w:val="24"/>
          <w:szCs w:val="24"/>
        </w:rPr>
        <w:t>Graph</w:t>
      </w:r>
      <w:r>
        <w:rPr>
          <w:sz w:val="24"/>
          <w:szCs w:val="24"/>
        </w:rPr>
        <w:t xml:space="preserve"> asiklik adalah graph yang tidak mengandung siklus.</w:t>
      </w:r>
    </w:p>
    <w:p w:rsidR="00A66725" w:rsidRDefault="00A66725" w:rsidP="00F042EE">
      <w:pPr>
        <w:pStyle w:val="ListParagraph"/>
        <w:numPr>
          <w:ilvl w:val="0"/>
          <w:numId w:val="6"/>
        </w:numPr>
        <w:spacing w:after="0" w:line="360" w:lineRule="auto"/>
        <w:contextualSpacing w:val="0"/>
        <w:rPr>
          <w:sz w:val="24"/>
          <w:szCs w:val="24"/>
        </w:rPr>
      </w:pPr>
      <w:r>
        <w:rPr>
          <w:sz w:val="24"/>
          <w:szCs w:val="24"/>
        </w:rPr>
        <w:t>Graph berarah disebut digraph</w:t>
      </w:r>
    </w:p>
    <w:p w:rsidR="007E549F" w:rsidRDefault="00A66725" w:rsidP="00F042EE">
      <w:pPr>
        <w:pStyle w:val="ListParagraph"/>
        <w:numPr>
          <w:ilvl w:val="0"/>
          <w:numId w:val="6"/>
        </w:numPr>
        <w:spacing w:after="0" w:line="360" w:lineRule="auto"/>
        <w:contextualSpacing w:val="0"/>
        <w:rPr>
          <w:sz w:val="24"/>
          <w:szCs w:val="24"/>
        </w:rPr>
      </w:pPr>
      <w:r>
        <w:rPr>
          <w:sz w:val="24"/>
          <w:szCs w:val="24"/>
        </w:rPr>
        <w:t>Graph asiklik yang berarah adalah lattice</w:t>
      </w:r>
    </w:p>
    <w:p w:rsidR="007E549F" w:rsidRDefault="007E549F" w:rsidP="00F042EE">
      <w:pPr>
        <w:pStyle w:val="ListParagraph"/>
        <w:numPr>
          <w:ilvl w:val="0"/>
          <w:numId w:val="6"/>
        </w:numPr>
        <w:spacing w:line="360" w:lineRule="auto"/>
        <w:contextualSpacing w:val="0"/>
        <w:rPr>
          <w:sz w:val="24"/>
          <w:szCs w:val="24"/>
        </w:rPr>
      </w:pPr>
      <w:r>
        <w:rPr>
          <w:sz w:val="24"/>
          <w:szCs w:val="24"/>
        </w:rPr>
        <w:t>Tree yang memiliki satu path untuk satu node disebut degerate tree</w:t>
      </w:r>
    </w:p>
    <w:p w:rsidR="007E549F" w:rsidRDefault="007E549F" w:rsidP="007C1E3B">
      <w:pPr>
        <w:spacing w:line="360" w:lineRule="auto"/>
        <w:ind w:left="448"/>
        <w:jc w:val="both"/>
        <w:rPr>
          <w:sz w:val="24"/>
          <w:szCs w:val="24"/>
        </w:rPr>
      </w:pPr>
      <w:r>
        <w:rPr>
          <w:sz w:val="24"/>
          <w:szCs w:val="24"/>
        </w:rPr>
        <w:t xml:space="preserve">Tree dan Lattice diaplikasikan dalam decision tree dan decision lattice. </w:t>
      </w:r>
      <w:r w:rsidR="00A7086A">
        <w:rPr>
          <w:sz w:val="24"/>
          <w:szCs w:val="24"/>
        </w:rPr>
        <w:t>Contoh : decision tree</w:t>
      </w:r>
      <w:r w:rsidR="00B67437">
        <w:rPr>
          <w:sz w:val="24"/>
          <w:szCs w:val="24"/>
        </w:rPr>
        <w:t xml:space="preserve"> yang menunjukkan pengetahuan tentang hewan</w:t>
      </w:r>
    </w:p>
    <w:p w:rsidR="00B67437" w:rsidRDefault="007C1E3B" w:rsidP="007E549F">
      <w:pPr>
        <w:spacing w:after="0" w:line="360" w:lineRule="auto"/>
        <w:ind w:left="448"/>
        <w:rPr>
          <w:sz w:val="24"/>
          <w:szCs w:val="24"/>
        </w:rPr>
      </w:pPr>
      <w:r>
        <w:rPr>
          <w:noProof/>
          <w:sz w:val="24"/>
          <w:szCs w:val="24"/>
        </w:rPr>
        <w:drawing>
          <wp:inline distT="0" distB="0" distL="0" distR="0">
            <wp:extent cx="5544281" cy="2853368"/>
            <wp:effectExtent l="19050" t="0" r="0" b="0"/>
            <wp:docPr id="2" name="Picture 1" descr="decision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 tree.jpg"/>
                    <pic:cNvPicPr/>
                  </pic:nvPicPr>
                  <pic:blipFill>
                    <a:blip r:embed="rId8" cstate="print"/>
                    <a:stretch>
                      <a:fillRect/>
                    </a:stretch>
                  </pic:blipFill>
                  <pic:spPr>
                    <a:xfrm>
                      <a:off x="0" y="0"/>
                      <a:ext cx="5548086" cy="2855326"/>
                    </a:xfrm>
                    <a:prstGeom prst="rect">
                      <a:avLst/>
                    </a:prstGeom>
                  </pic:spPr>
                </pic:pic>
              </a:graphicData>
            </a:graphic>
          </wp:inline>
        </w:drawing>
      </w:r>
    </w:p>
    <w:p w:rsidR="007C1E3B" w:rsidRPr="007E549F" w:rsidRDefault="007C1E3B" w:rsidP="007C1E3B">
      <w:pPr>
        <w:spacing w:before="240" w:line="360" w:lineRule="auto"/>
        <w:ind w:left="448"/>
        <w:jc w:val="center"/>
        <w:rPr>
          <w:sz w:val="24"/>
          <w:szCs w:val="24"/>
        </w:rPr>
      </w:pPr>
      <w:r>
        <w:rPr>
          <w:sz w:val="24"/>
          <w:szCs w:val="24"/>
        </w:rPr>
        <w:t>Gambar 5.1 Decision tree pengetahuan tentang hewan</w:t>
      </w:r>
    </w:p>
    <w:p w:rsidR="007C1E3B" w:rsidRDefault="007C1E3B" w:rsidP="00114E7F">
      <w:pPr>
        <w:spacing w:after="0" w:line="360" w:lineRule="auto"/>
        <w:ind w:firstLine="450"/>
        <w:rPr>
          <w:sz w:val="24"/>
          <w:szCs w:val="24"/>
        </w:rPr>
      </w:pPr>
      <w:r>
        <w:rPr>
          <w:sz w:val="24"/>
          <w:szCs w:val="24"/>
        </w:rPr>
        <w:t>Berdasarkan Gambar 5.1 aturan produksi adalah sebagai berikut :</w:t>
      </w:r>
    </w:p>
    <w:p w:rsidR="007C1E3B" w:rsidRDefault="007C1E3B" w:rsidP="00114E7F">
      <w:pPr>
        <w:spacing w:after="0" w:line="360" w:lineRule="auto"/>
        <w:ind w:firstLine="450"/>
        <w:rPr>
          <w:sz w:val="24"/>
          <w:szCs w:val="24"/>
        </w:rPr>
      </w:pPr>
      <w:r>
        <w:rPr>
          <w:sz w:val="24"/>
          <w:szCs w:val="24"/>
        </w:rPr>
        <w:t>JIKA pertanyaan = “Apakah dia bertubuh besar ?”</w:t>
      </w:r>
    </w:p>
    <w:p w:rsidR="007C1E3B" w:rsidRDefault="007C1E3B" w:rsidP="00114E7F">
      <w:pPr>
        <w:spacing w:after="0" w:line="360" w:lineRule="auto"/>
        <w:ind w:firstLine="450"/>
        <w:rPr>
          <w:sz w:val="24"/>
          <w:szCs w:val="24"/>
        </w:rPr>
      </w:pPr>
      <w:r>
        <w:rPr>
          <w:sz w:val="24"/>
          <w:szCs w:val="24"/>
        </w:rPr>
        <w:lastRenderedPageBreak/>
        <w:t>DAN jawaban = “Tidak”</w:t>
      </w:r>
    </w:p>
    <w:p w:rsidR="007C1E3B" w:rsidRDefault="007C1E3B" w:rsidP="00114E7F">
      <w:pPr>
        <w:spacing w:after="0" w:line="360" w:lineRule="auto"/>
        <w:ind w:firstLine="450"/>
        <w:rPr>
          <w:sz w:val="24"/>
          <w:szCs w:val="24"/>
        </w:rPr>
      </w:pPr>
      <w:r>
        <w:rPr>
          <w:sz w:val="24"/>
          <w:szCs w:val="24"/>
        </w:rPr>
        <w:t>MAKA pertanyaan = “Apakah dia mencicit ?”</w:t>
      </w:r>
    </w:p>
    <w:p w:rsidR="007C1E3B" w:rsidRDefault="007C1E3B" w:rsidP="00114E7F">
      <w:pPr>
        <w:spacing w:after="0" w:line="360" w:lineRule="auto"/>
        <w:ind w:firstLine="450"/>
        <w:rPr>
          <w:sz w:val="24"/>
          <w:szCs w:val="24"/>
        </w:rPr>
      </w:pPr>
      <w:r>
        <w:rPr>
          <w:sz w:val="24"/>
          <w:szCs w:val="24"/>
        </w:rPr>
        <w:t>JIKA pertanyaan = “Apakah dia bertubuh besar ?”</w:t>
      </w:r>
    </w:p>
    <w:p w:rsidR="007C1E3B" w:rsidRDefault="007C1E3B" w:rsidP="00114E7F">
      <w:pPr>
        <w:spacing w:after="0" w:line="360" w:lineRule="auto"/>
        <w:ind w:firstLine="450"/>
        <w:rPr>
          <w:sz w:val="24"/>
          <w:szCs w:val="24"/>
        </w:rPr>
      </w:pPr>
      <w:r>
        <w:rPr>
          <w:sz w:val="24"/>
          <w:szCs w:val="24"/>
        </w:rPr>
        <w:t>DAN jawaban = “Ya”</w:t>
      </w:r>
    </w:p>
    <w:p w:rsidR="007C1E3B" w:rsidRDefault="007C1E3B" w:rsidP="00114E7F">
      <w:pPr>
        <w:spacing w:after="0" w:line="360" w:lineRule="auto"/>
        <w:ind w:firstLine="450"/>
        <w:rPr>
          <w:sz w:val="24"/>
          <w:szCs w:val="24"/>
        </w:rPr>
      </w:pPr>
      <w:r>
        <w:rPr>
          <w:sz w:val="24"/>
          <w:szCs w:val="24"/>
        </w:rPr>
        <w:t>MAKA pertanyaan = “Apakah dia mempunyai leher panjang?”</w:t>
      </w:r>
    </w:p>
    <w:p w:rsidR="007C1E3B" w:rsidRDefault="00782CE1" w:rsidP="00114E7F">
      <w:pPr>
        <w:spacing w:after="0" w:line="360" w:lineRule="auto"/>
        <w:ind w:firstLine="450"/>
        <w:rPr>
          <w:sz w:val="24"/>
          <w:szCs w:val="24"/>
        </w:rPr>
      </w:pPr>
      <w:r>
        <w:rPr>
          <w:sz w:val="24"/>
          <w:szCs w:val="24"/>
        </w:rPr>
        <w:t>Dst…</w:t>
      </w:r>
    </w:p>
    <w:p w:rsidR="00A636D8" w:rsidRDefault="00927FE8" w:rsidP="00F042EE">
      <w:pPr>
        <w:pStyle w:val="ListParagraph"/>
        <w:numPr>
          <w:ilvl w:val="1"/>
          <w:numId w:val="7"/>
        </w:numPr>
        <w:spacing w:line="360" w:lineRule="auto"/>
        <w:ind w:left="448" w:hanging="459"/>
        <w:contextualSpacing w:val="0"/>
        <w:jc w:val="both"/>
        <w:rPr>
          <w:b/>
          <w:sz w:val="24"/>
          <w:szCs w:val="24"/>
        </w:rPr>
      </w:pPr>
      <w:r>
        <w:rPr>
          <w:b/>
          <w:sz w:val="24"/>
          <w:szCs w:val="24"/>
        </w:rPr>
        <w:t>Tipe-tipe Inferensi</w:t>
      </w:r>
    </w:p>
    <w:p w:rsidR="008C09D6" w:rsidRDefault="008C09D6" w:rsidP="008C09D6">
      <w:pPr>
        <w:pStyle w:val="ListParagraph"/>
        <w:numPr>
          <w:ilvl w:val="0"/>
          <w:numId w:val="26"/>
        </w:numPr>
        <w:spacing w:line="360" w:lineRule="auto"/>
        <w:contextualSpacing w:val="0"/>
        <w:jc w:val="both"/>
        <w:rPr>
          <w:sz w:val="24"/>
          <w:szCs w:val="24"/>
        </w:rPr>
      </w:pPr>
      <w:r>
        <w:rPr>
          <w:sz w:val="24"/>
          <w:szCs w:val="24"/>
        </w:rPr>
        <w:t xml:space="preserve">Deduction </w:t>
      </w:r>
    </w:p>
    <w:p w:rsidR="008C09D6" w:rsidRPr="00331194" w:rsidRDefault="008C09D6" w:rsidP="008C09D6">
      <w:pPr>
        <w:pStyle w:val="ListParagraph"/>
        <w:spacing w:line="360" w:lineRule="auto"/>
        <w:ind w:left="808"/>
        <w:contextualSpacing w:val="0"/>
        <w:jc w:val="both"/>
        <w:rPr>
          <w:sz w:val="28"/>
          <w:szCs w:val="24"/>
        </w:rPr>
      </w:pPr>
      <w:r w:rsidRPr="00114E7F">
        <w:rPr>
          <w:sz w:val="24"/>
          <w:szCs w:val="24"/>
        </w:rPr>
        <w:t>Penarikan</w:t>
      </w:r>
      <w:r>
        <w:rPr>
          <w:sz w:val="24"/>
          <w:szCs w:val="24"/>
        </w:rPr>
        <w:t xml:space="preserve"> </w:t>
      </w:r>
      <w:r w:rsidRPr="00114E7F">
        <w:rPr>
          <w:sz w:val="24"/>
          <w:szCs w:val="24"/>
        </w:rPr>
        <w:t xml:space="preserve"> kesimpulan dari keadaan yang umum atau penemuan yang khusus dari yang umum. Metode deduksi akan membuktikan suatu kebenaran baru berasal dari kebenaran-kebenaran yang sudah ada dan diketahui sebelumnya (berkesinambungan )</w:t>
      </w:r>
      <w:r>
        <w:rPr>
          <w:sz w:val="24"/>
          <w:szCs w:val="24"/>
        </w:rPr>
        <w:t xml:space="preserve">. Cirinya </w:t>
      </w:r>
      <w:r>
        <w:rPr>
          <w:sz w:val="24"/>
        </w:rPr>
        <w:t>adalah jika s</w:t>
      </w:r>
      <w:r w:rsidRPr="00331194">
        <w:rPr>
          <w:sz w:val="24"/>
        </w:rPr>
        <w:t>ebuah pernyataan yang dianggap mewakili sebuah kebenaran atau setidaknya sesuatu yang dianggap benar yang memiliki implikasi</w:t>
      </w:r>
      <w:r>
        <w:rPr>
          <w:sz w:val="24"/>
        </w:rPr>
        <w:t>-</w:t>
      </w:r>
      <w:r w:rsidRPr="00331194">
        <w:rPr>
          <w:sz w:val="24"/>
        </w:rPr>
        <w:t>implikasi tertentu yang dapat diturunkan menjadi sebuah atau beberapa buah pernyataan yang lebih spesifik dan khusus</w:t>
      </w:r>
      <w:r>
        <w:rPr>
          <w:sz w:val="24"/>
        </w:rPr>
        <w:t xml:space="preserve">. Pemberian alasan dalam logika dimana kesimpulan harus mengikuti premis.  </w:t>
      </w:r>
    </w:p>
    <w:p w:rsidR="00927FE8" w:rsidRPr="00927FE8" w:rsidRDefault="000025B2" w:rsidP="00927FE8">
      <w:pPr>
        <w:pStyle w:val="ListParagraph"/>
        <w:spacing w:line="360" w:lineRule="auto"/>
        <w:ind w:left="448"/>
        <w:contextualSpacing w:val="0"/>
        <w:jc w:val="both"/>
        <w:rPr>
          <w:sz w:val="24"/>
          <w:szCs w:val="24"/>
        </w:rPr>
      </w:pPr>
      <w:r>
        <w:rPr>
          <w:noProof/>
          <w:sz w:val="24"/>
          <w:szCs w:val="24"/>
        </w:rPr>
        <w:drawing>
          <wp:inline distT="0" distB="0" distL="0" distR="0">
            <wp:extent cx="5632603" cy="1836012"/>
            <wp:effectExtent l="19050" t="0" r="6197" b="0"/>
            <wp:docPr id="1" name="Picture 0" descr="i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erence.jpg"/>
                    <pic:cNvPicPr/>
                  </pic:nvPicPr>
                  <pic:blipFill>
                    <a:blip r:embed="rId9" cstate="print"/>
                    <a:stretch>
                      <a:fillRect/>
                    </a:stretch>
                  </pic:blipFill>
                  <pic:spPr>
                    <a:xfrm>
                      <a:off x="0" y="0"/>
                      <a:ext cx="5634997" cy="1836792"/>
                    </a:xfrm>
                    <a:prstGeom prst="rect">
                      <a:avLst/>
                    </a:prstGeom>
                  </pic:spPr>
                </pic:pic>
              </a:graphicData>
            </a:graphic>
          </wp:inline>
        </w:drawing>
      </w:r>
    </w:p>
    <w:p w:rsidR="00F86924" w:rsidRDefault="00114E7F" w:rsidP="00E23425">
      <w:pPr>
        <w:pStyle w:val="ListParagraph"/>
        <w:spacing w:line="360" w:lineRule="auto"/>
        <w:ind w:left="448"/>
        <w:contextualSpacing w:val="0"/>
        <w:jc w:val="center"/>
        <w:rPr>
          <w:sz w:val="24"/>
          <w:szCs w:val="24"/>
        </w:rPr>
      </w:pPr>
      <w:r w:rsidRPr="00114E7F">
        <w:rPr>
          <w:sz w:val="24"/>
          <w:szCs w:val="24"/>
        </w:rPr>
        <w:t>Gambar 5.2</w:t>
      </w:r>
      <w:r>
        <w:rPr>
          <w:sz w:val="24"/>
          <w:szCs w:val="24"/>
        </w:rPr>
        <w:t xml:space="preserve"> tipe-tipe inferensi</w:t>
      </w:r>
    </w:p>
    <w:p w:rsidR="00114E7F" w:rsidRDefault="00114E7F" w:rsidP="008C09D6">
      <w:pPr>
        <w:pStyle w:val="ListParagraph"/>
        <w:numPr>
          <w:ilvl w:val="0"/>
          <w:numId w:val="26"/>
        </w:numPr>
        <w:spacing w:after="0" w:line="360" w:lineRule="auto"/>
        <w:contextualSpacing w:val="0"/>
        <w:jc w:val="both"/>
        <w:rPr>
          <w:sz w:val="24"/>
          <w:szCs w:val="24"/>
        </w:rPr>
      </w:pPr>
      <w:r>
        <w:rPr>
          <w:sz w:val="24"/>
          <w:szCs w:val="24"/>
        </w:rPr>
        <w:lastRenderedPageBreak/>
        <w:t>Induction</w:t>
      </w:r>
    </w:p>
    <w:p w:rsidR="00696C53" w:rsidRDefault="00696C53" w:rsidP="00696C53">
      <w:pPr>
        <w:pStyle w:val="ListParagraph"/>
        <w:spacing w:line="360" w:lineRule="auto"/>
        <w:ind w:left="808"/>
        <w:contextualSpacing w:val="0"/>
        <w:jc w:val="both"/>
        <w:rPr>
          <w:sz w:val="24"/>
          <w:szCs w:val="24"/>
        </w:rPr>
      </w:pPr>
      <w:r>
        <w:rPr>
          <w:sz w:val="24"/>
          <w:szCs w:val="24"/>
        </w:rPr>
        <w:t>Salah bentuk inferensi dari khusus ke umum</w:t>
      </w:r>
      <w:r w:rsidR="00DD2844">
        <w:rPr>
          <w:sz w:val="24"/>
          <w:szCs w:val="24"/>
        </w:rPr>
        <w:t xml:space="preserve">. </w:t>
      </w:r>
      <w:r>
        <w:rPr>
          <w:sz w:val="24"/>
          <w:szCs w:val="24"/>
        </w:rPr>
        <w:t xml:space="preserve"> </w:t>
      </w:r>
    </w:p>
    <w:p w:rsidR="00114E7F" w:rsidRDefault="00114E7F" w:rsidP="008C09D6">
      <w:pPr>
        <w:pStyle w:val="ListParagraph"/>
        <w:numPr>
          <w:ilvl w:val="0"/>
          <w:numId w:val="26"/>
        </w:numPr>
        <w:spacing w:after="0" w:line="360" w:lineRule="auto"/>
        <w:contextualSpacing w:val="0"/>
        <w:jc w:val="both"/>
        <w:rPr>
          <w:sz w:val="24"/>
          <w:szCs w:val="24"/>
        </w:rPr>
      </w:pPr>
      <w:r>
        <w:rPr>
          <w:sz w:val="24"/>
          <w:szCs w:val="24"/>
        </w:rPr>
        <w:t>Intuition</w:t>
      </w:r>
    </w:p>
    <w:p w:rsidR="00696C53" w:rsidRDefault="00696C53" w:rsidP="00696C53">
      <w:pPr>
        <w:pStyle w:val="ListParagraph"/>
        <w:spacing w:line="360" w:lineRule="auto"/>
        <w:ind w:left="808"/>
        <w:contextualSpacing w:val="0"/>
        <w:jc w:val="both"/>
        <w:rPr>
          <w:sz w:val="24"/>
          <w:szCs w:val="24"/>
        </w:rPr>
      </w:pPr>
      <w:r>
        <w:rPr>
          <w:sz w:val="24"/>
          <w:szCs w:val="24"/>
        </w:rPr>
        <w:t>Tipe inferensi yang terjadi tanpa dilandasi oleh teori. Kesimpulan muncul karena pola yang ada secara tidak disadari.</w:t>
      </w:r>
    </w:p>
    <w:p w:rsidR="00114E7F" w:rsidRDefault="00114E7F" w:rsidP="008C09D6">
      <w:pPr>
        <w:pStyle w:val="ListParagraph"/>
        <w:numPr>
          <w:ilvl w:val="0"/>
          <w:numId w:val="26"/>
        </w:numPr>
        <w:spacing w:after="0" w:line="360" w:lineRule="auto"/>
        <w:contextualSpacing w:val="0"/>
        <w:jc w:val="both"/>
        <w:rPr>
          <w:sz w:val="24"/>
          <w:szCs w:val="24"/>
        </w:rPr>
      </w:pPr>
      <w:r>
        <w:rPr>
          <w:sz w:val="24"/>
          <w:szCs w:val="24"/>
        </w:rPr>
        <w:t>Heuristic</w:t>
      </w:r>
    </w:p>
    <w:p w:rsidR="00696C53" w:rsidRDefault="00696C53" w:rsidP="00696C53">
      <w:pPr>
        <w:pStyle w:val="ListParagraph"/>
        <w:spacing w:line="360" w:lineRule="auto"/>
        <w:ind w:left="808"/>
        <w:contextualSpacing w:val="0"/>
        <w:jc w:val="both"/>
        <w:rPr>
          <w:sz w:val="24"/>
          <w:szCs w:val="24"/>
        </w:rPr>
      </w:pPr>
      <w:r>
        <w:rPr>
          <w:sz w:val="24"/>
          <w:szCs w:val="24"/>
        </w:rPr>
        <w:t>Kesimpulan yang diambil berdasarkan pengalaman</w:t>
      </w:r>
    </w:p>
    <w:p w:rsidR="00114E7F" w:rsidRDefault="00114E7F" w:rsidP="008C09D6">
      <w:pPr>
        <w:pStyle w:val="ListParagraph"/>
        <w:numPr>
          <w:ilvl w:val="0"/>
          <w:numId w:val="26"/>
        </w:numPr>
        <w:spacing w:after="0" w:line="360" w:lineRule="auto"/>
        <w:contextualSpacing w:val="0"/>
        <w:jc w:val="both"/>
        <w:rPr>
          <w:sz w:val="24"/>
          <w:szCs w:val="24"/>
        </w:rPr>
      </w:pPr>
      <w:r>
        <w:rPr>
          <w:sz w:val="24"/>
          <w:szCs w:val="24"/>
        </w:rPr>
        <w:t>Generate &amp; Test</w:t>
      </w:r>
    </w:p>
    <w:p w:rsidR="00DD2844" w:rsidRPr="00DD2844" w:rsidRDefault="00696C53" w:rsidP="00DD2844">
      <w:pPr>
        <w:spacing w:line="360" w:lineRule="auto"/>
        <w:ind w:left="808"/>
        <w:jc w:val="both"/>
        <w:rPr>
          <w:rFonts w:cs="Tahoma"/>
          <w:sz w:val="24"/>
          <w:szCs w:val="24"/>
        </w:rPr>
      </w:pPr>
      <w:r>
        <w:rPr>
          <w:sz w:val="24"/>
          <w:szCs w:val="24"/>
        </w:rPr>
        <w:t>Kesimpulan ditentukan dengan trial dan error.</w:t>
      </w:r>
      <w:r w:rsidR="00DD2844">
        <w:rPr>
          <w:sz w:val="24"/>
          <w:szCs w:val="24"/>
        </w:rPr>
        <w:t xml:space="preserve"> </w:t>
      </w:r>
      <w:r w:rsidR="00A7086A">
        <w:rPr>
          <w:rFonts w:cs="Tahoma"/>
          <w:sz w:val="24"/>
          <w:szCs w:val="24"/>
        </w:rPr>
        <w:t>S</w:t>
      </w:r>
      <w:r w:rsidR="00DD2844" w:rsidRPr="00DD2844">
        <w:rPr>
          <w:rFonts w:cs="Tahoma"/>
          <w:sz w:val="24"/>
          <w:szCs w:val="24"/>
        </w:rPr>
        <w:t xml:space="preserve">olusi </w:t>
      </w:r>
      <w:r w:rsidR="00A7086A">
        <w:rPr>
          <w:rFonts w:cs="Tahoma"/>
          <w:sz w:val="24"/>
          <w:szCs w:val="24"/>
        </w:rPr>
        <w:t>di</w:t>
      </w:r>
      <w:r w:rsidR="00A7086A" w:rsidRPr="00DD2844">
        <w:rPr>
          <w:rFonts w:cs="Tahoma"/>
          <w:sz w:val="24"/>
          <w:szCs w:val="24"/>
        </w:rPr>
        <w:t xml:space="preserve">buat </w:t>
      </w:r>
      <w:r w:rsidR="00A7086A">
        <w:rPr>
          <w:rFonts w:cs="Tahoma"/>
          <w:sz w:val="24"/>
          <w:szCs w:val="24"/>
        </w:rPr>
        <w:t>kemudian diuji</w:t>
      </w:r>
      <w:r w:rsidR="00DD2844" w:rsidRPr="00DD2844">
        <w:rPr>
          <w:rFonts w:cs="Tahoma"/>
          <w:sz w:val="24"/>
          <w:szCs w:val="24"/>
        </w:rPr>
        <w:t xml:space="preserve"> untuk melihat apakah solusi yg diajukan memenuhi semua persyaratan. Jika solusi memenuhi maka berhenti y</w:t>
      </w:r>
      <w:r w:rsidR="00A7086A">
        <w:rPr>
          <w:rFonts w:cs="Tahoma"/>
          <w:sz w:val="24"/>
          <w:szCs w:val="24"/>
        </w:rPr>
        <w:t>an</w:t>
      </w:r>
      <w:r w:rsidR="00DD2844" w:rsidRPr="00DD2844">
        <w:rPr>
          <w:rFonts w:cs="Tahoma"/>
          <w:sz w:val="24"/>
          <w:szCs w:val="24"/>
        </w:rPr>
        <w:t>g lain membuat solusi y</w:t>
      </w:r>
      <w:r w:rsidR="00A7086A">
        <w:rPr>
          <w:rFonts w:cs="Tahoma"/>
          <w:sz w:val="24"/>
          <w:szCs w:val="24"/>
        </w:rPr>
        <w:t>an</w:t>
      </w:r>
      <w:r w:rsidR="00DD2844" w:rsidRPr="00DD2844">
        <w:rPr>
          <w:rFonts w:cs="Tahoma"/>
          <w:sz w:val="24"/>
          <w:szCs w:val="24"/>
        </w:rPr>
        <w:t>g baru kemudian test lagi dst.</w:t>
      </w:r>
    </w:p>
    <w:p w:rsidR="00114E7F" w:rsidRDefault="00114E7F" w:rsidP="008C09D6">
      <w:pPr>
        <w:pStyle w:val="ListParagraph"/>
        <w:numPr>
          <w:ilvl w:val="0"/>
          <w:numId w:val="26"/>
        </w:numPr>
        <w:spacing w:after="0" w:line="360" w:lineRule="auto"/>
        <w:contextualSpacing w:val="0"/>
        <w:jc w:val="both"/>
        <w:rPr>
          <w:sz w:val="24"/>
          <w:szCs w:val="24"/>
        </w:rPr>
      </w:pPr>
      <w:r>
        <w:rPr>
          <w:sz w:val="24"/>
          <w:szCs w:val="24"/>
        </w:rPr>
        <w:t>Abduction</w:t>
      </w:r>
    </w:p>
    <w:p w:rsidR="00DD2844" w:rsidRPr="00DD2844" w:rsidRDefault="00DD2844" w:rsidP="00DD2844">
      <w:pPr>
        <w:spacing w:after="0" w:line="360" w:lineRule="auto"/>
        <w:ind w:left="360" w:firstLine="360"/>
        <w:jc w:val="both"/>
        <w:rPr>
          <w:rFonts w:cs="Tahoma"/>
          <w:sz w:val="24"/>
          <w:szCs w:val="24"/>
        </w:rPr>
      </w:pPr>
      <w:r>
        <w:rPr>
          <w:sz w:val="24"/>
          <w:szCs w:val="24"/>
        </w:rPr>
        <w:t xml:space="preserve"> </w:t>
      </w:r>
      <w:r w:rsidR="00696C53">
        <w:rPr>
          <w:sz w:val="24"/>
          <w:szCs w:val="24"/>
        </w:rPr>
        <w:t>Dari kesimpulan yang benar ke premis</w:t>
      </w:r>
      <w:r>
        <w:rPr>
          <w:sz w:val="24"/>
          <w:szCs w:val="24"/>
        </w:rPr>
        <w:t xml:space="preserve">. </w:t>
      </w:r>
      <w:r w:rsidRPr="00DD2844">
        <w:rPr>
          <w:rFonts w:cs="Tahoma"/>
          <w:sz w:val="24"/>
          <w:szCs w:val="24"/>
        </w:rPr>
        <w:t>Metodenya mirip dengan modus ponens</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992"/>
        <w:gridCol w:w="1843"/>
      </w:tblGrid>
      <w:tr w:rsidR="00DD2844" w:rsidTr="00515C64">
        <w:tc>
          <w:tcPr>
            <w:tcW w:w="1559" w:type="dxa"/>
          </w:tcPr>
          <w:p w:rsidR="00DD2844" w:rsidRDefault="00DD2844" w:rsidP="00515C64">
            <w:pPr>
              <w:spacing w:line="360" w:lineRule="auto"/>
              <w:jc w:val="both"/>
              <w:rPr>
                <w:rFonts w:cs="Tahoma"/>
                <w:sz w:val="24"/>
                <w:szCs w:val="24"/>
              </w:rPr>
            </w:pPr>
            <w:r w:rsidRPr="00DD2844">
              <w:rPr>
                <w:rFonts w:cs="Tahoma"/>
                <w:sz w:val="24"/>
                <w:szCs w:val="24"/>
              </w:rPr>
              <w:t xml:space="preserve"> </w:t>
            </w:r>
            <w:r w:rsidR="00515C64" w:rsidRPr="00DD2844">
              <w:rPr>
                <w:rFonts w:cs="Tahoma"/>
                <w:sz w:val="24"/>
                <w:szCs w:val="24"/>
              </w:rPr>
              <w:t>Abduction</w:t>
            </w:r>
          </w:p>
        </w:tc>
        <w:tc>
          <w:tcPr>
            <w:tcW w:w="992" w:type="dxa"/>
          </w:tcPr>
          <w:p w:rsidR="00DD2844" w:rsidRDefault="00DD2844" w:rsidP="00DD2844">
            <w:pPr>
              <w:spacing w:line="360" w:lineRule="auto"/>
              <w:jc w:val="both"/>
              <w:rPr>
                <w:rFonts w:cs="Tahoma"/>
                <w:sz w:val="24"/>
                <w:szCs w:val="24"/>
              </w:rPr>
            </w:pPr>
            <w:r w:rsidRPr="00DD2844">
              <w:rPr>
                <w:rFonts w:cs="Tahoma"/>
                <w:sz w:val="24"/>
                <w:szCs w:val="24"/>
              </w:rPr>
              <w:t xml:space="preserve">             </w:t>
            </w:r>
          </w:p>
        </w:tc>
        <w:tc>
          <w:tcPr>
            <w:tcW w:w="1843" w:type="dxa"/>
          </w:tcPr>
          <w:p w:rsidR="00DD2844" w:rsidRPr="00DD2844" w:rsidRDefault="00515C64" w:rsidP="00DD2844">
            <w:pPr>
              <w:spacing w:line="360" w:lineRule="auto"/>
              <w:jc w:val="both"/>
              <w:rPr>
                <w:rFonts w:cs="Tahoma"/>
                <w:sz w:val="24"/>
                <w:szCs w:val="24"/>
              </w:rPr>
            </w:pPr>
            <w:r w:rsidRPr="00DD2844">
              <w:rPr>
                <w:rFonts w:cs="Tahoma"/>
                <w:sz w:val="24"/>
                <w:szCs w:val="24"/>
              </w:rPr>
              <w:t>Modus ponens</w:t>
            </w:r>
          </w:p>
        </w:tc>
      </w:tr>
      <w:tr w:rsidR="00515C64" w:rsidTr="00515C64">
        <w:tc>
          <w:tcPr>
            <w:tcW w:w="1559" w:type="dxa"/>
          </w:tcPr>
          <w:p w:rsidR="00515C64" w:rsidRPr="00DD2844" w:rsidRDefault="00515C64" w:rsidP="00DD2844">
            <w:pPr>
              <w:spacing w:line="360" w:lineRule="auto"/>
              <w:jc w:val="both"/>
              <w:rPr>
                <w:rFonts w:cs="Tahoma"/>
                <w:sz w:val="24"/>
                <w:szCs w:val="24"/>
              </w:rPr>
            </w:pPr>
            <w:r w:rsidRPr="00DD2844">
              <w:rPr>
                <w:rFonts w:cs="Tahoma"/>
                <w:sz w:val="24"/>
                <w:szCs w:val="24"/>
              </w:rPr>
              <w:t xml:space="preserve">p </w:t>
            </w:r>
            <w:r w:rsidRPr="00DD2844">
              <w:rPr>
                <w:rFonts w:cs="Tahoma"/>
                <w:noProof/>
                <w:sz w:val="24"/>
                <w:szCs w:val="24"/>
              </w:rPr>
              <w:sym w:font="Wingdings" w:char="F0E0"/>
            </w:r>
            <w:r w:rsidRPr="00DD2844">
              <w:rPr>
                <w:rFonts w:cs="Tahoma"/>
                <w:sz w:val="24"/>
                <w:szCs w:val="24"/>
              </w:rPr>
              <w:t xml:space="preserve"> q                  </w:t>
            </w:r>
          </w:p>
        </w:tc>
        <w:tc>
          <w:tcPr>
            <w:tcW w:w="992" w:type="dxa"/>
          </w:tcPr>
          <w:p w:rsidR="00515C64" w:rsidRPr="00DD2844" w:rsidRDefault="00515C64" w:rsidP="00DD2844">
            <w:pPr>
              <w:spacing w:line="360" w:lineRule="auto"/>
              <w:jc w:val="both"/>
              <w:rPr>
                <w:rFonts w:cs="Tahoma"/>
                <w:sz w:val="24"/>
                <w:szCs w:val="24"/>
              </w:rPr>
            </w:pPr>
          </w:p>
        </w:tc>
        <w:tc>
          <w:tcPr>
            <w:tcW w:w="1843" w:type="dxa"/>
          </w:tcPr>
          <w:p w:rsidR="00515C64" w:rsidRPr="00DD2844" w:rsidRDefault="00515C64" w:rsidP="00DD2844">
            <w:pPr>
              <w:spacing w:line="360" w:lineRule="auto"/>
              <w:jc w:val="both"/>
              <w:rPr>
                <w:rFonts w:cs="Tahoma"/>
                <w:sz w:val="24"/>
                <w:szCs w:val="24"/>
              </w:rPr>
            </w:pPr>
            <w:r w:rsidRPr="00DD2844">
              <w:rPr>
                <w:rFonts w:cs="Tahoma"/>
                <w:sz w:val="24"/>
                <w:szCs w:val="24"/>
              </w:rPr>
              <w:t xml:space="preserve">p </w:t>
            </w:r>
            <w:r w:rsidRPr="00DD2844">
              <w:rPr>
                <w:rFonts w:cs="Tahoma"/>
                <w:noProof/>
                <w:sz w:val="24"/>
                <w:szCs w:val="24"/>
              </w:rPr>
              <w:sym w:font="Wingdings" w:char="F0E0"/>
            </w:r>
            <w:r w:rsidRPr="00DD2844">
              <w:rPr>
                <w:rFonts w:cs="Tahoma"/>
                <w:sz w:val="24"/>
                <w:szCs w:val="24"/>
              </w:rPr>
              <w:t xml:space="preserve"> q                  </w:t>
            </w:r>
          </w:p>
        </w:tc>
      </w:tr>
      <w:tr w:rsidR="00DD2844" w:rsidTr="00515C64">
        <w:tc>
          <w:tcPr>
            <w:tcW w:w="1559" w:type="dxa"/>
            <w:tcBorders>
              <w:bottom w:val="single" w:sz="4" w:space="0" w:color="000000" w:themeColor="text1"/>
            </w:tcBorders>
          </w:tcPr>
          <w:p w:rsidR="00DD2844" w:rsidRDefault="00515C64" w:rsidP="00DD2844">
            <w:pPr>
              <w:spacing w:line="360" w:lineRule="auto"/>
              <w:jc w:val="both"/>
              <w:rPr>
                <w:rFonts w:cs="Tahoma"/>
                <w:sz w:val="24"/>
                <w:szCs w:val="24"/>
              </w:rPr>
            </w:pPr>
            <w:r>
              <w:rPr>
                <w:rFonts w:cs="Tahoma"/>
                <w:sz w:val="24"/>
                <w:szCs w:val="24"/>
              </w:rPr>
              <w:t>q</w:t>
            </w:r>
          </w:p>
        </w:tc>
        <w:tc>
          <w:tcPr>
            <w:tcW w:w="992" w:type="dxa"/>
          </w:tcPr>
          <w:p w:rsidR="00DD2844" w:rsidRDefault="00DD2844" w:rsidP="00DD2844">
            <w:pPr>
              <w:spacing w:line="360" w:lineRule="auto"/>
              <w:jc w:val="both"/>
              <w:rPr>
                <w:rFonts w:cs="Tahoma"/>
                <w:sz w:val="24"/>
                <w:szCs w:val="24"/>
              </w:rPr>
            </w:pPr>
          </w:p>
        </w:tc>
        <w:tc>
          <w:tcPr>
            <w:tcW w:w="1843" w:type="dxa"/>
            <w:tcBorders>
              <w:bottom w:val="single" w:sz="4" w:space="0" w:color="000000" w:themeColor="text1"/>
            </w:tcBorders>
          </w:tcPr>
          <w:p w:rsidR="00DD2844" w:rsidRDefault="00515C64" w:rsidP="00DD2844">
            <w:pPr>
              <w:spacing w:line="360" w:lineRule="auto"/>
              <w:jc w:val="both"/>
              <w:rPr>
                <w:rFonts w:cs="Tahoma"/>
                <w:sz w:val="24"/>
                <w:szCs w:val="24"/>
              </w:rPr>
            </w:pPr>
            <w:r>
              <w:rPr>
                <w:rFonts w:cs="Tahoma"/>
                <w:sz w:val="24"/>
                <w:szCs w:val="24"/>
              </w:rPr>
              <w:t>p</w:t>
            </w:r>
          </w:p>
        </w:tc>
      </w:tr>
      <w:tr w:rsidR="00DD2844" w:rsidTr="00515C64">
        <w:tc>
          <w:tcPr>
            <w:tcW w:w="1559" w:type="dxa"/>
            <w:tcBorders>
              <w:top w:val="single" w:sz="4" w:space="0" w:color="000000" w:themeColor="text1"/>
            </w:tcBorders>
          </w:tcPr>
          <w:p w:rsidR="00DD2844" w:rsidRDefault="00515C64" w:rsidP="00515C64">
            <w:pPr>
              <w:spacing w:line="360" w:lineRule="auto"/>
              <w:jc w:val="both"/>
              <w:rPr>
                <w:rFonts w:cs="Tahoma"/>
                <w:sz w:val="24"/>
                <w:szCs w:val="24"/>
              </w:rPr>
            </w:pPr>
            <m:oMath>
              <m:r>
                <w:rPr>
                  <w:rFonts w:ascii="Cambria Math" w:hAnsi="Cambria Math" w:cs="Tahoma"/>
                  <w:sz w:val="24"/>
                  <w:szCs w:val="24"/>
                </w:rPr>
                <m:t>∴</m:t>
              </m:r>
            </m:oMath>
            <w:r>
              <w:rPr>
                <w:rFonts w:eastAsiaTheme="minorEastAsia" w:cs="Tahoma"/>
                <w:sz w:val="24"/>
                <w:szCs w:val="24"/>
              </w:rPr>
              <w:t xml:space="preserve"> p</w:t>
            </w:r>
          </w:p>
        </w:tc>
        <w:tc>
          <w:tcPr>
            <w:tcW w:w="992" w:type="dxa"/>
          </w:tcPr>
          <w:p w:rsidR="00DD2844" w:rsidRDefault="00DD2844" w:rsidP="00DD2844">
            <w:pPr>
              <w:spacing w:line="360" w:lineRule="auto"/>
              <w:jc w:val="both"/>
              <w:rPr>
                <w:rFonts w:cs="Tahoma"/>
                <w:sz w:val="24"/>
                <w:szCs w:val="24"/>
              </w:rPr>
            </w:pPr>
          </w:p>
        </w:tc>
        <w:tc>
          <w:tcPr>
            <w:tcW w:w="1843" w:type="dxa"/>
            <w:tcBorders>
              <w:top w:val="single" w:sz="4" w:space="0" w:color="000000" w:themeColor="text1"/>
            </w:tcBorders>
          </w:tcPr>
          <w:p w:rsidR="00DD2844" w:rsidRDefault="00515C64" w:rsidP="00515C64">
            <w:pPr>
              <w:spacing w:line="360" w:lineRule="auto"/>
              <w:jc w:val="both"/>
              <w:rPr>
                <w:rFonts w:cs="Tahoma"/>
                <w:sz w:val="24"/>
                <w:szCs w:val="24"/>
              </w:rPr>
            </w:pPr>
            <m:oMath>
              <m:r>
                <w:rPr>
                  <w:rFonts w:ascii="Cambria Math" w:hAnsi="Cambria Math" w:cs="Tahoma"/>
                  <w:sz w:val="24"/>
                  <w:szCs w:val="24"/>
                </w:rPr>
                <m:t>∴</m:t>
              </m:r>
            </m:oMath>
            <w:r>
              <w:rPr>
                <w:rFonts w:eastAsiaTheme="minorEastAsia" w:cs="Tahoma"/>
                <w:sz w:val="24"/>
                <w:szCs w:val="24"/>
              </w:rPr>
              <w:t xml:space="preserve"> q</w:t>
            </w:r>
          </w:p>
        </w:tc>
      </w:tr>
    </w:tbl>
    <w:p w:rsidR="00DD2844" w:rsidRPr="00515C64" w:rsidRDefault="00DD2844" w:rsidP="00515C64">
      <w:pPr>
        <w:pStyle w:val="ListParagraph"/>
        <w:numPr>
          <w:ilvl w:val="0"/>
          <w:numId w:val="10"/>
        </w:numPr>
        <w:tabs>
          <w:tab w:val="clear" w:pos="360"/>
          <w:tab w:val="num" w:pos="1080"/>
        </w:tabs>
        <w:spacing w:after="0" w:line="360" w:lineRule="auto"/>
        <w:ind w:left="1080"/>
        <w:jc w:val="both"/>
        <w:rPr>
          <w:rFonts w:cs="Tahoma"/>
          <w:sz w:val="24"/>
          <w:szCs w:val="24"/>
        </w:rPr>
      </w:pPr>
      <w:r w:rsidRPr="00515C64">
        <w:rPr>
          <w:rFonts w:cs="Tahoma"/>
          <w:sz w:val="24"/>
          <w:szCs w:val="24"/>
        </w:rPr>
        <w:t>Bukan argument deduksi yang valid</w:t>
      </w:r>
    </w:p>
    <w:p w:rsidR="00DD2844" w:rsidRPr="00DD2844" w:rsidRDefault="00DD2844" w:rsidP="00515C64">
      <w:pPr>
        <w:numPr>
          <w:ilvl w:val="0"/>
          <w:numId w:val="10"/>
        </w:numPr>
        <w:tabs>
          <w:tab w:val="clear" w:pos="360"/>
          <w:tab w:val="num" w:pos="1080"/>
        </w:tabs>
        <w:spacing w:after="0" w:line="360" w:lineRule="auto"/>
        <w:ind w:left="1080"/>
        <w:jc w:val="both"/>
        <w:rPr>
          <w:rFonts w:cs="Tahoma"/>
          <w:sz w:val="24"/>
          <w:szCs w:val="24"/>
        </w:rPr>
      </w:pPr>
      <w:r w:rsidRPr="00DD2844">
        <w:rPr>
          <w:rFonts w:cs="Tahoma"/>
          <w:sz w:val="24"/>
          <w:szCs w:val="24"/>
        </w:rPr>
        <w:t xml:space="preserve">Berguna untuk kaidah inferensi heuristik </w:t>
      </w:r>
    </w:p>
    <w:p w:rsidR="00696C53" w:rsidRPr="00515C64" w:rsidRDefault="00DD2844" w:rsidP="00515C64">
      <w:pPr>
        <w:numPr>
          <w:ilvl w:val="0"/>
          <w:numId w:val="10"/>
        </w:numPr>
        <w:tabs>
          <w:tab w:val="clear" w:pos="360"/>
          <w:tab w:val="num" w:pos="1080"/>
        </w:tabs>
        <w:spacing w:after="0" w:line="360" w:lineRule="auto"/>
        <w:ind w:left="1080"/>
        <w:jc w:val="both"/>
        <w:rPr>
          <w:rFonts w:cs="Tahoma"/>
          <w:sz w:val="24"/>
          <w:szCs w:val="24"/>
        </w:rPr>
      </w:pPr>
      <w:r w:rsidRPr="00DD2844">
        <w:rPr>
          <w:rFonts w:cs="Tahoma"/>
          <w:sz w:val="24"/>
          <w:szCs w:val="24"/>
        </w:rPr>
        <w:t>Analogi,generate and test, abduction adalah metode bukan deduksi. Dari premise yg benar, metode ini tidak dapat membuktikan kesimpulan yg benar</w:t>
      </w:r>
    </w:p>
    <w:p w:rsidR="00114E7F" w:rsidRDefault="00114E7F" w:rsidP="008C09D6">
      <w:pPr>
        <w:pStyle w:val="ListParagraph"/>
        <w:numPr>
          <w:ilvl w:val="0"/>
          <w:numId w:val="26"/>
        </w:numPr>
        <w:spacing w:before="240" w:after="0" w:line="360" w:lineRule="auto"/>
        <w:contextualSpacing w:val="0"/>
        <w:jc w:val="both"/>
        <w:rPr>
          <w:sz w:val="24"/>
          <w:szCs w:val="24"/>
        </w:rPr>
      </w:pPr>
      <w:r>
        <w:rPr>
          <w:sz w:val="24"/>
          <w:szCs w:val="24"/>
        </w:rPr>
        <w:t>Default</w:t>
      </w:r>
    </w:p>
    <w:p w:rsidR="00696C53" w:rsidRDefault="00696C53" w:rsidP="00696C53">
      <w:pPr>
        <w:pStyle w:val="ListParagraph"/>
        <w:spacing w:line="360" w:lineRule="auto"/>
        <w:ind w:left="808"/>
        <w:contextualSpacing w:val="0"/>
        <w:jc w:val="both"/>
        <w:rPr>
          <w:sz w:val="24"/>
          <w:szCs w:val="24"/>
        </w:rPr>
      </w:pPr>
      <w:r>
        <w:rPr>
          <w:sz w:val="24"/>
          <w:szCs w:val="24"/>
        </w:rPr>
        <w:t>Diasumsikan pengetahuan umum sebagai default</w:t>
      </w:r>
    </w:p>
    <w:p w:rsidR="00114E7F" w:rsidRDefault="00114E7F" w:rsidP="008C09D6">
      <w:pPr>
        <w:pStyle w:val="ListParagraph"/>
        <w:numPr>
          <w:ilvl w:val="0"/>
          <w:numId w:val="26"/>
        </w:numPr>
        <w:spacing w:after="0" w:line="360" w:lineRule="auto"/>
        <w:contextualSpacing w:val="0"/>
        <w:jc w:val="both"/>
        <w:rPr>
          <w:sz w:val="24"/>
          <w:szCs w:val="24"/>
        </w:rPr>
      </w:pPr>
      <w:r>
        <w:rPr>
          <w:sz w:val="24"/>
          <w:szCs w:val="24"/>
        </w:rPr>
        <w:lastRenderedPageBreak/>
        <w:t>Autoepistemic</w:t>
      </w:r>
    </w:p>
    <w:p w:rsidR="00696C53" w:rsidRDefault="00782596" w:rsidP="00696C53">
      <w:pPr>
        <w:pStyle w:val="ListParagraph"/>
        <w:spacing w:line="360" w:lineRule="auto"/>
        <w:ind w:left="808"/>
        <w:contextualSpacing w:val="0"/>
        <w:jc w:val="both"/>
        <w:rPr>
          <w:sz w:val="24"/>
          <w:szCs w:val="24"/>
        </w:rPr>
      </w:pPr>
      <w:r>
        <w:rPr>
          <w:sz w:val="24"/>
          <w:szCs w:val="24"/>
        </w:rPr>
        <w:t>Logika autoepistemic adalah logika formal untuk representasi dan reasoning pengetahuan tentang pengetahuan. Saat logika proposisi hanya dapat mengekspresikan fakta, autoepistemic dapat m</w:t>
      </w:r>
      <w:r w:rsidR="00A7086A">
        <w:rPr>
          <w:sz w:val="24"/>
          <w:szCs w:val="24"/>
        </w:rPr>
        <w:t>engekspresikan pengetahuan dan k</w:t>
      </w:r>
      <w:r>
        <w:rPr>
          <w:sz w:val="24"/>
          <w:szCs w:val="24"/>
        </w:rPr>
        <w:t xml:space="preserve">ebocoran pengetahuan tentang fakta.  </w:t>
      </w:r>
    </w:p>
    <w:p w:rsidR="00114E7F" w:rsidRDefault="00114E7F" w:rsidP="008C09D6">
      <w:pPr>
        <w:pStyle w:val="ListParagraph"/>
        <w:numPr>
          <w:ilvl w:val="0"/>
          <w:numId w:val="26"/>
        </w:numPr>
        <w:spacing w:after="0" w:line="360" w:lineRule="auto"/>
        <w:contextualSpacing w:val="0"/>
        <w:jc w:val="both"/>
        <w:rPr>
          <w:sz w:val="24"/>
          <w:szCs w:val="24"/>
        </w:rPr>
      </w:pPr>
      <w:r>
        <w:rPr>
          <w:sz w:val="24"/>
          <w:szCs w:val="24"/>
        </w:rPr>
        <w:t>Nonmonotonic</w:t>
      </w:r>
    </w:p>
    <w:p w:rsidR="00515C64" w:rsidRPr="00782596" w:rsidRDefault="00696C53" w:rsidP="00782596">
      <w:pPr>
        <w:numPr>
          <w:ilvl w:val="0"/>
          <w:numId w:val="11"/>
        </w:numPr>
        <w:tabs>
          <w:tab w:val="clear" w:pos="360"/>
          <w:tab w:val="num" w:pos="1168"/>
        </w:tabs>
        <w:spacing w:after="0" w:line="360" w:lineRule="auto"/>
        <w:ind w:left="1168"/>
        <w:jc w:val="both"/>
        <w:rPr>
          <w:rFonts w:cs="Tahoma"/>
          <w:b/>
          <w:i/>
          <w:sz w:val="24"/>
          <w:szCs w:val="24"/>
        </w:rPr>
      </w:pPr>
      <w:r w:rsidRPr="00782596">
        <w:rPr>
          <w:sz w:val="24"/>
          <w:szCs w:val="24"/>
        </w:rPr>
        <w:t>Pengetahuan yang sebelumnya mungkin tidak benar jika bukti baru didapatkan</w:t>
      </w:r>
      <w:r w:rsidR="00515C64" w:rsidRPr="00782596">
        <w:rPr>
          <w:sz w:val="24"/>
          <w:szCs w:val="24"/>
        </w:rPr>
        <w:t xml:space="preserve">. </w:t>
      </w:r>
      <w:r w:rsidR="00515C64" w:rsidRPr="00782596">
        <w:rPr>
          <w:rFonts w:cs="Tahoma"/>
          <w:sz w:val="24"/>
          <w:szCs w:val="24"/>
        </w:rPr>
        <w:t>Adanya tambahan aksioma baru pada sistem logika berarti akan banyak teorema yang dapat dibuktikan.</w:t>
      </w:r>
    </w:p>
    <w:p w:rsidR="00515C64" w:rsidRPr="00782596" w:rsidRDefault="00515C64" w:rsidP="00782596">
      <w:pPr>
        <w:numPr>
          <w:ilvl w:val="0"/>
          <w:numId w:val="12"/>
        </w:numPr>
        <w:tabs>
          <w:tab w:val="clear" w:pos="360"/>
          <w:tab w:val="num" w:pos="1168"/>
        </w:tabs>
        <w:spacing w:after="0" w:line="360" w:lineRule="auto"/>
        <w:ind w:left="1168"/>
        <w:jc w:val="both"/>
        <w:rPr>
          <w:rFonts w:cs="Tahoma"/>
          <w:b/>
          <w:i/>
          <w:sz w:val="24"/>
          <w:szCs w:val="24"/>
        </w:rPr>
      </w:pPr>
      <w:r w:rsidRPr="00782596">
        <w:rPr>
          <w:rFonts w:cs="Tahoma"/>
          <w:sz w:val="24"/>
          <w:szCs w:val="24"/>
        </w:rPr>
        <w:t xml:space="preserve">Peningkatan teorema dengan peningkatan aksioma dikenal dengan </w:t>
      </w:r>
      <w:r w:rsidRPr="00782596">
        <w:rPr>
          <w:rFonts w:cs="Tahoma"/>
          <w:b/>
          <w:i/>
          <w:sz w:val="24"/>
          <w:szCs w:val="24"/>
        </w:rPr>
        <w:t xml:space="preserve">sistem monotonik </w:t>
      </w:r>
    </w:p>
    <w:p w:rsidR="00515C64" w:rsidRPr="00782596" w:rsidRDefault="00515C64" w:rsidP="00782596">
      <w:pPr>
        <w:numPr>
          <w:ilvl w:val="0"/>
          <w:numId w:val="12"/>
        </w:numPr>
        <w:tabs>
          <w:tab w:val="clear" w:pos="360"/>
          <w:tab w:val="num" w:pos="1168"/>
        </w:tabs>
        <w:spacing w:after="0" w:line="360" w:lineRule="auto"/>
        <w:ind w:left="1168"/>
        <w:jc w:val="both"/>
        <w:rPr>
          <w:rFonts w:cs="Tahoma"/>
          <w:b/>
          <w:i/>
          <w:sz w:val="24"/>
          <w:szCs w:val="24"/>
        </w:rPr>
      </w:pPr>
      <w:r w:rsidRPr="00782596">
        <w:rPr>
          <w:rFonts w:cs="Tahoma"/>
          <w:sz w:val="24"/>
          <w:szCs w:val="24"/>
        </w:rPr>
        <w:t>Suatu masalah dapat terjadi, jika diperkenalkan aksioma parsial atau komplit baru yang kontradikasi dengan aksioma sebelumnya.</w:t>
      </w:r>
    </w:p>
    <w:p w:rsidR="00696C53" w:rsidRPr="00782596" w:rsidRDefault="00515C64" w:rsidP="00782596">
      <w:pPr>
        <w:numPr>
          <w:ilvl w:val="0"/>
          <w:numId w:val="12"/>
        </w:numPr>
        <w:tabs>
          <w:tab w:val="clear" w:pos="360"/>
          <w:tab w:val="num" w:pos="1168"/>
        </w:tabs>
        <w:spacing w:after="0" w:line="360" w:lineRule="auto"/>
        <w:ind w:left="1168"/>
        <w:jc w:val="both"/>
        <w:rPr>
          <w:rFonts w:cs="Tahoma"/>
          <w:b/>
          <w:i/>
          <w:sz w:val="24"/>
          <w:szCs w:val="24"/>
        </w:rPr>
      </w:pPr>
      <w:r w:rsidRPr="00782596">
        <w:rPr>
          <w:rFonts w:cs="Tahoma"/>
          <w:sz w:val="24"/>
          <w:szCs w:val="24"/>
        </w:rPr>
        <w:t xml:space="preserve">Pada </w:t>
      </w:r>
      <w:r w:rsidRPr="00782596">
        <w:rPr>
          <w:rFonts w:cs="Tahoma"/>
          <w:b/>
          <w:sz w:val="24"/>
          <w:szCs w:val="24"/>
        </w:rPr>
        <w:t>sistem nonmonotonik</w:t>
      </w:r>
      <w:r w:rsidRPr="00782596">
        <w:rPr>
          <w:rFonts w:cs="Tahoma"/>
          <w:sz w:val="24"/>
          <w:szCs w:val="24"/>
        </w:rPr>
        <w:t>, tidak perlu adanya peningkatan teorema yang sejalan dengan peningkatan aksioma.</w:t>
      </w:r>
    </w:p>
    <w:p w:rsidR="00114E7F" w:rsidRDefault="00782596" w:rsidP="008C09D6">
      <w:pPr>
        <w:pStyle w:val="ListParagraph"/>
        <w:numPr>
          <w:ilvl w:val="0"/>
          <w:numId w:val="26"/>
        </w:numPr>
        <w:spacing w:before="240" w:after="0" w:line="360" w:lineRule="auto"/>
        <w:contextualSpacing w:val="0"/>
        <w:jc w:val="both"/>
        <w:rPr>
          <w:sz w:val="24"/>
          <w:szCs w:val="24"/>
        </w:rPr>
      </w:pPr>
      <w:r>
        <w:rPr>
          <w:sz w:val="24"/>
          <w:szCs w:val="24"/>
        </w:rPr>
        <w:t xml:space="preserve">  </w:t>
      </w:r>
      <w:r w:rsidR="00114E7F">
        <w:rPr>
          <w:sz w:val="24"/>
          <w:szCs w:val="24"/>
        </w:rPr>
        <w:t>Analogy</w:t>
      </w:r>
    </w:p>
    <w:p w:rsidR="00782596" w:rsidRPr="00782596" w:rsidRDefault="00696C53" w:rsidP="00782596">
      <w:pPr>
        <w:numPr>
          <w:ilvl w:val="0"/>
          <w:numId w:val="13"/>
        </w:numPr>
        <w:tabs>
          <w:tab w:val="clear" w:pos="360"/>
          <w:tab w:val="num" w:pos="1168"/>
        </w:tabs>
        <w:spacing w:after="0" w:line="360" w:lineRule="auto"/>
        <w:ind w:left="1168"/>
        <w:jc w:val="both"/>
        <w:rPr>
          <w:rFonts w:cs="Tahoma"/>
          <w:sz w:val="24"/>
          <w:szCs w:val="24"/>
        </w:rPr>
      </w:pPr>
      <w:r w:rsidRPr="00782596">
        <w:rPr>
          <w:sz w:val="24"/>
          <w:szCs w:val="24"/>
        </w:rPr>
        <w:t>Kesimpulan yang berdasarkan pada persamaan untuk situasi yang lain.</w:t>
      </w:r>
      <w:r w:rsidR="00782596" w:rsidRPr="00782596">
        <w:rPr>
          <w:sz w:val="24"/>
          <w:szCs w:val="24"/>
        </w:rPr>
        <w:t xml:space="preserve"> </w:t>
      </w:r>
      <w:r w:rsidR="00782596" w:rsidRPr="00782596">
        <w:rPr>
          <w:rFonts w:cs="Tahoma"/>
          <w:sz w:val="24"/>
          <w:szCs w:val="24"/>
        </w:rPr>
        <w:t>Mencoba dan menghubungkan situasi lama sebagai penuntun ke situasi baru.</w:t>
      </w:r>
    </w:p>
    <w:p w:rsidR="00782596" w:rsidRPr="00782596" w:rsidRDefault="00782596" w:rsidP="00782596">
      <w:pPr>
        <w:numPr>
          <w:ilvl w:val="0"/>
          <w:numId w:val="13"/>
        </w:numPr>
        <w:tabs>
          <w:tab w:val="clear" w:pos="360"/>
          <w:tab w:val="num" w:pos="1168"/>
        </w:tabs>
        <w:spacing w:after="0" w:line="360" w:lineRule="auto"/>
        <w:ind w:left="1168"/>
        <w:jc w:val="both"/>
        <w:rPr>
          <w:rFonts w:cs="Tahoma"/>
          <w:sz w:val="24"/>
          <w:szCs w:val="24"/>
        </w:rPr>
      </w:pPr>
      <w:r w:rsidRPr="00782596">
        <w:rPr>
          <w:rFonts w:cs="Tahoma"/>
          <w:sz w:val="24"/>
          <w:szCs w:val="24"/>
        </w:rPr>
        <w:t>Contoh : diagnosis medical (gejala penyakit yang diderita oleh seorang pasien ternyata sama dengan gejala yang dialami pasien lain).</w:t>
      </w:r>
    </w:p>
    <w:p w:rsidR="00782596" w:rsidRPr="00757940" w:rsidRDefault="00782596" w:rsidP="00782596">
      <w:pPr>
        <w:numPr>
          <w:ilvl w:val="0"/>
          <w:numId w:val="13"/>
        </w:numPr>
        <w:tabs>
          <w:tab w:val="clear" w:pos="360"/>
          <w:tab w:val="num" w:pos="1168"/>
        </w:tabs>
        <w:spacing w:after="0" w:line="360" w:lineRule="auto"/>
        <w:ind w:left="1168"/>
        <w:jc w:val="both"/>
        <w:rPr>
          <w:rFonts w:ascii="Tahoma" w:hAnsi="Tahoma" w:cs="Tahoma"/>
          <w:sz w:val="36"/>
          <w:szCs w:val="36"/>
        </w:rPr>
      </w:pPr>
      <w:r w:rsidRPr="00782596">
        <w:rPr>
          <w:rFonts w:cs="Tahoma"/>
          <w:sz w:val="24"/>
          <w:szCs w:val="24"/>
        </w:rPr>
        <w:t>Pemberian alasan analogis berhubungan dgn induksi. Bila induksi membuat inferensi dari spesifik ke umum pada situasi yang sama, maka analogy membuat inferensi dari situasi yang tidak sama.</w:t>
      </w:r>
    </w:p>
    <w:p w:rsidR="00757940" w:rsidRPr="001B5B9F" w:rsidRDefault="00757940" w:rsidP="00757940">
      <w:pPr>
        <w:spacing w:after="0" w:line="360" w:lineRule="auto"/>
        <w:jc w:val="both"/>
        <w:rPr>
          <w:rFonts w:ascii="Tahoma" w:hAnsi="Tahoma" w:cs="Tahoma"/>
          <w:sz w:val="36"/>
          <w:szCs w:val="36"/>
        </w:rPr>
      </w:pPr>
    </w:p>
    <w:p w:rsidR="00F13035" w:rsidRPr="000F0F72" w:rsidRDefault="00B17191" w:rsidP="000F0F72">
      <w:pPr>
        <w:pStyle w:val="ListParagraph"/>
        <w:numPr>
          <w:ilvl w:val="1"/>
          <w:numId w:val="7"/>
        </w:numPr>
        <w:spacing w:line="360" w:lineRule="auto"/>
        <w:ind w:left="426" w:hanging="426"/>
        <w:rPr>
          <w:b/>
          <w:sz w:val="24"/>
          <w:szCs w:val="24"/>
        </w:rPr>
      </w:pPr>
      <w:r w:rsidRPr="000F0F72">
        <w:rPr>
          <w:b/>
          <w:sz w:val="24"/>
          <w:szCs w:val="24"/>
        </w:rPr>
        <w:lastRenderedPageBreak/>
        <w:t>Silogisme</w:t>
      </w:r>
    </w:p>
    <w:p w:rsidR="00B17191" w:rsidRDefault="00B17191" w:rsidP="00F340E7">
      <w:pPr>
        <w:pStyle w:val="ListParagraph"/>
        <w:spacing w:line="360" w:lineRule="auto"/>
        <w:ind w:left="448"/>
        <w:contextualSpacing w:val="0"/>
        <w:jc w:val="both"/>
        <w:rPr>
          <w:sz w:val="24"/>
          <w:szCs w:val="24"/>
        </w:rPr>
      </w:pPr>
      <w:r w:rsidRPr="00B17191">
        <w:rPr>
          <w:sz w:val="24"/>
          <w:szCs w:val="24"/>
        </w:rPr>
        <w:t>Silogisme adalah salah satu jenis logika argumen.</w:t>
      </w:r>
      <w:r>
        <w:rPr>
          <w:sz w:val="24"/>
          <w:szCs w:val="24"/>
        </w:rPr>
        <w:t xml:space="preserve"> </w:t>
      </w:r>
      <w:r w:rsidR="008B6B60">
        <w:rPr>
          <w:sz w:val="24"/>
          <w:szCs w:val="24"/>
        </w:rPr>
        <w:t xml:space="preserve"> Logika argumen adalah kumpulan pernyataan-pernyataan yang dinyatakan untuk dibenarkan sebagai dasar dari rantai penalaran.</w:t>
      </w:r>
    </w:p>
    <w:p w:rsidR="00B17191" w:rsidRDefault="00B17191" w:rsidP="00B17191">
      <w:pPr>
        <w:pStyle w:val="ListParagraph"/>
        <w:spacing w:after="0" w:line="360" w:lineRule="auto"/>
        <w:ind w:left="448"/>
        <w:contextualSpacing w:val="0"/>
        <w:rPr>
          <w:sz w:val="24"/>
          <w:szCs w:val="24"/>
        </w:rPr>
      </w:pPr>
      <w:r>
        <w:rPr>
          <w:sz w:val="24"/>
          <w:szCs w:val="24"/>
        </w:rPr>
        <w:t>Contoh :</w:t>
      </w:r>
    </w:p>
    <w:p w:rsidR="00B17191" w:rsidRDefault="00B17191" w:rsidP="00B17191">
      <w:pPr>
        <w:pStyle w:val="ListParagraph"/>
        <w:spacing w:after="0" w:line="360" w:lineRule="auto"/>
        <w:ind w:left="448"/>
        <w:contextualSpacing w:val="0"/>
        <w:rPr>
          <w:sz w:val="24"/>
          <w:szCs w:val="24"/>
        </w:rPr>
      </w:pPr>
      <w:r>
        <w:rPr>
          <w:sz w:val="24"/>
          <w:szCs w:val="24"/>
        </w:rPr>
        <w:t>Premis : siapapun yang dapat membuat program adalah pintar.</w:t>
      </w:r>
    </w:p>
    <w:p w:rsidR="00B17191" w:rsidRDefault="00B17191" w:rsidP="00B17191">
      <w:pPr>
        <w:pStyle w:val="ListParagraph"/>
        <w:spacing w:after="0" w:line="360" w:lineRule="auto"/>
        <w:ind w:left="448"/>
        <w:contextualSpacing w:val="0"/>
        <w:rPr>
          <w:sz w:val="24"/>
          <w:szCs w:val="24"/>
        </w:rPr>
      </w:pPr>
      <w:r>
        <w:rPr>
          <w:sz w:val="24"/>
          <w:szCs w:val="24"/>
        </w:rPr>
        <w:t>Premis : John dapat membuat program</w:t>
      </w:r>
    </w:p>
    <w:p w:rsidR="00B17191" w:rsidRDefault="00B17191" w:rsidP="00696C53">
      <w:pPr>
        <w:pStyle w:val="ListParagraph"/>
        <w:spacing w:line="360" w:lineRule="auto"/>
        <w:ind w:left="448"/>
        <w:contextualSpacing w:val="0"/>
        <w:rPr>
          <w:sz w:val="24"/>
          <w:szCs w:val="24"/>
        </w:rPr>
      </w:pPr>
      <w:r>
        <w:rPr>
          <w:sz w:val="24"/>
          <w:szCs w:val="24"/>
        </w:rPr>
        <w:t>Konklusi : oleh karenanya John adalah pintar.</w:t>
      </w:r>
    </w:p>
    <w:p w:rsidR="00CE41DF" w:rsidRDefault="00B17191" w:rsidP="00F340E7">
      <w:pPr>
        <w:pStyle w:val="ListParagraph"/>
        <w:spacing w:line="360" w:lineRule="auto"/>
        <w:ind w:left="448"/>
        <w:contextualSpacing w:val="0"/>
        <w:jc w:val="both"/>
        <w:rPr>
          <w:sz w:val="24"/>
          <w:szCs w:val="24"/>
        </w:rPr>
      </w:pPr>
      <w:r>
        <w:rPr>
          <w:sz w:val="24"/>
          <w:szCs w:val="24"/>
        </w:rPr>
        <w:t>Proses deduksi untuk silogisme diatas bergerak dari prinsip umum menuju konklusi khusus. Penalaran deduktif umumnya terdiri dari tiga bagian, yaitu : premis mayor, premis minor dan konklusi</w:t>
      </w:r>
      <w:r w:rsidR="00CE41DF">
        <w:rPr>
          <w:sz w:val="24"/>
          <w:szCs w:val="24"/>
        </w:rPr>
        <w:t>. Premis disebut  juga antecedent dan konklusi disebut  consequent.</w:t>
      </w:r>
    </w:p>
    <w:p w:rsidR="00CE41DF" w:rsidRDefault="00CE41DF" w:rsidP="00757940">
      <w:pPr>
        <w:pStyle w:val="ListParagraph"/>
        <w:spacing w:after="0" w:line="360" w:lineRule="auto"/>
        <w:ind w:left="448"/>
        <w:contextualSpacing w:val="0"/>
        <w:rPr>
          <w:sz w:val="24"/>
          <w:szCs w:val="24"/>
        </w:rPr>
      </w:pPr>
      <w:r>
        <w:rPr>
          <w:sz w:val="24"/>
          <w:szCs w:val="24"/>
        </w:rPr>
        <w:t xml:space="preserve">Silogisme dapat direpresentasikan ke dalam bentuk aturan IF… THEN… </w:t>
      </w:r>
    </w:p>
    <w:p w:rsidR="00CE41DF" w:rsidRDefault="00CE41DF" w:rsidP="00CE41DF">
      <w:pPr>
        <w:pStyle w:val="ListParagraph"/>
        <w:spacing w:after="0" w:line="360" w:lineRule="auto"/>
        <w:ind w:left="448"/>
        <w:contextualSpacing w:val="0"/>
        <w:rPr>
          <w:sz w:val="24"/>
          <w:szCs w:val="24"/>
        </w:rPr>
      </w:pPr>
      <w:r>
        <w:rPr>
          <w:sz w:val="24"/>
          <w:szCs w:val="24"/>
        </w:rPr>
        <w:t>Contoh :</w:t>
      </w:r>
    </w:p>
    <w:p w:rsidR="00CE41DF" w:rsidRDefault="00CE41DF" w:rsidP="00CE41DF">
      <w:pPr>
        <w:pStyle w:val="ListParagraph"/>
        <w:spacing w:after="0" w:line="360" w:lineRule="auto"/>
        <w:ind w:firstLine="273"/>
        <w:contextualSpacing w:val="0"/>
        <w:rPr>
          <w:sz w:val="24"/>
          <w:szCs w:val="24"/>
        </w:rPr>
      </w:pPr>
      <w:r>
        <w:rPr>
          <w:sz w:val="24"/>
          <w:szCs w:val="24"/>
        </w:rPr>
        <w:t>IF siapapun yang dapat membuat program adalah pintar</w:t>
      </w:r>
    </w:p>
    <w:p w:rsidR="00CE41DF" w:rsidRDefault="00CE41DF" w:rsidP="00CE41DF">
      <w:pPr>
        <w:pStyle w:val="ListParagraph"/>
        <w:spacing w:after="0" w:line="360" w:lineRule="auto"/>
        <w:ind w:firstLine="273"/>
        <w:contextualSpacing w:val="0"/>
        <w:rPr>
          <w:sz w:val="24"/>
          <w:szCs w:val="24"/>
        </w:rPr>
      </w:pPr>
      <w:r>
        <w:rPr>
          <w:sz w:val="24"/>
          <w:szCs w:val="24"/>
        </w:rPr>
        <w:t>AND John dapat membuat program</w:t>
      </w:r>
    </w:p>
    <w:p w:rsidR="00CE41DF" w:rsidRDefault="00CE41DF" w:rsidP="00757940">
      <w:pPr>
        <w:pStyle w:val="ListParagraph"/>
        <w:spacing w:after="0" w:line="360" w:lineRule="auto"/>
        <w:ind w:firstLine="273"/>
        <w:contextualSpacing w:val="0"/>
        <w:rPr>
          <w:sz w:val="24"/>
          <w:szCs w:val="24"/>
        </w:rPr>
      </w:pPr>
      <w:r>
        <w:rPr>
          <w:sz w:val="24"/>
          <w:szCs w:val="24"/>
        </w:rPr>
        <w:t>MAKA John adalah pintar</w:t>
      </w:r>
    </w:p>
    <w:p w:rsidR="00CE41DF" w:rsidRDefault="00CE41DF" w:rsidP="00696C53">
      <w:pPr>
        <w:pStyle w:val="ListParagraph"/>
        <w:spacing w:line="360" w:lineRule="auto"/>
        <w:ind w:left="448"/>
        <w:contextualSpacing w:val="0"/>
        <w:rPr>
          <w:sz w:val="24"/>
          <w:szCs w:val="24"/>
        </w:rPr>
      </w:pPr>
      <w:r>
        <w:rPr>
          <w:sz w:val="24"/>
          <w:szCs w:val="24"/>
        </w:rPr>
        <w:t xml:space="preserve"> </w:t>
      </w:r>
      <w:r w:rsidR="003C4A4B">
        <w:rPr>
          <w:sz w:val="24"/>
          <w:szCs w:val="24"/>
        </w:rPr>
        <w:t>Silogisme klasik disebut categoricall syllogism (silogisme yang pasti) premis dan konklusi didefinisikan sebagai statement yang pasti dari empat bentuk berikut :</w:t>
      </w:r>
    </w:p>
    <w:tbl>
      <w:tblPr>
        <w:tblStyle w:val="TableGrid"/>
        <w:tblW w:w="0" w:type="auto"/>
        <w:tblInd w:w="675" w:type="dxa"/>
        <w:tblLook w:val="04A0"/>
      </w:tblPr>
      <w:tblGrid>
        <w:gridCol w:w="1078"/>
        <w:gridCol w:w="2693"/>
        <w:gridCol w:w="2693"/>
      </w:tblGrid>
      <w:tr w:rsidR="003C4A4B" w:rsidTr="00E43B3D">
        <w:tc>
          <w:tcPr>
            <w:tcW w:w="1078" w:type="dxa"/>
          </w:tcPr>
          <w:p w:rsidR="003C4A4B" w:rsidRDefault="003C4A4B" w:rsidP="00696C53">
            <w:pPr>
              <w:pStyle w:val="ListParagraph"/>
              <w:spacing w:line="360" w:lineRule="auto"/>
              <w:ind w:left="0"/>
              <w:contextualSpacing w:val="0"/>
              <w:rPr>
                <w:sz w:val="24"/>
                <w:szCs w:val="24"/>
              </w:rPr>
            </w:pPr>
            <w:r>
              <w:rPr>
                <w:sz w:val="24"/>
                <w:szCs w:val="24"/>
              </w:rPr>
              <w:t xml:space="preserve">Bentuk </w:t>
            </w:r>
          </w:p>
        </w:tc>
        <w:tc>
          <w:tcPr>
            <w:tcW w:w="2693" w:type="dxa"/>
          </w:tcPr>
          <w:p w:rsidR="003C4A4B" w:rsidRDefault="003C4A4B" w:rsidP="00696C53">
            <w:pPr>
              <w:pStyle w:val="ListParagraph"/>
              <w:spacing w:line="360" w:lineRule="auto"/>
              <w:ind w:left="0"/>
              <w:contextualSpacing w:val="0"/>
              <w:rPr>
                <w:sz w:val="24"/>
                <w:szCs w:val="24"/>
              </w:rPr>
            </w:pPr>
            <w:r>
              <w:rPr>
                <w:sz w:val="24"/>
                <w:szCs w:val="24"/>
              </w:rPr>
              <w:t xml:space="preserve">Skema </w:t>
            </w:r>
          </w:p>
        </w:tc>
        <w:tc>
          <w:tcPr>
            <w:tcW w:w="2693" w:type="dxa"/>
          </w:tcPr>
          <w:p w:rsidR="003C4A4B" w:rsidRDefault="003C4A4B" w:rsidP="00696C53">
            <w:pPr>
              <w:pStyle w:val="ListParagraph"/>
              <w:spacing w:line="360" w:lineRule="auto"/>
              <w:ind w:left="0"/>
              <w:contextualSpacing w:val="0"/>
              <w:rPr>
                <w:sz w:val="24"/>
                <w:szCs w:val="24"/>
              </w:rPr>
            </w:pPr>
            <w:r>
              <w:rPr>
                <w:sz w:val="24"/>
                <w:szCs w:val="24"/>
              </w:rPr>
              <w:t xml:space="preserve">Arti </w:t>
            </w:r>
          </w:p>
        </w:tc>
      </w:tr>
      <w:tr w:rsidR="003C4A4B" w:rsidTr="00E43B3D">
        <w:tc>
          <w:tcPr>
            <w:tcW w:w="1078" w:type="dxa"/>
          </w:tcPr>
          <w:p w:rsidR="003C4A4B" w:rsidRDefault="003C4A4B" w:rsidP="00696C53">
            <w:pPr>
              <w:pStyle w:val="ListParagraph"/>
              <w:spacing w:line="360" w:lineRule="auto"/>
              <w:ind w:left="0"/>
              <w:contextualSpacing w:val="0"/>
              <w:rPr>
                <w:sz w:val="24"/>
                <w:szCs w:val="24"/>
              </w:rPr>
            </w:pPr>
            <w:r>
              <w:rPr>
                <w:sz w:val="24"/>
                <w:szCs w:val="24"/>
              </w:rPr>
              <w:t xml:space="preserve">A </w:t>
            </w:r>
          </w:p>
        </w:tc>
        <w:tc>
          <w:tcPr>
            <w:tcW w:w="2693" w:type="dxa"/>
          </w:tcPr>
          <w:p w:rsidR="003C4A4B" w:rsidRDefault="003C4A4B" w:rsidP="00696C53">
            <w:pPr>
              <w:pStyle w:val="ListParagraph"/>
              <w:spacing w:line="360" w:lineRule="auto"/>
              <w:ind w:left="0"/>
              <w:contextualSpacing w:val="0"/>
              <w:rPr>
                <w:sz w:val="24"/>
                <w:szCs w:val="24"/>
              </w:rPr>
            </w:pPr>
            <w:r>
              <w:rPr>
                <w:sz w:val="24"/>
                <w:szCs w:val="24"/>
              </w:rPr>
              <w:t>Semua S adalah P</w:t>
            </w:r>
          </w:p>
        </w:tc>
        <w:tc>
          <w:tcPr>
            <w:tcW w:w="2693" w:type="dxa"/>
          </w:tcPr>
          <w:p w:rsidR="003C4A4B" w:rsidRDefault="003C4A4B" w:rsidP="00696C53">
            <w:pPr>
              <w:pStyle w:val="ListParagraph"/>
              <w:spacing w:line="360" w:lineRule="auto"/>
              <w:ind w:left="0"/>
              <w:contextualSpacing w:val="0"/>
              <w:rPr>
                <w:sz w:val="24"/>
                <w:szCs w:val="24"/>
              </w:rPr>
            </w:pPr>
            <w:r>
              <w:rPr>
                <w:sz w:val="24"/>
                <w:szCs w:val="24"/>
              </w:rPr>
              <w:t>Universal Afirmative</w:t>
            </w:r>
          </w:p>
        </w:tc>
      </w:tr>
      <w:tr w:rsidR="003C4A4B" w:rsidTr="00E43B3D">
        <w:tc>
          <w:tcPr>
            <w:tcW w:w="1078" w:type="dxa"/>
          </w:tcPr>
          <w:p w:rsidR="003C4A4B" w:rsidRDefault="003C4A4B" w:rsidP="00696C53">
            <w:pPr>
              <w:pStyle w:val="ListParagraph"/>
              <w:spacing w:line="360" w:lineRule="auto"/>
              <w:ind w:left="0"/>
              <w:contextualSpacing w:val="0"/>
              <w:rPr>
                <w:sz w:val="24"/>
                <w:szCs w:val="24"/>
              </w:rPr>
            </w:pPr>
            <w:r>
              <w:rPr>
                <w:sz w:val="24"/>
                <w:szCs w:val="24"/>
              </w:rPr>
              <w:t xml:space="preserve">E </w:t>
            </w:r>
          </w:p>
        </w:tc>
        <w:tc>
          <w:tcPr>
            <w:tcW w:w="2693" w:type="dxa"/>
          </w:tcPr>
          <w:p w:rsidR="003C4A4B" w:rsidRDefault="003C4A4B" w:rsidP="00696C53">
            <w:pPr>
              <w:pStyle w:val="ListParagraph"/>
              <w:spacing w:line="360" w:lineRule="auto"/>
              <w:ind w:left="0"/>
              <w:contextualSpacing w:val="0"/>
              <w:rPr>
                <w:sz w:val="24"/>
                <w:szCs w:val="24"/>
              </w:rPr>
            </w:pPr>
            <w:r>
              <w:rPr>
                <w:sz w:val="24"/>
                <w:szCs w:val="24"/>
              </w:rPr>
              <w:t>Tidak S adalah P</w:t>
            </w:r>
          </w:p>
        </w:tc>
        <w:tc>
          <w:tcPr>
            <w:tcW w:w="2693" w:type="dxa"/>
          </w:tcPr>
          <w:p w:rsidR="003C4A4B" w:rsidRDefault="003C4A4B" w:rsidP="00696C53">
            <w:pPr>
              <w:pStyle w:val="ListParagraph"/>
              <w:spacing w:line="360" w:lineRule="auto"/>
              <w:ind w:left="0"/>
              <w:contextualSpacing w:val="0"/>
              <w:rPr>
                <w:sz w:val="24"/>
                <w:szCs w:val="24"/>
              </w:rPr>
            </w:pPr>
            <w:r>
              <w:rPr>
                <w:sz w:val="24"/>
                <w:szCs w:val="24"/>
              </w:rPr>
              <w:t>Universal Negative</w:t>
            </w:r>
          </w:p>
        </w:tc>
      </w:tr>
      <w:tr w:rsidR="003C4A4B" w:rsidTr="00E43B3D">
        <w:tc>
          <w:tcPr>
            <w:tcW w:w="1078" w:type="dxa"/>
          </w:tcPr>
          <w:p w:rsidR="003C4A4B" w:rsidRDefault="003C4A4B" w:rsidP="00696C53">
            <w:pPr>
              <w:pStyle w:val="ListParagraph"/>
              <w:spacing w:line="360" w:lineRule="auto"/>
              <w:ind w:left="0"/>
              <w:contextualSpacing w:val="0"/>
              <w:rPr>
                <w:sz w:val="24"/>
                <w:szCs w:val="24"/>
              </w:rPr>
            </w:pPr>
            <w:r>
              <w:rPr>
                <w:sz w:val="24"/>
                <w:szCs w:val="24"/>
              </w:rPr>
              <w:t xml:space="preserve">I </w:t>
            </w:r>
          </w:p>
        </w:tc>
        <w:tc>
          <w:tcPr>
            <w:tcW w:w="2693" w:type="dxa"/>
          </w:tcPr>
          <w:p w:rsidR="003C4A4B" w:rsidRDefault="003C4A4B" w:rsidP="00696C53">
            <w:pPr>
              <w:pStyle w:val="ListParagraph"/>
              <w:spacing w:line="360" w:lineRule="auto"/>
              <w:ind w:left="0"/>
              <w:contextualSpacing w:val="0"/>
              <w:rPr>
                <w:sz w:val="24"/>
                <w:szCs w:val="24"/>
              </w:rPr>
            </w:pPr>
            <w:r>
              <w:rPr>
                <w:sz w:val="24"/>
                <w:szCs w:val="24"/>
              </w:rPr>
              <w:t>Beberapa S adalah P</w:t>
            </w:r>
          </w:p>
        </w:tc>
        <w:tc>
          <w:tcPr>
            <w:tcW w:w="2693" w:type="dxa"/>
          </w:tcPr>
          <w:p w:rsidR="003C4A4B" w:rsidRDefault="003C4A4B" w:rsidP="00696C53">
            <w:pPr>
              <w:pStyle w:val="ListParagraph"/>
              <w:spacing w:line="360" w:lineRule="auto"/>
              <w:ind w:left="0"/>
              <w:contextualSpacing w:val="0"/>
              <w:rPr>
                <w:sz w:val="24"/>
                <w:szCs w:val="24"/>
              </w:rPr>
            </w:pPr>
            <w:r>
              <w:rPr>
                <w:sz w:val="24"/>
                <w:szCs w:val="24"/>
              </w:rPr>
              <w:t>Particular Afirmative</w:t>
            </w:r>
          </w:p>
        </w:tc>
      </w:tr>
      <w:tr w:rsidR="003C4A4B" w:rsidTr="00E43B3D">
        <w:tc>
          <w:tcPr>
            <w:tcW w:w="1078" w:type="dxa"/>
          </w:tcPr>
          <w:p w:rsidR="003C4A4B" w:rsidRDefault="003C4A4B" w:rsidP="00696C53">
            <w:pPr>
              <w:pStyle w:val="ListParagraph"/>
              <w:spacing w:line="360" w:lineRule="auto"/>
              <w:ind w:left="0"/>
              <w:contextualSpacing w:val="0"/>
              <w:rPr>
                <w:sz w:val="24"/>
                <w:szCs w:val="24"/>
              </w:rPr>
            </w:pPr>
            <w:r>
              <w:rPr>
                <w:sz w:val="24"/>
                <w:szCs w:val="24"/>
              </w:rPr>
              <w:t xml:space="preserve">O </w:t>
            </w:r>
          </w:p>
        </w:tc>
        <w:tc>
          <w:tcPr>
            <w:tcW w:w="2693" w:type="dxa"/>
          </w:tcPr>
          <w:p w:rsidR="003C4A4B" w:rsidRDefault="003C4A4B" w:rsidP="00696C53">
            <w:pPr>
              <w:pStyle w:val="ListParagraph"/>
              <w:spacing w:line="360" w:lineRule="auto"/>
              <w:ind w:left="0"/>
              <w:contextualSpacing w:val="0"/>
              <w:rPr>
                <w:sz w:val="24"/>
                <w:szCs w:val="24"/>
              </w:rPr>
            </w:pPr>
            <w:r>
              <w:rPr>
                <w:sz w:val="24"/>
                <w:szCs w:val="24"/>
              </w:rPr>
              <w:t>Beberapa S bukan P</w:t>
            </w:r>
          </w:p>
        </w:tc>
        <w:tc>
          <w:tcPr>
            <w:tcW w:w="2693" w:type="dxa"/>
          </w:tcPr>
          <w:p w:rsidR="003C4A4B" w:rsidRDefault="003C4A4B" w:rsidP="00696C53">
            <w:pPr>
              <w:pStyle w:val="ListParagraph"/>
              <w:spacing w:line="360" w:lineRule="auto"/>
              <w:ind w:left="0"/>
              <w:contextualSpacing w:val="0"/>
              <w:rPr>
                <w:sz w:val="24"/>
                <w:szCs w:val="24"/>
              </w:rPr>
            </w:pPr>
            <w:r>
              <w:rPr>
                <w:sz w:val="24"/>
                <w:szCs w:val="24"/>
              </w:rPr>
              <w:t>Particular Negative</w:t>
            </w:r>
          </w:p>
        </w:tc>
      </w:tr>
    </w:tbl>
    <w:p w:rsidR="008F59DE" w:rsidRDefault="008F59DE" w:rsidP="008C09D6">
      <w:pPr>
        <w:pStyle w:val="ListParagraph"/>
        <w:spacing w:before="240" w:line="360" w:lineRule="auto"/>
        <w:ind w:left="448"/>
        <w:contextualSpacing w:val="0"/>
        <w:jc w:val="both"/>
        <w:rPr>
          <w:sz w:val="24"/>
          <w:szCs w:val="24"/>
        </w:rPr>
      </w:pPr>
      <w:r>
        <w:rPr>
          <w:sz w:val="24"/>
          <w:szCs w:val="24"/>
        </w:rPr>
        <w:lastRenderedPageBreak/>
        <w:t>Subjek dari konklusi S disebut bagian minor bila predikat konklusi P adalah bagian mayor.</w:t>
      </w:r>
      <w:r w:rsidR="006C12C3">
        <w:rPr>
          <w:sz w:val="24"/>
          <w:szCs w:val="24"/>
        </w:rPr>
        <w:t xml:space="preserve"> </w:t>
      </w:r>
      <w:r w:rsidRPr="006C12C3">
        <w:rPr>
          <w:sz w:val="24"/>
          <w:szCs w:val="24"/>
        </w:rPr>
        <w:t>Premis terdiri dari premis mayor dan premis minor.</w:t>
      </w:r>
    </w:p>
    <w:p w:rsidR="006C12C3" w:rsidRDefault="006C12C3" w:rsidP="006C12C3">
      <w:pPr>
        <w:pStyle w:val="ListParagraph"/>
        <w:spacing w:line="360" w:lineRule="auto"/>
        <w:ind w:left="448"/>
        <w:contextualSpacing w:val="0"/>
        <w:jc w:val="both"/>
        <w:rPr>
          <w:sz w:val="24"/>
          <w:szCs w:val="24"/>
        </w:rPr>
      </w:pPr>
      <w:r>
        <w:rPr>
          <w:sz w:val="24"/>
          <w:szCs w:val="24"/>
        </w:rPr>
        <w:t>Contoh :</w:t>
      </w:r>
    </w:p>
    <w:p w:rsidR="006C12C3" w:rsidRDefault="006C12C3" w:rsidP="006C12C3">
      <w:pPr>
        <w:pStyle w:val="ListParagraph"/>
        <w:spacing w:after="0" w:line="360" w:lineRule="auto"/>
        <w:ind w:left="448"/>
        <w:contextualSpacing w:val="0"/>
        <w:jc w:val="both"/>
        <w:rPr>
          <w:sz w:val="24"/>
          <w:szCs w:val="24"/>
        </w:rPr>
      </w:pPr>
      <w:r>
        <w:rPr>
          <w:sz w:val="24"/>
          <w:szCs w:val="24"/>
        </w:rPr>
        <w:t>Premis mayor : semua M adalah P</w:t>
      </w:r>
    </w:p>
    <w:p w:rsidR="006C12C3" w:rsidRDefault="006C12C3" w:rsidP="006C12C3">
      <w:pPr>
        <w:pStyle w:val="ListParagraph"/>
        <w:spacing w:after="0" w:line="360" w:lineRule="auto"/>
        <w:ind w:left="448"/>
        <w:contextualSpacing w:val="0"/>
        <w:jc w:val="both"/>
        <w:rPr>
          <w:sz w:val="24"/>
          <w:szCs w:val="24"/>
        </w:rPr>
      </w:pPr>
      <w:r>
        <w:rPr>
          <w:sz w:val="24"/>
          <w:szCs w:val="24"/>
        </w:rPr>
        <w:t>Premis minor : semua S adalah M</w:t>
      </w:r>
    </w:p>
    <w:p w:rsidR="006C12C3" w:rsidRDefault="006C12C3" w:rsidP="006C12C3">
      <w:pPr>
        <w:pStyle w:val="ListParagraph"/>
        <w:spacing w:line="360" w:lineRule="auto"/>
        <w:ind w:left="448"/>
        <w:contextualSpacing w:val="0"/>
        <w:jc w:val="both"/>
        <w:rPr>
          <w:sz w:val="24"/>
          <w:szCs w:val="24"/>
        </w:rPr>
      </w:pPr>
      <w:r>
        <w:rPr>
          <w:sz w:val="24"/>
          <w:szCs w:val="24"/>
        </w:rPr>
        <w:t xml:space="preserve">Konklusi </w:t>
      </w:r>
      <w:r>
        <w:rPr>
          <w:sz w:val="24"/>
          <w:szCs w:val="24"/>
        </w:rPr>
        <w:tab/>
        <w:t xml:space="preserve">       : semua S adalah P</w:t>
      </w:r>
    </w:p>
    <w:p w:rsidR="006C12C3" w:rsidRDefault="006C12C3" w:rsidP="006C12C3">
      <w:pPr>
        <w:pStyle w:val="ListParagraph"/>
        <w:spacing w:line="360" w:lineRule="auto"/>
        <w:ind w:left="448"/>
        <w:contextualSpacing w:val="0"/>
        <w:jc w:val="both"/>
        <w:rPr>
          <w:sz w:val="24"/>
          <w:szCs w:val="24"/>
        </w:rPr>
      </w:pPr>
      <w:r>
        <w:rPr>
          <w:sz w:val="24"/>
          <w:szCs w:val="24"/>
        </w:rPr>
        <w:t xml:space="preserve">M (middle term) adalah hal yang penting karena silogisme didefinisikan sedemikian sehingga konklusi tidak dapat disimpulkan dengan mengambil salah satu premis. </w:t>
      </w:r>
    </w:p>
    <w:p w:rsidR="00EE790B" w:rsidRDefault="00EE790B" w:rsidP="006C12C3">
      <w:pPr>
        <w:pStyle w:val="ListParagraph"/>
        <w:spacing w:line="360" w:lineRule="auto"/>
        <w:ind w:left="448"/>
        <w:contextualSpacing w:val="0"/>
        <w:jc w:val="both"/>
        <w:rPr>
          <w:sz w:val="24"/>
          <w:szCs w:val="24"/>
        </w:rPr>
      </w:pPr>
      <w:r>
        <w:rPr>
          <w:sz w:val="24"/>
          <w:szCs w:val="24"/>
        </w:rPr>
        <w:t>Mood dari silogisme didefinisikan sebagai tiga huruf yang memberikan bentuk masing-masing premis mayor, minor dan konklusi.</w:t>
      </w:r>
    </w:p>
    <w:p w:rsidR="00EE790B" w:rsidRDefault="00EE790B" w:rsidP="006C12C3">
      <w:pPr>
        <w:pStyle w:val="ListParagraph"/>
        <w:spacing w:line="360" w:lineRule="auto"/>
        <w:ind w:left="448"/>
        <w:contextualSpacing w:val="0"/>
        <w:jc w:val="both"/>
        <w:rPr>
          <w:sz w:val="24"/>
          <w:szCs w:val="24"/>
        </w:rPr>
      </w:pPr>
      <w:r>
        <w:rPr>
          <w:sz w:val="24"/>
          <w:szCs w:val="24"/>
        </w:rPr>
        <w:t>Ada 4 kemungkinan pola susunan istilah S, P dan M :</w:t>
      </w:r>
    </w:p>
    <w:tbl>
      <w:tblPr>
        <w:tblStyle w:val="TableGrid"/>
        <w:tblW w:w="0" w:type="auto"/>
        <w:tblInd w:w="675" w:type="dxa"/>
        <w:tblLook w:val="04A0"/>
      </w:tblPr>
      <w:tblGrid>
        <w:gridCol w:w="1830"/>
        <w:gridCol w:w="1119"/>
        <w:gridCol w:w="1119"/>
        <w:gridCol w:w="1119"/>
        <w:gridCol w:w="1119"/>
      </w:tblGrid>
      <w:tr w:rsidR="00EE790B" w:rsidTr="00E43B3D">
        <w:tc>
          <w:tcPr>
            <w:tcW w:w="1830" w:type="dxa"/>
          </w:tcPr>
          <w:p w:rsidR="00EE790B" w:rsidRDefault="00EE790B" w:rsidP="006C12C3">
            <w:pPr>
              <w:pStyle w:val="ListParagraph"/>
              <w:spacing w:line="360" w:lineRule="auto"/>
              <w:ind w:left="0"/>
              <w:contextualSpacing w:val="0"/>
              <w:jc w:val="both"/>
              <w:rPr>
                <w:sz w:val="24"/>
                <w:szCs w:val="24"/>
              </w:rPr>
            </w:pPr>
          </w:p>
        </w:tc>
        <w:tc>
          <w:tcPr>
            <w:tcW w:w="1119" w:type="dxa"/>
          </w:tcPr>
          <w:p w:rsidR="00EE790B" w:rsidRDefault="00EE790B" w:rsidP="006C12C3">
            <w:pPr>
              <w:pStyle w:val="ListParagraph"/>
              <w:spacing w:line="360" w:lineRule="auto"/>
              <w:ind w:left="0"/>
              <w:contextualSpacing w:val="0"/>
              <w:jc w:val="both"/>
              <w:rPr>
                <w:sz w:val="24"/>
                <w:szCs w:val="24"/>
              </w:rPr>
            </w:pPr>
            <w:r>
              <w:rPr>
                <w:sz w:val="24"/>
                <w:szCs w:val="24"/>
              </w:rPr>
              <w:t>Figure 1</w:t>
            </w:r>
          </w:p>
        </w:tc>
        <w:tc>
          <w:tcPr>
            <w:tcW w:w="1119" w:type="dxa"/>
          </w:tcPr>
          <w:p w:rsidR="00EE790B" w:rsidRDefault="00EE790B" w:rsidP="006C12C3">
            <w:pPr>
              <w:pStyle w:val="ListParagraph"/>
              <w:spacing w:line="360" w:lineRule="auto"/>
              <w:ind w:left="0"/>
              <w:contextualSpacing w:val="0"/>
              <w:jc w:val="both"/>
              <w:rPr>
                <w:sz w:val="24"/>
                <w:szCs w:val="24"/>
              </w:rPr>
            </w:pPr>
            <w:r>
              <w:rPr>
                <w:sz w:val="24"/>
                <w:szCs w:val="24"/>
              </w:rPr>
              <w:t>Figure 2</w:t>
            </w:r>
          </w:p>
        </w:tc>
        <w:tc>
          <w:tcPr>
            <w:tcW w:w="1119" w:type="dxa"/>
          </w:tcPr>
          <w:p w:rsidR="00EE790B" w:rsidRDefault="00EE790B" w:rsidP="006C12C3">
            <w:pPr>
              <w:pStyle w:val="ListParagraph"/>
              <w:spacing w:line="360" w:lineRule="auto"/>
              <w:ind w:left="0"/>
              <w:contextualSpacing w:val="0"/>
              <w:jc w:val="both"/>
              <w:rPr>
                <w:sz w:val="24"/>
                <w:szCs w:val="24"/>
              </w:rPr>
            </w:pPr>
            <w:r>
              <w:rPr>
                <w:sz w:val="24"/>
                <w:szCs w:val="24"/>
              </w:rPr>
              <w:t>Figure 3</w:t>
            </w:r>
          </w:p>
        </w:tc>
        <w:tc>
          <w:tcPr>
            <w:tcW w:w="1119" w:type="dxa"/>
          </w:tcPr>
          <w:p w:rsidR="00EE790B" w:rsidRDefault="00EE790B" w:rsidP="006C12C3">
            <w:pPr>
              <w:pStyle w:val="ListParagraph"/>
              <w:spacing w:line="360" w:lineRule="auto"/>
              <w:ind w:left="0"/>
              <w:contextualSpacing w:val="0"/>
              <w:jc w:val="both"/>
              <w:rPr>
                <w:sz w:val="24"/>
                <w:szCs w:val="24"/>
              </w:rPr>
            </w:pPr>
            <w:r>
              <w:rPr>
                <w:sz w:val="24"/>
                <w:szCs w:val="24"/>
              </w:rPr>
              <w:t>Figure 4</w:t>
            </w:r>
          </w:p>
        </w:tc>
      </w:tr>
      <w:tr w:rsidR="00EE790B" w:rsidTr="00E43B3D">
        <w:tc>
          <w:tcPr>
            <w:tcW w:w="1830" w:type="dxa"/>
          </w:tcPr>
          <w:p w:rsidR="00EE790B" w:rsidRDefault="00EE790B" w:rsidP="006C12C3">
            <w:pPr>
              <w:pStyle w:val="ListParagraph"/>
              <w:spacing w:line="360" w:lineRule="auto"/>
              <w:ind w:left="0"/>
              <w:contextualSpacing w:val="0"/>
              <w:jc w:val="both"/>
              <w:rPr>
                <w:sz w:val="24"/>
                <w:szCs w:val="24"/>
              </w:rPr>
            </w:pPr>
            <w:r>
              <w:rPr>
                <w:sz w:val="24"/>
                <w:szCs w:val="24"/>
              </w:rPr>
              <w:t>Premis Mayor</w:t>
            </w:r>
          </w:p>
        </w:tc>
        <w:tc>
          <w:tcPr>
            <w:tcW w:w="1119" w:type="dxa"/>
          </w:tcPr>
          <w:p w:rsidR="00EE790B" w:rsidRDefault="00EE790B" w:rsidP="006C12C3">
            <w:pPr>
              <w:pStyle w:val="ListParagraph"/>
              <w:spacing w:line="360" w:lineRule="auto"/>
              <w:ind w:left="0"/>
              <w:contextualSpacing w:val="0"/>
              <w:jc w:val="both"/>
              <w:rPr>
                <w:sz w:val="24"/>
                <w:szCs w:val="24"/>
              </w:rPr>
            </w:pPr>
            <w:r>
              <w:rPr>
                <w:sz w:val="24"/>
                <w:szCs w:val="24"/>
              </w:rPr>
              <w:t>MP</w:t>
            </w:r>
          </w:p>
        </w:tc>
        <w:tc>
          <w:tcPr>
            <w:tcW w:w="1119" w:type="dxa"/>
          </w:tcPr>
          <w:p w:rsidR="00EE790B" w:rsidRDefault="00EE790B" w:rsidP="006C12C3">
            <w:pPr>
              <w:pStyle w:val="ListParagraph"/>
              <w:spacing w:line="360" w:lineRule="auto"/>
              <w:ind w:left="0"/>
              <w:contextualSpacing w:val="0"/>
              <w:jc w:val="both"/>
              <w:rPr>
                <w:sz w:val="24"/>
                <w:szCs w:val="24"/>
              </w:rPr>
            </w:pPr>
            <w:r>
              <w:rPr>
                <w:sz w:val="24"/>
                <w:szCs w:val="24"/>
              </w:rPr>
              <w:t>PM</w:t>
            </w:r>
          </w:p>
        </w:tc>
        <w:tc>
          <w:tcPr>
            <w:tcW w:w="1119" w:type="dxa"/>
          </w:tcPr>
          <w:p w:rsidR="00EE790B" w:rsidRDefault="00EE790B" w:rsidP="006C12C3">
            <w:pPr>
              <w:pStyle w:val="ListParagraph"/>
              <w:spacing w:line="360" w:lineRule="auto"/>
              <w:ind w:left="0"/>
              <w:contextualSpacing w:val="0"/>
              <w:jc w:val="both"/>
              <w:rPr>
                <w:sz w:val="24"/>
                <w:szCs w:val="24"/>
              </w:rPr>
            </w:pPr>
            <w:r>
              <w:rPr>
                <w:sz w:val="24"/>
                <w:szCs w:val="24"/>
              </w:rPr>
              <w:t>MP</w:t>
            </w:r>
          </w:p>
        </w:tc>
        <w:tc>
          <w:tcPr>
            <w:tcW w:w="1119" w:type="dxa"/>
          </w:tcPr>
          <w:p w:rsidR="00EE790B" w:rsidRDefault="00EE790B" w:rsidP="006C12C3">
            <w:pPr>
              <w:pStyle w:val="ListParagraph"/>
              <w:spacing w:line="360" w:lineRule="auto"/>
              <w:ind w:left="0"/>
              <w:contextualSpacing w:val="0"/>
              <w:jc w:val="both"/>
              <w:rPr>
                <w:sz w:val="24"/>
                <w:szCs w:val="24"/>
              </w:rPr>
            </w:pPr>
            <w:r>
              <w:rPr>
                <w:sz w:val="24"/>
                <w:szCs w:val="24"/>
              </w:rPr>
              <w:t>PM</w:t>
            </w:r>
          </w:p>
        </w:tc>
      </w:tr>
      <w:tr w:rsidR="00EE790B" w:rsidTr="00E43B3D">
        <w:tc>
          <w:tcPr>
            <w:tcW w:w="1830" w:type="dxa"/>
          </w:tcPr>
          <w:p w:rsidR="00EE790B" w:rsidRDefault="00EE790B" w:rsidP="006C12C3">
            <w:pPr>
              <w:pStyle w:val="ListParagraph"/>
              <w:spacing w:line="360" w:lineRule="auto"/>
              <w:ind w:left="0"/>
              <w:contextualSpacing w:val="0"/>
              <w:jc w:val="both"/>
              <w:rPr>
                <w:sz w:val="24"/>
                <w:szCs w:val="24"/>
              </w:rPr>
            </w:pPr>
            <w:r>
              <w:rPr>
                <w:sz w:val="24"/>
                <w:szCs w:val="24"/>
              </w:rPr>
              <w:t>Premis Minor</w:t>
            </w:r>
          </w:p>
        </w:tc>
        <w:tc>
          <w:tcPr>
            <w:tcW w:w="1119" w:type="dxa"/>
          </w:tcPr>
          <w:p w:rsidR="00EE790B" w:rsidRDefault="00EE790B" w:rsidP="006C12C3">
            <w:pPr>
              <w:pStyle w:val="ListParagraph"/>
              <w:spacing w:line="360" w:lineRule="auto"/>
              <w:ind w:left="0"/>
              <w:contextualSpacing w:val="0"/>
              <w:jc w:val="both"/>
              <w:rPr>
                <w:sz w:val="24"/>
                <w:szCs w:val="24"/>
              </w:rPr>
            </w:pPr>
            <w:r>
              <w:rPr>
                <w:sz w:val="24"/>
                <w:szCs w:val="24"/>
              </w:rPr>
              <w:t>SM</w:t>
            </w:r>
          </w:p>
        </w:tc>
        <w:tc>
          <w:tcPr>
            <w:tcW w:w="1119" w:type="dxa"/>
          </w:tcPr>
          <w:p w:rsidR="00EE790B" w:rsidRDefault="00EE790B" w:rsidP="006C12C3">
            <w:pPr>
              <w:pStyle w:val="ListParagraph"/>
              <w:spacing w:line="360" w:lineRule="auto"/>
              <w:ind w:left="0"/>
              <w:contextualSpacing w:val="0"/>
              <w:jc w:val="both"/>
              <w:rPr>
                <w:sz w:val="24"/>
                <w:szCs w:val="24"/>
              </w:rPr>
            </w:pPr>
            <w:r>
              <w:rPr>
                <w:sz w:val="24"/>
                <w:szCs w:val="24"/>
              </w:rPr>
              <w:t>SM</w:t>
            </w:r>
          </w:p>
        </w:tc>
        <w:tc>
          <w:tcPr>
            <w:tcW w:w="1119" w:type="dxa"/>
          </w:tcPr>
          <w:p w:rsidR="00EE790B" w:rsidRDefault="00EE790B" w:rsidP="006C12C3">
            <w:pPr>
              <w:pStyle w:val="ListParagraph"/>
              <w:spacing w:line="360" w:lineRule="auto"/>
              <w:ind w:left="0"/>
              <w:contextualSpacing w:val="0"/>
              <w:jc w:val="both"/>
              <w:rPr>
                <w:sz w:val="24"/>
                <w:szCs w:val="24"/>
              </w:rPr>
            </w:pPr>
            <w:r>
              <w:rPr>
                <w:sz w:val="24"/>
                <w:szCs w:val="24"/>
              </w:rPr>
              <w:t>MS</w:t>
            </w:r>
          </w:p>
        </w:tc>
        <w:tc>
          <w:tcPr>
            <w:tcW w:w="1119" w:type="dxa"/>
          </w:tcPr>
          <w:p w:rsidR="00EE790B" w:rsidRDefault="00EE790B" w:rsidP="006C12C3">
            <w:pPr>
              <w:pStyle w:val="ListParagraph"/>
              <w:spacing w:line="360" w:lineRule="auto"/>
              <w:ind w:left="0"/>
              <w:contextualSpacing w:val="0"/>
              <w:jc w:val="both"/>
              <w:rPr>
                <w:sz w:val="24"/>
                <w:szCs w:val="24"/>
              </w:rPr>
            </w:pPr>
            <w:r>
              <w:rPr>
                <w:sz w:val="24"/>
                <w:szCs w:val="24"/>
              </w:rPr>
              <w:t>MS</w:t>
            </w:r>
          </w:p>
        </w:tc>
      </w:tr>
    </w:tbl>
    <w:p w:rsidR="003E0305" w:rsidRDefault="003E0305" w:rsidP="003E0305">
      <w:pPr>
        <w:pStyle w:val="ListParagraph"/>
        <w:spacing w:before="240" w:after="0" w:line="360" w:lineRule="auto"/>
        <w:ind w:left="448"/>
        <w:contextualSpacing w:val="0"/>
        <w:jc w:val="both"/>
        <w:rPr>
          <w:sz w:val="24"/>
          <w:szCs w:val="24"/>
        </w:rPr>
      </w:pPr>
      <w:r>
        <w:rPr>
          <w:sz w:val="24"/>
          <w:szCs w:val="24"/>
        </w:rPr>
        <w:t>Contoh :</w:t>
      </w:r>
    </w:p>
    <w:tbl>
      <w:tblPr>
        <w:tblStyle w:val="TableGrid"/>
        <w:tblW w:w="0" w:type="auto"/>
        <w:tblInd w:w="448" w:type="dxa"/>
        <w:tblLook w:val="04A0"/>
      </w:tblPr>
      <w:tblGrid>
        <w:gridCol w:w="2637"/>
      </w:tblGrid>
      <w:tr w:rsidR="003E0305" w:rsidTr="00FA065C">
        <w:tc>
          <w:tcPr>
            <w:tcW w:w="2637" w:type="dxa"/>
            <w:tcBorders>
              <w:top w:val="nil"/>
              <w:left w:val="nil"/>
              <w:bottom w:val="nil"/>
              <w:right w:val="nil"/>
            </w:tcBorders>
          </w:tcPr>
          <w:p w:rsidR="003E0305" w:rsidRPr="00EE790B" w:rsidRDefault="003E0305" w:rsidP="00FA065C">
            <w:pPr>
              <w:spacing w:line="360" w:lineRule="auto"/>
              <w:jc w:val="both"/>
              <w:rPr>
                <w:sz w:val="24"/>
                <w:szCs w:val="24"/>
              </w:rPr>
            </w:pPr>
            <w:r w:rsidRPr="00EE790B">
              <w:rPr>
                <w:sz w:val="24"/>
                <w:szCs w:val="24"/>
              </w:rPr>
              <w:t>Semua M adalah P</w:t>
            </w:r>
          </w:p>
        </w:tc>
      </w:tr>
      <w:tr w:rsidR="003E0305" w:rsidTr="00FA065C">
        <w:tc>
          <w:tcPr>
            <w:tcW w:w="2637" w:type="dxa"/>
            <w:tcBorders>
              <w:top w:val="nil"/>
              <w:left w:val="nil"/>
              <w:right w:val="nil"/>
            </w:tcBorders>
          </w:tcPr>
          <w:p w:rsidR="003E0305" w:rsidRDefault="003E0305" w:rsidP="00FA065C">
            <w:pPr>
              <w:pStyle w:val="ListParagraph"/>
              <w:spacing w:line="360" w:lineRule="auto"/>
              <w:ind w:left="0"/>
              <w:contextualSpacing w:val="0"/>
              <w:jc w:val="both"/>
              <w:rPr>
                <w:sz w:val="24"/>
                <w:szCs w:val="24"/>
              </w:rPr>
            </w:pPr>
            <w:r>
              <w:rPr>
                <w:sz w:val="24"/>
                <w:szCs w:val="24"/>
              </w:rPr>
              <w:t>Semua S adalah M</w:t>
            </w:r>
          </w:p>
        </w:tc>
      </w:tr>
      <w:tr w:rsidR="003E0305" w:rsidTr="00FA065C">
        <w:tc>
          <w:tcPr>
            <w:tcW w:w="2637" w:type="dxa"/>
            <w:tcBorders>
              <w:left w:val="nil"/>
              <w:bottom w:val="nil"/>
              <w:right w:val="nil"/>
            </w:tcBorders>
          </w:tcPr>
          <w:p w:rsidR="003E0305" w:rsidRDefault="003E0305" w:rsidP="00FA065C">
            <w:pPr>
              <w:pStyle w:val="ListParagraph"/>
              <w:spacing w:line="360" w:lineRule="auto"/>
              <w:ind w:left="0"/>
              <w:contextualSpacing w:val="0"/>
              <w:jc w:val="both"/>
              <w:rPr>
                <w:sz w:val="24"/>
                <w:szCs w:val="24"/>
              </w:rPr>
            </w:pPr>
            <m:oMath>
              <m:r>
                <w:rPr>
                  <w:rFonts w:ascii="Cambria Math" w:hAnsi="Cambria Math"/>
                  <w:sz w:val="24"/>
                  <w:szCs w:val="24"/>
                </w:rPr>
                <m:t>∴</m:t>
              </m:r>
            </m:oMath>
            <w:r>
              <w:rPr>
                <w:rFonts w:eastAsiaTheme="minorEastAsia"/>
                <w:sz w:val="24"/>
                <w:szCs w:val="24"/>
              </w:rPr>
              <w:t xml:space="preserve"> Semua S adalah P</w:t>
            </w:r>
          </w:p>
        </w:tc>
      </w:tr>
    </w:tbl>
    <w:p w:rsidR="003E0305" w:rsidRDefault="003E0305" w:rsidP="003E0305">
      <w:pPr>
        <w:pStyle w:val="ListParagraph"/>
        <w:spacing w:line="360" w:lineRule="auto"/>
        <w:ind w:left="448"/>
        <w:contextualSpacing w:val="0"/>
        <w:jc w:val="both"/>
        <w:rPr>
          <w:sz w:val="24"/>
          <w:szCs w:val="24"/>
        </w:rPr>
      </w:pPr>
      <w:r>
        <w:rPr>
          <w:sz w:val="24"/>
          <w:szCs w:val="24"/>
        </w:rPr>
        <w:t>Menunjukkan suatu mood AAA-1</w:t>
      </w:r>
    </w:p>
    <w:p w:rsidR="009C2D76" w:rsidRDefault="009C2D76" w:rsidP="00E43B3D">
      <w:pPr>
        <w:spacing w:before="240" w:line="360" w:lineRule="auto"/>
        <w:ind w:left="426"/>
        <w:jc w:val="both"/>
        <w:rPr>
          <w:sz w:val="24"/>
          <w:szCs w:val="24"/>
        </w:rPr>
      </w:pPr>
      <w:r>
        <w:rPr>
          <w:sz w:val="24"/>
          <w:szCs w:val="24"/>
        </w:rPr>
        <w:t xml:space="preserve">Argumen yang mempunyai bentuk silogisme </w:t>
      </w:r>
      <w:r w:rsidR="0025672C">
        <w:rPr>
          <w:sz w:val="24"/>
          <w:szCs w:val="24"/>
        </w:rPr>
        <w:t xml:space="preserve">tidak selalu valid. </w:t>
      </w:r>
    </w:p>
    <w:p w:rsidR="00757940" w:rsidRDefault="00757940" w:rsidP="00E43B3D">
      <w:pPr>
        <w:spacing w:before="240" w:line="360" w:lineRule="auto"/>
        <w:ind w:left="426"/>
        <w:jc w:val="both"/>
        <w:rPr>
          <w:sz w:val="24"/>
          <w:szCs w:val="24"/>
        </w:rPr>
      </w:pPr>
    </w:p>
    <w:p w:rsidR="0025672C" w:rsidRDefault="0025672C" w:rsidP="00F340E7">
      <w:pPr>
        <w:spacing w:after="0" w:line="360" w:lineRule="auto"/>
        <w:ind w:firstLine="426"/>
        <w:jc w:val="both"/>
        <w:rPr>
          <w:sz w:val="24"/>
          <w:szCs w:val="24"/>
        </w:rPr>
      </w:pPr>
      <w:r>
        <w:rPr>
          <w:sz w:val="24"/>
          <w:szCs w:val="24"/>
        </w:rPr>
        <w:lastRenderedPageBreak/>
        <w:t>Contoh :</w:t>
      </w:r>
    </w:p>
    <w:tbl>
      <w:tblPr>
        <w:tblStyle w:val="TableGrid"/>
        <w:tblW w:w="0" w:type="auto"/>
        <w:tblInd w:w="1384" w:type="dxa"/>
        <w:tblLook w:val="04A0"/>
      </w:tblPr>
      <w:tblGrid>
        <w:gridCol w:w="2637"/>
      </w:tblGrid>
      <w:tr w:rsidR="0025672C" w:rsidTr="00F340E7">
        <w:tc>
          <w:tcPr>
            <w:tcW w:w="2637" w:type="dxa"/>
            <w:tcBorders>
              <w:top w:val="nil"/>
              <w:left w:val="nil"/>
              <w:bottom w:val="nil"/>
              <w:right w:val="nil"/>
            </w:tcBorders>
          </w:tcPr>
          <w:p w:rsidR="0025672C" w:rsidRPr="00EE790B" w:rsidRDefault="0025672C" w:rsidP="006B46F4">
            <w:pPr>
              <w:spacing w:line="360" w:lineRule="auto"/>
              <w:jc w:val="both"/>
              <w:rPr>
                <w:sz w:val="24"/>
                <w:szCs w:val="24"/>
              </w:rPr>
            </w:pPr>
            <w:r w:rsidRPr="00EE790B">
              <w:rPr>
                <w:sz w:val="24"/>
                <w:szCs w:val="24"/>
              </w:rPr>
              <w:t>Semua M adalah P</w:t>
            </w:r>
          </w:p>
        </w:tc>
      </w:tr>
      <w:tr w:rsidR="0025672C" w:rsidTr="00F340E7">
        <w:tc>
          <w:tcPr>
            <w:tcW w:w="2637" w:type="dxa"/>
            <w:tcBorders>
              <w:top w:val="nil"/>
              <w:left w:val="nil"/>
              <w:right w:val="nil"/>
            </w:tcBorders>
          </w:tcPr>
          <w:p w:rsidR="0025672C" w:rsidRDefault="0025672C" w:rsidP="006B46F4">
            <w:pPr>
              <w:pStyle w:val="ListParagraph"/>
              <w:spacing w:line="360" w:lineRule="auto"/>
              <w:ind w:left="0"/>
              <w:contextualSpacing w:val="0"/>
              <w:jc w:val="both"/>
              <w:rPr>
                <w:sz w:val="24"/>
                <w:szCs w:val="24"/>
              </w:rPr>
            </w:pPr>
            <w:r>
              <w:rPr>
                <w:sz w:val="24"/>
                <w:szCs w:val="24"/>
              </w:rPr>
              <w:t>Tidak  S adalah M</w:t>
            </w:r>
          </w:p>
        </w:tc>
      </w:tr>
      <w:tr w:rsidR="0025672C" w:rsidTr="00F340E7">
        <w:tc>
          <w:tcPr>
            <w:tcW w:w="2637" w:type="dxa"/>
            <w:tcBorders>
              <w:left w:val="nil"/>
              <w:bottom w:val="nil"/>
              <w:right w:val="nil"/>
            </w:tcBorders>
          </w:tcPr>
          <w:p w:rsidR="0025672C" w:rsidRDefault="0025672C" w:rsidP="006B46F4">
            <w:pPr>
              <w:pStyle w:val="ListParagraph"/>
              <w:spacing w:line="360" w:lineRule="auto"/>
              <w:ind w:left="0"/>
              <w:contextualSpacing w:val="0"/>
              <w:jc w:val="both"/>
              <w:rPr>
                <w:sz w:val="24"/>
                <w:szCs w:val="24"/>
              </w:rPr>
            </w:pPr>
            <m:oMath>
              <m:r>
                <w:rPr>
                  <w:rFonts w:ascii="Cambria Math" w:hAnsi="Cambria Math"/>
                  <w:sz w:val="24"/>
                  <w:szCs w:val="24"/>
                </w:rPr>
                <m:t>∴</m:t>
              </m:r>
            </m:oMath>
            <w:r>
              <w:rPr>
                <w:rFonts w:eastAsiaTheme="minorEastAsia"/>
                <w:sz w:val="24"/>
                <w:szCs w:val="24"/>
              </w:rPr>
              <w:t xml:space="preserve"> Tidak  S adalah P</w:t>
            </w:r>
          </w:p>
        </w:tc>
      </w:tr>
    </w:tbl>
    <w:p w:rsidR="0025672C" w:rsidRDefault="0025672C" w:rsidP="00E43B3D">
      <w:pPr>
        <w:spacing w:line="360" w:lineRule="auto"/>
        <w:ind w:left="426"/>
        <w:jc w:val="both"/>
        <w:rPr>
          <w:sz w:val="24"/>
          <w:szCs w:val="24"/>
        </w:rPr>
      </w:pPr>
      <w:r>
        <w:rPr>
          <w:sz w:val="24"/>
          <w:szCs w:val="24"/>
        </w:rPr>
        <w:t xml:space="preserve">Untuk membuktikan validitas suatu </w:t>
      </w:r>
      <w:r w:rsidR="003E0305">
        <w:rPr>
          <w:sz w:val="24"/>
          <w:szCs w:val="24"/>
        </w:rPr>
        <w:t>argumen diperlukan prosedur</w:t>
      </w:r>
      <w:r w:rsidR="008B6B60">
        <w:rPr>
          <w:sz w:val="24"/>
          <w:szCs w:val="24"/>
        </w:rPr>
        <w:t xml:space="preserve"> keputusan. Prosedur keputusan untuk silogisme dapat dilakukan menggunakan diagram venn tiga lingkaran yang saling berpotongan yang merepresentasikan S,P dan M.</w:t>
      </w:r>
    </w:p>
    <w:p w:rsidR="003866E8" w:rsidRDefault="003866E8" w:rsidP="003866E8">
      <w:pPr>
        <w:spacing w:after="0" w:line="360" w:lineRule="auto"/>
        <w:ind w:firstLine="426"/>
        <w:jc w:val="both"/>
        <w:rPr>
          <w:sz w:val="24"/>
          <w:szCs w:val="24"/>
        </w:rPr>
      </w:pPr>
      <w:r>
        <w:rPr>
          <w:sz w:val="24"/>
          <w:szCs w:val="24"/>
        </w:rPr>
        <w:t>Contoh : Prosedur Keputusan untuk AEE – 1</w:t>
      </w:r>
    </w:p>
    <w:tbl>
      <w:tblPr>
        <w:tblStyle w:val="TableGrid"/>
        <w:tblW w:w="9576" w:type="dxa"/>
        <w:tblInd w:w="534" w:type="dxa"/>
        <w:tblLook w:val="04A0"/>
      </w:tblPr>
      <w:tblGrid>
        <w:gridCol w:w="448"/>
        <w:gridCol w:w="2637"/>
        <w:gridCol w:w="107"/>
        <w:gridCol w:w="3192"/>
        <w:gridCol w:w="3192"/>
      </w:tblGrid>
      <w:tr w:rsidR="003866E8" w:rsidTr="008C09D6">
        <w:trPr>
          <w:gridBefore w:val="1"/>
          <w:gridAfter w:val="3"/>
          <w:wBefore w:w="448" w:type="dxa"/>
          <w:wAfter w:w="6491" w:type="dxa"/>
        </w:trPr>
        <w:tc>
          <w:tcPr>
            <w:tcW w:w="2637" w:type="dxa"/>
            <w:tcBorders>
              <w:top w:val="nil"/>
              <w:left w:val="nil"/>
              <w:bottom w:val="nil"/>
              <w:right w:val="nil"/>
            </w:tcBorders>
          </w:tcPr>
          <w:p w:rsidR="003866E8" w:rsidRPr="00EE790B" w:rsidRDefault="003866E8" w:rsidP="006B46F4">
            <w:pPr>
              <w:spacing w:line="360" w:lineRule="auto"/>
              <w:jc w:val="both"/>
              <w:rPr>
                <w:sz w:val="24"/>
                <w:szCs w:val="24"/>
              </w:rPr>
            </w:pPr>
            <w:r w:rsidRPr="00EE790B">
              <w:rPr>
                <w:sz w:val="24"/>
                <w:szCs w:val="24"/>
              </w:rPr>
              <w:t>Semua M adalah P</w:t>
            </w:r>
          </w:p>
        </w:tc>
      </w:tr>
      <w:tr w:rsidR="003866E8" w:rsidTr="008C09D6">
        <w:trPr>
          <w:gridBefore w:val="1"/>
          <w:gridAfter w:val="3"/>
          <w:wBefore w:w="448" w:type="dxa"/>
          <w:wAfter w:w="6491" w:type="dxa"/>
        </w:trPr>
        <w:tc>
          <w:tcPr>
            <w:tcW w:w="2637" w:type="dxa"/>
            <w:tcBorders>
              <w:top w:val="nil"/>
              <w:left w:val="nil"/>
              <w:bottom w:val="single" w:sz="4" w:space="0" w:color="000000" w:themeColor="text1"/>
              <w:right w:val="nil"/>
            </w:tcBorders>
          </w:tcPr>
          <w:p w:rsidR="003866E8" w:rsidRDefault="003866E8" w:rsidP="006B46F4">
            <w:pPr>
              <w:pStyle w:val="ListParagraph"/>
              <w:spacing w:line="360" w:lineRule="auto"/>
              <w:ind w:left="0"/>
              <w:contextualSpacing w:val="0"/>
              <w:jc w:val="both"/>
              <w:rPr>
                <w:sz w:val="24"/>
                <w:szCs w:val="24"/>
              </w:rPr>
            </w:pPr>
            <w:r>
              <w:rPr>
                <w:sz w:val="24"/>
                <w:szCs w:val="24"/>
              </w:rPr>
              <w:t>Tidak  S adalah M</w:t>
            </w:r>
          </w:p>
        </w:tc>
      </w:tr>
      <w:tr w:rsidR="003866E8" w:rsidTr="008C09D6">
        <w:trPr>
          <w:gridBefore w:val="1"/>
          <w:gridAfter w:val="3"/>
          <w:wBefore w:w="448" w:type="dxa"/>
          <w:wAfter w:w="6491" w:type="dxa"/>
        </w:trPr>
        <w:tc>
          <w:tcPr>
            <w:tcW w:w="2637" w:type="dxa"/>
            <w:tcBorders>
              <w:left w:val="nil"/>
              <w:bottom w:val="nil"/>
              <w:right w:val="nil"/>
            </w:tcBorders>
          </w:tcPr>
          <w:p w:rsidR="003866E8" w:rsidRDefault="003866E8" w:rsidP="006B46F4">
            <w:pPr>
              <w:pStyle w:val="ListParagraph"/>
              <w:spacing w:line="360" w:lineRule="auto"/>
              <w:ind w:left="0"/>
              <w:contextualSpacing w:val="0"/>
              <w:jc w:val="both"/>
              <w:rPr>
                <w:sz w:val="24"/>
                <w:szCs w:val="24"/>
              </w:rPr>
            </w:pPr>
            <m:oMath>
              <m:r>
                <w:rPr>
                  <w:rFonts w:ascii="Cambria Math" w:hAnsi="Cambria Math"/>
                  <w:sz w:val="24"/>
                  <w:szCs w:val="24"/>
                </w:rPr>
                <m:t>∴</m:t>
              </m:r>
            </m:oMath>
            <w:r>
              <w:rPr>
                <w:rFonts w:eastAsiaTheme="minorEastAsia"/>
                <w:sz w:val="24"/>
                <w:szCs w:val="24"/>
              </w:rPr>
              <w:t xml:space="preserve"> Tidak  S adalah P</w:t>
            </w:r>
          </w:p>
        </w:tc>
      </w:tr>
      <w:tr w:rsidR="003866E8" w:rsidTr="008C09D6">
        <w:trPr>
          <w:gridBefore w:val="1"/>
          <w:gridAfter w:val="3"/>
          <w:wBefore w:w="448" w:type="dxa"/>
          <w:wAfter w:w="6491" w:type="dxa"/>
        </w:trPr>
        <w:tc>
          <w:tcPr>
            <w:tcW w:w="2637" w:type="dxa"/>
            <w:tcBorders>
              <w:top w:val="nil"/>
              <w:left w:val="nil"/>
              <w:bottom w:val="nil"/>
              <w:right w:val="nil"/>
            </w:tcBorders>
          </w:tcPr>
          <w:p w:rsidR="003866E8" w:rsidRDefault="003866E8" w:rsidP="006B46F4">
            <w:pPr>
              <w:pStyle w:val="ListParagraph"/>
              <w:spacing w:line="360" w:lineRule="auto"/>
              <w:ind w:left="0"/>
              <w:contextualSpacing w:val="0"/>
              <w:jc w:val="both"/>
              <w:rPr>
                <w:rFonts w:ascii="Calibri" w:eastAsia="Calibri" w:hAnsi="Calibri" w:cs="Times New Roman"/>
                <w:sz w:val="24"/>
                <w:szCs w:val="24"/>
              </w:rPr>
            </w:pPr>
          </w:p>
          <w:p w:rsidR="005F1F3C" w:rsidRDefault="005F1F3C" w:rsidP="006B46F4">
            <w:pPr>
              <w:pStyle w:val="ListParagraph"/>
              <w:spacing w:line="360" w:lineRule="auto"/>
              <w:ind w:left="0"/>
              <w:contextualSpacing w:val="0"/>
              <w:jc w:val="both"/>
              <w:rPr>
                <w:rFonts w:ascii="Calibri" w:eastAsia="Calibri" w:hAnsi="Calibri" w:cs="Times New Roman"/>
                <w:sz w:val="24"/>
                <w:szCs w:val="24"/>
              </w:rPr>
            </w:pPr>
          </w:p>
        </w:tc>
      </w:tr>
      <w:tr w:rsidR="00F32E59" w:rsidTr="008C09D6">
        <w:tc>
          <w:tcPr>
            <w:tcW w:w="3192" w:type="dxa"/>
            <w:gridSpan w:val="3"/>
            <w:tcBorders>
              <w:top w:val="nil"/>
              <w:left w:val="nil"/>
              <w:bottom w:val="nil"/>
              <w:right w:val="nil"/>
            </w:tcBorders>
          </w:tcPr>
          <w:p w:rsidR="00F32E59" w:rsidRDefault="00F32E59" w:rsidP="008C09D6">
            <w:pPr>
              <w:spacing w:line="360" w:lineRule="auto"/>
              <w:ind w:left="-250" w:firstLine="250"/>
              <w:jc w:val="center"/>
              <w:rPr>
                <w:sz w:val="24"/>
                <w:szCs w:val="24"/>
              </w:rPr>
            </w:pPr>
            <w:r>
              <w:rPr>
                <w:noProof/>
                <w:sz w:val="24"/>
                <w:szCs w:val="24"/>
              </w:rPr>
              <w:drawing>
                <wp:inline distT="0" distB="0" distL="0" distR="0">
                  <wp:extent cx="1287236" cy="1548011"/>
                  <wp:effectExtent l="19050" t="0" r="8164" b="0"/>
                  <wp:docPr id="10" name="Picture 3" des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0" cstate="print"/>
                          <a:stretch>
                            <a:fillRect/>
                          </a:stretch>
                        </pic:blipFill>
                        <pic:spPr>
                          <a:xfrm>
                            <a:off x="0" y="0"/>
                            <a:ext cx="1289328" cy="1550527"/>
                          </a:xfrm>
                          <a:prstGeom prst="rect">
                            <a:avLst/>
                          </a:prstGeom>
                        </pic:spPr>
                      </pic:pic>
                    </a:graphicData>
                  </a:graphic>
                </wp:inline>
              </w:drawing>
            </w:r>
          </w:p>
        </w:tc>
        <w:tc>
          <w:tcPr>
            <w:tcW w:w="3192" w:type="dxa"/>
            <w:tcBorders>
              <w:top w:val="nil"/>
              <w:left w:val="nil"/>
              <w:bottom w:val="nil"/>
              <w:right w:val="nil"/>
            </w:tcBorders>
          </w:tcPr>
          <w:p w:rsidR="00F32E59" w:rsidRDefault="00F32E59" w:rsidP="003866E8">
            <w:pPr>
              <w:spacing w:line="360" w:lineRule="auto"/>
              <w:jc w:val="center"/>
              <w:rPr>
                <w:sz w:val="24"/>
                <w:szCs w:val="24"/>
              </w:rPr>
            </w:pPr>
            <w:r>
              <w:rPr>
                <w:noProof/>
                <w:sz w:val="24"/>
                <w:szCs w:val="24"/>
              </w:rPr>
              <w:drawing>
                <wp:inline distT="0" distB="0" distL="0" distR="0">
                  <wp:extent cx="1342759" cy="1554480"/>
                  <wp:effectExtent l="19050" t="0" r="0" b="0"/>
                  <wp:docPr id="11" name="Picture 4" desc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11" cstate="print"/>
                          <a:stretch>
                            <a:fillRect/>
                          </a:stretch>
                        </pic:blipFill>
                        <pic:spPr>
                          <a:xfrm>
                            <a:off x="0" y="0"/>
                            <a:ext cx="1344941" cy="1557006"/>
                          </a:xfrm>
                          <a:prstGeom prst="rect">
                            <a:avLst/>
                          </a:prstGeom>
                        </pic:spPr>
                      </pic:pic>
                    </a:graphicData>
                  </a:graphic>
                </wp:inline>
              </w:drawing>
            </w:r>
          </w:p>
        </w:tc>
        <w:tc>
          <w:tcPr>
            <w:tcW w:w="3192" w:type="dxa"/>
            <w:tcBorders>
              <w:top w:val="nil"/>
              <w:left w:val="nil"/>
              <w:bottom w:val="nil"/>
              <w:right w:val="nil"/>
            </w:tcBorders>
          </w:tcPr>
          <w:p w:rsidR="00F32E59" w:rsidRDefault="00F32E59" w:rsidP="003866E8">
            <w:pPr>
              <w:spacing w:line="360" w:lineRule="auto"/>
              <w:jc w:val="center"/>
              <w:rPr>
                <w:sz w:val="24"/>
                <w:szCs w:val="24"/>
              </w:rPr>
            </w:pPr>
            <w:r>
              <w:rPr>
                <w:noProof/>
                <w:sz w:val="24"/>
                <w:szCs w:val="24"/>
              </w:rPr>
              <w:drawing>
                <wp:inline distT="0" distB="0" distL="0" distR="0">
                  <wp:extent cx="1274173" cy="1501898"/>
                  <wp:effectExtent l="19050" t="0" r="2177" b="0"/>
                  <wp:docPr id="12" name="Picture 5" des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g"/>
                          <pic:cNvPicPr/>
                        </pic:nvPicPr>
                        <pic:blipFill>
                          <a:blip r:embed="rId12" cstate="print"/>
                          <a:stretch>
                            <a:fillRect/>
                          </a:stretch>
                        </pic:blipFill>
                        <pic:spPr>
                          <a:xfrm>
                            <a:off x="0" y="0"/>
                            <a:ext cx="1276918" cy="1505133"/>
                          </a:xfrm>
                          <a:prstGeom prst="rect">
                            <a:avLst/>
                          </a:prstGeom>
                        </pic:spPr>
                      </pic:pic>
                    </a:graphicData>
                  </a:graphic>
                </wp:inline>
              </w:drawing>
            </w:r>
          </w:p>
        </w:tc>
      </w:tr>
      <w:tr w:rsidR="00F32E59" w:rsidTr="008C09D6">
        <w:tc>
          <w:tcPr>
            <w:tcW w:w="3192" w:type="dxa"/>
            <w:gridSpan w:val="3"/>
            <w:tcBorders>
              <w:top w:val="nil"/>
              <w:left w:val="nil"/>
              <w:bottom w:val="nil"/>
              <w:right w:val="nil"/>
            </w:tcBorders>
          </w:tcPr>
          <w:p w:rsidR="00F32E59" w:rsidRDefault="00F32E59" w:rsidP="003866E8">
            <w:pPr>
              <w:spacing w:line="360" w:lineRule="auto"/>
              <w:jc w:val="center"/>
              <w:rPr>
                <w:sz w:val="24"/>
                <w:szCs w:val="24"/>
              </w:rPr>
            </w:pPr>
            <w:r>
              <w:rPr>
                <w:sz w:val="24"/>
                <w:szCs w:val="24"/>
              </w:rPr>
              <w:t>Diagram Venn</w:t>
            </w:r>
          </w:p>
        </w:tc>
        <w:tc>
          <w:tcPr>
            <w:tcW w:w="3192" w:type="dxa"/>
            <w:tcBorders>
              <w:top w:val="nil"/>
              <w:left w:val="nil"/>
              <w:bottom w:val="nil"/>
              <w:right w:val="nil"/>
            </w:tcBorders>
          </w:tcPr>
          <w:p w:rsidR="00F32E59" w:rsidRDefault="003866E8" w:rsidP="003866E8">
            <w:pPr>
              <w:spacing w:line="360" w:lineRule="auto"/>
              <w:jc w:val="center"/>
              <w:rPr>
                <w:sz w:val="24"/>
                <w:szCs w:val="24"/>
              </w:rPr>
            </w:pPr>
            <w:r>
              <w:rPr>
                <w:sz w:val="24"/>
                <w:szCs w:val="24"/>
              </w:rPr>
              <w:t>Setelah Premis Mayor</w:t>
            </w:r>
          </w:p>
        </w:tc>
        <w:tc>
          <w:tcPr>
            <w:tcW w:w="3192" w:type="dxa"/>
            <w:tcBorders>
              <w:top w:val="nil"/>
              <w:left w:val="nil"/>
              <w:bottom w:val="nil"/>
              <w:right w:val="nil"/>
            </w:tcBorders>
          </w:tcPr>
          <w:p w:rsidR="00F32E59" w:rsidRDefault="003866E8" w:rsidP="003866E8">
            <w:pPr>
              <w:spacing w:line="360" w:lineRule="auto"/>
              <w:jc w:val="center"/>
              <w:rPr>
                <w:sz w:val="24"/>
                <w:szCs w:val="24"/>
              </w:rPr>
            </w:pPr>
            <w:r>
              <w:rPr>
                <w:sz w:val="24"/>
                <w:szCs w:val="24"/>
              </w:rPr>
              <w:t>Setelah Premis Minor</w:t>
            </w:r>
          </w:p>
        </w:tc>
      </w:tr>
    </w:tbl>
    <w:p w:rsidR="003866E8" w:rsidRDefault="003866E8" w:rsidP="00D15D66">
      <w:pPr>
        <w:spacing w:before="240" w:line="360" w:lineRule="auto"/>
        <w:ind w:firstLine="426"/>
        <w:jc w:val="both"/>
        <w:rPr>
          <w:sz w:val="24"/>
          <w:szCs w:val="24"/>
        </w:rPr>
      </w:pPr>
      <w:r>
        <w:rPr>
          <w:sz w:val="24"/>
          <w:szCs w:val="24"/>
        </w:rPr>
        <w:t>Contoh : Prosedur keputusan untuk EAE – 1</w:t>
      </w:r>
    </w:p>
    <w:tbl>
      <w:tblPr>
        <w:tblStyle w:val="TableGrid"/>
        <w:tblW w:w="0" w:type="auto"/>
        <w:tblInd w:w="1526" w:type="dxa"/>
        <w:tblLook w:val="04A0"/>
      </w:tblPr>
      <w:tblGrid>
        <w:gridCol w:w="2637"/>
      </w:tblGrid>
      <w:tr w:rsidR="003866E8" w:rsidTr="00F340E7">
        <w:tc>
          <w:tcPr>
            <w:tcW w:w="2637" w:type="dxa"/>
            <w:tcBorders>
              <w:top w:val="nil"/>
              <w:left w:val="nil"/>
              <w:bottom w:val="nil"/>
              <w:right w:val="nil"/>
            </w:tcBorders>
          </w:tcPr>
          <w:p w:rsidR="003866E8" w:rsidRPr="00EE790B" w:rsidRDefault="003866E8" w:rsidP="006B46F4">
            <w:pPr>
              <w:spacing w:line="360" w:lineRule="auto"/>
              <w:jc w:val="both"/>
              <w:rPr>
                <w:sz w:val="24"/>
                <w:szCs w:val="24"/>
              </w:rPr>
            </w:pPr>
            <w:r>
              <w:rPr>
                <w:sz w:val="24"/>
                <w:szCs w:val="24"/>
              </w:rPr>
              <w:t xml:space="preserve">Tidak </w:t>
            </w:r>
            <w:r w:rsidRPr="00EE790B">
              <w:rPr>
                <w:sz w:val="24"/>
                <w:szCs w:val="24"/>
              </w:rPr>
              <w:t xml:space="preserve"> M adalah P</w:t>
            </w:r>
          </w:p>
        </w:tc>
      </w:tr>
      <w:tr w:rsidR="003866E8" w:rsidTr="00F340E7">
        <w:tc>
          <w:tcPr>
            <w:tcW w:w="2637" w:type="dxa"/>
            <w:tcBorders>
              <w:top w:val="nil"/>
              <w:left w:val="nil"/>
              <w:right w:val="nil"/>
            </w:tcBorders>
          </w:tcPr>
          <w:p w:rsidR="003866E8" w:rsidRDefault="003866E8" w:rsidP="006B46F4">
            <w:pPr>
              <w:pStyle w:val="ListParagraph"/>
              <w:spacing w:line="360" w:lineRule="auto"/>
              <w:ind w:left="0"/>
              <w:contextualSpacing w:val="0"/>
              <w:jc w:val="both"/>
              <w:rPr>
                <w:sz w:val="24"/>
                <w:szCs w:val="24"/>
              </w:rPr>
            </w:pPr>
            <w:r>
              <w:rPr>
                <w:sz w:val="24"/>
                <w:szCs w:val="24"/>
              </w:rPr>
              <w:t>Semua  S adalah M</w:t>
            </w:r>
          </w:p>
        </w:tc>
      </w:tr>
      <w:tr w:rsidR="003866E8" w:rsidTr="00F340E7">
        <w:tc>
          <w:tcPr>
            <w:tcW w:w="2637" w:type="dxa"/>
            <w:tcBorders>
              <w:left w:val="nil"/>
              <w:bottom w:val="nil"/>
              <w:right w:val="nil"/>
            </w:tcBorders>
          </w:tcPr>
          <w:p w:rsidR="003866E8" w:rsidRDefault="003866E8" w:rsidP="006B46F4">
            <w:pPr>
              <w:pStyle w:val="ListParagraph"/>
              <w:spacing w:line="360" w:lineRule="auto"/>
              <w:ind w:left="0"/>
              <w:contextualSpacing w:val="0"/>
              <w:jc w:val="both"/>
              <w:rPr>
                <w:sz w:val="24"/>
                <w:szCs w:val="24"/>
              </w:rPr>
            </w:pPr>
            <m:oMath>
              <m:r>
                <w:rPr>
                  <w:rFonts w:ascii="Cambria Math" w:hAnsi="Cambria Math"/>
                  <w:sz w:val="24"/>
                  <w:szCs w:val="24"/>
                </w:rPr>
                <m:t>∴</m:t>
              </m:r>
            </m:oMath>
            <w:r>
              <w:rPr>
                <w:rFonts w:eastAsiaTheme="minorEastAsia"/>
                <w:sz w:val="24"/>
                <w:szCs w:val="24"/>
              </w:rPr>
              <w:t xml:space="preserve"> Tidak  S adalah P</w:t>
            </w:r>
          </w:p>
        </w:tc>
      </w:tr>
    </w:tbl>
    <w:p w:rsidR="00F32E59" w:rsidRDefault="00F32E59" w:rsidP="0025672C">
      <w:pPr>
        <w:spacing w:line="360" w:lineRule="auto"/>
        <w:ind w:firstLine="426"/>
        <w:jc w:val="both"/>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3087"/>
        <w:gridCol w:w="3078"/>
      </w:tblGrid>
      <w:tr w:rsidR="00F32E59" w:rsidTr="003866E8">
        <w:trPr>
          <w:jc w:val="center"/>
        </w:trPr>
        <w:tc>
          <w:tcPr>
            <w:tcW w:w="3192" w:type="dxa"/>
            <w:vAlign w:val="center"/>
          </w:tcPr>
          <w:p w:rsidR="00F32E59" w:rsidRDefault="00F32E59" w:rsidP="003866E8">
            <w:pPr>
              <w:spacing w:line="360" w:lineRule="auto"/>
              <w:jc w:val="center"/>
              <w:rPr>
                <w:sz w:val="24"/>
                <w:szCs w:val="24"/>
              </w:rPr>
            </w:pPr>
            <w:r>
              <w:rPr>
                <w:noProof/>
                <w:sz w:val="24"/>
                <w:szCs w:val="24"/>
              </w:rPr>
              <w:lastRenderedPageBreak/>
              <w:drawing>
                <wp:inline distT="0" distB="0" distL="0" distR="0">
                  <wp:extent cx="1287236" cy="1554713"/>
                  <wp:effectExtent l="19050" t="0" r="8164" b="0"/>
                  <wp:docPr id="14" name="Picture 6" desc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ng"/>
                          <pic:cNvPicPr/>
                        </pic:nvPicPr>
                        <pic:blipFill>
                          <a:blip r:embed="rId13" cstate="print"/>
                          <a:stretch>
                            <a:fillRect/>
                          </a:stretch>
                        </pic:blipFill>
                        <pic:spPr>
                          <a:xfrm>
                            <a:off x="0" y="0"/>
                            <a:ext cx="1291608" cy="1559993"/>
                          </a:xfrm>
                          <a:prstGeom prst="rect">
                            <a:avLst/>
                          </a:prstGeom>
                        </pic:spPr>
                      </pic:pic>
                    </a:graphicData>
                  </a:graphic>
                </wp:inline>
              </w:drawing>
            </w:r>
          </w:p>
        </w:tc>
        <w:tc>
          <w:tcPr>
            <w:tcW w:w="3192" w:type="dxa"/>
            <w:vAlign w:val="center"/>
          </w:tcPr>
          <w:p w:rsidR="00F32E59" w:rsidRDefault="00F32E59" w:rsidP="003866E8">
            <w:pPr>
              <w:spacing w:line="360" w:lineRule="auto"/>
              <w:jc w:val="center"/>
              <w:rPr>
                <w:sz w:val="24"/>
                <w:szCs w:val="24"/>
              </w:rPr>
            </w:pPr>
            <w:r>
              <w:rPr>
                <w:noProof/>
                <w:sz w:val="24"/>
                <w:szCs w:val="24"/>
              </w:rPr>
              <w:drawing>
                <wp:inline distT="0" distB="0" distL="0" distR="0">
                  <wp:extent cx="1342759" cy="1554480"/>
                  <wp:effectExtent l="19050" t="0" r="0" b="0"/>
                  <wp:docPr id="15" name="Picture 7" des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4" cstate="print"/>
                          <a:stretch>
                            <a:fillRect/>
                          </a:stretch>
                        </pic:blipFill>
                        <pic:spPr>
                          <a:xfrm>
                            <a:off x="0" y="0"/>
                            <a:ext cx="1344941" cy="1557006"/>
                          </a:xfrm>
                          <a:prstGeom prst="rect">
                            <a:avLst/>
                          </a:prstGeom>
                        </pic:spPr>
                      </pic:pic>
                    </a:graphicData>
                  </a:graphic>
                </wp:inline>
              </w:drawing>
            </w:r>
          </w:p>
        </w:tc>
        <w:tc>
          <w:tcPr>
            <w:tcW w:w="3192" w:type="dxa"/>
            <w:vAlign w:val="center"/>
          </w:tcPr>
          <w:p w:rsidR="00F32E59" w:rsidRDefault="00F32E59" w:rsidP="003866E8">
            <w:pPr>
              <w:spacing w:line="360" w:lineRule="auto"/>
              <w:jc w:val="center"/>
              <w:rPr>
                <w:sz w:val="24"/>
                <w:szCs w:val="24"/>
              </w:rPr>
            </w:pPr>
            <w:r>
              <w:rPr>
                <w:noProof/>
                <w:sz w:val="24"/>
                <w:szCs w:val="24"/>
              </w:rPr>
              <w:drawing>
                <wp:inline distT="0" distB="0" distL="0" distR="0">
                  <wp:extent cx="1298186" cy="1554480"/>
                  <wp:effectExtent l="19050" t="0" r="0" b="0"/>
                  <wp:docPr id="16" name="Picture 8"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15" cstate="print"/>
                          <a:stretch>
                            <a:fillRect/>
                          </a:stretch>
                        </pic:blipFill>
                        <pic:spPr>
                          <a:xfrm>
                            <a:off x="0" y="0"/>
                            <a:ext cx="1300295" cy="1557006"/>
                          </a:xfrm>
                          <a:prstGeom prst="rect">
                            <a:avLst/>
                          </a:prstGeom>
                        </pic:spPr>
                      </pic:pic>
                    </a:graphicData>
                  </a:graphic>
                </wp:inline>
              </w:drawing>
            </w:r>
          </w:p>
        </w:tc>
      </w:tr>
      <w:tr w:rsidR="00F32E59" w:rsidTr="003866E8">
        <w:trPr>
          <w:jc w:val="center"/>
        </w:trPr>
        <w:tc>
          <w:tcPr>
            <w:tcW w:w="3192" w:type="dxa"/>
            <w:vAlign w:val="center"/>
          </w:tcPr>
          <w:p w:rsidR="00F32E59" w:rsidRDefault="003866E8" w:rsidP="003866E8">
            <w:pPr>
              <w:spacing w:line="360" w:lineRule="auto"/>
              <w:jc w:val="center"/>
              <w:rPr>
                <w:sz w:val="24"/>
                <w:szCs w:val="24"/>
              </w:rPr>
            </w:pPr>
            <w:r>
              <w:rPr>
                <w:sz w:val="24"/>
                <w:szCs w:val="24"/>
              </w:rPr>
              <w:t>Diagram Venn</w:t>
            </w:r>
          </w:p>
        </w:tc>
        <w:tc>
          <w:tcPr>
            <w:tcW w:w="3192" w:type="dxa"/>
            <w:vAlign w:val="center"/>
          </w:tcPr>
          <w:p w:rsidR="00F32E59" w:rsidRDefault="003866E8" w:rsidP="003866E8">
            <w:pPr>
              <w:spacing w:line="360" w:lineRule="auto"/>
              <w:jc w:val="center"/>
              <w:rPr>
                <w:sz w:val="24"/>
                <w:szCs w:val="24"/>
              </w:rPr>
            </w:pPr>
            <w:r>
              <w:rPr>
                <w:sz w:val="24"/>
                <w:szCs w:val="24"/>
              </w:rPr>
              <w:t>Setelah Premis Mayor</w:t>
            </w:r>
          </w:p>
        </w:tc>
        <w:tc>
          <w:tcPr>
            <w:tcW w:w="3192" w:type="dxa"/>
            <w:vAlign w:val="center"/>
          </w:tcPr>
          <w:p w:rsidR="00F32E59" w:rsidRDefault="003866E8" w:rsidP="003866E8">
            <w:pPr>
              <w:spacing w:line="360" w:lineRule="auto"/>
              <w:jc w:val="center"/>
              <w:rPr>
                <w:sz w:val="24"/>
                <w:szCs w:val="24"/>
              </w:rPr>
            </w:pPr>
            <w:r>
              <w:rPr>
                <w:sz w:val="24"/>
                <w:szCs w:val="24"/>
              </w:rPr>
              <w:t>Setelah Premis Minor</w:t>
            </w:r>
          </w:p>
        </w:tc>
      </w:tr>
    </w:tbl>
    <w:p w:rsidR="00F32E59" w:rsidRDefault="00F32E59" w:rsidP="0025672C">
      <w:pPr>
        <w:spacing w:line="360" w:lineRule="auto"/>
        <w:ind w:firstLine="426"/>
        <w:jc w:val="both"/>
        <w:rPr>
          <w:sz w:val="24"/>
          <w:szCs w:val="24"/>
        </w:rPr>
      </w:pPr>
    </w:p>
    <w:p w:rsidR="00A636D8" w:rsidRDefault="000B6A09" w:rsidP="00F042EE">
      <w:pPr>
        <w:pStyle w:val="ListParagraph"/>
        <w:numPr>
          <w:ilvl w:val="1"/>
          <w:numId w:val="7"/>
        </w:numPr>
        <w:spacing w:line="360" w:lineRule="auto"/>
        <w:ind w:left="448" w:hanging="459"/>
        <w:contextualSpacing w:val="0"/>
        <w:jc w:val="both"/>
        <w:rPr>
          <w:b/>
          <w:sz w:val="24"/>
          <w:szCs w:val="24"/>
        </w:rPr>
      </w:pPr>
      <w:r>
        <w:rPr>
          <w:b/>
          <w:sz w:val="24"/>
          <w:szCs w:val="24"/>
        </w:rPr>
        <w:t>Kaidah Inferensi</w:t>
      </w:r>
    </w:p>
    <w:p w:rsidR="00B35D28" w:rsidRDefault="004360A8" w:rsidP="00B35D28">
      <w:pPr>
        <w:pStyle w:val="ListParagraph"/>
        <w:spacing w:line="360" w:lineRule="auto"/>
        <w:ind w:left="448"/>
        <w:contextualSpacing w:val="0"/>
        <w:jc w:val="both"/>
        <w:rPr>
          <w:sz w:val="24"/>
          <w:szCs w:val="24"/>
        </w:rPr>
      </w:pPr>
      <w:r>
        <w:rPr>
          <w:sz w:val="24"/>
          <w:szCs w:val="24"/>
        </w:rPr>
        <w:t>Representasi logika dengan diagram venn tidak sesuai untuk argumen yang lebih kompleks karena sulit dibaca pada decision tree untuk silogisme. Jika hal tersebut terjadi, logika proposisi memberi pengertian lain dari penggambaran argumen.</w:t>
      </w:r>
    </w:p>
    <w:p w:rsidR="004360A8" w:rsidRDefault="004360A8" w:rsidP="008C09D6">
      <w:pPr>
        <w:pStyle w:val="ListParagraph"/>
        <w:spacing w:after="0" w:line="360" w:lineRule="auto"/>
        <w:ind w:left="448"/>
        <w:contextualSpacing w:val="0"/>
        <w:jc w:val="both"/>
        <w:rPr>
          <w:sz w:val="24"/>
          <w:szCs w:val="24"/>
        </w:rPr>
      </w:pPr>
      <w:r>
        <w:rPr>
          <w:sz w:val="24"/>
          <w:szCs w:val="24"/>
        </w:rPr>
        <w:t>Contoh :</w:t>
      </w:r>
    </w:p>
    <w:tbl>
      <w:tblPr>
        <w:tblStyle w:val="TableGrid"/>
        <w:tblW w:w="0" w:type="auto"/>
        <w:tblInd w:w="448" w:type="dxa"/>
        <w:tblLook w:val="04A0"/>
      </w:tblPr>
      <w:tblGrid>
        <w:gridCol w:w="4905"/>
      </w:tblGrid>
      <w:tr w:rsidR="004360A8" w:rsidTr="004360A8">
        <w:tc>
          <w:tcPr>
            <w:tcW w:w="4905" w:type="dxa"/>
            <w:tcBorders>
              <w:top w:val="nil"/>
              <w:left w:val="nil"/>
              <w:bottom w:val="nil"/>
              <w:right w:val="nil"/>
            </w:tcBorders>
          </w:tcPr>
          <w:p w:rsidR="004360A8" w:rsidRPr="00EE790B" w:rsidRDefault="004360A8" w:rsidP="006B46F4">
            <w:pPr>
              <w:spacing w:line="360" w:lineRule="auto"/>
              <w:jc w:val="both"/>
              <w:rPr>
                <w:sz w:val="24"/>
                <w:szCs w:val="24"/>
              </w:rPr>
            </w:pPr>
            <w:r>
              <w:rPr>
                <w:sz w:val="24"/>
                <w:szCs w:val="24"/>
              </w:rPr>
              <w:t>Jika ada daya listrik, komputer akan bekerja</w:t>
            </w:r>
          </w:p>
        </w:tc>
      </w:tr>
      <w:tr w:rsidR="004360A8" w:rsidTr="004360A8">
        <w:tc>
          <w:tcPr>
            <w:tcW w:w="4905" w:type="dxa"/>
            <w:tcBorders>
              <w:top w:val="nil"/>
              <w:left w:val="nil"/>
              <w:right w:val="nil"/>
            </w:tcBorders>
          </w:tcPr>
          <w:p w:rsidR="004360A8" w:rsidRDefault="004360A8" w:rsidP="006B46F4">
            <w:pPr>
              <w:pStyle w:val="ListParagraph"/>
              <w:spacing w:line="360" w:lineRule="auto"/>
              <w:ind w:left="0"/>
              <w:contextualSpacing w:val="0"/>
              <w:jc w:val="both"/>
              <w:rPr>
                <w:sz w:val="24"/>
                <w:szCs w:val="24"/>
              </w:rPr>
            </w:pPr>
            <w:r>
              <w:rPr>
                <w:sz w:val="24"/>
                <w:szCs w:val="24"/>
              </w:rPr>
              <w:t>Ada daya</w:t>
            </w:r>
          </w:p>
        </w:tc>
      </w:tr>
      <w:tr w:rsidR="004360A8" w:rsidTr="004360A8">
        <w:tc>
          <w:tcPr>
            <w:tcW w:w="4905" w:type="dxa"/>
            <w:tcBorders>
              <w:left w:val="nil"/>
              <w:bottom w:val="nil"/>
              <w:right w:val="nil"/>
            </w:tcBorders>
          </w:tcPr>
          <w:p w:rsidR="004360A8" w:rsidRDefault="004360A8" w:rsidP="004360A8">
            <w:pPr>
              <w:pStyle w:val="ListParagraph"/>
              <w:spacing w:line="360" w:lineRule="auto"/>
              <w:ind w:left="0"/>
              <w:contextualSpacing w:val="0"/>
              <w:jc w:val="both"/>
              <w:rPr>
                <w:sz w:val="24"/>
                <w:szCs w:val="24"/>
              </w:rPr>
            </w:pPr>
            <m:oMath>
              <m:r>
                <w:rPr>
                  <w:rFonts w:ascii="Cambria Math" w:hAnsi="Cambria Math"/>
                  <w:sz w:val="24"/>
                  <w:szCs w:val="24"/>
                </w:rPr>
                <m:t>∴</m:t>
              </m:r>
            </m:oMath>
            <w:r>
              <w:rPr>
                <w:rFonts w:eastAsiaTheme="minorEastAsia"/>
                <w:sz w:val="24"/>
                <w:szCs w:val="24"/>
              </w:rPr>
              <w:t xml:space="preserve"> komputer akan bekerja</w:t>
            </w:r>
          </w:p>
        </w:tc>
      </w:tr>
    </w:tbl>
    <w:p w:rsidR="004360A8" w:rsidRDefault="004360A8" w:rsidP="004360A8">
      <w:pPr>
        <w:pStyle w:val="ListParagraph"/>
        <w:spacing w:after="0" w:line="360" w:lineRule="auto"/>
        <w:ind w:left="448"/>
        <w:contextualSpacing w:val="0"/>
        <w:jc w:val="both"/>
        <w:rPr>
          <w:sz w:val="24"/>
          <w:szCs w:val="24"/>
        </w:rPr>
      </w:pPr>
      <w:r>
        <w:rPr>
          <w:sz w:val="24"/>
          <w:szCs w:val="24"/>
        </w:rPr>
        <w:t xml:space="preserve">Jika : </w:t>
      </w:r>
      <w:r>
        <w:rPr>
          <w:sz w:val="24"/>
          <w:szCs w:val="24"/>
        </w:rPr>
        <w:tab/>
        <w:t>A = ada daya listrik</w:t>
      </w:r>
    </w:p>
    <w:p w:rsidR="004360A8" w:rsidRDefault="004360A8" w:rsidP="00B35D28">
      <w:pPr>
        <w:pStyle w:val="ListParagraph"/>
        <w:spacing w:line="360" w:lineRule="auto"/>
        <w:ind w:left="448"/>
        <w:contextualSpacing w:val="0"/>
        <w:jc w:val="both"/>
        <w:rPr>
          <w:sz w:val="24"/>
          <w:szCs w:val="24"/>
        </w:rPr>
      </w:pPr>
      <w:r>
        <w:rPr>
          <w:sz w:val="24"/>
          <w:szCs w:val="24"/>
        </w:rPr>
        <w:tab/>
      </w:r>
      <w:r>
        <w:rPr>
          <w:sz w:val="24"/>
          <w:szCs w:val="24"/>
        </w:rPr>
        <w:tab/>
        <w:t>B = komputer akan bekerja</w:t>
      </w:r>
    </w:p>
    <w:p w:rsidR="004360A8" w:rsidRDefault="004360A8" w:rsidP="00B35D28">
      <w:pPr>
        <w:pStyle w:val="ListParagraph"/>
        <w:spacing w:line="360" w:lineRule="auto"/>
        <w:ind w:left="448"/>
        <w:contextualSpacing w:val="0"/>
        <w:jc w:val="both"/>
        <w:rPr>
          <w:sz w:val="24"/>
          <w:szCs w:val="24"/>
        </w:rPr>
      </w:pPr>
      <w:r>
        <w:rPr>
          <w:sz w:val="24"/>
          <w:szCs w:val="24"/>
        </w:rPr>
        <w:t>Sehingga dapat ditulis :</w:t>
      </w:r>
    </w:p>
    <w:tbl>
      <w:tblPr>
        <w:tblStyle w:val="TableGrid"/>
        <w:tblW w:w="0" w:type="auto"/>
        <w:tblInd w:w="448" w:type="dxa"/>
        <w:tblLook w:val="04A0"/>
      </w:tblPr>
      <w:tblGrid>
        <w:gridCol w:w="2637"/>
      </w:tblGrid>
      <w:tr w:rsidR="004360A8" w:rsidTr="006B46F4">
        <w:tc>
          <w:tcPr>
            <w:tcW w:w="2637" w:type="dxa"/>
            <w:tcBorders>
              <w:top w:val="nil"/>
              <w:left w:val="nil"/>
              <w:bottom w:val="nil"/>
              <w:right w:val="nil"/>
            </w:tcBorders>
          </w:tcPr>
          <w:p w:rsidR="004360A8" w:rsidRPr="00EE790B" w:rsidRDefault="004360A8" w:rsidP="006B46F4">
            <w:pPr>
              <w:spacing w:line="360" w:lineRule="auto"/>
              <w:jc w:val="both"/>
              <w:rPr>
                <w:sz w:val="24"/>
                <w:szCs w:val="24"/>
              </w:rPr>
            </w:pPr>
            <w:r>
              <w:rPr>
                <w:sz w:val="24"/>
                <w:szCs w:val="24"/>
              </w:rPr>
              <w:t>A→B</w:t>
            </w:r>
          </w:p>
        </w:tc>
      </w:tr>
      <w:tr w:rsidR="004360A8" w:rsidTr="006B46F4">
        <w:tc>
          <w:tcPr>
            <w:tcW w:w="2637" w:type="dxa"/>
            <w:tcBorders>
              <w:top w:val="nil"/>
              <w:left w:val="nil"/>
              <w:right w:val="nil"/>
            </w:tcBorders>
          </w:tcPr>
          <w:p w:rsidR="004360A8" w:rsidRDefault="004360A8" w:rsidP="006B46F4">
            <w:pPr>
              <w:pStyle w:val="ListParagraph"/>
              <w:spacing w:line="360" w:lineRule="auto"/>
              <w:ind w:left="0"/>
              <w:contextualSpacing w:val="0"/>
              <w:jc w:val="both"/>
              <w:rPr>
                <w:sz w:val="24"/>
                <w:szCs w:val="24"/>
              </w:rPr>
            </w:pPr>
            <w:r>
              <w:rPr>
                <w:sz w:val="24"/>
                <w:szCs w:val="24"/>
              </w:rPr>
              <w:t>A</w:t>
            </w:r>
          </w:p>
        </w:tc>
      </w:tr>
      <w:tr w:rsidR="004360A8" w:rsidTr="006B46F4">
        <w:tc>
          <w:tcPr>
            <w:tcW w:w="2637" w:type="dxa"/>
            <w:tcBorders>
              <w:left w:val="nil"/>
              <w:bottom w:val="nil"/>
              <w:right w:val="nil"/>
            </w:tcBorders>
          </w:tcPr>
          <w:p w:rsidR="004360A8" w:rsidRDefault="004360A8" w:rsidP="004360A8">
            <w:pPr>
              <w:pStyle w:val="ListParagraph"/>
              <w:spacing w:line="360" w:lineRule="auto"/>
              <w:ind w:left="0"/>
              <w:contextualSpacing w:val="0"/>
              <w:jc w:val="both"/>
              <w:rPr>
                <w:sz w:val="24"/>
                <w:szCs w:val="24"/>
              </w:rPr>
            </w:pPr>
            <m:oMath>
              <m:r>
                <w:rPr>
                  <w:rFonts w:ascii="Cambria Math" w:hAnsi="Cambria Math"/>
                  <w:sz w:val="24"/>
                  <w:szCs w:val="24"/>
                </w:rPr>
                <m:t>∴</m:t>
              </m:r>
            </m:oMath>
            <w:r>
              <w:rPr>
                <w:rFonts w:eastAsiaTheme="minorEastAsia"/>
                <w:sz w:val="24"/>
                <w:szCs w:val="24"/>
              </w:rPr>
              <w:t xml:space="preserve"> B</w:t>
            </w:r>
          </w:p>
        </w:tc>
      </w:tr>
    </w:tbl>
    <w:p w:rsidR="009E031C" w:rsidRDefault="009E031C" w:rsidP="009E031C">
      <w:pPr>
        <w:spacing w:line="360" w:lineRule="auto"/>
        <w:jc w:val="both"/>
        <w:rPr>
          <w:sz w:val="24"/>
          <w:szCs w:val="24"/>
        </w:rPr>
      </w:pPr>
      <w:r>
        <w:rPr>
          <w:sz w:val="24"/>
          <w:szCs w:val="24"/>
        </w:rPr>
        <w:tab/>
      </w:r>
    </w:p>
    <w:p w:rsidR="009E031C" w:rsidRPr="009E031C" w:rsidRDefault="009E031C" w:rsidP="009E031C">
      <w:pPr>
        <w:spacing w:line="360" w:lineRule="auto"/>
        <w:ind w:firstLine="448"/>
        <w:jc w:val="both"/>
        <w:rPr>
          <w:b/>
          <w:sz w:val="24"/>
          <w:szCs w:val="24"/>
        </w:rPr>
      </w:pPr>
      <w:r w:rsidRPr="009E031C">
        <w:rPr>
          <w:b/>
          <w:sz w:val="24"/>
          <w:szCs w:val="24"/>
        </w:rPr>
        <w:lastRenderedPageBreak/>
        <w:t>MODUS PONEN</w:t>
      </w:r>
    </w:p>
    <w:p w:rsidR="009E031C" w:rsidRDefault="009E031C" w:rsidP="00B35D28">
      <w:pPr>
        <w:pStyle w:val="ListParagraph"/>
        <w:spacing w:line="360" w:lineRule="auto"/>
        <w:ind w:left="448"/>
        <w:contextualSpacing w:val="0"/>
        <w:jc w:val="both"/>
        <w:rPr>
          <w:sz w:val="24"/>
          <w:szCs w:val="24"/>
        </w:rPr>
      </w:pPr>
      <w:r>
        <w:rPr>
          <w:sz w:val="24"/>
          <w:szCs w:val="24"/>
        </w:rPr>
        <w:t>Nama lain Ponen adalah direct reasoning atau law of detachment atau assuming the antecedent.</w:t>
      </w:r>
    </w:p>
    <w:tbl>
      <w:tblPr>
        <w:tblStyle w:val="TableGrid"/>
        <w:tblW w:w="0" w:type="auto"/>
        <w:tblInd w:w="817" w:type="dxa"/>
        <w:tblLook w:val="04A0"/>
      </w:tblPr>
      <w:tblGrid>
        <w:gridCol w:w="1361"/>
        <w:gridCol w:w="2610"/>
      </w:tblGrid>
      <w:tr w:rsidR="009E031C" w:rsidTr="0077272C">
        <w:tc>
          <w:tcPr>
            <w:tcW w:w="1361" w:type="dxa"/>
            <w:tcBorders>
              <w:top w:val="nil"/>
              <w:left w:val="nil"/>
              <w:bottom w:val="nil"/>
              <w:right w:val="nil"/>
            </w:tcBorders>
          </w:tcPr>
          <w:p w:rsidR="009E031C" w:rsidRPr="00EE790B" w:rsidRDefault="009E031C" w:rsidP="006B46F4">
            <w:pPr>
              <w:spacing w:line="360" w:lineRule="auto"/>
              <w:jc w:val="both"/>
              <w:rPr>
                <w:sz w:val="24"/>
                <w:szCs w:val="24"/>
              </w:rPr>
            </w:pPr>
            <w:r>
              <w:rPr>
                <w:sz w:val="24"/>
                <w:szCs w:val="24"/>
              </w:rPr>
              <w:t xml:space="preserve"> p→q</w:t>
            </w:r>
          </w:p>
        </w:tc>
        <w:tc>
          <w:tcPr>
            <w:tcW w:w="2610" w:type="dxa"/>
            <w:tcBorders>
              <w:top w:val="nil"/>
              <w:left w:val="nil"/>
              <w:bottom w:val="nil"/>
              <w:right w:val="nil"/>
            </w:tcBorders>
          </w:tcPr>
          <w:p w:rsidR="009E031C" w:rsidRDefault="009E031C" w:rsidP="006B46F4">
            <w:pPr>
              <w:spacing w:line="360" w:lineRule="auto"/>
              <w:jc w:val="both"/>
              <w:rPr>
                <w:sz w:val="24"/>
                <w:szCs w:val="24"/>
              </w:rPr>
            </w:pPr>
          </w:p>
        </w:tc>
      </w:tr>
      <w:tr w:rsidR="009E031C" w:rsidTr="0077272C">
        <w:tc>
          <w:tcPr>
            <w:tcW w:w="1361" w:type="dxa"/>
            <w:tcBorders>
              <w:top w:val="nil"/>
              <w:left w:val="nil"/>
              <w:right w:val="nil"/>
            </w:tcBorders>
          </w:tcPr>
          <w:p w:rsidR="009E031C" w:rsidRDefault="009E031C" w:rsidP="006B46F4">
            <w:pPr>
              <w:pStyle w:val="ListParagraph"/>
              <w:spacing w:line="360" w:lineRule="auto"/>
              <w:ind w:left="0"/>
              <w:contextualSpacing w:val="0"/>
              <w:jc w:val="both"/>
              <w:rPr>
                <w:sz w:val="24"/>
                <w:szCs w:val="24"/>
              </w:rPr>
            </w:pPr>
            <w:r>
              <w:rPr>
                <w:sz w:val="24"/>
                <w:szCs w:val="24"/>
              </w:rPr>
              <w:t>P</w:t>
            </w:r>
          </w:p>
        </w:tc>
        <w:tc>
          <w:tcPr>
            <w:tcW w:w="2610" w:type="dxa"/>
            <w:tcBorders>
              <w:top w:val="nil"/>
              <w:left w:val="nil"/>
              <w:bottom w:val="nil"/>
              <w:right w:val="nil"/>
            </w:tcBorders>
          </w:tcPr>
          <w:p w:rsidR="009E031C" w:rsidRDefault="009E031C" w:rsidP="006B46F4">
            <w:pPr>
              <w:pStyle w:val="ListParagraph"/>
              <w:spacing w:line="360" w:lineRule="auto"/>
              <w:ind w:left="0"/>
              <w:contextualSpacing w:val="0"/>
              <w:jc w:val="both"/>
              <w:rPr>
                <w:sz w:val="24"/>
                <w:szCs w:val="24"/>
              </w:rPr>
            </w:pPr>
            <w:r>
              <w:rPr>
                <w:sz w:val="24"/>
                <w:szCs w:val="24"/>
              </w:rPr>
              <w:t xml:space="preserve"> Atau p→q , p ; </w:t>
            </w:r>
            <m:oMath>
              <m:r>
                <w:rPr>
                  <w:rFonts w:ascii="Cambria Math" w:hAnsi="Cambria Math"/>
                  <w:sz w:val="24"/>
                  <w:szCs w:val="24"/>
                </w:rPr>
                <m:t>∴</m:t>
              </m:r>
            </m:oMath>
            <w:r>
              <w:rPr>
                <w:rFonts w:eastAsiaTheme="minorEastAsia"/>
                <w:sz w:val="24"/>
                <w:szCs w:val="24"/>
              </w:rPr>
              <w:t xml:space="preserve"> q</w:t>
            </w:r>
          </w:p>
        </w:tc>
      </w:tr>
      <w:tr w:rsidR="009E031C" w:rsidTr="0077272C">
        <w:tc>
          <w:tcPr>
            <w:tcW w:w="1361" w:type="dxa"/>
            <w:tcBorders>
              <w:left w:val="nil"/>
              <w:bottom w:val="nil"/>
              <w:right w:val="nil"/>
            </w:tcBorders>
          </w:tcPr>
          <w:p w:rsidR="009E031C" w:rsidRDefault="009E031C" w:rsidP="009E031C">
            <w:pPr>
              <w:pStyle w:val="ListParagraph"/>
              <w:spacing w:line="360" w:lineRule="auto"/>
              <w:ind w:left="0"/>
              <w:contextualSpacing w:val="0"/>
              <w:jc w:val="both"/>
              <w:rPr>
                <w:sz w:val="24"/>
                <w:szCs w:val="24"/>
              </w:rPr>
            </w:pPr>
            <m:oMath>
              <m:r>
                <w:rPr>
                  <w:rFonts w:ascii="Cambria Math" w:hAnsi="Cambria Math"/>
                  <w:sz w:val="24"/>
                  <w:szCs w:val="24"/>
                </w:rPr>
                <m:t xml:space="preserve"> ∴</m:t>
              </m:r>
            </m:oMath>
            <w:r>
              <w:rPr>
                <w:rFonts w:eastAsiaTheme="minorEastAsia"/>
                <w:sz w:val="24"/>
                <w:szCs w:val="24"/>
              </w:rPr>
              <w:t xml:space="preserve"> q</w:t>
            </w:r>
          </w:p>
        </w:tc>
        <w:tc>
          <w:tcPr>
            <w:tcW w:w="2610" w:type="dxa"/>
            <w:tcBorders>
              <w:top w:val="nil"/>
              <w:left w:val="nil"/>
              <w:bottom w:val="nil"/>
              <w:right w:val="nil"/>
            </w:tcBorders>
          </w:tcPr>
          <w:p w:rsidR="009E031C" w:rsidRDefault="009E031C" w:rsidP="009E031C">
            <w:pPr>
              <w:pStyle w:val="ListParagraph"/>
              <w:spacing w:line="360" w:lineRule="auto"/>
              <w:ind w:left="0"/>
              <w:contextualSpacing w:val="0"/>
              <w:jc w:val="both"/>
              <w:rPr>
                <w:rFonts w:ascii="Calibri" w:eastAsia="Calibri" w:hAnsi="Calibri" w:cs="Times New Roman"/>
                <w:sz w:val="24"/>
                <w:szCs w:val="24"/>
              </w:rPr>
            </w:pPr>
          </w:p>
        </w:tc>
      </w:tr>
    </w:tbl>
    <w:p w:rsidR="004360A8" w:rsidRDefault="009E031C" w:rsidP="00B35D28">
      <w:pPr>
        <w:pStyle w:val="ListParagraph"/>
        <w:spacing w:line="360" w:lineRule="auto"/>
        <w:ind w:left="448"/>
        <w:contextualSpacing w:val="0"/>
        <w:jc w:val="both"/>
        <w:rPr>
          <w:sz w:val="24"/>
          <w:szCs w:val="24"/>
        </w:rPr>
      </w:pPr>
      <w:r>
        <w:rPr>
          <w:sz w:val="24"/>
          <w:szCs w:val="24"/>
        </w:rPr>
        <w:t>Bentuk ini valid karena argumen tersebut dapat ditunjukkan sebagai tautologi.</w:t>
      </w:r>
    </w:p>
    <w:p w:rsidR="009E031C" w:rsidRDefault="009E031C" w:rsidP="00B35D28">
      <w:pPr>
        <w:pStyle w:val="ListParagraph"/>
        <w:spacing w:line="360" w:lineRule="auto"/>
        <w:ind w:left="448"/>
        <w:contextualSpacing w:val="0"/>
        <w:jc w:val="both"/>
        <w:rPr>
          <w:rFonts w:eastAsiaTheme="minorEastAsia"/>
          <w:sz w:val="24"/>
          <w:szCs w:val="24"/>
        </w:rPr>
      </w:pPr>
      <w:r>
        <w:rPr>
          <w:sz w:val="24"/>
          <w:szCs w:val="24"/>
        </w:rPr>
        <w:tab/>
      </w:r>
      <w:r>
        <w:rPr>
          <w:sz w:val="24"/>
          <w:szCs w:val="24"/>
        </w:rPr>
        <w:tab/>
        <w:t xml:space="preserve">((p→q) </w:t>
      </w:r>
      <m:oMath>
        <m:r>
          <w:rPr>
            <w:rFonts w:ascii="Cambria Math" w:hAnsi="Cambria Math"/>
            <w:sz w:val="24"/>
            <w:szCs w:val="24"/>
          </w:rPr>
          <m:t>∧</m:t>
        </m:r>
      </m:oMath>
      <w:r>
        <w:rPr>
          <w:sz w:val="24"/>
          <w:szCs w:val="24"/>
        </w:rPr>
        <w:t xml:space="preserve"> p) </w:t>
      </w:r>
      <m:oMath>
        <m:r>
          <w:rPr>
            <w:rFonts w:ascii="Cambria Math" w:hAnsi="Cambria Math"/>
            <w:sz w:val="24"/>
            <w:szCs w:val="24"/>
          </w:rPr>
          <m:t>→</m:t>
        </m:r>
      </m:oMath>
      <w:r>
        <w:rPr>
          <w:rFonts w:eastAsiaTheme="minorEastAsia"/>
          <w:sz w:val="24"/>
          <w:szCs w:val="24"/>
        </w:rPr>
        <w:t>q</w:t>
      </w:r>
    </w:p>
    <w:p w:rsidR="009E031C" w:rsidRDefault="009E031C" w:rsidP="00B35D28">
      <w:pPr>
        <w:pStyle w:val="ListParagraph"/>
        <w:spacing w:line="360" w:lineRule="auto"/>
        <w:ind w:left="448"/>
        <w:contextualSpacing w:val="0"/>
        <w:jc w:val="both"/>
        <w:rPr>
          <w:sz w:val="24"/>
          <w:szCs w:val="24"/>
        </w:rPr>
      </w:pPr>
      <w:r>
        <w:rPr>
          <w:rFonts w:eastAsiaTheme="minorEastAsia"/>
          <w:sz w:val="24"/>
          <w:szCs w:val="24"/>
        </w:rPr>
        <w:t>Buatlah tabel kebenarannya.</w:t>
      </w:r>
    </w:p>
    <w:p w:rsidR="006B46F4" w:rsidRPr="007D188C" w:rsidRDefault="006B46F4" w:rsidP="008C09D6">
      <w:pPr>
        <w:pStyle w:val="ListParagraph"/>
        <w:spacing w:after="0" w:line="360" w:lineRule="auto"/>
        <w:ind w:left="448"/>
        <w:contextualSpacing w:val="0"/>
        <w:jc w:val="both"/>
        <w:rPr>
          <w:b/>
          <w:sz w:val="24"/>
          <w:szCs w:val="24"/>
        </w:rPr>
      </w:pPr>
      <w:r w:rsidRPr="007D188C">
        <w:rPr>
          <w:b/>
          <w:sz w:val="24"/>
          <w:szCs w:val="24"/>
        </w:rPr>
        <w:t xml:space="preserve">MODUS TOLLENS </w:t>
      </w:r>
    </w:p>
    <w:p w:rsidR="006B46F4" w:rsidRDefault="006B46F4" w:rsidP="00B35D28">
      <w:pPr>
        <w:pStyle w:val="ListParagraph"/>
        <w:spacing w:line="360" w:lineRule="auto"/>
        <w:ind w:left="448"/>
        <w:contextualSpacing w:val="0"/>
        <w:jc w:val="both"/>
        <w:rPr>
          <w:sz w:val="24"/>
          <w:szCs w:val="24"/>
        </w:rPr>
      </w:pPr>
      <w:r>
        <w:rPr>
          <w:sz w:val="24"/>
          <w:szCs w:val="24"/>
        </w:rPr>
        <w:t>Tollens atau disebut juga indirect reasoning atau law of contraposition.</w:t>
      </w:r>
    </w:p>
    <w:tbl>
      <w:tblPr>
        <w:tblStyle w:val="TableGrid"/>
        <w:tblW w:w="0" w:type="auto"/>
        <w:tblInd w:w="817" w:type="dxa"/>
        <w:tblLook w:val="04A0"/>
      </w:tblPr>
      <w:tblGrid>
        <w:gridCol w:w="1361"/>
      </w:tblGrid>
      <w:tr w:rsidR="006B46F4" w:rsidTr="006B46F4">
        <w:tc>
          <w:tcPr>
            <w:tcW w:w="1361" w:type="dxa"/>
            <w:tcBorders>
              <w:top w:val="nil"/>
              <w:left w:val="nil"/>
              <w:bottom w:val="nil"/>
              <w:right w:val="nil"/>
            </w:tcBorders>
          </w:tcPr>
          <w:p w:rsidR="006B46F4" w:rsidRPr="00EE790B" w:rsidRDefault="006B46F4" w:rsidP="006B46F4">
            <w:pPr>
              <w:spacing w:line="360" w:lineRule="auto"/>
              <w:jc w:val="both"/>
              <w:rPr>
                <w:sz w:val="24"/>
                <w:szCs w:val="24"/>
              </w:rPr>
            </w:pPr>
            <w:r>
              <w:rPr>
                <w:sz w:val="24"/>
                <w:szCs w:val="24"/>
              </w:rPr>
              <w:t>p→q</w:t>
            </w:r>
          </w:p>
        </w:tc>
      </w:tr>
      <w:tr w:rsidR="006B46F4" w:rsidTr="006B46F4">
        <w:tc>
          <w:tcPr>
            <w:tcW w:w="1361" w:type="dxa"/>
            <w:tcBorders>
              <w:top w:val="nil"/>
              <w:left w:val="nil"/>
              <w:right w:val="nil"/>
            </w:tcBorders>
          </w:tcPr>
          <w:p w:rsidR="006B46F4" w:rsidRDefault="006B46F4" w:rsidP="006B46F4">
            <w:pPr>
              <w:pStyle w:val="ListParagraph"/>
              <w:spacing w:line="360" w:lineRule="auto"/>
              <w:ind w:left="0"/>
              <w:contextualSpacing w:val="0"/>
              <w:jc w:val="both"/>
              <w:rPr>
                <w:sz w:val="24"/>
                <w:szCs w:val="24"/>
              </w:rPr>
            </w:pPr>
            <m:oMath>
              <m:r>
                <w:rPr>
                  <w:rFonts w:ascii="Cambria Math" w:hAnsi="Cambria Math"/>
                  <w:sz w:val="24"/>
                  <w:szCs w:val="24"/>
                </w:rPr>
                <m:t>~</m:t>
              </m:r>
            </m:oMath>
            <w:r>
              <w:rPr>
                <w:rFonts w:eastAsiaTheme="minorEastAsia"/>
                <w:sz w:val="24"/>
                <w:szCs w:val="24"/>
              </w:rPr>
              <w:t xml:space="preserve"> q</w:t>
            </w:r>
          </w:p>
        </w:tc>
      </w:tr>
      <w:tr w:rsidR="006B46F4" w:rsidTr="006B46F4">
        <w:tc>
          <w:tcPr>
            <w:tcW w:w="1361" w:type="dxa"/>
            <w:tcBorders>
              <w:left w:val="nil"/>
              <w:bottom w:val="nil"/>
              <w:right w:val="nil"/>
            </w:tcBorders>
          </w:tcPr>
          <w:p w:rsidR="006B46F4" w:rsidRDefault="006B46F4" w:rsidP="006B46F4">
            <w:pPr>
              <w:pStyle w:val="ListParagraph"/>
              <w:spacing w:line="360" w:lineRule="auto"/>
              <w:ind w:left="0"/>
              <w:contextualSpacing w:val="0"/>
              <w:jc w:val="both"/>
              <w:rPr>
                <w:sz w:val="24"/>
                <w:szCs w:val="24"/>
              </w:rPr>
            </w:pPr>
            <m:oMath>
              <m:r>
                <w:rPr>
                  <w:rFonts w:ascii="Cambria Math" w:hAnsi="Cambria Math"/>
                  <w:sz w:val="24"/>
                  <w:szCs w:val="24"/>
                </w:rPr>
                <m:t xml:space="preserve"> ∴</m:t>
              </m:r>
            </m:oMath>
            <w:r>
              <w:rPr>
                <w:rFonts w:eastAsiaTheme="minorEastAsia"/>
                <w:sz w:val="24"/>
                <w:szCs w:val="24"/>
              </w:rPr>
              <w:t xml:space="preserve"> </w:t>
            </w:r>
            <m:oMath>
              <m:r>
                <w:rPr>
                  <w:rFonts w:ascii="Cambria Math" w:hAnsi="Cambria Math"/>
                  <w:sz w:val="24"/>
                  <w:szCs w:val="24"/>
                </w:rPr>
                <m:t>~</m:t>
              </m:r>
            </m:oMath>
            <w:r>
              <w:rPr>
                <w:rFonts w:eastAsiaTheme="minorEastAsia"/>
                <w:sz w:val="24"/>
                <w:szCs w:val="24"/>
              </w:rPr>
              <w:t>p</w:t>
            </w:r>
          </w:p>
        </w:tc>
      </w:tr>
    </w:tbl>
    <w:p w:rsidR="006B46F4" w:rsidRDefault="006B46F4" w:rsidP="00B35D28">
      <w:pPr>
        <w:pStyle w:val="ListParagraph"/>
        <w:spacing w:line="360" w:lineRule="auto"/>
        <w:ind w:left="448"/>
        <w:contextualSpacing w:val="0"/>
        <w:jc w:val="both"/>
        <w:rPr>
          <w:sz w:val="24"/>
          <w:szCs w:val="24"/>
        </w:rPr>
      </w:pPr>
      <w:r>
        <w:rPr>
          <w:sz w:val="24"/>
          <w:szCs w:val="24"/>
        </w:rPr>
        <w:t>Buatlah tabel kebenarannya</w:t>
      </w:r>
    </w:p>
    <w:p w:rsidR="00757940" w:rsidRDefault="00757940" w:rsidP="00B35D28">
      <w:pPr>
        <w:pStyle w:val="ListParagraph"/>
        <w:spacing w:line="360" w:lineRule="auto"/>
        <w:ind w:left="448"/>
        <w:contextualSpacing w:val="0"/>
        <w:jc w:val="both"/>
        <w:rPr>
          <w:sz w:val="24"/>
          <w:szCs w:val="24"/>
        </w:rPr>
      </w:pPr>
    </w:p>
    <w:p w:rsidR="00757940" w:rsidRDefault="00757940" w:rsidP="00B35D28">
      <w:pPr>
        <w:pStyle w:val="ListParagraph"/>
        <w:spacing w:line="360" w:lineRule="auto"/>
        <w:ind w:left="448"/>
        <w:contextualSpacing w:val="0"/>
        <w:jc w:val="both"/>
        <w:rPr>
          <w:sz w:val="24"/>
          <w:szCs w:val="24"/>
        </w:rPr>
      </w:pPr>
    </w:p>
    <w:p w:rsidR="00757940" w:rsidRDefault="00757940" w:rsidP="00B35D28">
      <w:pPr>
        <w:pStyle w:val="ListParagraph"/>
        <w:spacing w:line="360" w:lineRule="auto"/>
        <w:ind w:left="448"/>
        <w:contextualSpacing w:val="0"/>
        <w:jc w:val="both"/>
        <w:rPr>
          <w:sz w:val="24"/>
          <w:szCs w:val="24"/>
        </w:rPr>
      </w:pPr>
    </w:p>
    <w:p w:rsidR="00757940" w:rsidRDefault="00757940" w:rsidP="00B35D28">
      <w:pPr>
        <w:pStyle w:val="ListParagraph"/>
        <w:spacing w:line="360" w:lineRule="auto"/>
        <w:ind w:left="448"/>
        <w:contextualSpacing w:val="0"/>
        <w:jc w:val="both"/>
        <w:rPr>
          <w:sz w:val="24"/>
          <w:szCs w:val="24"/>
        </w:rPr>
      </w:pPr>
    </w:p>
    <w:p w:rsidR="00757940" w:rsidRDefault="00757940" w:rsidP="00B35D28">
      <w:pPr>
        <w:pStyle w:val="ListParagraph"/>
        <w:spacing w:line="360" w:lineRule="auto"/>
        <w:ind w:left="448"/>
        <w:contextualSpacing w:val="0"/>
        <w:jc w:val="both"/>
        <w:rPr>
          <w:sz w:val="24"/>
          <w:szCs w:val="24"/>
        </w:rPr>
      </w:pPr>
    </w:p>
    <w:p w:rsidR="00757940" w:rsidRDefault="00757940" w:rsidP="00B35D28">
      <w:pPr>
        <w:pStyle w:val="ListParagraph"/>
        <w:spacing w:line="360" w:lineRule="auto"/>
        <w:ind w:left="448"/>
        <w:contextualSpacing w:val="0"/>
        <w:jc w:val="both"/>
        <w:rPr>
          <w:sz w:val="24"/>
          <w:szCs w:val="24"/>
        </w:rPr>
      </w:pPr>
    </w:p>
    <w:p w:rsidR="006B46F4" w:rsidRDefault="006B46F4" w:rsidP="00B35D28">
      <w:pPr>
        <w:pStyle w:val="ListParagraph"/>
        <w:spacing w:line="360" w:lineRule="auto"/>
        <w:ind w:left="448"/>
        <w:contextualSpacing w:val="0"/>
        <w:jc w:val="both"/>
        <w:rPr>
          <w:sz w:val="24"/>
          <w:szCs w:val="24"/>
        </w:rPr>
      </w:pPr>
      <w:r>
        <w:rPr>
          <w:sz w:val="24"/>
          <w:szCs w:val="24"/>
        </w:rPr>
        <w:lastRenderedPageBreak/>
        <w:t>Bentuk-bentuk  lain inferensi seperti pada tabel berikut :</w:t>
      </w:r>
    </w:p>
    <w:tbl>
      <w:tblPr>
        <w:tblStyle w:val="TableGrid"/>
        <w:tblW w:w="0" w:type="auto"/>
        <w:tblInd w:w="448" w:type="dxa"/>
        <w:tblLook w:val="04A0"/>
      </w:tblPr>
      <w:tblGrid>
        <w:gridCol w:w="3913"/>
        <w:gridCol w:w="2177"/>
        <w:gridCol w:w="2098"/>
      </w:tblGrid>
      <w:tr w:rsidR="006B46F4" w:rsidRPr="00BF1436" w:rsidTr="00BF1436">
        <w:tc>
          <w:tcPr>
            <w:tcW w:w="3913" w:type="dxa"/>
          </w:tcPr>
          <w:p w:rsidR="006B46F4" w:rsidRPr="00BF1436" w:rsidRDefault="006B46F4" w:rsidP="00BF1436">
            <w:pPr>
              <w:pStyle w:val="ListParagraph"/>
              <w:spacing w:line="360" w:lineRule="auto"/>
              <w:ind w:left="0"/>
              <w:contextualSpacing w:val="0"/>
              <w:jc w:val="center"/>
              <w:rPr>
                <w:b/>
                <w:sz w:val="24"/>
                <w:szCs w:val="24"/>
              </w:rPr>
            </w:pPr>
            <w:r w:rsidRPr="00BF1436">
              <w:rPr>
                <w:b/>
                <w:sz w:val="24"/>
                <w:szCs w:val="24"/>
              </w:rPr>
              <w:t>HUKUM INFERENSI</w:t>
            </w:r>
          </w:p>
        </w:tc>
        <w:tc>
          <w:tcPr>
            <w:tcW w:w="4275" w:type="dxa"/>
            <w:gridSpan w:val="2"/>
          </w:tcPr>
          <w:p w:rsidR="006B46F4" w:rsidRPr="00BF1436" w:rsidRDefault="006B46F4" w:rsidP="00BF1436">
            <w:pPr>
              <w:pStyle w:val="ListParagraph"/>
              <w:spacing w:line="360" w:lineRule="auto"/>
              <w:ind w:left="0"/>
              <w:contextualSpacing w:val="0"/>
              <w:jc w:val="center"/>
              <w:rPr>
                <w:b/>
                <w:sz w:val="24"/>
                <w:szCs w:val="24"/>
              </w:rPr>
            </w:pPr>
            <w:r w:rsidRPr="00BF1436">
              <w:rPr>
                <w:b/>
                <w:sz w:val="24"/>
                <w:szCs w:val="24"/>
              </w:rPr>
              <w:t>SKEMA</w:t>
            </w:r>
          </w:p>
        </w:tc>
      </w:tr>
      <w:tr w:rsidR="006B46F4" w:rsidTr="00BF1436">
        <w:tc>
          <w:tcPr>
            <w:tcW w:w="3913" w:type="dxa"/>
          </w:tcPr>
          <w:p w:rsidR="006B46F4" w:rsidRDefault="006B46F4" w:rsidP="006B46F4">
            <w:pPr>
              <w:pStyle w:val="ListParagraph"/>
              <w:numPr>
                <w:ilvl w:val="0"/>
                <w:numId w:val="14"/>
              </w:numPr>
              <w:spacing w:line="360" w:lineRule="auto"/>
              <w:contextualSpacing w:val="0"/>
              <w:jc w:val="both"/>
              <w:rPr>
                <w:sz w:val="24"/>
                <w:szCs w:val="24"/>
              </w:rPr>
            </w:pPr>
            <w:r>
              <w:rPr>
                <w:sz w:val="24"/>
                <w:szCs w:val="24"/>
              </w:rPr>
              <w:t>Hukum Detasemen</w:t>
            </w:r>
          </w:p>
        </w:tc>
        <w:tc>
          <w:tcPr>
            <w:tcW w:w="4275" w:type="dxa"/>
            <w:gridSpan w:val="2"/>
          </w:tcPr>
          <w:p w:rsidR="00805F38" w:rsidRDefault="00805F38" w:rsidP="00D15D66">
            <w:pPr>
              <w:ind w:left="720" w:hanging="483"/>
              <w:rPr>
                <w:rFonts w:ascii="Book Antiqua" w:eastAsiaTheme="minorEastAsia" w:hAnsi="Book Antiqua"/>
                <w:lang w:val="sv-SE"/>
              </w:rPr>
            </w:pPr>
            <w:r w:rsidRPr="00802750">
              <w:rPr>
                <w:rFonts w:ascii="Book Antiqua" w:hAnsi="Book Antiqua"/>
                <w:lang w:val="sv-SE"/>
              </w:rPr>
              <w:t xml:space="preserve">p </w:t>
            </w:r>
            <m:oMath>
              <m:r>
                <w:rPr>
                  <w:rFonts w:ascii="Cambria Math" w:hAnsi="Cambria Math"/>
                  <w:lang w:val="sv-SE"/>
                </w:rPr>
                <m:t>→</m:t>
              </m:r>
            </m:oMath>
            <w:r w:rsidRPr="00802750">
              <w:rPr>
                <w:rFonts w:ascii="Book Antiqua" w:eastAsiaTheme="minorEastAsia" w:hAnsi="Book Antiqua"/>
                <w:lang w:val="sv-SE"/>
              </w:rPr>
              <w:t xml:space="preserve"> q</w:t>
            </w:r>
          </w:p>
          <w:p w:rsidR="00805F38" w:rsidRPr="00802750" w:rsidRDefault="00805F38" w:rsidP="00D15D66">
            <w:pPr>
              <w:ind w:left="720" w:hanging="483"/>
              <w:jc w:val="both"/>
              <w:rPr>
                <w:rFonts w:ascii="Book Antiqua" w:eastAsiaTheme="minorEastAsia" w:hAnsi="Book Antiqua"/>
                <w:lang w:val="sv-SE"/>
              </w:rPr>
            </w:pPr>
            <w:r>
              <w:rPr>
                <w:rFonts w:ascii="Book Antiqua" w:eastAsiaTheme="minorEastAsia" w:hAnsi="Book Antiqua"/>
                <w:lang w:val="sv-SE"/>
              </w:rPr>
              <w:t xml:space="preserve"> </w:t>
            </w:r>
            <w:r w:rsidR="00D15D66">
              <w:rPr>
                <w:rFonts w:ascii="Book Antiqua" w:eastAsiaTheme="minorEastAsia" w:hAnsi="Book Antiqua"/>
                <w:lang w:val="sv-SE"/>
              </w:rPr>
              <w:t>p</w:t>
            </w:r>
          </w:p>
          <w:p w:rsidR="006B46F4" w:rsidRDefault="00841BC8" w:rsidP="00D15D66">
            <w:pPr>
              <w:pStyle w:val="ListParagraph"/>
              <w:spacing w:line="360" w:lineRule="auto"/>
              <w:ind w:left="0" w:firstLine="237"/>
              <w:contextualSpacing w:val="0"/>
              <w:jc w:val="both"/>
              <w:rPr>
                <w:sz w:val="24"/>
                <w:szCs w:val="24"/>
              </w:rPr>
            </w:pPr>
            <w:r w:rsidRPr="00841BC8">
              <w:rPr>
                <w:rFonts w:ascii="Book Antiqua" w:hAnsi="Book Antiqua"/>
                <w:noProof/>
              </w:rPr>
              <w:pict>
                <v:shapetype id="_x0000_t32" coordsize="21600,21600" o:spt="32" o:oned="t" path="m,l21600,21600e" filled="f">
                  <v:path arrowok="t" fillok="f" o:connecttype="none"/>
                  <o:lock v:ext="edit" shapetype="t"/>
                </v:shapetype>
                <v:shape id="_x0000_s1076" type="#_x0000_t32" style="position:absolute;left:0;text-align:left;margin-left:9.45pt;margin-top:-.65pt;width:38.25pt;height:0;z-index:251681792" o:connectortype="straight"/>
              </w:pict>
            </w:r>
            <m:oMath>
              <m:r>
                <w:rPr>
                  <w:rFonts w:ascii="Cambria Math" w:hAnsi="Cambria Math"/>
                  <w:lang w:val="sv-SE"/>
                </w:rPr>
                <m:t xml:space="preserve"> ∴</m:t>
              </m:r>
            </m:oMath>
            <w:r w:rsidR="00D15D66">
              <w:rPr>
                <w:rFonts w:ascii="Book Antiqua" w:eastAsiaTheme="minorEastAsia" w:hAnsi="Book Antiqua"/>
                <w:noProof/>
                <w:lang w:val="sv-SE"/>
              </w:rPr>
              <w:t xml:space="preserve"> q</w:t>
            </w:r>
          </w:p>
        </w:tc>
      </w:tr>
      <w:tr w:rsidR="006B46F4" w:rsidTr="00BF1436">
        <w:tc>
          <w:tcPr>
            <w:tcW w:w="3913" w:type="dxa"/>
          </w:tcPr>
          <w:p w:rsidR="006B46F4" w:rsidRDefault="006B46F4" w:rsidP="006B46F4">
            <w:pPr>
              <w:pStyle w:val="ListParagraph"/>
              <w:numPr>
                <w:ilvl w:val="0"/>
                <w:numId w:val="14"/>
              </w:numPr>
              <w:spacing w:line="360" w:lineRule="auto"/>
              <w:contextualSpacing w:val="0"/>
              <w:jc w:val="both"/>
              <w:rPr>
                <w:sz w:val="24"/>
                <w:szCs w:val="24"/>
              </w:rPr>
            </w:pPr>
            <w:r>
              <w:rPr>
                <w:sz w:val="24"/>
                <w:szCs w:val="24"/>
              </w:rPr>
              <w:t xml:space="preserve">Hukum Kontraposisi </w:t>
            </w:r>
          </w:p>
        </w:tc>
        <w:tc>
          <w:tcPr>
            <w:tcW w:w="4275" w:type="dxa"/>
            <w:gridSpan w:val="2"/>
          </w:tcPr>
          <w:p w:rsidR="00D15D66" w:rsidRDefault="00D15D66" w:rsidP="00D15D66">
            <w:pPr>
              <w:ind w:left="720" w:firstLine="720"/>
              <w:jc w:val="both"/>
              <w:rPr>
                <w:rFonts w:ascii="Book Antiqua" w:eastAsiaTheme="minorEastAsia" w:hAnsi="Book Antiqua"/>
                <w:lang w:val="sv-SE"/>
              </w:rPr>
            </w:pPr>
            <w:r w:rsidRPr="00802750">
              <w:rPr>
                <w:rFonts w:ascii="Book Antiqua" w:hAnsi="Book Antiqua"/>
                <w:lang w:val="sv-SE"/>
              </w:rPr>
              <w:t xml:space="preserve">p </w:t>
            </w:r>
            <m:oMath>
              <m:r>
                <w:rPr>
                  <w:rFonts w:ascii="Cambria Math" w:hAnsi="Cambria Math"/>
                  <w:lang w:val="sv-SE"/>
                </w:rPr>
                <m:t>→</m:t>
              </m:r>
            </m:oMath>
            <w:r w:rsidRPr="00802750">
              <w:rPr>
                <w:rFonts w:ascii="Book Antiqua" w:eastAsiaTheme="minorEastAsia" w:hAnsi="Book Antiqua"/>
                <w:lang w:val="sv-SE"/>
              </w:rPr>
              <w:t xml:space="preserve"> q</w:t>
            </w:r>
          </w:p>
          <w:p w:rsidR="00D15D66" w:rsidRPr="00802750" w:rsidRDefault="00841BC8" w:rsidP="00D15D66">
            <w:pPr>
              <w:ind w:left="720" w:firstLine="720"/>
              <w:jc w:val="both"/>
              <w:rPr>
                <w:rFonts w:ascii="Book Antiqua" w:eastAsiaTheme="minorEastAsia" w:hAnsi="Book Antiqua"/>
                <w:lang w:val="sv-SE"/>
              </w:rPr>
            </w:pPr>
            <w:r w:rsidRPr="00841BC8">
              <w:rPr>
                <w:rFonts w:ascii="Book Antiqua" w:hAnsi="Book Antiqua"/>
                <w:noProof/>
              </w:rPr>
              <w:pict>
                <v:shape id="_x0000_s1077" type="#_x0000_t32" style="position:absolute;left:0;text-align:left;margin-left:69.1pt;margin-top:5.05pt;width:38.25pt;height:0;z-index:251683840" o:connectortype="straight"/>
              </w:pict>
            </w:r>
            <w:r w:rsidR="00D15D66">
              <w:rPr>
                <w:rFonts w:ascii="Book Antiqua" w:eastAsiaTheme="minorEastAsia" w:hAnsi="Book Antiqua"/>
                <w:lang w:val="sv-SE"/>
              </w:rPr>
              <w:t xml:space="preserve"> </w:t>
            </w:r>
          </w:p>
          <w:p w:rsidR="006B46F4" w:rsidRDefault="00D15D66" w:rsidP="00D15D66">
            <w:pPr>
              <w:pStyle w:val="ListParagraph"/>
              <w:spacing w:line="360" w:lineRule="auto"/>
              <w:ind w:left="0" w:firstLine="1371"/>
              <w:contextualSpacing w:val="0"/>
              <w:jc w:val="both"/>
              <w:rPr>
                <w:sz w:val="24"/>
                <w:szCs w:val="24"/>
              </w:rPr>
            </w:pPr>
            <m:oMath>
              <m:r>
                <w:rPr>
                  <w:rFonts w:ascii="Cambria Math" w:hAnsi="Cambria Math"/>
                  <w:lang w:val="sv-SE"/>
                </w:rPr>
                <m:t>∴</m:t>
              </m:r>
              <m:r>
                <w:rPr>
                  <w:rFonts w:ascii="Cambria Math" w:eastAsiaTheme="minorEastAsia" w:hAnsi="Cambria Math"/>
                  <w:lang w:val="sv-SE"/>
                </w:rPr>
                <m:t>~</m:t>
              </m:r>
            </m:oMath>
            <w:r>
              <w:rPr>
                <w:rFonts w:ascii="Book Antiqua" w:eastAsiaTheme="minorEastAsia" w:hAnsi="Book Antiqua"/>
                <w:noProof/>
                <w:lang w:val="sv-SE"/>
              </w:rPr>
              <w:t>q</w:t>
            </w:r>
            <m:oMath>
              <m:r>
                <w:rPr>
                  <w:rFonts w:ascii="Cambria Math" w:hAnsi="Cambria Math"/>
                  <w:lang w:val="sv-SE"/>
                </w:rPr>
                <m:t>→~</m:t>
              </m:r>
            </m:oMath>
            <w:r>
              <w:rPr>
                <w:rFonts w:ascii="Book Antiqua" w:eastAsiaTheme="minorEastAsia" w:hAnsi="Book Antiqua"/>
                <w:noProof/>
                <w:lang w:val="sv-SE"/>
              </w:rPr>
              <w:t>p</w:t>
            </w:r>
          </w:p>
        </w:tc>
      </w:tr>
      <w:tr w:rsidR="006B46F4" w:rsidTr="00BF1436">
        <w:trPr>
          <w:trHeight w:val="1024"/>
        </w:trPr>
        <w:tc>
          <w:tcPr>
            <w:tcW w:w="3913" w:type="dxa"/>
          </w:tcPr>
          <w:p w:rsidR="006B46F4" w:rsidRDefault="006B46F4" w:rsidP="006B46F4">
            <w:pPr>
              <w:pStyle w:val="ListParagraph"/>
              <w:numPr>
                <w:ilvl w:val="0"/>
                <w:numId w:val="14"/>
              </w:numPr>
              <w:spacing w:line="360" w:lineRule="auto"/>
              <w:contextualSpacing w:val="0"/>
              <w:jc w:val="both"/>
              <w:rPr>
                <w:sz w:val="24"/>
                <w:szCs w:val="24"/>
              </w:rPr>
            </w:pPr>
            <w:r>
              <w:rPr>
                <w:sz w:val="24"/>
                <w:szCs w:val="24"/>
              </w:rPr>
              <w:t>Hukum Modus Tollens</w:t>
            </w:r>
          </w:p>
        </w:tc>
        <w:tc>
          <w:tcPr>
            <w:tcW w:w="4275" w:type="dxa"/>
            <w:gridSpan w:val="2"/>
          </w:tcPr>
          <w:p w:rsidR="00805F38" w:rsidRDefault="00805F38" w:rsidP="00D15D66">
            <w:pPr>
              <w:ind w:left="237"/>
              <w:jc w:val="both"/>
              <w:rPr>
                <w:rFonts w:ascii="Book Antiqua" w:eastAsiaTheme="minorEastAsia" w:hAnsi="Book Antiqua"/>
                <w:lang w:val="sv-SE"/>
              </w:rPr>
            </w:pPr>
            <w:r w:rsidRPr="00802750">
              <w:rPr>
                <w:rFonts w:ascii="Book Antiqua" w:hAnsi="Book Antiqua"/>
                <w:lang w:val="sv-SE"/>
              </w:rPr>
              <w:t xml:space="preserve">p </w:t>
            </w:r>
            <m:oMath>
              <m:r>
                <w:rPr>
                  <w:rFonts w:ascii="Cambria Math" w:hAnsi="Cambria Math"/>
                  <w:lang w:val="sv-SE"/>
                </w:rPr>
                <m:t>→</m:t>
              </m:r>
            </m:oMath>
            <w:r w:rsidRPr="00802750">
              <w:rPr>
                <w:rFonts w:ascii="Book Antiqua" w:eastAsiaTheme="minorEastAsia" w:hAnsi="Book Antiqua"/>
                <w:lang w:val="sv-SE"/>
              </w:rPr>
              <w:t xml:space="preserve"> q</w:t>
            </w:r>
          </w:p>
          <w:p w:rsidR="00805F38" w:rsidRPr="00802750" w:rsidRDefault="00805F38" w:rsidP="00D15D66">
            <w:pPr>
              <w:ind w:left="237"/>
              <w:jc w:val="both"/>
              <w:rPr>
                <w:rFonts w:ascii="Book Antiqua" w:eastAsiaTheme="minorEastAsia" w:hAnsi="Book Antiqua"/>
                <w:lang w:val="sv-SE"/>
              </w:rPr>
            </w:pPr>
            <w:r>
              <w:rPr>
                <w:rFonts w:ascii="Book Antiqua" w:eastAsiaTheme="minorEastAsia" w:hAnsi="Book Antiqua"/>
                <w:lang w:val="sv-SE"/>
              </w:rPr>
              <w:t xml:space="preserve"> </w:t>
            </w:r>
            <m:oMath>
              <m:r>
                <w:rPr>
                  <w:rFonts w:ascii="Cambria Math" w:eastAsiaTheme="minorEastAsia" w:hAnsi="Cambria Math"/>
                  <w:lang w:val="sv-SE"/>
                </w:rPr>
                <m:t>~</m:t>
              </m:r>
            </m:oMath>
            <w:r>
              <w:rPr>
                <w:rFonts w:ascii="Book Antiqua" w:eastAsiaTheme="minorEastAsia" w:hAnsi="Book Antiqua"/>
                <w:lang w:val="sv-SE"/>
              </w:rPr>
              <w:t>q</w:t>
            </w:r>
          </w:p>
          <w:p w:rsidR="006B46F4" w:rsidRPr="00805F38" w:rsidRDefault="00841BC8" w:rsidP="00D15D66">
            <w:pPr>
              <w:pStyle w:val="ListParagraph"/>
              <w:ind w:left="237"/>
              <w:jc w:val="both"/>
              <w:rPr>
                <w:rFonts w:ascii="Book Antiqua" w:hAnsi="Book Antiqua"/>
                <w:lang w:val="sv-SE"/>
              </w:rPr>
            </w:pPr>
            <w:r>
              <w:rPr>
                <w:rFonts w:ascii="Book Antiqua" w:hAnsi="Book Antiqua"/>
                <w:noProof/>
              </w:rPr>
              <w:pict>
                <v:shape id="_x0000_s1072" type="#_x0000_t32" style="position:absolute;left:0;text-align:left;margin-left:9.45pt;margin-top:.25pt;width:38.25pt;height:.05pt;z-index:251673600" o:connectortype="straight"/>
              </w:pict>
            </w:r>
            <m:oMath>
              <m:r>
                <w:rPr>
                  <w:rFonts w:ascii="Cambria Math" w:hAnsi="Cambria Math"/>
                  <w:lang w:val="sv-SE"/>
                </w:rPr>
                <m:t>∴</m:t>
              </m:r>
              <m:r>
                <w:rPr>
                  <w:rFonts w:ascii="Cambria Math" w:eastAsiaTheme="minorEastAsia" w:hAnsi="Cambria Math"/>
                  <w:lang w:val="sv-SE"/>
                </w:rPr>
                <m:t>~</m:t>
              </m:r>
            </m:oMath>
            <w:r w:rsidR="00805F38">
              <w:rPr>
                <w:rFonts w:ascii="Book Antiqua" w:eastAsiaTheme="minorEastAsia" w:hAnsi="Book Antiqua"/>
                <w:noProof/>
                <w:lang w:val="sv-SE"/>
              </w:rPr>
              <w:t>p</w:t>
            </w:r>
          </w:p>
        </w:tc>
      </w:tr>
      <w:tr w:rsidR="006B46F4" w:rsidTr="00BF1436">
        <w:tc>
          <w:tcPr>
            <w:tcW w:w="3913" w:type="dxa"/>
          </w:tcPr>
          <w:p w:rsidR="006B46F4" w:rsidRDefault="006B46F4" w:rsidP="006B46F4">
            <w:pPr>
              <w:pStyle w:val="ListParagraph"/>
              <w:numPr>
                <w:ilvl w:val="0"/>
                <w:numId w:val="14"/>
              </w:numPr>
              <w:spacing w:line="360" w:lineRule="auto"/>
              <w:contextualSpacing w:val="0"/>
              <w:jc w:val="both"/>
              <w:rPr>
                <w:sz w:val="24"/>
                <w:szCs w:val="24"/>
              </w:rPr>
            </w:pPr>
            <w:r>
              <w:rPr>
                <w:sz w:val="24"/>
                <w:szCs w:val="24"/>
              </w:rPr>
              <w:t>Aturan Rantai (silogisme)</w:t>
            </w:r>
          </w:p>
        </w:tc>
        <w:tc>
          <w:tcPr>
            <w:tcW w:w="4275" w:type="dxa"/>
            <w:gridSpan w:val="2"/>
          </w:tcPr>
          <w:p w:rsidR="00D15D66" w:rsidRDefault="00D15D66" w:rsidP="00D15D66">
            <w:pPr>
              <w:ind w:left="720" w:firstLine="720"/>
              <w:jc w:val="both"/>
              <w:rPr>
                <w:rFonts w:ascii="Book Antiqua" w:eastAsiaTheme="minorEastAsia" w:hAnsi="Book Antiqua"/>
                <w:lang w:val="sv-SE"/>
              </w:rPr>
            </w:pPr>
            <w:r w:rsidRPr="00802750">
              <w:rPr>
                <w:rFonts w:ascii="Book Antiqua" w:hAnsi="Book Antiqua"/>
                <w:lang w:val="sv-SE"/>
              </w:rPr>
              <w:t xml:space="preserve">p </w:t>
            </w:r>
            <m:oMath>
              <m:r>
                <w:rPr>
                  <w:rFonts w:ascii="Cambria Math" w:hAnsi="Cambria Math"/>
                  <w:lang w:val="sv-SE"/>
                </w:rPr>
                <m:t>→</m:t>
              </m:r>
            </m:oMath>
            <w:r w:rsidRPr="00802750">
              <w:rPr>
                <w:rFonts w:ascii="Book Antiqua" w:eastAsiaTheme="minorEastAsia" w:hAnsi="Book Antiqua"/>
                <w:lang w:val="sv-SE"/>
              </w:rPr>
              <w:t xml:space="preserve"> q</w:t>
            </w:r>
          </w:p>
          <w:p w:rsidR="00D15D66" w:rsidRDefault="00D15D66" w:rsidP="00D15D66">
            <w:pPr>
              <w:ind w:left="720" w:firstLine="720"/>
              <w:jc w:val="both"/>
              <w:rPr>
                <w:rFonts w:ascii="Book Antiqua" w:eastAsiaTheme="minorEastAsia" w:hAnsi="Book Antiqua"/>
                <w:lang w:val="sv-SE"/>
              </w:rPr>
            </w:pPr>
            <w:r>
              <w:rPr>
                <w:rFonts w:ascii="Book Antiqua" w:hAnsi="Book Antiqua"/>
                <w:lang w:val="sv-SE"/>
              </w:rPr>
              <w:t>q</w:t>
            </w:r>
            <w:r w:rsidRPr="00802750">
              <w:rPr>
                <w:rFonts w:ascii="Book Antiqua" w:hAnsi="Book Antiqua"/>
                <w:lang w:val="sv-SE"/>
              </w:rPr>
              <w:t xml:space="preserve"> </w:t>
            </w:r>
            <m:oMath>
              <m:r>
                <w:rPr>
                  <w:rFonts w:ascii="Cambria Math" w:hAnsi="Cambria Math"/>
                  <w:lang w:val="sv-SE"/>
                </w:rPr>
                <m:t>→</m:t>
              </m:r>
            </m:oMath>
            <w:r>
              <w:rPr>
                <w:rFonts w:ascii="Book Antiqua" w:eastAsiaTheme="minorEastAsia" w:hAnsi="Book Antiqua"/>
                <w:lang w:val="sv-SE"/>
              </w:rPr>
              <w:t xml:space="preserve"> r</w:t>
            </w:r>
          </w:p>
          <w:p w:rsidR="006B46F4" w:rsidRDefault="00841BC8" w:rsidP="00D15D66">
            <w:pPr>
              <w:pStyle w:val="ListParagraph"/>
              <w:spacing w:line="360" w:lineRule="auto"/>
              <w:ind w:left="0" w:firstLine="1371"/>
              <w:contextualSpacing w:val="0"/>
              <w:jc w:val="both"/>
              <w:rPr>
                <w:sz w:val="24"/>
                <w:szCs w:val="24"/>
              </w:rPr>
            </w:pPr>
            <w:r w:rsidRPr="00841BC8">
              <w:rPr>
                <w:rFonts w:ascii="Book Antiqua" w:hAnsi="Book Antiqua"/>
                <w:noProof/>
              </w:rPr>
              <w:pict>
                <v:shape id="_x0000_s1079" type="#_x0000_t32" style="position:absolute;left:0;text-align:left;margin-left:69.1pt;margin-top:3.25pt;width:38.25pt;height:0;z-index:251685888" o:connectortype="straight"/>
              </w:pict>
            </w:r>
            <m:oMath>
              <m:r>
                <w:rPr>
                  <w:rFonts w:ascii="Cambria Math" w:hAnsi="Cambria Math"/>
                  <w:lang w:val="sv-SE"/>
                </w:rPr>
                <m:t xml:space="preserve">∴ </m:t>
              </m:r>
            </m:oMath>
            <w:r w:rsidR="00D15D66">
              <w:rPr>
                <w:rFonts w:ascii="Book Antiqua" w:eastAsiaTheme="minorEastAsia" w:hAnsi="Book Antiqua"/>
                <w:lang w:val="sv-SE"/>
              </w:rPr>
              <w:t>p</w:t>
            </w:r>
            <m:oMath>
              <m:r>
                <w:rPr>
                  <w:rFonts w:ascii="Cambria Math" w:hAnsi="Cambria Math"/>
                  <w:lang w:val="sv-SE"/>
                </w:rPr>
                <m:t>→</m:t>
              </m:r>
            </m:oMath>
            <w:r w:rsidR="00D15D66">
              <w:rPr>
                <w:rFonts w:ascii="Book Antiqua" w:eastAsiaTheme="minorEastAsia" w:hAnsi="Book Antiqua"/>
                <w:lang w:val="sv-SE"/>
              </w:rPr>
              <w:t>r</w:t>
            </w:r>
          </w:p>
        </w:tc>
      </w:tr>
      <w:tr w:rsidR="00A05B59" w:rsidTr="00BF1436">
        <w:trPr>
          <w:trHeight w:val="922"/>
        </w:trPr>
        <w:tc>
          <w:tcPr>
            <w:tcW w:w="3913" w:type="dxa"/>
          </w:tcPr>
          <w:p w:rsidR="00A05B59" w:rsidRDefault="00A05B59" w:rsidP="006B46F4">
            <w:pPr>
              <w:pStyle w:val="ListParagraph"/>
              <w:numPr>
                <w:ilvl w:val="0"/>
                <w:numId w:val="14"/>
              </w:numPr>
              <w:spacing w:line="360" w:lineRule="auto"/>
              <w:contextualSpacing w:val="0"/>
              <w:jc w:val="both"/>
              <w:rPr>
                <w:sz w:val="24"/>
                <w:szCs w:val="24"/>
              </w:rPr>
            </w:pPr>
            <w:r>
              <w:rPr>
                <w:sz w:val="24"/>
                <w:szCs w:val="24"/>
              </w:rPr>
              <w:t>Hukum Disjungsi</w:t>
            </w:r>
          </w:p>
        </w:tc>
        <w:tc>
          <w:tcPr>
            <w:tcW w:w="2177" w:type="dxa"/>
          </w:tcPr>
          <w:p w:rsidR="00A05B59" w:rsidRDefault="00A05B59" w:rsidP="00D15D66">
            <w:pPr>
              <w:pStyle w:val="ListParagraph"/>
              <w:ind w:left="237"/>
              <w:jc w:val="both"/>
              <w:rPr>
                <w:rFonts w:ascii="Book Antiqua" w:eastAsiaTheme="minorEastAsia" w:hAnsi="Book Antiqua"/>
                <w:lang w:val="sv-SE"/>
              </w:rPr>
            </w:pPr>
            <w:r>
              <w:rPr>
                <w:rFonts w:ascii="Book Antiqua" w:hAnsi="Book Antiqua"/>
                <w:lang w:val="sv-SE"/>
              </w:rPr>
              <w:t>p</w:t>
            </w:r>
            <m:oMath>
              <m:r>
                <w:rPr>
                  <w:rFonts w:ascii="Cambria Math" w:hAnsi="Cambria Math"/>
                  <w:lang w:val="sv-SE"/>
                </w:rPr>
                <m:t xml:space="preserve"> ∨ </m:t>
              </m:r>
            </m:oMath>
            <w:r>
              <w:rPr>
                <w:rFonts w:ascii="Book Antiqua" w:eastAsiaTheme="minorEastAsia" w:hAnsi="Book Antiqua"/>
                <w:lang w:val="sv-SE"/>
              </w:rPr>
              <w:t>q</w:t>
            </w:r>
          </w:p>
          <w:p w:rsidR="00A05B59" w:rsidRDefault="00841BC8" w:rsidP="00D15D66">
            <w:pPr>
              <w:pStyle w:val="ListParagraph"/>
              <w:ind w:left="237"/>
              <w:jc w:val="both"/>
              <w:rPr>
                <w:rFonts w:ascii="Book Antiqua" w:eastAsiaTheme="minorEastAsia" w:hAnsi="Book Antiqua"/>
                <w:lang w:val="sv-SE"/>
              </w:rPr>
            </w:pPr>
            <w:r w:rsidRPr="00841BC8">
              <w:rPr>
                <w:rFonts w:ascii="Book Antiqua" w:hAnsi="Book Antiqua"/>
                <w:noProof/>
              </w:rPr>
              <w:pict>
                <v:shape id="_x0000_s1083" type="#_x0000_t32" style="position:absolute;left:0;text-align:left;margin-left:9.45pt;margin-top:13.4pt;width:38.25pt;height:0;z-index:251691008" o:connectortype="straight"/>
              </w:pict>
            </w:r>
            <m:oMath>
              <m:r>
                <w:rPr>
                  <w:rFonts w:ascii="Cambria Math" w:eastAsiaTheme="minorEastAsia" w:hAnsi="Cambria Math"/>
                  <w:lang w:val="sv-SE"/>
                </w:rPr>
                <m:t>~</m:t>
              </m:r>
            </m:oMath>
            <w:r w:rsidR="00A05B59">
              <w:rPr>
                <w:rFonts w:ascii="Book Antiqua" w:eastAsiaTheme="minorEastAsia" w:hAnsi="Book Antiqua"/>
                <w:lang w:val="sv-SE"/>
              </w:rPr>
              <w:t>p</w:t>
            </w:r>
          </w:p>
          <w:p w:rsidR="00A05B59" w:rsidRDefault="00A05B59" w:rsidP="00D15D66">
            <w:pPr>
              <w:pStyle w:val="ListParagraph"/>
              <w:ind w:left="237"/>
              <w:jc w:val="both"/>
              <w:rPr>
                <w:rFonts w:ascii="Book Antiqua" w:hAnsi="Book Antiqua"/>
                <w:lang w:val="sv-SE"/>
              </w:rPr>
            </w:pPr>
            <m:oMath>
              <m:r>
                <w:rPr>
                  <w:rFonts w:ascii="Cambria Math" w:hAnsi="Cambria Math"/>
                  <w:lang w:val="sv-SE"/>
                </w:rPr>
                <m:t xml:space="preserve">∴ </m:t>
              </m:r>
            </m:oMath>
            <w:r>
              <w:rPr>
                <w:rFonts w:ascii="Book Antiqua" w:eastAsiaTheme="minorEastAsia" w:hAnsi="Book Antiqua"/>
                <w:lang w:val="sv-SE"/>
              </w:rPr>
              <w:t>q</w:t>
            </w:r>
          </w:p>
        </w:tc>
        <w:tc>
          <w:tcPr>
            <w:tcW w:w="2098" w:type="dxa"/>
          </w:tcPr>
          <w:p w:rsidR="00A05B59" w:rsidRDefault="00A05B59" w:rsidP="00A05B59">
            <w:pPr>
              <w:pStyle w:val="ListParagraph"/>
              <w:ind w:left="237"/>
              <w:jc w:val="both"/>
              <w:rPr>
                <w:rFonts w:ascii="Book Antiqua" w:eastAsiaTheme="minorEastAsia" w:hAnsi="Book Antiqua"/>
                <w:lang w:val="sv-SE"/>
              </w:rPr>
            </w:pPr>
            <w:r>
              <w:rPr>
                <w:rFonts w:ascii="Book Antiqua" w:hAnsi="Book Antiqua"/>
                <w:lang w:val="sv-SE"/>
              </w:rPr>
              <w:t>p</w:t>
            </w:r>
            <m:oMath>
              <m:r>
                <w:rPr>
                  <w:rFonts w:ascii="Cambria Math" w:hAnsi="Cambria Math"/>
                  <w:lang w:val="sv-SE"/>
                </w:rPr>
                <m:t xml:space="preserve"> ∨ </m:t>
              </m:r>
            </m:oMath>
            <w:r>
              <w:rPr>
                <w:rFonts w:ascii="Book Antiqua" w:eastAsiaTheme="minorEastAsia" w:hAnsi="Book Antiqua"/>
                <w:lang w:val="sv-SE"/>
              </w:rPr>
              <w:t>q</w:t>
            </w:r>
          </w:p>
          <w:p w:rsidR="00A05B59" w:rsidRDefault="00841BC8" w:rsidP="00A05B59">
            <w:pPr>
              <w:pStyle w:val="ListParagraph"/>
              <w:ind w:left="237"/>
              <w:jc w:val="both"/>
              <w:rPr>
                <w:rFonts w:ascii="Book Antiqua" w:eastAsiaTheme="minorEastAsia" w:hAnsi="Book Antiqua"/>
                <w:lang w:val="sv-SE"/>
              </w:rPr>
            </w:pPr>
            <w:r w:rsidRPr="00841BC8">
              <w:rPr>
                <w:rFonts w:ascii="Book Antiqua" w:hAnsi="Book Antiqua"/>
                <w:noProof/>
              </w:rPr>
              <w:pict>
                <v:shape id="_x0000_s1084" type="#_x0000_t32" style="position:absolute;left:0;text-align:left;margin-left:9.45pt;margin-top:13.4pt;width:38.25pt;height:0;z-index:251693056" o:connectortype="straight"/>
              </w:pict>
            </w:r>
            <m:oMath>
              <m:r>
                <w:rPr>
                  <w:rFonts w:ascii="Cambria Math" w:eastAsiaTheme="minorEastAsia" w:hAnsi="Cambria Math"/>
                  <w:lang w:val="sv-SE"/>
                </w:rPr>
                <m:t>~</m:t>
              </m:r>
            </m:oMath>
            <w:r w:rsidR="00A05B59">
              <w:rPr>
                <w:rFonts w:ascii="Book Antiqua" w:eastAsiaTheme="minorEastAsia" w:hAnsi="Book Antiqua"/>
                <w:lang w:val="sv-SE"/>
              </w:rPr>
              <w:t>q</w:t>
            </w:r>
          </w:p>
          <w:p w:rsidR="00A05B59" w:rsidRPr="00805F38" w:rsidRDefault="00A05B59" w:rsidP="00A05B59">
            <w:pPr>
              <w:pStyle w:val="ListParagraph"/>
              <w:ind w:left="237"/>
              <w:jc w:val="both"/>
              <w:rPr>
                <w:rFonts w:ascii="Book Antiqua" w:eastAsiaTheme="minorEastAsia" w:hAnsi="Book Antiqua"/>
                <w:lang w:val="sv-SE"/>
              </w:rPr>
            </w:pPr>
            <m:oMath>
              <m:r>
                <w:rPr>
                  <w:rFonts w:ascii="Cambria Math" w:hAnsi="Cambria Math"/>
                  <w:lang w:val="sv-SE"/>
                </w:rPr>
                <m:t xml:space="preserve">∴ </m:t>
              </m:r>
            </m:oMath>
            <w:r>
              <w:rPr>
                <w:rFonts w:ascii="Book Antiqua" w:eastAsiaTheme="minorEastAsia" w:hAnsi="Book Antiqua"/>
                <w:lang w:val="sv-SE"/>
              </w:rPr>
              <w:t>p</w:t>
            </w:r>
          </w:p>
        </w:tc>
      </w:tr>
      <w:tr w:rsidR="006B46F4" w:rsidTr="00BF1436">
        <w:tc>
          <w:tcPr>
            <w:tcW w:w="3913" w:type="dxa"/>
          </w:tcPr>
          <w:p w:rsidR="006B46F4" w:rsidRDefault="006B46F4" w:rsidP="006B46F4">
            <w:pPr>
              <w:pStyle w:val="ListParagraph"/>
              <w:numPr>
                <w:ilvl w:val="0"/>
                <w:numId w:val="14"/>
              </w:numPr>
              <w:spacing w:line="360" w:lineRule="auto"/>
              <w:contextualSpacing w:val="0"/>
              <w:jc w:val="both"/>
              <w:rPr>
                <w:sz w:val="24"/>
                <w:szCs w:val="24"/>
              </w:rPr>
            </w:pPr>
            <w:r>
              <w:rPr>
                <w:sz w:val="24"/>
                <w:szCs w:val="24"/>
              </w:rPr>
              <w:t>Hukum Negasi Ganda</w:t>
            </w:r>
          </w:p>
        </w:tc>
        <w:tc>
          <w:tcPr>
            <w:tcW w:w="4275" w:type="dxa"/>
            <w:gridSpan w:val="2"/>
          </w:tcPr>
          <w:p w:rsidR="006B46F4" w:rsidRDefault="00D15D66" w:rsidP="00A05B59">
            <w:pPr>
              <w:pStyle w:val="ListParagraph"/>
              <w:spacing w:line="360" w:lineRule="auto"/>
              <w:ind w:left="1371"/>
              <w:contextualSpacing w:val="0"/>
              <w:jc w:val="both"/>
              <w:rPr>
                <w:sz w:val="24"/>
                <w:szCs w:val="24"/>
              </w:rPr>
            </w:pPr>
            <w:r>
              <w:rPr>
                <w:sz w:val="24"/>
                <w:szCs w:val="24"/>
              </w:rPr>
              <w:t>~(~p)</w:t>
            </w:r>
          </w:p>
          <w:p w:rsidR="00D15D66" w:rsidRDefault="00841BC8" w:rsidP="00A05B59">
            <w:pPr>
              <w:pStyle w:val="ListParagraph"/>
              <w:spacing w:line="360" w:lineRule="auto"/>
              <w:ind w:left="1371"/>
              <w:contextualSpacing w:val="0"/>
              <w:jc w:val="both"/>
              <w:rPr>
                <w:sz w:val="24"/>
                <w:szCs w:val="24"/>
              </w:rPr>
            </w:pPr>
            <w:r>
              <w:rPr>
                <w:noProof/>
                <w:sz w:val="24"/>
                <w:szCs w:val="24"/>
              </w:rPr>
              <w:pict>
                <v:shape id="_x0000_s1080" type="#_x0000_t32" style="position:absolute;left:0;text-align:left;margin-left:69.1pt;margin-top:-.9pt;width:38.25pt;height:0;z-index:251686912" o:connectortype="straight"/>
              </w:pict>
            </w:r>
            <m:oMath>
              <m:r>
                <w:rPr>
                  <w:rFonts w:ascii="Cambria Math" w:hAnsi="Cambria Math"/>
                  <w:lang w:val="sv-SE"/>
                </w:rPr>
                <m:t xml:space="preserve">∴ </m:t>
              </m:r>
            </m:oMath>
            <w:r w:rsidR="00D15D66">
              <w:rPr>
                <w:rFonts w:ascii="Book Antiqua" w:eastAsiaTheme="minorEastAsia" w:hAnsi="Book Antiqua"/>
                <w:lang w:val="sv-SE"/>
              </w:rPr>
              <w:t>p</w:t>
            </w:r>
          </w:p>
        </w:tc>
      </w:tr>
      <w:tr w:rsidR="00A05B59" w:rsidTr="00BF1436">
        <w:trPr>
          <w:trHeight w:val="766"/>
        </w:trPr>
        <w:tc>
          <w:tcPr>
            <w:tcW w:w="3913" w:type="dxa"/>
          </w:tcPr>
          <w:p w:rsidR="00A05B59" w:rsidRDefault="00A05B59" w:rsidP="006B46F4">
            <w:pPr>
              <w:pStyle w:val="ListParagraph"/>
              <w:numPr>
                <w:ilvl w:val="0"/>
                <w:numId w:val="14"/>
              </w:numPr>
              <w:spacing w:line="360" w:lineRule="auto"/>
              <w:contextualSpacing w:val="0"/>
              <w:jc w:val="both"/>
              <w:rPr>
                <w:sz w:val="24"/>
                <w:szCs w:val="24"/>
              </w:rPr>
            </w:pPr>
            <w:r>
              <w:rPr>
                <w:sz w:val="24"/>
                <w:szCs w:val="24"/>
              </w:rPr>
              <w:t>Hukum De Morgan</w:t>
            </w:r>
          </w:p>
        </w:tc>
        <w:tc>
          <w:tcPr>
            <w:tcW w:w="2177" w:type="dxa"/>
          </w:tcPr>
          <w:p w:rsidR="00A05B59" w:rsidRDefault="00A05B59" w:rsidP="00A05B59">
            <w:pPr>
              <w:pStyle w:val="ListParagraph"/>
              <w:ind w:left="1440" w:hanging="919"/>
              <w:jc w:val="both"/>
              <w:rPr>
                <w:rFonts w:ascii="Book Antiqua" w:eastAsiaTheme="minorEastAsia" w:hAnsi="Book Antiqua"/>
                <w:lang w:val="sv-SE"/>
              </w:rPr>
            </w:pPr>
            <w:r>
              <w:rPr>
                <w:sz w:val="24"/>
                <w:szCs w:val="24"/>
              </w:rPr>
              <w:t>~</w:t>
            </w:r>
            <w:r>
              <w:rPr>
                <w:rFonts w:ascii="Book Antiqua" w:hAnsi="Book Antiqua"/>
                <w:lang w:val="sv-SE"/>
              </w:rPr>
              <w:t xml:space="preserve"> (p</w:t>
            </w:r>
            <w:r>
              <w:rPr>
                <w:rFonts w:ascii="Book Antiqua" w:eastAsiaTheme="minorEastAsia" w:hAnsi="Book Antiqua"/>
                <w:lang w:val="sv-SE"/>
              </w:rPr>
              <w:t xml:space="preserve"> </w:t>
            </w:r>
            <m:oMath>
              <m:r>
                <w:rPr>
                  <w:rFonts w:ascii="Cambria Math" w:hAnsi="Cambria Math"/>
                  <w:lang w:val="sv-SE"/>
                </w:rPr>
                <m:t>∧</m:t>
              </m:r>
            </m:oMath>
            <w:r>
              <w:rPr>
                <w:rFonts w:ascii="Book Antiqua" w:eastAsiaTheme="minorEastAsia" w:hAnsi="Book Antiqua"/>
                <w:lang w:val="sv-SE"/>
              </w:rPr>
              <w:t xml:space="preserve"> q)</w:t>
            </w:r>
          </w:p>
          <w:p w:rsidR="00A05B59" w:rsidRDefault="00841BC8" w:rsidP="00A05B59">
            <w:pPr>
              <w:pStyle w:val="ListParagraph"/>
              <w:ind w:left="1440" w:hanging="919"/>
              <w:jc w:val="both"/>
              <w:rPr>
                <w:rFonts w:ascii="Book Antiqua" w:hAnsi="Book Antiqua"/>
                <w:lang w:val="sv-SE"/>
              </w:rPr>
            </w:pPr>
            <w:r>
              <w:rPr>
                <w:rFonts w:ascii="Book Antiqua" w:hAnsi="Book Antiqua"/>
                <w:noProof/>
              </w:rPr>
              <w:pict>
                <v:shape id="_x0000_s1085" type="#_x0000_t32" style="position:absolute;left:0;text-align:left;margin-left:30.85pt;margin-top:.75pt;width:38.25pt;height:0;z-index:251695104" o:connectortype="straight"/>
              </w:pict>
            </w:r>
            <m:oMath>
              <m:r>
                <w:rPr>
                  <w:rFonts w:ascii="Cambria Math" w:hAnsi="Cambria Math"/>
                  <w:lang w:val="sv-SE"/>
                </w:rPr>
                <m:t>∴</m:t>
              </m:r>
            </m:oMath>
            <w:r w:rsidR="00A05B59">
              <w:rPr>
                <w:rFonts w:ascii="Book Antiqua" w:hAnsi="Book Antiqua"/>
                <w:lang w:val="sv-SE"/>
              </w:rPr>
              <w:t>p</w:t>
            </w:r>
            <m:oMath>
              <m:r>
                <w:rPr>
                  <w:rFonts w:ascii="Cambria Math" w:hAnsi="Cambria Math"/>
                  <w:lang w:val="sv-SE"/>
                </w:rPr>
                <m:t xml:space="preserve"> ∨ </m:t>
              </m:r>
            </m:oMath>
            <w:r w:rsidR="00A05B59">
              <w:rPr>
                <w:rFonts w:ascii="Book Antiqua" w:eastAsiaTheme="minorEastAsia" w:hAnsi="Book Antiqua"/>
                <w:lang w:val="sv-SE"/>
              </w:rPr>
              <w:t>~q</w:t>
            </w:r>
          </w:p>
        </w:tc>
        <w:tc>
          <w:tcPr>
            <w:tcW w:w="2098" w:type="dxa"/>
          </w:tcPr>
          <w:p w:rsidR="00A05B59" w:rsidRDefault="00841BC8" w:rsidP="00A05B59">
            <w:pPr>
              <w:pStyle w:val="ListParagraph"/>
              <w:spacing w:line="360" w:lineRule="auto"/>
              <w:ind w:left="505"/>
              <w:contextualSpacing w:val="0"/>
              <w:jc w:val="both"/>
              <w:rPr>
                <w:rFonts w:ascii="Book Antiqua" w:eastAsiaTheme="minorEastAsia" w:hAnsi="Book Antiqua"/>
                <w:lang w:val="sv-SE"/>
              </w:rPr>
            </w:pPr>
            <w:r w:rsidRPr="00841BC8">
              <w:rPr>
                <w:noProof/>
                <w:sz w:val="24"/>
                <w:szCs w:val="24"/>
              </w:rPr>
              <w:pict>
                <v:shape id="_x0000_s1087" type="#_x0000_t32" style="position:absolute;left:0;text-align:left;margin-left:25.3pt;margin-top:15.4pt;width:38.25pt;height:0;z-index:251698176;mso-position-horizontal-relative:text;mso-position-vertical-relative:text" o:connectortype="straight"/>
              </w:pict>
            </w:r>
            <w:r w:rsidR="00A05B59">
              <w:rPr>
                <w:rFonts w:ascii="Book Antiqua" w:hAnsi="Book Antiqua"/>
                <w:lang w:val="sv-SE"/>
              </w:rPr>
              <w:t>~p</w:t>
            </w:r>
            <m:oMath>
              <m:r>
                <w:rPr>
                  <w:rFonts w:ascii="Cambria Math" w:hAnsi="Cambria Math"/>
                  <w:lang w:val="sv-SE"/>
                </w:rPr>
                <m:t xml:space="preserve"> ∨ </m:t>
              </m:r>
            </m:oMath>
            <w:r w:rsidR="00A05B59">
              <w:rPr>
                <w:rFonts w:ascii="Book Antiqua" w:eastAsiaTheme="minorEastAsia" w:hAnsi="Book Antiqua"/>
                <w:lang w:val="sv-SE"/>
              </w:rPr>
              <w:t>q</w:t>
            </w:r>
          </w:p>
          <w:p w:rsidR="00A05B59" w:rsidRPr="00A05B59" w:rsidRDefault="00A05B59" w:rsidP="00A05B59">
            <w:pPr>
              <w:pStyle w:val="ListParagraph"/>
              <w:ind w:left="1440" w:hanging="919"/>
              <w:jc w:val="both"/>
              <w:rPr>
                <w:rFonts w:ascii="Book Antiqua" w:eastAsiaTheme="minorEastAsia" w:hAnsi="Book Antiqua"/>
                <w:lang w:val="sv-SE"/>
              </w:rPr>
            </w:pPr>
            <m:oMath>
              <m:r>
                <w:rPr>
                  <w:rFonts w:ascii="Cambria Math" w:hAnsi="Cambria Math"/>
                  <w:lang w:val="sv-SE"/>
                </w:rPr>
                <m:t>∴</m:t>
              </m:r>
            </m:oMath>
            <w:r>
              <w:rPr>
                <w:rFonts w:ascii="Book Antiqua" w:hAnsi="Book Antiqua"/>
                <w:lang w:val="sv-SE"/>
              </w:rPr>
              <w:t xml:space="preserve"> ~p</w:t>
            </w:r>
            <w:r>
              <w:rPr>
                <w:rFonts w:ascii="Book Antiqua" w:eastAsiaTheme="minorEastAsia" w:hAnsi="Book Antiqua"/>
                <w:lang w:val="sv-SE"/>
              </w:rPr>
              <w:t xml:space="preserve"> </w:t>
            </w:r>
            <m:oMath>
              <m:r>
                <w:rPr>
                  <w:rFonts w:ascii="Cambria Math" w:hAnsi="Cambria Math"/>
                  <w:lang w:val="sv-SE"/>
                </w:rPr>
                <m:t>∧</m:t>
              </m:r>
            </m:oMath>
            <w:r>
              <w:rPr>
                <w:rFonts w:ascii="Book Antiqua" w:eastAsiaTheme="minorEastAsia" w:hAnsi="Book Antiqua"/>
                <w:lang w:val="sv-SE"/>
              </w:rPr>
              <w:t>~ q</w:t>
            </w:r>
          </w:p>
        </w:tc>
      </w:tr>
      <w:tr w:rsidR="00A05B59" w:rsidTr="00BF1436">
        <w:trPr>
          <w:trHeight w:val="657"/>
        </w:trPr>
        <w:tc>
          <w:tcPr>
            <w:tcW w:w="3913" w:type="dxa"/>
          </w:tcPr>
          <w:p w:rsidR="00A05B59" w:rsidRDefault="00A05B59" w:rsidP="006B46F4">
            <w:pPr>
              <w:pStyle w:val="ListParagraph"/>
              <w:numPr>
                <w:ilvl w:val="0"/>
                <w:numId w:val="14"/>
              </w:numPr>
              <w:spacing w:line="360" w:lineRule="auto"/>
              <w:contextualSpacing w:val="0"/>
              <w:jc w:val="both"/>
              <w:rPr>
                <w:sz w:val="24"/>
                <w:szCs w:val="24"/>
              </w:rPr>
            </w:pPr>
            <w:r>
              <w:rPr>
                <w:sz w:val="24"/>
                <w:szCs w:val="24"/>
              </w:rPr>
              <w:t>Hukum Simplifikasi</w:t>
            </w:r>
          </w:p>
        </w:tc>
        <w:tc>
          <w:tcPr>
            <w:tcW w:w="2177" w:type="dxa"/>
          </w:tcPr>
          <w:p w:rsidR="00A05B59" w:rsidRDefault="00A05B59" w:rsidP="007E0F4C">
            <w:pPr>
              <w:pStyle w:val="ListParagraph"/>
              <w:ind w:left="1440" w:hanging="919"/>
              <w:jc w:val="both"/>
              <w:rPr>
                <w:rFonts w:ascii="Book Antiqua" w:eastAsiaTheme="minorEastAsia" w:hAnsi="Book Antiqua"/>
                <w:lang w:val="sv-SE"/>
              </w:rPr>
            </w:pPr>
            <w:r>
              <w:rPr>
                <w:rFonts w:ascii="Book Antiqua" w:hAnsi="Book Antiqua"/>
                <w:lang w:val="sv-SE"/>
              </w:rPr>
              <w:t>p</w:t>
            </w:r>
            <w:r>
              <w:rPr>
                <w:rFonts w:ascii="Book Antiqua" w:eastAsiaTheme="minorEastAsia" w:hAnsi="Book Antiqua"/>
                <w:lang w:val="sv-SE"/>
              </w:rPr>
              <w:t xml:space="preserve"> </w:t>
            </w:r>
            <m:oMath>
              <m:r>
                <w:rPr>
                  <w:rFonts w:ascii="Cambria Math" w:hAnsi="Cambria Math"/>
                  <w:lang w:val="sv-SE"/>
                </w:rPr>
                <m:t>∧</m:t>
              </m:r>
            </m:oMath>
            <w:r>
              <w:rPr>
                <w:rFonts w:ascii="Book Antiqua" w:eastAsiaTheme="minorEastAsia" w:hAnsi="Book Antiqua"/>
                <w:lang w:val="sv-SE"/>
              </w:rPr>
              <w:t xml:space="preserve"> q</w:t>
            </w:r>
          </w:p>
          <w:p w:rsidR="00A05B59" w:rsidRPr="007E0F4C" w:rsidRDefault="00841BC8" w:rsidP="007E0F4C">
            <w:pPr>
              <w:ind w:left="521"/>
              <w:jc w:val="both"/>
              <w:rPr>
                <w:rFonts w:ascii="Book Antiqua" w:hAnsi="Book Antiqua"/>
                <w:lang w:val="sv-SE"/>
              </w:rPr>
            </w:pPr>
            <w:r w:rsidRPr="00841BC8">
              <w:rPr>
                <w:noProof/>
              </w:rPr>
              <w:pict>
                <v:shape id="_x0000_s1090" type="#_x0000_t32" style="position:absolute;left:0;text-align:left;margin-left:20.55pt;margin-top:.85pt;width:38.25pt;height:0;z-index:251702272" o:connectortype="straight"/>
              </w:pict>
            </w:r>
            <m:oMath>
              <m:r>
                <w:rPr>
                  <w:rFonts w:ascii="Cambria Math" w:hAnsi="Cambria Math"/>
                  <w:lang w:val="sv-SE"/>
                </w:rPr>
                <m:t>∴</m:t>
              </m:r>
            </m:oMath>
            <w:r w:rsidR="00A05B59" w:rsidRPr="007E0F4C">
              <w:rPr>
                <w:rFonts w:ascii="Book Antiqua" w:hAnsi="Book Antiqua"/>
                <w:lang w:val="sv-SE"/>
              </w:rPr>
              <w:t xml:space="preserve"> p</w:t>
            </w:r>
          </w:p>
        </w:tc>
        <w:tc>
          <w:tcPr>
            <w:tcW w:w="2098" w:type="dxa"/>
          </w:tcPr>
          <w:p w:rsidR="007D188C" w:rsidRDefault="007D188C" w:rsidP="007D188C">
            <w:pPr>
              <w:pStyle w:val="ListParagraph"/>
              <w:ind w:left="1440" w:hanging="919"/>
              <w:jc w:val="both"/>
              <w:rPr>
                <w:rFonts w:ascii="Book Antiqua" w:eastAsiaTheme="minorEastAsia" w:hAnsi="Book Antiqua"/>
                <w:lang w:val="sv-SE"/>
              </w:rPr>
            </w:pPr>
            <w:r>
              <w:rPr>
                <w:rFonts w:ascii="Book Antiqua" w:hAnsi="Book Antiqua"/>
                <w:lang w:val="sv-SE"/>
              </w:rPr>
              <w:t>p</w:t>
            </w:r>
            <w:r>
              <w:rPr>
                <w:rFonts w:ascii="Book Antiqua" w:eastAsiaTheme="minorEastAsia" w:hAnsi="Book Antiqua"/>
                <w:lang w:val="sv-SE"/>
              </w:rPr>
              <w:t xml:space="preserve"> </w:t>
            </w:r>
            <m:oMath>
              <m:r>
                <w:rPr>
                  <w:rFonts w:ascii="Cambria Math" w:hAnsi="Cambria Math"/>
                  <w:lang w:val="sv-SE"/>
                </w:rPr>
                <m:t>∧</m:t>
              </m:r>
            </m:oMath>
            <w:r>
              <w:rPr>
                <w:rFonts w:ascii="Book Antiqua" w:eastAsiaTheme="minorEastAsia" w:hAnsi="Book Antiqua"/>
                <w:lang w:val="sv-SE"/>
              </w:rPr>
              <w:t xml:space="preserve"> q</w:t>
            </w:r>
          </w:p>
          <w:p w:rsidR="00A05B59" w:rsidRPr="00805F38" w:rsidRDefault="00841BC8" w:rsidP="007D188C">
            <w:pPr>
              <w:pStyle w:val="ListParagraph"/>
              <w:ind w:left="1440" w:hanging="935"/>
              <w:jc w:val="both"/>
              <w:rPr>
                <w:rFonts w:ascii="Book Antiqua" w:hAnsi="Book Antiqua"/>
                <w:lang w:val="sv-SE"/>
              </w:rPr>
            </w:pPr>
            <w:r w:rsidRPr="00841BC8">
              <w:rPr>
                <w:noProof/>
              </w:rPr>
              <w:pict>
                <v:shape id="_x0000_s1100" type="#_x0000_t32" style="position:absolute;left:0;text-align:left;margin-left:20.55pt;margin-top:.85pt;width:38.25pt;height:0;z-index:251704320" o:connectortype="straight"/>
              </w:pict>
            </w:r>
            <m:oMath>
              <m:r>
                <w:rPr>
                  <w:rFonts w:ascii="Cambria Math" w:hAnsi="Cambria Math"/>
                  <w:lang w:val="sv-SE"/>
                </w:rPr>
                <m:t>∴</m:t>
              </m:r>
            </m:oMath>
            <w:r w:rsidR="007D188C" w:rsidRPr="007E0F4C">
              <w:rPr>
                <w:rFonts w:ascii="Book Antiqua" w:hAnsi="Book Antiqua"/>
                <w:lang w:val="sv-SE"/>
              </w:rPr>
              <w:t xml:space="preserve"> </w:t>
            </w:r>
            <w:r w:rsidR="007D188C">
              <w:rPr>
                <w:rFonts w:ascii="Book Antiqua" w:hAnsi="Book Antiqua"/>
                <w:lang w:val="sv-SE"/>
              </w:rPr>
              <w:t>q</w:t>
            </w:r>
          </w:p>
        </w:tc>
      </w:tr>
      <w:tr w:rsidR="006B46F4" w:rsidTr="00BF1436">
        <w:trPr>
          <w:trHeight w:val="1170"/>
        </w:trPr>
        <w:tc>
          <w:tcPr>
            <w:tcW w:w="3913" w:type="dxa"/>
          </w:tcPr>
          <w:p w:rsidR="006B46F4" w:rsidRDefault="006B46F4" w:rsidP="006B46F4">
            <w:pPr>
              <w:pStyle w:val="ListParagraph"/>
              <w:numPr>
                <w:ilvl w:val="0"/>
                <w:numId w:val="14"/>
              </w:numPr>
              <w:spacing w:line="360" w:lineRule="auto"/>
              <w:contextualSpacing w:val="0"/>
              <w:jc w:val="both"/>
              <w:rPr>
                <w:sz w:val="24"/>
                <w:szCs w:val="24"/>
              </w:rPr>
            </w:pPr>
            <w:r>
              <w:rPr>
                <w:sz w:val="24"/>
                <w:szCs w:val="24"/>
              </w:rPr>
              <w:t>Hukum Konjungsi</w:t>
            </w:r>
          </w:p>
        </w:tc>
        <w:tc>
          <w:tcPr>
            <w:tcW w:w="4275" w:type="dxa"/>
            <w:gridSpan w:val="2"/>
          </w:tcPr>
          <w:p w:rsidR="006B46F4" w:rsidRDefault="007D188C" w:rsidP="007D188C">
            <w:pPr>
              <w:pStyle w:val="ListParagraph"/>
              <w:spacing w:line="276" w:lineRule="auto"/>
              <w:ind w:left="0" w:firstLine="521"/>
              <w:contextualSpacing w:val="0"/>
              <w:jc w:val="both"/>
              <w:rPr>
                <w:sz w:val="24"/>
                <w:szCs w:val="24"/>
              </w:rPr>
            </w:pPr>
            <w:r>
              <w:rPr>
                <w:sz w:val="24"/>
                <w:szCs w:val="24"/>
              </w:rPr>
              <w:t>p</w:t>
            </w:r>
          </w:p>
          <w:p w:rsidR="007D188C" w:rsidRDefault="00841BC8" w:rsidP="007D188C">
            <w:pPr>
              <w:pStyle w:val="ListParagraph"/>
              <w:spacing w:line="276" w:lineRule="auto"/>
              <w:ind w:left="0" w:firstLine="521"/>
              <w:contextualSpacing w:val="0"/>
              <w:jc w:val="both"/>
              <w:rPr>
                <w:sz w:val="24"/>
                <w:szCs w:val="24"/>
              </w:rPr>
            </w:pPr>
            <w:r>
              <w:rPr>
                <w:noProof/>
                <w:sz w:val="24"/>
                <w:szCs w:val="24"/>
              </w:rPr>
              <w:pict>
                <v:shape id="_x0000_s1101" type="#_x0000_t32" style="position:absolute;left:0;text-align:left;margin-left:20.55pt;margin-top:16.75pt;width:38.25pt;height:0;z-index:251705344" o:connectortype="straight"/>
              </w:pict>
            </w:r>
            <w:r w:rsidR="007D188C">
              <w:rPr>
                <w:sz w:val="24"/>
                <w:szCs w:val="24"/>
              </w:rPr>
              <w:t>q</w:t>
            </w:r>
          </w:p>
          <w:p w:rsidR="007D188C" w:rsidRDefault="007D188C" w:rsidP="007D188C">
            <w:pPr>
              <w:pStyle w:val="ListParagraph"/>
              <w:spacing w:line="276" w:lineRule="auto"/>
              <w:ind w:left="0" w:firstLine="521"/>
              <w:contextualSpacing w:val="0"/>
              <w:jc w:val="both"/>
              <w:rPr>
                <w:sz w:val="24"/>
                <w:szCs w:val="24"/>
              </w:rPr>
            </w:pPr>
            <m:oMath>
              <m:r>
                <w:rPr>
                  <w:rFonts w:ascii="Cambria Math" w:hAnsi="Cambria Math"/>
                  <w:lang w:val="sv-SE"/>
                </w:rPr>
                <m:t>∴</m:t>
              </m:r>
            </m:oMath>
            <w:r>
              <w:rPr>
                <w:rFonts w:ascii="Book Antiqua" w:hAnsi="Book Antiqua"/>
                <w:lang w:val="sv-SE"/>
              </w:rPr>
              <w:t xml:space="preserve"> p</w:t>
            </w:r>
            <w:r>
              <w:rPr>
                <w:rFonts w:ascii="Book Antiqua" w:eastAsiaTheme="minorEastAsia" w:hAnsi="Book Antiqua"/>
                <w:lang w:val="sv-SE"/>
              </w:rPr>
              <w:t xml:space="preserve"> </w:t>
            </w:r>
            <m:oMath>
              <m:r>
                <w:rPr>
                  <w:rFonts w:ascii="Cambria Math" w:hAnsi="Cambria Math"/>
                  <w:lang w:val="sv-SE"/>
                </w:rPr>
                <m:t>∧</m:t>
              </m:r>
            </m:oMath>
            <w:r>
              <w:rPr>
                <w:rFonts w:ascii="Book Antiqua" w:eastAsiaTheme="minorEastAsia" w:hAnsi="Book Antiqua"/>
                <w:lang w:val="sv-SE"/>
              </w:rPr>
              <w:t xml:space="preserve"> q</w:t>
            </w:r>
          </w:p>
        </w:tc>
      </w:tr>
      <w:tr w:rsidR="006B46F4" w:rsidTr="00BF1436">
        <w:trPr>
          <w:trHeight w:val="687"/>
        </w:trPr>
        <w:tc>
          <w:tcPr>
            <w:tcW w:w="3913" w:type="dxa"/>
          </w:tcPr>
          <w:p w:rsidR="006B46F4" w:rsidRDefault="006B46F4" w:rsidP="006B46F4">
            <w:pPr>
              <w:pStyle w:val="ListParagraph"/>
              <w:numPr>
                <w:ilvl w:val="0"/>
                <w:numId w:val="14"/>
              </w:numPr>
              <w:spacing w:line="360" w:lineRule="auto"/>
              <w:contextualSpacing w:val="0"/>
              <w:jc w:val="both"/>
              <w:rPr>
                <w:sz w:val="24"/>
                <w:szCs w:val="24"/>
              </w:rPr>
            </w:pPr>
            <w:r>
              <w:rPr>
                <w:sz w:val="24"/>
                <w:szCs w:val="24"/>
              </w:rPr>
              <w:t>Hukum penambahan Disjungtif</w:t>
            </w:r>
          </w:p>
        </w:tc>
        <w:tc>
          <w:tcPr>
            <w:tcW w:w="4275" w:type="dxa"/>
            <w:gridSpan w:val="2"/>
          </w:tcPr>
          <w:p w:rsidR="00805F38" w:rsidRDefault="00805F38" w:rsidP="00805F38">
            <w:pPr>
              <w:pStyle w:val="ListParagraph"/>
              <w:ind w:left="1440"/>
              <w:jc w:val="both"/>
              <w:rPr>
                <w:rFonts w:ascii="Book Antiqua" w:hAnsi="Book Antiqua"/>
                <w:lang w:val="sv-SE"/>
              </w:rPr>
            </w:pPr>
            <w:r>
              <w:rPr>
                <w:rFonts w:ascii="Book Antiqua" w:hAnsi="Book Antiqua"/>
                <w:lang w:val="sv-SE"/>
              </w:rPr>
              <w:t>p</w:t>
            </w:r>
          </w:p>
          <w:p w:rsidR="006B46F4" w:rsidRPr="00805F38" w:rsidRDefault="00805F38" w:rsidP="00805F38">
            <w:pPr>
              <w:pStyle w:val="ListParagraph"/>
              <w:ind w:left="1440"/>
              <w:jc w:val="both"/>
              <w:rPr>
                <w:rFonts w:ascii="Book Antiqua" w:eastAsiaTheme="minorEastAsia" w:hAnsi="Book Antiqua"/>
                <w:lang w:val="sv-SE"/>
              </w:rPr>
            </w:pPr>
            <m:oMath>
              <m:r>
                <w:rPr>
                  <w:rFonts w:ascii="Cambria Math" w:hAnsi="Cambria Math"/>
                  <w:lang w:val="sv-SE"/>
                </w:rPr>
                <m:t>∴</m:t>
              </m:r>
            </m:oMath>
            <w:r w:rsidR="00841BC8" w:rsidRPr="00841BC8">
              <w:rPr>
                <w:rFonts w:ascii="Book Antiqua" w:hAnsi="Book Antiqua"/>
                <w:noProof/>
              </w:rPr>
              <w:pict>
                <v:shape id="_x0000_s1075" type="#_x0000_t32" style="position:absolute;left:0;text-align:left;margin-left:71.35pt;margin-top:.75pt;width:38.25pt;height:0;z-index:251679744;mso-position-horizontal-relative:text;mso-position-vertical-relative:text" o:connectortype="straight"/>
              </w:pict>
            </w:r>
            <w:r>
              <w:rPr>
                <w:rFonts w:ascii="Book Antiqua" w:hAnsi="Book Antiqua"/>
                <w:lang w:val="sv-SE"/>
              </w:rPr>
              <w:t>p</w:t>
            </w:r>
            <m:oMath>
              <m:r>
                <w:rPr>
                  <w:rFonts w:ascii="Cambria Math" w:hAnsi="Cambria Math"/>
                  <w:lang w:val="sv-SE"/>
                </w:rPr>
                <m:t xml:space="preserve"> ∨ </m:t>
              </m:r>
            </m:oMath>
            <w:r>
              <w:rPr>
                <w:rFonts w:ascii="Book Antiqua" w:eastAsiaTheme="minorEastAsia" w:hAnsi="Book Antiqua"/>
                <w:lang w:val="sv-SE"/>
              </w:rPr>
              <w:t>q</w:t>
            </w:r>
          </w:p>
        </w:tc>
      </w:tr>
      <w:tr w:rsidR="007D188C" w:rsidTr="00BF1436">
        <w:trPr>
          <w:trHeight w:val="997"/>
        </w:trPr>
        <w:tc>
          <w:tcPr>
            <w:tcW w:w="3913" w:type="dxa"/>
          </w:tcPr>
          <w:p w:rsidR="007D188C" w:rsidRDefault="007D188C" w:rsidP="006B46F4">
            <w:pPr>
              <w:pStyle w:val="ListParagraph"/>
              <w:numPr>
                <w:ilvl w:val="0"/>
                <w:numId w:val="14"/>
              </w:numPr>
              <w:spacing w:line="360" w:lineRule="auto"/>
              <w:contextualSpacing w:val="0"/>
              <w:jc w:val="both"/>
              <w:rPr>
                <w:sz w:val="24"/>
                <w:szCs w:val="24"/>
              </w:rPr>
            </w:pPr>
            <w:r>
              <w:rPr>
                <w:sz w:val="24"/>
                <w:szCs w:val="24"/>
              </w:rPr>
              <w:t>Hukum Argumen Konjungtif</w:t>
            </w:r>
          </w:p>
        </w:tc>
        <w:tc>
          <w:tcPr>
            <w:tcW w:w="2177" w:type="dxa"/>
          </w:tcPr>
          <w:p w:rsidR="007D188C" w:rsidRDefault="007D188C" w:rsidP="007D188C">
            <w:pPr>
              <w:pStyle w:val="ListParagraph"/>
              <w:tabs>
                <w:tab w:val="left" w:pos="2037"/>
              </w:tabs>
              <w:ind w:left="1440" w:hanging="919"/>
              <w:jc w:val="both"/>
              <w:rPr>
                <w:rFonts w:ascii="Book Antiqua" w:eastAsiaTheme="minorEastAsia" w:hAnsi="Book Antiqua"/>
                <w:lang w:val="sv-SE"/>
              </w:rPr>
            </w:pPr>
            <w:r>
              <w:rPr>
                <w:rFonts w:ascii="Book Antiqua" w:hAnsi="Book Antiqua"/>
                <w:lang w:val="sv-SE"/>
              </w:rPr>
              <w:t>~(p</w:t>
            </w:r>
            <w:r>
              <w:rPr>
                <w:rFonts w:ascii="Book Antiqua" w:eastAsiaTheme="minorEastAsia" w:hAnsi="Book Antiqua"/>
                <w:lang w:val="sv-SE"/>
              </w:rPr>
              <w:t xml:space="preserve"> </w:t>
            </w:r>
            <m:oMath>
              <m:r>
                <w:rPr>
                  <w:rFonts w:ascii="Cambria Math" w:hAnsi="Cambria Math"/>
                  <w:lang w:val="sv-SE"/>
                </w:rPr>
                <m:t>∧</m:t>
              </m:r>
            </m:oMath>
            <w:r>
              <w:rPr>
                <w:rFonts w:ascii="Book Antiqua" w:eastAsiaTheme="minorEastAsia" w:hAnsi="Book Antiqua"/>
                <w:lang w:val="sv-SE"/>
              </w:rPr>
              <w:t xml:space="preserve"> q)</w:t>
            </w:r>
            <w:r>
              <w:rPr>
                <w:rFonts w:ascii="Book Antiqua" w:eastAsiaTheme="minorEastAsia" w:hAnsi="Book Antiqua"/>
                <w:lang w:val="sv-SE"/>
              </w:rPr>
              <w:tab/>
            </w:r>
          </w:p>
          <w:p w:rsidR="007D188C" w:rsidRDefault="007D188C" w:rsidP="007D188C">
            <w:pPr>
              <w:pStyle w:val="ListParagraph"/>
              <w:tabs>
                <w:tab w:val="left" w:pos="2037"/>
              </w:tabs>
              <w:ind w:left="1440" w:hanging="919"/>
              <w:jc w:val="both"/>
              <w:rPr>
                <w:rFonts w:ascii="Book Antiqua" w:eastAsiaTheme="minorEastAsia" w:hAnsi="Book Antiqua"/>
                <w:lang w:val="sv-SE"/>
              </w:rPr>
            </w:pPr>
            <w:r>
              <w:rPr>
                <w:rFonts w:ascii="Book Antiqua" w:eastAsiaTheme="minorEastAsia" w:hAnsi="Book Antiqua"/>
                <w:lang w:val="sv-SE"/>
              </w:rPr>
              <w:t>p</w:t>
            </w:r>
          </w:p>
          <w:p w:rsidR="007D188C" w:rsidRDefault="00841BC8" w:rsidP="007D188C">
            <w:pPr>
              <w:pStyle w:val="ListParagraph"/>
              <w:tabs>
                <w:tab w:val="left" w:pos="2037"/>
              </w:tabs>
              <w:ind w:left="1440" w:hanging="919"/>
              <w:jc w:val="both"/>
              <w:rPr>
                <w:rFonts w:ascii="Book Antiqua" w:eastAsiaTheme="minorEastAsia" w:hAnsi="Book Antiqua"/>
                <w:lang w:val="sv-SE"/>
              </w:rPr>
            </w:pPr>
            <w:r w:rsidRPr="00841BC8">
              <w:rPr>
                <w:rFonts w:ascii="Book Antiqua" w:hAnsi="Book Antiqua"/>
                <w:noProof/>
              </w:rPr>
              <w:pict>
                <v:shape id="_x0000_s1102" type="#_x0000_t32" style="position:absolute;left:0;text-align:left;margin-left:23.7pt;margin-top:2pt;width:38.25pt;height:0;z-index:251706368" o:connectortype="straight"/>
              </w:pict>
            </w:r>
            <m:oMath>
              <m:r>
                <w:rPr>
                  <w:rFonts w:ascii="Cambria Math" w:hAnsi="Cambria Math"/>
                  <w:lang w:val="sv-SE"/>
                </w:rPr>
                <m:t xml:space="preserve">∴ </m:t>
              </m:r>
            </m:oMath>
            <w:r w:rsidR="007D188C">
              <w:rPr>
                <w:rFonts w:ascii="Book Antiqua" w:eastAsiaTheme="minorEastAsia" w:hAnsi="Book Antiqua"/>
                <w:noProof/>
                <w:lang w:val="sv-SE"/>
              </w:rPr>
              <w:t>~</w:t>
            </w:r>
            <w:r w:rsidR="007D188C">
              <w:rPr>
                <w:rFonts w:ascii="Book Antiqua" w:eastAsiaTheme="minorEastAsia" w:hAnsi="Book Antiqua"/>
                <w:lang w:val="sv-SE"/>
              </w:rPr>
              <w:t>q</w:t>
            </w:r>
          </w:p>
          <w:p w:rsidR="007D188C" w:rsidRDefault="007D188C" w:rsidP="007D188C">
            <w:pPr>
              <w:pStyle w:val="ListParagraph"/>
              <w:tabs>
                <w:tab w:val="left" w:pos="2037"/>
              </w:tabs>
              <w:ind w:left="1440" w:hanging="919"/>
              <w:jc w:val="both"/>
              <w:rPr>
                <w:rFonts w:ascii="Book Antiqua" w:eastAsiaTheme="minorEastAsia" w:hAnsi="Book Antiqua"/>
                <w:lang w:val="sv-SE"/>
              </w:rPr>
            </w:pPr>
            <w:r>
              <w:rPr>
                <w:rFonts w:ascii="Book Antiqua" w:eastAsiaTheme="minorEastAsia" w:hAnsi="Book Antiqua"/>
                <w:lang w:val="sv-SE"/>
              </w:rPr>
              <w:tab/>
            </w:r>
          </w:p>
        </w:tc>
        <w:tc>
          <w:tcPr>
            <w:tcW w:w="2098" w:type="dxa"/>
          </w:tcPr>
          <w:p w:rsidR="007D188C" w:rsidRDefault="007D188C" w:rsidP="007D188C">
            <w:pPr>
              <w:pStyle w:val="ListParagraph"/>
              <w:tabs>
                <w:tab w:val="left" w:pos="2037"/>
              </w:tabs>
              <w:ind w:left="1440" w:hanging="919"/>
              <w:jc w:val="both"/>
              <w:rPr>
                <w:rFonts w:ascii="Book Antiqua" w:eastAsiaTheme="minorEastAsia" w:hAnsi="Book Antiqua"/>
                <w:lang w:val="sv-SE"/>
              </w:rPr>
            </w:pPr>
            <w:r>
              <w:rPr>
                <w:rFonts w:ascii="Book Antiqua" w:hAnsi="Book Antiqua"/>
                <w:lang w:val="sv-SE"/>
              </w:rPr>
              <w:t>~(p</w:t>
            </w:r>
            <w:r>
              <w:rPr>
                <w:rFonts w:ascii="Book Antiqua" w:eastAsiaTheme="minorEastAsia" w:hAnsi="Book Antiqua"/>
                <w:lang w:val="sv-SE"/>
              </w:rPr>
              <w:t xml:space="preserve"> </w:t>
            </w:r>
            <m:oMath>
              <m:r>
                <w:rPr>
                  <w:rFonts w:ascii="Cambria Math" w:hAnsi="Cambria Math"/>
                  <w:lang w:val="sv-SE"/>
                </w:rPr>
                <m:t>∧</m:t>
              </m:r>
            </m:oMath>
            <w:r>
              <w:rPr>
                <w:rFonts w:ascii="Book Antiqua" w:eastAsiaTheme="minorEastAsia" w:hAnsi="Book Antiqua"/>
                <w:lang w:val="sv-SE"/>
              </w:rPr>
              <w:t xml:space="preserve"> q)</w:t>
            </w:r>
            <w:r>
              <w:rPr>
                <w:rFonts w:ascii="Book Antiqua" w:eastAsiaTheme="minorEastAsia" w:hAnsi="Book Antiqua"/>
                <w:lang w:val="sv-SE"/>
              </w:rPr>
              <w:tab/>
            </w:r>
          </w:p>
          <w:p w:rsidR="007D188C" w:rsidRDefault="007D188C" w:rsidP="007D188C">
            <w:pPr>
              <w:pStyle w:val="ListParagraph"/>
              <w:tabs>
                <w:tab w:val="left" w:pos="2037"/>
              </w:tabs>
              <w:ind w:left="1440" w:hanging="919"/>
              <w:jc w:val="both"/>
              <w:rPr>
                <w:rFonts w:ascii="Book Antiqua" w:eastAsiaTheme="minorEastAsia" w:hAnsi="Book Antiqua"/>
                <w:lang w:val="sv-SE"/>
              </w:rPr>
            </w:pPr>
            <w:r>
              <w:rPr>
                <w:rFonts w:ascii="Book Antiqua" w:eastAsiaTheme="minorEastAsia" w:hAnsi="Book Antiqua"/>
                <w:lang w:val="sv-SE"/>
              </w:rPr>
              <w:t>q</w:t>
            </w:r>
          </w:p>
          <w:p w:rsidR="007D188C" w:rsidRPr="007D188C" w:rsidRDefault="00841BC8" w:rsidP="007D188C">
            <w:pPr>
              <w:pStyle w:val="ListParagraph"/>
              <w:tabs>
                <w:tab w:val="left" w:pos="2037"/>
              </w:tabs>
              <w:ind w:left="1440" w:hanging="919"/>
              <w:jc w:val="both"/>
              <w:rPr>
                <w:rFonts w:ascii="Book Antiqua" w:eastAsiaTheme="minorEastAsia" w:hAnsi="Book Antiqua"/>
                <w:lang w:val="sv-SE"/>
              </w:rPr>
            </w:pPr>
            <w:r w:rsidRPr="00841BC8">
              <w:rPr>
                <w:rFonts w:ascii="Book Antiqua" w:hAnsi="Book Antiqua"/>
                <w:noProof/>
              </w:rPr>
              <w:pict>
                <v:shape id="_x0000_s1104" type="#_x0000_t32" style="position:absolute;left:0;text-align:left;margin-left:23.7pt;margin-top:2pt;width:38.25pt;height:0;z-index:251709440" o:connectortype="straight"/>
              </w:pict>
            </w:r>
            <m:oMath>
              <m:r>
                <w:rPr>
                  <w:rFonts w:ascii="Cambria Math" w:hAnsi="Cambria Math"/>
                  <w:lang w:val="sv-SE"/>
                </w:rPr>
                <m:t xml:space="preserve">∴ </m:t>
              </m:r>
            </m:oMath>
            <w:r w:rsidR="007D188C">
              <w:rPr>
                <w:rFonts w:ascii="Book Antiqua" w:eastAsiaTheme="minorEastAsia" w:hAnsi="Book Antiqua"/>
                <w:noProof/>
                <w:lang w:val="sv-SE"/>
              </w:rPr>
              <w:t>~</w:t>
            </w:r>
            <w:r w:rsidR="007D188C">
              <w:rPr>
                <w:rFonts w:ascii="Book Antiqua" w:eastAsiaTheme="minorEastAsia" w:hAnsi="Book Antiqua"/>
                <w:lang w:val="sv-SE"/>
              </w:rPr>
              <w:t>p</w:t>
            </w:r>
          </w:p>
        </w:tc>
      </w:tr>
    </w:tbl>
    <w:p w:rsidR="006B46F4" w:rsidRPr="00757940" w:rsidRDefault="006B46F4" w:rsidP="00757940">
      <w:pPr>
        <w:spacing w:line="360" w:lineRule="auto"/>
        <w:jc w:val="both"/>
        <w:rPr>
          <w:sz w:val="24"/>
          <w:szCs w:val="24"/>
        </w:rPr>
      </w:pPr>
    </w:p>
    <w:p w:rsidR="00BF1436" w:rsidRDefault="00BF1436" w:rsidP="00F042EE">
      <w:pPr>
        <w:pStyle w:val="ListParagraph"/>
        <w:numPr>
          <w:ilvl w:val="1"/>
          <w:numId w:val="7"/>
        </w:numPr>
        <w:spacing w:line="360" w:lineRule="auto"/>
        <w:ind w:left="448" w:hanging="459"/>
        <w:contextualSpacing w:val="0"/>
        <w:jc w:val="both"/>
        <w:rPr>
          <w:b/>
          <w:sz w:val="24"/>
          <w:szCs w:val="24"/>
        </w:rPr>
      </w:pPr>
      <w:r>
        <w:rPr>
          <w:b/>
          <w:sz w:val="24"/>
          <w:szCs w:val="24"/>
        </w:rPr>
        <w:t>Logika Urutan Pertama (First Order Logic)</w:t>
      </w:r>
    </w:p>
    <w:p w:rsidR="00BF1436" w:rsidRPr="00CD4151" w:rsidRDefault="00BF1436" w:rsidP="00BF1436">
      <w:pPr>
        <w:spacing w:line="240" w:lineRule="auto"/>
        <w:ind w:left="360"/>
        <w:jc w:val="both"/>
        <w:rPr>
          <w:rFonts w:cs="Tahoma"/>
          <w:sz w:val="24"/>
          <w:szCs w:val="24"/>
        </w:rPr>
      </w:pPr>
      <w:r w:rsidRPr="00CD4151">
        <w:rPr>
          <w:rFonts w:cs="Tahoma"/>
          <w:sz w:val="24"/>
          <w:szCs w:val="24"/>
        </w:rPr>
        <w:t>Representasi 4 kategori silogisme menggunakan logika predikat</w:t>
      </w:r>
    </w:p>
    <w:tbl>
      <w:tblPr>
        <w:tblStyle w:val="TableGrid"/>
        <w:tblW w:w="0" w:type="auto"/>
        <w:tblInd w:w="468" w:type="dxa"/>
        <w:tblLook w:val="01E0"/>
      </w:tblPr>
      <w:tblGrid>
        <w:gridCol w:w="1440"/>
        <w:gridCol w:w="3240"/>
        <w:gridCol w:w="3600"/>
      </w:tblGrid>
      <w:tr w:rsidR="00BF1436" w:rsidRPr="00CD4151" w:rsidTr="00A7086A">
        <w:tc>
          <w:tcPr>
            <w:tcW w:w="1440" w:type="dxa"/>
          </w:tcPr>
          <w:p w:rsidR="00BF1436" w:rsidRPr="00CD4151" w:rsidRDefault="00BF1436" w:rsidP="00A7086A">
            <w:pPr>
              <w:jc w:val="center"/>
              <w:rPr>
                <w:sz w:val="24"/>
                <w:szCs w:val="24"/>
              </w:rPr>
            </w:pPr>
            <w:r w:rsidRPr="00CD4151">
              <w:rPr>
                <w:sz w:val="24"/>
                <w:szCs w:val="24"/>
              </w:rPr>
              <w:t>Bentuk</w:t>
            </w:r>
          </w:p>
        </w:tc>
        <w:tc>
          <w:tcPr>
            <w:tcW w:w="3240" w:type="dxa"/>
          </w:tcPr>
          <w:p w:rsidR="00BF1436" w:rsidRPr="00CD4151" w:rsidRDefault="00BF1436" w:rsidP="00A7086A">
            <w:pPr>
              <w:jc w:val="center"/>
              <w:rPr>
                <w:sz w:val="24"/>
                <w:szCs w:val="24"/>
              </w:rPr>
            </w:pPr>
            <w:r w:rsidRPr="00CD4151">
              <w:rPr>
                <w:sz w:val="24"/>
                <w:szCs w:val="24"/>
              </w:rPr>
              <w:t>Skema</w:t>
            </w:r>
          </w:p>
        </w:tc>
        <w:tc>
          <w:tcPr>
            <w:tcW w:w="3600" w:type="dxa"/>
          </w:tcPr>
          <w:p w:rsidR="00BF1436" w:rsidRPr="00CD4151" w:rsidRDefault="00BF1436" w:rsidP="00A7086A">
            <w:pPr>
              <w:jc w:val="center"/>
              <w:rPr>
                <w:sz w:val="24"/>
                <w:szCs w:val="24"/>
              </w:rPr>
            </w:pPr>
            <w:r w:rsidRPr="00CD4151">
              <w:rPr>
                <w:sz w:val="24"/>
                <w:szCs w:val="24"/>
              </w:rPr>
              <w:t>Representasi Predikat</w:t>
            </w:r>
          </w:p>
        </w:tc>
      </w:tr>
      <w:tr w:rsidR="00BF1436" w:rsidRPr="00CD4151" w:rsidTr="00A7086A">
        <w:tc>
          <w:tcPr>
            <w:tcW w:w="1440" w:type="dxa"/>
          </w:tcPr>
          <w:p w:rsidR="00BF1436" w:rsidRPr="00CD4151" w:rsidRDefault="00BF1436" w:rsidP="00A7086A">
            <w:pPr>
              <w:jc w:val="center"/>
              <w:rPr>
                <w:sz w:val="24"/>
                <w:szCs w:val="24"/>
              </w:rPr>
            </w:pPr>
            <w:r w:rsidRPr="00CD4151">
              <w:rPr>
                <w:sz w:val="24"/>
                <w:szCs w:val="24"/>
              </w:rPr>
              <w:t>A</w:t>
            </w:r>
          </w:p>
        </w:tc>
        <w:tc>
          <w:tcPr>
            <w:tcW w:w="3240" w:type="dxa"/>
          </w:tcPr>
          <w:p w:rsidR="00BF1436" w:rsidRPr="00CD4151" w:rsidRDefault="00BF1436" w:rsidP="00A7086A">
            <w:pPr>
              <w:jc w:val="both"/>
              <w:rPr>
                <w:sz w:val="24"/>
                <w:szCs w:val="24"/>
              </w:rPr>
            </w:pPr>
            <w:r w:rsidRPr="00CD4151">
              <w:rPr>
                <w:sz w:val="24"/>
                <w:szCs w:val="24"/>
              </w:rPr>
              <w:t>Semua S adalah P</w:t>
            </w:r>
          </w:p>
        </w:tc>
        <w:tc>
          <w:tcPr>
            <w:tcW w:w="3600" w:type="dxa"/>
          </w:tcPr>
          <w:p w:rsidR="00BF1436" w:rsidRPr="00CD4151" w:rsidRDefault="00BF1436" w:rsidP="00A7086A">
            <w:pPr>
              <w:jc w:val="both"/>
              <w:rPr>
                <w:sz w:val="24"/>
                <w:szCs w:val="24"/>
              </w:rPr>
            </w:pPr>
            <w:r w:rsidRPr="00CD4151">
              <w:rPr>
                <w:sz w:val="24"/>
                <w:szCs w:val="24"/>
              </w:rPr>
              <w:t>(</w:t>
            </w:r>
            <w:r w:rsidRPr="00CD4151">
              <w:rPr>
                <w:sz w:val="24"/>
                <w:szCs w:val="24"/>
              </w:rPr>
              <w:sym w:font="Symbol" w:char="F022"/>
            </w:r>
            <w:r w:rsidRPr="00CD4151">
              <w:rPr>
                <w:sz w:val="24"/>
                <w:szCs w:val="24"/>
              </w:rPr>
              <w:t>x) (S(x)</w:t>
            </w:r>
            <w:r w:rsidRPr="00CD4151">
              <w:rPr>
                <w:sz w:val="24"/>
                <w:szCs w:val="24"/>
              </w:rPr>
              <w:sym w:font="Wingdings" w:char="F0E0"/>
            </w:r>
            <w:r w:rsidRPr="00CD4151">
              <w:rPr>
                <w:sz w:val="24"/>
                <w:szCs w:val="24"/>
              </w:rPr>
              <w:t>P(x))</w:t>
            </w:r>
          </w:p>
        </w:tc>
      </w:tr>
      <w:tr w:rsidR="00BF1436" w:rsidRPr="00CD4151" w:rsidTr="00A7086A">
        <w:tc>
          <w:tcPr>
            <w:tcW w:w="1440" w:type="dxa"/>
          </w:tcPr>
          <w:p w:rsidR="00BF1436" w:rsidRPr="00CD4151" w:rsidRDefault="00BF1436" w:rsidP="00A7086A">
            <w:pPr>
              <w:jc w:val="center"/>
              <w:rPr>
                <w:sz w:val="24"/>
                <w:szCs w:val="24"/>
              </w:rPr>
            </w:pPr>
            <w:r w:rsidRPr="00CD4151">
              <w:rPr>
                <w:sz w:val="24"/>
                <w:szCs w:val="24"/>
              </w:rPr>
              <w:t>E</w:t>
            </w:r>
          </w:p>
        </w:tc>
        <w:tc>
          <w:tcPr>
            <w:tcW w:w="3240" w:type="dxa"/>
          </w:tcPr>
          <w:p w:rsidR="00BF1436" w:rsidRPr="00CD4151" w:rsidRDefault="00BF1436" w:rsidP="00A7086A">
            <w:pPr>
              <w:jc w:val="both"/>
              <w:rPr>
                <w:sz w:val="24"/>
                <w:szCs w:val="24"/>
              </w:rPr>
            </w:pPr>
            <w:r w:rsidRPr="00CD4151">
              <w:rPr>
                <w:sz w:val="24"/>
                <w:szCs w:val="24"/>
              </w:rPr>
              <w:t>Tidak S adalah P</w:t>
            </w:r>
          </w:p>
        </w:tc>
        <w:tc>
          <w:tcPr>
            <w:tcW w:w="3600" w:type="dxa"/>
          </w:tcPr>
          <w:p w:rsidR="00BF1436" w:rsidRPr="00CD4151" w:rsidRDefault="00BF1436" w:rsidP="00A7086A">
            <w:pPr>
              <w:jc w:val="both"/>
              <w:rPr>
                <w:sz w:val="24"/>
                <w:szCs w:val="24"/>
              </w:rPr>
            </w:pPr>
            <w:r w:rsidRPr="00CD4151">
              <w:rPr>
                <w:sz w:val="24"/>
                <w:szCs w:val="24"/>
              </w:rPr>
              <w:t>(</w:t>
            </w:r>
            <w:r w:rsidRPr="00CD4151">
              <w:rPr>
                <w:sz w:val="24"/>
                <w:szCs w:val="24"/>
              </w:rPr>
              <w:sym w:font="Symbol" w:char="F022"/>
            </w:r>
            <w:r w:rsidRPr="00CD4151">
              <w:rPr>
                <w:sz w:val="24"/>
                <w:szCs w:val="24"/>
              </w:rPr>
              <w:t>x) (S(x)</w:t>
            </w:r>
            <w:r w:rsidRPr="00CD4151">
              <w:rPr>
                <w:sz w:val="24"/>
                <w:szCs w:val="24"/>
              </w:rPr>
              <w:sym w:font="Wingdings" w:char="F0E0"/>
            </w:r>
            <w:r w:rsidRPr="00CD4151">
              <w:rPr>
                <w:sz w:val="24"/>
                <w:szCs w:val="24"/>
              </w:rPr>
              <w:t>~P(x))</w:t>
            </w:r>
          </w:p>
        </w:tc>
      </w:tr>
      <w:tr w:rsidR="00BF1436" w:rsidRPr="00CD4151" w:rsidTr="00A7086A">
        <w:tc>
          <w:tcPr>
            <w:tcW w:w="1440" w:type="dxa"/>
          </w:tcPr>
          <w:p w:rsidR="00BF1436" w:rsidRPr="00CD4151" w:rsidRDefault="00BF1436" w:rsidP="00A7086A">
            <w:pPr>
              <w:jc w:val="center"/>
              <w:rPr>
                <w:sz w:val="24"/>
                <w:szCs w:val="24"/>
              </w:rPr>
            </w:pPr>
            <w:r w:rsidRPr="00CD4151">
              <w:rPr>
                <w:sz w:val="24"/>
                <w:szCs w:val="24"/>
              </w:rPr>
              <w:t>I</w:t>
            </w:r>
          </w:p>
        </w:tc>
        <w:tc>
          <w:tcPr>
            <w:tcW w:w="3240" w:type="dxa"/>
          </w:tcPr>
          <w:p w:rsidR="00BF1436" w:rsidRPr="00CD4151" w:rsidRDefault="00BF1436" w:rsidP="00A7086A">
            <w:pPr>
              <w:jc w:val="both"/>
              <w:rPr>
                <w:sz w:val="24"/>
                <w:szCs w:val="24"/>
              </w:rPr>
            </w:pPr>
            <w:r w:rsidRPr="00CD4151">
              <w:rPr>
                <w:sz w:val="24"/>
                <w:szCs w:val="24"/>
              </w:rPr>
              <w:t>Beberapa S adalah P</w:t>
            </w:r>
          </w:p>
        </w:tc>
        <w:tc>
          <w:tcPr>
            <w:tcW w:w="3600" w:type="dxa"/>
          </w:tcPr>
          <w:p w:rsidR="00BF1436" w:rsidRPr="00CD4151" w:rsidRDefault="00BF1436" w:rsidP="00A7086A">
            <w:pPr>
              <w:jc w:val="both"/>
              <w:rPr>
                <w:sz w:val="24"/>
                <w:szCs w:val="24"/>
              </w:rPr>
            </w:pPr>
            <w:r w:rsidRPr="00CD4151">
              <w:rPr>
                <w:sz w:val="24"/>
                <w:szCs w:val="24"/>
              </w:rPr>
              <w:t>(</w:t>
            </w:r>
            <w:r w:rsidRPr="00CD4151">
              <w:rPr>
                <w:sz w:val="24"/>
                <w:szCs w:val="24"/>
              </w:rPr>
              <w:sym w:font="Symbol" w:char="F024"/>
            </w:r>
            <w:r w:rsidRPr="00CD4151">
              <w:rPr>
                <w:sz w:val="24"/>
                <w:szCs w:val="24"/>
              </w:rPr>
              <w:t>x) (S(x)</w:t>
            </w:r>
            <w:r w:rsidRPr="00CD4151">
              <w:rPr>
                <w:sz w:val="24"/>
                <w:szCs w:val="24"/>
              </w:rPr>
              <w:sym w:font="Wingdings" w:char="F0E0"/>
            </w:r>
            <w:r w:rsidRPr="00CD4151">
              <w:rPr>
                <w:sz w:val="24"/>
                <w:szCs w:val="24"/>
              </w:rPr>
              <w:t>P(x))</w:t>
            </w:r>
          </w:p>
        </w:tc>
      </w:tr>
      <w:tr w:rsidR="00BF1436" w:rsidRPr="00CD4151" w:rsidTr="00A7086A">
        <w:tc>
          <w:tcPr>
            <w:tcW w:w="1440" w:type="dxa"/>
          </w:tcPr>
          <w:p w:rsidR="00BF1436" w:rsidRPr="00CD4151" w:rsidRDefault="00BF1436" w:rsidP="00A7086A">
            <w:pPr>
              <w:jc w:val="center"/>
              <w:rPr>
                <w:sz w:val="24"/>
                <w:szCs w:val="24"/>
              </w:rPr>
            </w:pPr>
            <w:r w:rsidRPr="00CD4151">
              <w:rPr>
                <w:sz w:val="24"/>
                <w:szCs w:val="24"/>
              </w:rPr>
              <w:t>O</w:t>
            </w:r>
          </w:p>
        </w:tc>
        <w:tc>
          <w:tcPr>
            <w:tcW w:w="3240" w:type="dxa"/>
          </w:tcPr>
          <w:p w:rsidR="00BF1436" w:rsidRPr="00CD4151" w:rsidRDefault="00BF1436" w:rsidP="00A7086A">
            <w:pPr>
              <w:jc w:val="both"/>
              <w:rPr>
                <w:sz w:val="24"/>
                <w:szCs w:val="24"/>
              </w:rPr>
            </w:pPr>
            <w:r w:rsidRPr="00CD4151">
              <w:rPr>
                <w:sz w:val="24"/>
                <w:szCs w:val="24"/>
              </w:rPr>
              <w:t>Beberapa S bukan P</w:t>
            </w:r>
          </w:p>
        </w:tc>
        <w:tc>
          <w:tcPr>
            <w:tcW w:w="3600" w:type="dxa"/>
          </w:tcPr>
          <w:p w:rsidR="00BF1436" w:rsidRPr="00CD4151" w:rsidRDefault="00BF1436" w:rsidP="00A7086A">
            <w:pPr>
              <w:jc w:val="both"/>
              <w:rPr>
                <w:sz w:val="24"/>
                <w:szCs w:val="24"/>
              </w:rPr>
            </w:pPr>
            <w:r w:rsidRPr="00CD4151">
              <w:rPr>
                <w:sz w:val="24"/>
                <w:szCs w:val="24"/>
              </w:rPr>
              <w:t>(</w:t>
            </w:r>
            <w:r w:rsidRPr="00CD4151">
              <w:rPr>
                <w:sz w:val="24"/>
                <w:szCs w:val="24"/>
              </w:rPr>
              <w:sym w:font="Symbol" w:char="F024"/>
            </w:r>
            <w:r w:rsidRPr="00CD4151">
              <w:rPr>
                <w:sz w:val="24"/>
                <w:szCs w:val="24"/>
              </w:rPr>
              <w:t>x) (S(x)</w:t>
            </w:r>
            <w:r w:rsidRPr="00CD4151">
              <w:rPr>
                <w:sz w:val="24"/>
                <w:szCs w:val="24"/>
              </w:rPr>
              <w:sym w:font="Wingdings" w:char="F0E0"/>
            </w:r>
            <w:r w:rsidRPr="00CD4151">
              <w:rPr>
                <w:sz w:val="24"/>
                <w:szCs w:val="24"/>
              </w:rPr>
              <w:t>~P(x))</w:t>
            </w:r>
          </w:p>
        </w:tc>
      </w:tr>
    </w:tbl>
    <w:p w:rsidR="00BF1436" w:rsidRPr="00CD4151" w:rsidRDefault="00BF1436" w:rsidP="0041477B">
      <w:pPr>
        <w:spacing w:before="240" w:after="0" w:line="360" w:lineRule="auto"/>
        <w:ind w:left="360"/>
        <w:jc w:val="both"/>
        <w:rPr>
          <w:rFonts w:cs="Tahoma"/>
          <w:sz w:val="24"/>
          <w:szCs w:val="24"/>
        </w:rPr>
      </w:pPr>
      <w:r w:rsidRPr="00CD4151">
        <w:rPr>
          <w:rFonts w:cs="Tahoma"/>
          <w:sz w:val="24"/>
          <w:szCs w:val="24"/>
        </w:rPr>
        <w:t>Kaidah Universal Instatiation merupakan state dasar, dimana suatu individual dapat digantikan (disubsitusi) ke dalam sifat universal.</w:t>
      </w:r>
    </w:p>
    <w:p w:rsidR="00BF1436" w:rsidRPr="00CD4151" w:rsidRDefault="00BF1436" w:rsidP="0041477B">
      <w:pPr>
        <w:spacing w:before="240" w:after="0" w:line="240" w:lineRule="auto"/>
        <w:ind w:left="360"/>
        <w:jc w:val="both"/>
        <w:rPr>
          <w:rFonts w:cs="Tahoma"/>
          <w:sz w:val="24"/>
          <w:szCs w:val="24"/>
        </w:rPr>
      </w:pPr>
      <w:r w:rsidRPr="00CD4151">
        <w:rPr>
          <w:rFonts w:cs="Tahoma"/>
          <w:sz w:val="24"/>
          <w:szCs w:val="24"/>
        </w:rPr>
        <w:t>Contoh :</w:t>
      </w:r>
    </w:p>
    <w:p w:rsidR="00BF1436" w:rsidRPr="00CD4151" w:rsidRDefault="00BF1436" w:rsidP="00BF1436">
      <w:pPr>
        <w:ind w:left="360"/>
        <w:jc w:val="both"/>
        <w:rPr>
          <w:rFonts w:cs="Tahoma"/>
          <w:sz w:val="24"/>
          <w:szCs w:val="24"/>
        </w:rPr>
      </w:pPr>
      <w:r w:rsidRPr="00CD4151">
        <w:rPr>
          <w:rFonts w:cs="Tahoma"/>
          <w:sz w:val="24"/>
          <w:szCs w:val="24"/>
        </w:rPr>
        <w:t xml:space="preserve">Misal, </w:t>
      </w:r>
      <w:r w:rsidRPr="00CD4151">
        <w:rPr>
          <w:rFonts w:cs="Tahoma"/>
          <w:sz w:val="24"/>
          <w:szCs w:val="24"/>
        </w:rPr>
        <w:sym w:font="Symbol" w:char="F066"/>
      </w:r>
      <w:r w:rsidRPr="00CD4151">
        <w:rPr>
          <w:rFonts w:cs="Tahoma"/>
          <w:sz w:val="24"/>
          <w:szCs w:val="24"/>
        </w:rPr>
        <w:t xml:space="preserve"> merupakan fungsi proposisi :</w:t>
      </w:r>
    </w:p>
    <w:p w:rsidR="00BF1436" w:rsidRPr="00CD4151" w:rsidRDefault="00BF1436" w:rsidP="00BF1436">
      <w:pPr>
        <w:ind w:left="360"/>
        <w:jc w:val="both"/>
        <w:rPr>
          <w:rFonts w:cs="Tahoma"/>
          <w:sz w:val="24"/>
          <w:szCs w:val="24"/>
        </w:rPr>
      </w:pPr>
      <w:r w:rsidRPr="00CD4151">
        <w:rPr>
          <w:rFonts w:cs="Tahoma"/>
          <w:sz w:val="24"/>
          <w:szCs w:val="24"/>
        </w:rPr>
        <w:tab/>
      </w:r>
      <w:r w:rsidRPr="00CD4151">
        <w:rPr>
          <w:rFonts w:cs="Tahoma"/>
          <w:sz w:val="24"/>
          <w:szCs w:val="24"/>
        </w:rPr>
        <w:tab/>
      </w:r>
      <w:r w:rsidRPr="00CD4151">
        <w:rPr>
          <w:rFonts w:cs="Tahoma"/>
          <w:sz w:val="24"/>
          <w:szCs w:val="24"/>
        </w:rPr>
        <w:tab/>
      </w:r>
      <w:r w:rsidRPr="00CD4151">
        <w:rPr>
          <w:sz w:val="24"/>
          <w:szCs w:val="24"/>
        </w:rPr>
        <w:t>(</w:t>
      </w:r>
      <w:r w:rsidRPr="00CD4151">
        <w:rPr>
          <w:sz w:val="24"/>
          <w:szCs w:val="24"/>
        </w:rPr>
        <w:sym w:font="Symbol" w:char="F022"/>
      </w:r>
      <w:r w:rsidRPr="00CD4151">
        <w:rPr>
          <w:sz w:val="24"/>
          <w:szCs w:val="24"/>
        </w:rPr>
        <w:t xml:space="preserve">x) </w:t>
      </w:r>
      <w:r w:rsidRPr="00CD4151">
        <w:rPr>
          <w:rFonts w:cs="Tahoma"/>
          <w:sz w:val="24"/>
          <w:szCs w:val="24"/>
        </w:rPr>
        <w:sym w:font="Symbol" w:char="F066"/>
      </w:r>
      <w:r w:rsidRPr="00CD4151">
        <w:rPr>
          <w:rFonts w:cs="Tahoma"/>
          <w:sz w:val="24"/>
          <w:szCs w:val="24"/>
        </w:rPr>
        <w:t>(x)</w:t>
      </w:r>
    </w:p>
    <w:p w:rsidR="00BF1436" w:rsidRPr="00CD4151" w:rsidRDefault="00841BC8" w:rsidP="00BF1436">
      <w:pPr>
        <w:ind w:left="1440" w:firstLine="720"/>
        <w:jc w:val="both"/>
        <w:rPr>
          <w:rFonts w:cs="Tahoma"/>
          <w:sz w:val="24"/>
          <w:szCs w:val="24"/>
        </w:rPr>
      </w:pPr>
      <w:r>
        <w:rPr>
          <w:rFonts w:cs="Tahoma"/>
          <w:noProof/>
          <w:sz w:val="24"/>
          <w:szCs w:val="24"/>
        </w:rPr>
        <w:pict>
          <v:line id="_x0000_s1105" style="position:absolute;left:0;text-align:left;z-index:251711488" from="108pt,2.9pt" to="180pt,2.9pt"/>
        </w:pict>
      </w:r>
      <w:r w:rsidR="00BF1436" w:rsidRPr="00CD4151">
        <w:rPr>
          <w:rFonts w:cs="Tahoma"/>
          <w:sz w:val="24"/>
          <w:szCs w:val="24"/>
        </w:rPr>
        <w:t xml:space="preserve"> </w:t>
      </w:r>
      <w:r w:rsidR="00BF1436" w:rsidRPr="00CD4151">
        <w:rPr>
          <w:rFonts w:cs="Tahoma"/>
          <w:sz w:val="24"/>
          <w:szCs w:val="24"/>
        </w:rPr>
        <w:sym w:font="Symbol" w:char="F05C"/>
      </w:r>
      <w:r w:rsidR="00BF1436" w:rsidRPr="00CD4151">
        <w:rPr>
          <w:rFonts w:cs="Tahoma"/>
          <w:sz w:val="24"/>
          <w:szCs w:val="24"/>
        </w:rPr>
        <w:t xml:space="preserve"> </w:t>
      </w:r>
      <w:r w:rsidR="00BF1436" w:rsidRPr="00CD4151">
        <w:rPr>
          <w:rFonts w:cs="Tahoma"/>
          <w:sz w:val="24"/>
          <w:szCs w:val="24"/>
        </w:rPr>
        <w:sym w:font="Symbol" w:char="F066"/>
      </w:r>
      <w:r w:rsidR="00BF1436" w:rsidRPr="00CD4151">
        <w:rPr>
          <w:rFonts w:cs="Tahoma"/>
          <w:sz w:val="24"/>
          <w:szCs w:val="24"/>
        </w:rPr>
        <w:t>(a)</w:t>
      </w:r>
    </w:p>
    <w:p w:rsidR="00BF1436" w:rsidRPr="00CD4151" w:rsidRDefault="00BF1436" w:rsidP="0041477B">
      <w:pPr>
        <w:spacing w:line="360" w:lineRule="auto"/>
        <w:ind w:left="360"/>
        <w:jc w:val="both"/>
        <w:rPr>
          <w:rFonts w:cs="Tahoma"/>
          <w:sz w:val="24"/>
          <w:szCs w:val="24"/>
        </w:rPr>
      </w:pPr>
      <w:r w:rsidRPr="00CD4151">
        <w:rPr>
          <w:rFonts w:cs="Tahoma"/>
          <w:sz w:val="24"/>
          <w:szCs w:val="24"/>
        </w:rPr>
        <w:t>merupakan bentuk yang valid, dimana a menunjukkan spesifik individual, sedangkan x adalah suatu variabel yang berada dalam jangkauan semua individu (universal)</w:t>
      </w:r>
    </w:p>
    <w:p w:rsidR="00BF1436" w:rsidRPr="00CD4151" w:rsidRDefault="00841BC8" w:rsidP="00BF1436">
      <w:pPr>
        <w:ind w:left="360"/>
        <w:jc w:val="both"/>
        <w:rPr>
          <w:rFonts w:cs="Tahoma"/>
          <w:sz w:val="24"/>
          <w:szCs w:val="24"/>
        </w:rPr>
      </w:pPr>
      <w:r>
        <w:rPr>
          <w:rFonts w:cs="Tahoma"/>
          <w:noProof/>
          <w:sz w:val="24"/>
          <w:szCs w:val="24"/>
        </w:rPr>
        <w:pict>
          <v:line id="_x0000_s1106" style="position:absolute;left:0;text-align:left;z-index:251712512" from="142.8pt,20.2pt" to="214.8pt,20.2pt"/>
        </w:pict>
      </w:r>
      <w:r w:rsidR="00BF1436" w:rsidRPr="00CD4151">
        <w:rPr>
          <w:rFonts w:cs="Tahoma"/>
          <w:sz w:val="24"/>
          <w:szCs w:val="24"/>
        </w:rPr>
        <w:t xml:space="preserve">Contoh lain : </w:t>
      </w:r>
      <w:r w:rsidR="00BF1436" w:rsidRPr="00CD4151">
        <w:rPr>
          <w:rFonts w:cs="Tahoma"/>
          <w:sz w:val="24"/>
          <w:szCs w:val="24"/>
        </w:rPr>
        <w:tab/>
      </w:r>
      <w:r w:rsidR="0041477B">
        <w:rPr>
          <w:rFonts w:cs="Tahoma"/>
          <w:sz w:val="24"/>
          <w:szCs w:val="24"/>
        </w:rPr>
        <w:tab/>
      </w:r>
      <w:r w:rsidR="00BF1436" w:rsidRPr="00CD4151">
        <w:rPr>
          <w:sz w:val="24"/>
          <w:szCs w:val="24"/>
        </w:rPr>
        <w:t>(</w:t>
      </w:r>
      <w:r w:rsidR="00BF1436" w:rsidRPr="00CD4151">
        <w:rPr>
          <w:sz w:val="24"/>
          <w:szCs w:val="24"/>
        </w:rPr>
        <w:sym w:font="Symbol" w:char="F022"/>
      </w:r>
      <w:r w:rsidR="00BF1436" w:rsidRPr="00CD4151">
        <w:rPr>
          <w:sz w:val="24"/>
          <w:szCs w:val="24"/>
        </w:rPr>
        <w:t>x) H</w:t>
      </w:r>
      <w:r w:rsidR="00BF1436" w:rsidRPr="00CD4151">
        <w:rPr>
          <w:rFonts w:cs="Tahoma"/>
          <w:sz w:val="24"/>
          <w:szCs w:val="24"/>
        </w:rPr>
        <w:t>(x)</w:t>
      </w:r>
    </w:p>
    <w:p w:rsidR="00BF1436" w:rsidRPr="00CD4151" w:rsidRDefault="00BF1436" w:rsidP="00BF1436">
      <w:pPr>
        <w:ind w:left="1440" w:firstLine="720"/>
        <w:jc w:val="both"/>
        <w:rPr>
          <w:rFonts w:cs="Tahoma"/>
          <w:sz w:val="24"/>
          <w:szCs w:val="24"/>
        </w:rPr>
      </w:pPr>
      <w:r w:rsidRPr="00CD4151">
        <w:rPr>
          <w:rFonts w:cs="Tahoma"/>
          <w:sz w:val="24"/>
          <w:szCs w:val="24"/>
        </w:rPr>
        <w:t xml:space="preserve">      </w:t>
      </w:r>
      <w:r w:rsidR="0041477B">
        <w:rPr>
          <w:rFonts w:cs="Tahoma"/>
          <w:sz w:val="24"/>
          <w:szCs w:val="24"/>
        </w:rPr>
        <w:tab/>
      </w:r>
      <w:r w:rsidRPr="00CD4151">
        <w:rPr>
          <w:rFonts w:cs="Tahoma"/>
          <w:sz w:val="24"/>
          <w:szCs w:val="24"/>
        </w:rPr>
        <w:sym w:font="Symbol" w:char="F05C"/>
      </w:r>
      <w:r w:rsidRPr="00CD4151">
        <w:rPr>
          <w:rFonts w:cs="Tahoma"/>
          <w:sz w:val="24"/>
          <w:szCs w:val="24"/>
        </w:rPr>
        <w:t xml:space="preserve"> H(Socrates)</w:t>
      </w:r>
    </w:p>
    <w:p w:rsidR="000F0F72" w:rsidRDefault="000F0F72" w:rsidP="0041477B">
      <w:pPr>
        <w:spacing w:after="0" w:line="240" w:lineRule="auto"/>
        <w:ind w:left="360"/>
        <w:jc w:val="both"/>
        <w:rPr>
          <w:rFonts w:cs="Tahoma"/>
          <w:sz w:val="24"/>
          <w:szCs w:val="24"/>
        </w:rPr>
      </w:pPr>
    </w:p>
    <w:p w:rsidR="00BF1436" w:rsidRPr="00CD4151" w:rsidRDefault="00BF1436" w:rsidP="0041477B">
      <w:pPr>
        <w:spacing w:after="0" w:line="240" w:lineRule="auto"/>
        <w:ind w:left="360"/>
        <w:jc w:val="both"/>
        <w:rPr>
          <w:rFonts w:cs="Tahoma"/>
          <w:sz w:val="24"/>
          <w:szCs w:val="24"/>
        </w:rPr>
      </w:pPr>
      <w:r w:rsidRPr="00CD4151">
        <w:rPr>
          <w:rFonts w:cs="Tahoma"/>
          <w:sz w:val="24"/>
          <w:szCs w:val="24"/>
        </w:rPr>
        <w:t>Berikut ini adalah contoh pembuktian formal silogisme:</w:t>
      </w:r>
    </w:p>
    <w:p w:rsidR="00BF1436" w:rsidRPr="00CD4151" w:rsidRDefault="00BF1436" w:rsidP="0041477B">
      <w:pPr>
        <w:spacing w:after="0"/>
        <w:ind w:left="1440"/>
        <w:jc w:val="both"/>
        <w:rPr>
          <w:rFonts w:cs="Tahoma"/>
          <w:sz w:val="24"/>
          <w:szCs w:val="24"/>
        </w:rPr>
      </w:pPr>
      <w:r w:rsidRPr="00CD4151">
        <w:rPr>
          <w:rFonts w:cs="Tahoma"/>
          <w:sz w:val="24"/>
          <w:szCs w:val="24"/>
        </w:rPr>
        <w:t>All men are mortal</w:t>
      </w:r>
    </w:p>
    <w:p w:rsidR="00BF1436" w:rsidRPr="00CD4151" w:rsidRDefault="00BF1436" w:rsidP="0041477B">
      <w:pPr>
        <w:spacing w:after="0"/>
        <w:ind w:left="1440"/>
        <w:jc w:val="both"/>
        <w:rPr>
          <w:rFonts w:cs="Tahoma"/>
          <w:sz w:val="24"/>
          <w:szCs w:val="24"/>
        </w:rPr>
      </w:pPr>
      <w:r w:rsidRPr="00CD4151">
        <w:rPr>
          <w:rFonts w:cs="Tahoma"/>
          <w:sz w:val="24"/>
          <w:szCs w:val="24"/>
        </w:rPr>
        <w:t>Socrates is a man</w:t>
      </w:r>
    </w:p>
    <w:p w:rsidR="00BF1436" w:rsidRPr="00CD4151" w:rsidRDefault="00841BC8" w:rsidP="0041477B">
      <w:pPr>
        <w:spacing w:after="0"/>
        <w:ind w:left="1440"/>
        <w:jc w:val="both"/>
        <w:rPr>
          <w:rFonts w:cs="Tahoma"/>
          <w:sz w:val="24"/>
          <w:szCs w:val="24"/>
        </w:rPr>
      </w:pPr>
      <w:r>
        <w:rPr>
          <w:rFonts w:cs="Tahoma"/>
          <w:noProof/>
          <w:sz w:val="24"/>
          <w:szCs w:val="24"/>
        </w:rPr>
        <w:pict>
          <v:line id="_x0000_s1107" style="position:absolute;left:0;text-align:left;flip:y;z-index:251713536" from="63pt,.5pt" to="270pt,1pt"/>
        </w:pict>
      </w:r>
      <w:r w:rsidR="00BF1436" w:rsidRPr="00CD4151">
        <w:rPr>
          <w:rFonts w:cs="Tahoma"/>
          <w:sz w:val="24"/>
          <w:szCs w:val="24"/>
        </w:rPr>
        <w:t>Therefore, Socrates is mortal</w:t>
      </w:r>
    </w:p>
    <w:p w:rsidR="00BF1436" w:rsidRPr="00CD4151" w:rsidRDefault="00BF1436" w:rsidP="0041477B">
      <w:pPr>
        <w:spacing w:after="0"/>
        <w:ind w:left="1440"/>
        <w:jc w:val="both"/>
        <w:rPr>
          <w:rFonts w:cs="Tahoma"/>
          <w:sz w:val="24"/>
          <w:szCs w:val="24"/>
        </w:rPr>
      </w:pPr>
    </w:p>
    <w:p w:rsidR="00BF1436" w:rsidRPr="00CD4151" w:rsidRDefault="00BF1436" w:rsidP="00BF1436">
      <w:pPr>
        <w:ind w:left="1440"/>
        <w:jc w:val="both"/>
        <w:rPr>
          <w:rFonts w:cs="Tahoma"/>
          <w:sz w:val="24"/>
          <w:szCs w:val="24"/>
        </w:rPr>
      </w:pPr>
      <w:r w:rsidRPr="00CD4151">
        <w:rPr>
          <w:rFonts w:cs="Tahoma"/>
          <w:sz w:val="24"/>
          <w:szCs w:val="24"/>
        </w:rPr>
        <w:t>Misal : H = man,  M = mortal,  s = Socrates</w:t>
      </w:r>
    </w:p>
    <w:p w:rsidR="00BF1436" w:rsidRPr="00CD4151" w:rsidRDefault="00BF1436" w:rsidP="00BF1436">
      <w:pPr>
        <w:numPr>
          <w:ilvl w:val="0"/>
          <w:numId w:val="16"/>
        </w:numPr>
        <w:spacing w:after="0" w:line="240" w:lineRule="auto"/>
        <w:jc w:val="both"/>
        <w:rPr>
          <w:sz w:val="24"/>
          <w:szCs w:val="24"/>
        </w:rPr>
      </w:pPr>
      <w:r w:rsidRPr="00CD4151">
        <w:rPr>
          <w:sz w:val="24"/>
          <w:szCs w:val="24"/>
        </w:rPr>
        <w:lastRenderedPageBreak/>
        <w:t>(</w:t>
      </w:r>
      <w:r w:rsidRPr="00CD4151">
        <w:rPr>
          <w:sz w:val="24"/>
          <w:szCs w:val="24"/>
        </w:rPr>
        <w:sym w:font="Symbol" w:char="F022"/>
      </w:r>
      <w:r w:rsidRPr="00CD4151">
        <w:rPr>
          <w:sz w:val="24"/>
          <w:szCs w:val="24"/>
        </w:rPr>
        <w:t xml:space="preserve">x) (H (x) </w:t>
      </w:r>
      <w:r w:rsidRPr="00CD4151">
        <w:rPr>
          <w:sz w:val="24"/>
          <w:szCs w:val="24"/>
        </w:rPr>
        <w:sym w:font="Wingdings" w:char="F0E0"/>
      </w:r>
      <w:r w:rsidRPr="00CD4151">
        <w:rPr>
          <w:sz w:val="24"/>
          <w:szCs w:val="24"/>
        </w:rPr>
        <w:t xml:space="preserve"> M(x))</w:t>
      </w:r>
    </w:p>
    <w:p w:rsidR="00BF1436" w:rsidRPr="00CD4151" w:rsidRDefault="00BF1436" w:rsidP="00BF1436">
      <w:pPr>
        <w:numPr>
          <w:ilvl w:val="0"/>
          <w:numId w:val="16"/>
        </w:numPr>
        <w:spacing w:after="0" w:line="240" w:lineRule="auto"/>
        <w:jc w:val="both"/>
        <w:rPr>
          <w:rFonts w:cs="Tahoma"/>
          <w:sz w:val="24"/>
          <w:szCs w:val="24"/>
        </w:rPr>
      </w:pPr>
      <w:r w:rsidRPr="00CD4151">
        <w:rPr>
          <w:sz w:val="24"/>
          <w:szCs w:val="24"/>
        </w:rPr>
        <w:t>H(s)</w:t>
      </w:r>
      <w:r w:rsidRPr="00CD4151">
        <w:rPr>
          <w:sz w:val="24"/>
          <w:szCs w:val="24"/>
        </w:rPr>
        <w:tab/>
      </w:r>
      <w:r w:rsidRPr="00CD4151">
        <w:rPr>
          <w:sz w:val="24"/>
          <w:szCs w:val="24"/>
        </w:rPr>
        <w:tab/>
      </w:r>
      <w:r w:rsidRPr="00CD4151">
        <w:rPr>
          <w:sz w:val="24"/>
          <w:szCs w:val="24"/>
        </w:rPr>
        <w:tab/>
      </w:r>
      <w:r w:rsidRPr="00CD4151">
        <w:rPr>
          <w:sz w:val="24"/>
          <w:szCs w:val="24"/>
        </w:rPr>
        <w:tab/>
      </w:r>
      <w:r w:rsidRPr="00CD4151">
        <w:rPr>
          <w:sz w:val="24"/>
          <w:szCs w:val="24"/>
        </w:rPr>
        <w:tab/>
        <w:t xml:space="preserve">/  </w:t>
      </w:r>
      <w:r w:rsidRPr="00CD4151">
        <w:rPr>
          <w:rFonts w:cs="Tahoma"/>
          <w:sz w:val="24"/>
          <w:szCs w:val="24"/>
        </w:rPr>
        <w:sym w:font="Symbol" w:char="F05C"/>
      </w:r>
      <w:r w:rsidRPr="00CD4151">
        <w:rPr>
          <w:rFonts w:cs="Tahoma"/>
          <w:sz w:val="24"/>
          <w:szCs w:val="24"/>
        </w:rPr>
        <w:t xml:space="preserve"> M(s)</w:t>
      </w:r>
    </w:p>
    <w:p w:rsidR="00BF1436" w:rsidRPr="00CD4151" w:rsidRDefault="00BF1436" w:rsidP="00BF1436">
      <w:pPr>
        <w:numPr>
          <w:ilvl w:val="0"/>
          <w:numId w:val="16"/>
        </w:numPr>
        <w:spacing w:after="0" w:line="240" w:lineRule="auto"/>
        <w:jc w:val="both"/>
        <w:rPr>
          <w:rFonts w:cs="Tahoma"/>
          <w:sz w:val="24"/>
          <w:szCs w:val="24"/>
        </w:rPr>
      </w:pPr>
      <w:r w:rsidRPr="00CD4151">
        <w:rPr>
          <w:sz w:val="24"/>
          <w:szCs w:val="24"/>
        </w:rPr>
        <w:t xml:space="preserve">H(s) </w:t>
      </w:r>
      <w:r w:rsidRPr="00CD4151">
        <w:rPr>
          <w:sz w:val="24"/>
          <w:szCs w:val="24"/>
        </w:rPr>
        <w:sym w:font="Wingdings" w:char="F0E0"/>
      </w:r>
      <w:r w:rsidRPr="00CD4151">
        <w:rPr>
          <w:sz w:val="24"/>
          <w:szCs w:val="24"/>
        </w:rPr>
        <w:t xml:space="preserve"> M(s)</w:t>
      </w:r>
      <w:r w:rsidRPr="00CD4151">
        <w:rPr>
          <w:sz w:val="24"/>
          <w:szCs w:val="24"/>
        </w:rPr>
        <w:tab/>
      </w:r>
      <w:r w:rsidRPr="00CD4151">
        <w:rPr>
          <w:sz w:val="24"/>
          <w:szCs w:val="24"/>
        </w:rPr>
        <w:tab/>
      </w:r>
      <w:r w:rsidRPr="00CD4151">
        <w:rPr>
          <w:sz w:val="24"/>
          <w:szCs w:val="24"/>
        </w:rPr>
        <w:tab/>
      </w:r>
      <w:r w:rsidRPr="00CD4151">
        <w:rPr>
          <w:sz w:val="24"/>
          <w:szCs w:val="24"/>
        </w:rPr>
        <w:tab/>
        <w:t>1 Universal Instatiation</w:t>
      </w:r>
    </w:p>
    <w:p w:rsidR="00BF1436" w:rsidRPr="00CD4151" w:rsidRDefault="00BF1436" w:rsidP="00BF1436">
      <w:pPr>
        <w:numPr>
          <w:ilvl w:val="0"/>
          <w:numId w:val="16"/>
        </w:numPr>
        <w:spacing w:after="0" w:line="240" w:lineRule="auto"/>
        <w:jc w:val="both"/>
        <w:rPr>
          <w:rFonts w:cs="Tahoma"/>
          <w:sz w:val="24"/>
          <w:szCs w:val="24"/>
        </w:rPr>
      </w:pPr>
      <w:r w:rsidRPr="00CD4151">
        <w:rPr>
          <w:sz w:val="24"/>
          <w:szCs w:val="24"/>
        </w:rPr>
        <w:t>M(s)</w:t>
      </w:r>
      <w:r w:rsidRPr="00CD4151">
        <w:rPr>
          <w:sz w:val="24"/>
          <w:szCs w:val="24"/>
        </w:rPr>
        <w:tab/>
      </w:r>
      <w:r w:rsidRPr="00CD4151">
        <w:rPr>
          <w:sz w:val="24"/>
          <w:szCs w:val="24"/>
        </w:rPr>
        <w:tab/>
      </w:r>
      <w:r w:rsidRPr="00CD4151">
        <w:rPr>
          <w:sz w:val="24"/>
          <w:szCs w:val="24"/>
        </w:rPr>
        <w:tab/>
      </w:r>
      <w:r w:rsidRPr="00CD4151">
        <w:rPr>
          <w:sz w:val="24"/>
          <w:szCs w:val="24"/>
        </w:rPr>
        <w:tab/>
      </w:r>
      <w:r w:rsidRPr="00CD4151">
        <w:rPr>
          <w:sz w:val="24"/>
          <w:szCs w:val="24"/>
        </w:rPr>
        <w:tab/>
        <w:t>2,3 Modus Ponens</w:t>
      </w:r>
    </w:p>
    <w:p w:rsidR="00BF1436" w:rsidRDefault="00BF1436" w:rsidP="00BF1436">
      <w:pPr>
        <w:pStyle w:val="ListParagraph"/>
        <w:spacing w:line="360" w:lineRule="auto"/>
        <w:ind w:left="448"/>
        <w:contextualSpacing w:val="0"/>
        <w:jc w:val="both"/>
        <w:rPr>
          <w:b/>
          <w:sz w:val="24"/>
          <w:szCs w:val="24"/>
        </w:rPr>
      </w:pPr>
    </w:p>
    <w:p w:rsidR="0041477B" w:rsidRPr="00CD4151" w:rsidRDefault="001A1481" w:rsidP="0041477B">
      <w:pPr>
        <w:jc w:val="both"/>
        <w:rPr>
          <w:rFonts w:cs="Tahoma"/>
          <w:b/>
          <w:sz w:val="24"/>
          <w:szCs w:val="24"/>
        </w:rPr>
      </w:pPr>
      <w:r>
        <w:rPr>
          <w:rFonts w:cs="Tahoma"/>
          <w:b/>
          <w:sz w:val="24"/>
          <w:szCs w:val="24"/>
        </w:rPr>
        <w:t xml:space="preserve">5.7 </w:t>
      </w:r>
      <w:r w:rsidR="0041477B" w:rsidRPr="00CD4151">
        <w:rPr>
          <w:rFonts w:cs="Tahoma"/>
          <w:b/>
          <w:sz w:val="24"/>
          <w:szCs w:val="24"/>
        </w:rPr>
        <w:t>SISTEM LOGIKA</w:t>
      </w:r>
    </w:p>
    <w:p w:rsidR="0041477B" w:rsidRPr="00CD4151" w:rsidRDefault="0041477B" w:rsidP="0041477B">
      <w:pPr>
        <w:spacing w:before="240" w:after="0" w:line="360" w:lineRule="auto"/>
        <w:ind w:left="360"/>
        <w:jc w:val="both"/>
        <w:rPr>
          <w:rFonts w:cs="Tahoma"/>
          <w:sz w:val="24"/>
          <w:szCs w:val="24"/>
        </w:rPr>
      </w:pPr>
      <w:r w:rsidRPr="00CD4151">
        <w:rPr>
          <w:rFonts w:cs="Tahoma"/>
          <w:sz w:val="24"/>
          <w:szCs w:val="24"/>
        </w:rPr>
        <w:t>Sistem logika adalah kumpulan objek seperti kaidah (rule), aksioma, statement dan lainnya yang diatur dalam cara yang konsisten.</w:t>
      </w:r>
    </w:p>
    <w:p w:rsidR="0041477B" w:rsidRPr="00CD4151" w:rsidRDefault="0041477B" w:rsidP="0041477B">
      <w:pPr>
        <w:spacing w:after="0" w:line="360" w:lineRule="auto"/>
        <w:ind w:left="360"/>
        <w:jc w:val="both"/>
        <w:rPr>
          <w:rFonts w:cs="Tahoma"/>
          <w:sz w:val="24"/>
          <w:szCs w:val="24"/>
        </w:rPr>
      </w:pPr>
      <w:r w:rsidRPr="00CD4151">
        <w:rPr>
          <w:rFonts w:cs="Tahoma"/>
          <w:sz w:val="24"/>
          <w:szCs w:val="24"/>
        </w:rPr>
        <w:t>Sistem logika mempunyai beberapa tujuan :</w:t>
      </w:r>
    </w:p>
    <w:p w:rsidR="0041477B" w:rsidRPr="00CD4151" w:rsidRDefault="0041477B" w:rsidP="0041477B">
      <w:pPr>
        <w:numPr>
          <w:ilvl w:val="0"/>
          <w:numId w:val="17"/>
        </w:numPr>
        <w:spacing w:after="0" w:line="360" w:lineRule="auto"/>
        <w:jc w:val="both"/>
        <w:rPr>
          <w:rFonts w:cs="Tahoma"/>
          <w:sz w:val="24"/>
          <w:szCs w:val="24"/>
        </w:rPr>
      </w:pPr>
      <w:r w:rsidRPr="00CD4151">
        <w:rPr>
          <w:rFonts w:cs="Tahoma"/>
          <w:sz w:val="24"/>
          <w:szCs w:val="24"/>
        </w:rPr>
        <w:t>Menentukan bentuk argumen.</w:t>
      </w:r>
    </w:p>
    <w:p w:rsidR="0041477B" w:rsidRPr="00CD4151" w:rsidRDefault="0041477B" w:rsidP="0041477B">
      <w:pPr>
        <w:spacing w:line="360" w:lineRule="auto"/>
        <w:ind w:left="720"/>
        <w:jc w:val="both"/>
        <w:rPr>
          <w:rFonts w:cs="Tahoma"/>
          <w:sz w:val="24"/>
          <w:szCs w:val="24"/>
        </w:rPr>
      </w:pPr>
      <w:r w:rsidRPr="00CD4151">
        <w:rPr>
          <w:rFonts w:cs="Tahoma"/>
          <w:sz w:val="24"/>
          <w:szCs w:val="24"/>
        </w:rPr>
        <w:t>Awalnya argumen logika tidak memiliki arti dalam semantic sense, bentuk yang valid pada dasarnya dapat dicapai jika validitas dari argumen tersebut dapat ditentukan.</w:t>
      </w:r>
    </w:p>
    <w:p w:rsidR="0041477B" w:rsidRPr="00CD4151" w:rsidRDefault="0041477B" w:rsidP="0041477B">
      <w:pPr>
        <w:spacing w:before="240" w:line="360" w:lineRule="auto"/>
        <w:ind w:left="720"/>
        <w:jc w:val="both"/>
        <w:rPr>
          <w:rFonts w:cs="Tahoma"/>
          <w:sz w:val="24"/>
          <w:szCs w:val="24"/>
        </w:rPr>
      </w:pPr>
      <w:r w:rsidRPr="00CD4151">
        <w:rPr>
          <w:rFonts w:cs="Tahoma"/>
          <w:sz w:val="24"/>
          <w:szCs w:val="24"/>
        </w:rPr>
        <w:t xml:space="preserve">Fungsi terpenting dari logika sistem adalah menentukan </w:t>
      </w:r>
      <w:r w:rsidRPr="00CD4151">
        <w:rPr>
          <w:rFonts w:cs="Tahoma"/>
          <w:b/>
          <w:sz w:val="24"/>
          <w:szCs w:val="24"/>
        </w:rPr>
        <w:t>well formed formulas (wffs)</w:t>
      </w:r>
      <w:r w:rsidRPr="00CD4151">
        <w:rPr>
          <w:rFonts w:cs="Tahoma"/>
          <w:sz w:val="24"/>
          <w:szCs w:val="24"/>
        </w:rPr>
        <w:t xml:space="preserve"> dari argumen yang digunakan.</w:t>
      </w:r>
    </w:p>
    <w:p w:rsidR="0041477B" w:rsidRPr="00CD4151" w:rsidRDefault="0041477B" w:rsidP="0041477B">
      <w:pPr>
        <w:ind w:left="720"/>
        <w:jc w:val="both"/>
        <w:rPr>
          <w:rFonts w:cs="Tahoma"/>
          <w:sz w:val="24"/>
          <w:szCs w:val="24"/>
        </w:rPr>
      </w:pPr>
      <w:r w:rsidRPr="00CD4151">
        <w:rPr>
          <w:rFonts w:cs="Tahoma"/>
          <w:sz w:val="24"/>
          <w:szCs w:val="24"/>
        </w:rPr>
        <w:t>Contoh :</w:t>
      </w:r>
      <w:r w:rsidRPr="00CD4151">
        <w:rPr>
          <w:rFonts w:cs="Tahoma"/>
          <w:sz w:val="24"/>
          <w:szCs w:val="24"/>
        </w:rPr>
        <w:tab/>
      </w:r>
      <w:r w:rsidRPr="00CD4151">
        <w:rPr>
          <w:rFonts w:cs="Tahoma"/>
          <w:sz w:val="24"/>
          <w:szCs w:val="24"/>
        </w:rPr>
        <w:tab/>
        <w:t xml:space="preserve">    All S is P</w:t>
      </w:r>
      <w:r w:rsidRPr="00CD4151">
        <w:rPr>
          <w:rFonts w:cs="Tahoma"/>
          <w:sz w:val="24"/>
          <w:szCs w:val="24"/>
        </w:rPr>
        <w:tab/>
        <w:t xml:space="preserve">   ….. merupakan wffs</w:t>
      </w:r>
    </w:p>
    <w:p w:rsidR="0041477B" w:rsidRPr="00CD4151" w:rsidRDefault="00841BC8" w:rsidP="0041477B">
      <w:pPr>
        <w:ind w:left="720"/>
        <w:jc w:val="both"/>
        <w:rPr>
          <w:rFonts w:cs="Tahoma"/>
          <w:sz w:val="24"/>
          <w:szCs w:val="24"/>
        </w:rPr>
      </w:pPr>
      <w:r>
        <w:rPr>
          <w:rFonts w:cs="Tahoma"/>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8" type="#_x0000_t88" style="position:absolute;left:0;text-align:left;margin-left:211.05pt;margin-top:2.45pt;width:9pt;height:63pt;z-index:251715584"/>
        </w:pict>
      </w:r>
      <w:r w:rsidR="0041477B" w:rsidRPr="00CD4151">
        <w:rPr>
          <w:rFonts w:cs="Tahoma"/>
          <w:sz w:val="24"/>
          <w:szCs w:val="24"/>
        </w:rPr>
        <w:tab/>
        <w:t xml:space="preserve">     tapi….    </w:t>
      </w:r>
      <w:r w:rsidR="0041477B">
        <w:rPr>
          <w:rFonts w:cs="Tahoma"/>
          <w:sz w:val="24"/>
          <w:szCs w:val="24"/>
        </w:rPr>
        <w:t xml:space="preserve">        </w:t>
      </w:r>
      <w:r w:rsidR="0041477B" w:rsidRPr="00CD4151">
        <w:rPr>
          <w:rFonts w:cs="Tahoma"/>
          <w:sz w:val="24"/>
          <w:szCs w:val="24"/>
        </w:rPr>
        <w:t>All</w:t>
      </w:r>
    </w:p>
    <w:p w:rsidR="0041477B" w:rsidRPr="00CD4151" w:rsidRDefault="0041477B" w:rsidP="0041477B">
      <w:pPr>
        <w:ind w:left="720"/>
        <w:jc w:val="both"/>
        <w:rPr>
          <w:rFonts w:cs="Tahoma"/>
          <w:sz w:val="24"/>
          <w:szCs w:val="24"/>
        </w:rPr>
      </w:pPr>
      <w:r w:rsidRPr="00CD4151">
        <w:rPr>
          <w:rFonts w:cs="Tahoma"/>
          <w:sz w:val="24"/>
          <w:szCs w:val="24"/>
        </w:rPr>
        <w:tab/>
      </w:r>
      <w:r w:rsidRPr="00CD4151">
        <w:rPr>
          <w:rFonts w:cs="Tahoma"/>
          <w:sz w:val="24"/>
          <w:szCs w:val="24"/>
        </w:rPr>
        <w:tab/>
      </w:r>
      <w:r w:rsidRPr="00CD4151">
        <w:rPr>
          <w:rFonts w:cs="Tahoma"/>
          <w:sz w:val="24"/>
          <w:szCs w:val="24"/>
        </w:rPr>
        <w:tab/>
        <w:t xml:space="preserve">    All is S P       ….. bukan wffs</w:t>
      </w:r>
    </w:p>
    <w:p w:rsidR="0041477B" w:rsidRPr="00CD4151" w:rsidRDefault="0041477B" w:rsidP="0041477B">
      <w:pPr>
        <w:ind w:left="720"/>
        <w:jc w:val="both"/>
        <w:rPr>
          <w:rFonts w:cs="Tahoma"/>
          <w:sz w:val="24"/>
          <w:szCs w:val="24"/>
        </w:rPr>
      </w:pPr>
      <w:r w:rsidRPr="00CD4151">
        <w:rPr>
          <w:rFonts w:cs="Tahoma"/>
          <w:sz w:val="24"/>
          <w:szCs w:val="24"/>
        </w:rPr>
        <w:tab/>
      </w:r>
      <w:r w:rsidRPr="00CD4151">
        <w:rPr>
          <w:rFonts w:cs="Tahoma"/>
          <w:sz w:val="24"/>
          <w:szCs w:val="24"/>
        </w:rPr>
        <w:tab/>
      </w:r>
      <w:r w:rsidRPr="00CD4151">
        <w:rPr>
          <w:rFonts w:cs="Tahoma"/>
          <w:sz w:val="24"/>
          <w:szCs w:val="24"/>
        </w:rPr>
        <w:tab/>
        <w:t xml:space="preserve">    Is S all</w:t>
      </w:r>
    </w:p>
    <w:p w:rsidR="001A1481" w:rsidRDefault="001A1481" w:rsidP="001A1481">
      <w:pPr>
        <w:spacing w:line="360" w:lineRule="auto"/>
        <w:ind w:left="720"/>
        <w:jc w:val="both"/>
        <w:rPr>
          <w:rFonts w:cs="Tahoma"/>
          <w:sz w:val="24"/>
          <w:szCs w:val="24"/>
        </w:rPr>
      </w:pPr>
    </w:p>
    <w:p w:rsidR="0041477B" w:rsidRPr="00CD4151" w:rsidRDefault="0041477B" w:rsidP="0041477B">
      <w:pPr>
        <w:numPr>
          <w:ilvl w:val="0"/>
          <w:numId w:val="17"/>
        </w:numPr>
        <w:spacing w:line="360" w:lineRule="auto"/>
        <w:jc w:val="both"/>
        <w:rPr>
          <w:rFonts w:cs="Tahoma"/>
          <w:sz w:val="24"/>
          <w:szCs w:val="24"/>
        </w:rPr>
      </w:pPr>
      <w:r w:rsidRPr="00CD4151">
        <w:rPr>
          <w:rFonts w:cs="Tahoma"/>
          <w:sz w:val="24"/>
          <w:szCs w:val="24"/>
        </w:rPr>
        <w:t>Menunjukkan kaidah inferensi yang valid.</w:t>
      </w:r>
    </w:p>
    <w:p w:rsidR="0041477B" w:rsidRPr="00CD4151" w:rsidRDefault="0041477B" w:rsidP="0041477B">
      <w:pPr>
        <w:numPr>
          <w:ilvl w:val="0"/>
          <w:numId w:val="17"/>
        </w:numPr>
        <w:spacing w:line="360" w:lineRule="auto"/>
        <w:jc w:val="both"/>
        <w:rPr>
          <w:rFonts w:cs="Tahoma"/>
          <w:sz w:val="24"/>
          <w:szCs w:val="24"/>
        </w:rPr>
      </w:pPr>
      <w:r w:rsidRPr="00CD4151">
        <w:rPr>
          <w:rFonts w:cs="Tahoma"/>
          <w:sz w:val="24"/>
          <w:szCs w:val="24"/>
        </w:rPr>
        <w:t>Mengembangkan dirinya sendiri dengan menemukan kaidah baru inferensi dan memperluas jangkauan argumen yang dapat dibuktikan.</w:t>
      </w:r>
    </w:p>
    <w:p w:rsidR="0041477B" w:rsidRPr="00CD4151" w:rsidRDefault="0041477B" w:rsidP="0041477B">
      <w:pPr>
        <w:spacing w:after="0" w:line="360" w:lineRule="auto"/>
        <w:ind w:left="360"/>
        <w:jc w:val="both"/>
        <w:rPr>
          <w:rFonts w:cs="Tahoma"/>
          <w:sz w:val="24"/>
          <w:szCs w:val="24"/>
        </w:rPr>
      </w:pPr>
      <w:r w:rsidRPr="00CD4151">
        <w:rPr>
          <w:rFonts w:cs="Tahoma"/>
          <w:sz w:val="24"/>
          <w:szCs w:val="24"/>
        </w:rPr>
        <w:t>Sistem logika dibangun melalui Sentential atau kalkulus proposisi, kalkulus predikat dst.</w:t>
      </w:r>
    </w:p>
    <w:p w:rsidR="0041477B" w:rsidRPr="00CD4151" w:rsidRDefault="0041477B" w:rsidP="0041477B">
      <w:pPr>
        <w:spacing w:after="0" w:line="360" w:lineRule="auto"/>
        <w:ind w:left="360"/>
        <w:jc w:val="both"/>
        <w:rPr>
          <w:rFonts w:cs="Tahoma"/>
          <w:sz w:val="24"/>
          <w:szCs w:val="24"/>
        </w:rPr>
      </w:pPr>
      <w:r w:rsidRPr="00CD4151">
        <w:rPr>
          <w:rFonts w:cs="Tahoma"/>
          <w:sz w:val="24"/>
          <w:szCs w:val="24"/>
        </w:rPr>
        <w:lastRenderedPageBreak/>
        <w:t xml:space="preserve">Setiap sistem disandarkan pada </w:t>
      </w:r>
      <w:r w:rsidRPr="00CD4151">
        <w:rPr>
          <w:rFonts w:cs="Tahoma"/>
          <w:b/>
          <w:sz w:val="24"/>
          <w:szCs w:val="24"/>
        </w:rPr>
        <w:t>aksioma</w:t>
      </w:r>
      <w:r w:rsidRPr="00CD4151">
        <w:rPr>
          <w:rFonts w:cs="Tahoma"/>
          <w:sz w:val="24"/>
          <w:szCs w:val="24"/>
        </w:rPr>
        <w:t xml:space="preserve"> atau </w:t>
      </w:r>
      <w:r w:rsidRPr="00CD4151">
        <w:rPr>
          <w:rFonts w:cs="Tahoma"/>
          <w:b/>
          <w:sz w:val="24"/>
          <w:szCs w:val="24"/>
        </w:rPr>
        <w:t>postulat</w:t>
      </w:r>
      <w:r w:rsidRPr="00CD4151">
        <w:rPr>
          <w:rFonts w:cs="Tahoma"/>
          <w:sz w:val="24"/>
          <w:szCs w:val="24"/>
        </w:rPr>
        <w:t xml:space="preserve">, yang merupakan definisi mendasar dari sistem. </w:t>
      </w:r>
    </w:p>
    <w:p w:rsidR="0041477B" w:rsidRPr="00CD4151" w:rsidRDefault="0041477B" w:rsidP="0041477B">
      <w:pPr>
        <w:spacing w:line="360" w:lineRule="auto"/>
        <w:ind w:left="360"/>
        <w:jc w:val="both"/>
        <w:rPr>
          <w:rFonts w:cs="Tahoma"/>
          <w:sz w:val="24"/>
          <w:szCs w:val="24"/>
        </w:rPr>
      </w:pPr>
      <w:r w:rsidRPr="00CD4151">
        <w:rPr>
          <w:rFonts w:cs="Tahoma"/>
          <w:sz w:val="24"/>
          <w:szCs w:val="24"/>
        </w:rPr>
        <w:t xml:space="preserve">Suatu </w:t>
      </w:r>
      <w:r w:rsidRPr="00CD4151">
        <w:rPr>
          <w:rFonts w:cs="Tahoma"/>
          <w:b/>
          <w:sz w:val="24"/>
          <w:szCs w:val="24"/>
        </w:rPr>
        <w:t>aksioma</w:t>
      </w:r>
      <w:r w:rsidRPr="00CD4151">
        <w:rPr>
          <w:rFonts w:cs="Tahoma"/>
          <w:sz w:val="24"/>
          <w:szCs w:val="24"/>
        </w:rPr>
        <w:t xml:space="preserve"> merupakan fakta sederhana atau assertion yang tidak dapat dibuktikan dalam sistem. Terkadang, kita menerima aksioma dikarenakan ada sesuatu yang menarik atau melalui pengamatan. </w:t>
      </w:r>
    </w:p>
    <w:p w:rsidR="0041477B" w:rsidRPr="00CD4151" w:rsidRDefault="0041477B" w:rsidP="0041477B">
      <w:pPr>
        <w:spacing w:after="0" w:line="360" w:lineRule="auto"/>
        <w:ind w:left="360"/>
        <w:jc w:val="both"/>
        <w:rPr>
          <w:rFonts w:cs="Tahoma"/>
          <w:sz w:val="24"/>
          <w:szCs w:val="24"/>
        </w:rPr>
      </w:pPr>
      <w:r w:rsidRPr="00CD4151">
        <w:rPr>
          <w:rFonts w:cs="Tahoma"/>
          <w:sz w:val="24"/>
          <w:szCs w:val="24"/>
        </w:rPr>
        <w:t>Sistem formal membutuhkan :</w:t>
      </w:r>
    </w:p>
    <w:p w:rsidR="0041477B" w:rsidRPr="00CD4151" w:rsidRDefault="0041477B" w:rsidP="0041477B">
      <w:pPr>
        <w:numPr>
          <w:ilvl w:val="0"/>
          <w:numId w:val="18"/>
        </w:numPr>
        <w:spacing w:after="0" w:line="360" w:lineRule="auto"/>
        <w:jc w:val="both"/>
        <w:rPr>
          <w:rFonts w:cs="Tahoma"/>
          <w:sz w:val="24"/>
          <w:szCs w:val="24"/>
        </w:rPr>
      </w:pPr>
      <w:r w:rsidRPr="00CD4151">
        <w:rPr>
          <w:rFonts w:cs="Tahoma"/>
          <w:sz w:val="24"/>
          <w:szCs w:val="24"/>
        </w:rPr>
        <w:t>simbol alfabet.</w:t>
      </w:r>
    </w:p>
    <w:p w:rsidR="0041477B" w:rsidRPr="00CD4151" w:rsidRDefault="0041477B" w:rsidP="0041477B">
      <w:pPr>
        <w:numPr>
          <w:ilvl w:val="0"/>
          <w:numId w:val="18"/>
        </w:numPr>
        <w:spacing w:after="0" w:line="360" w:lineRule="auto"/>
        <w:jc w:val="both"/>
        <w:rPr>
          <w:rFonts w:cs="Tahoma"/>
          <w:sz w:val="24"/>
          <w:szCs w:val="24"/>
        </w:rPr>
      </w:pPr>
      <w:r w:rsidRPr="00CD4151">
        <w:rPr>
          <w:rFonts w:cs="Tahoma"/>
          <w:sz w:val="24"/>
          <w:szCs w:val="24"/>
        </w:rPr>
        <w:t>suatu set finite string dari simbol tertentu, wffs</w:t>
      </w:r>
    </w:p>
    <w:p w:rsidR="0041477B" w:rsidRPr="00CD4151" w:rsidRDefault="0041477B" w:rsidP="0041477B">
      <w:pPr>
        <w:numPr>
          <w:ilvl w:val="0"/>
          <w:numId w:val="18"/>
        </w:numPr>
        <w:spacing w:after="0" w:line="360" w:lineRule="auto"/>
        <w:jc w:val="both"/>
        <w:rPr>
          <w:rFonts w:cs="Tahoma"/>
          <w:sz w:val="24"/>
          <w:szCs w:val="24"/>
        </w:rPr>
      </w:pPr>
      <w:r w:rsidRPr="00CD4151">
        <w:rPr>
          <w:rFonts w:cs="Tahoma"/>
          <w:sz w:val="24"/>
          <w:szCs w:val="24"/>
        </w:rPr>
        <w:t>aksioma, definisi dari sistem</w:t>
      </w:r>
    </w:p>
    <w:p w:rsidR="0041477B" w:rsidRPr="00CD4151" w:rsidRDefault="0041477B" w:rsidP="0041477B">
      <w:pPr>
        <w:numPr>
          <w:ilvl w:val="0"/>
          <w:numId w:val="18"/>
        </w:numPr>
        <w:spacing w:line="360" w:lineRule="auto"/>
        <w:jc w:val="both"/>
        <w:rPr>
          <w:rFonts w:cs="Tahoma"/>
          <w:sz w:val="24"/>
          <w:szCs w:val="24"/>
        </w:rPr>
      </w:pPr>
      <w:r w:rsidRPr="00CD4151">
        <w:rPr>
          <w:rFonts w:cs="Tahoma"/>
          <w:sz w:val="24"/>
          <w:szCs w:val="24"/>
        </w:rPr>
        <w:t>kaidah inferensi, yang memungkinkan wffs,</w:t>
      </w:r>
      <w:r w:rsidRPr="00CD4151">
        <w:rPr>
          <w:sz w:val="24"/>
          <w:szCs w:val="24"/>
        </w:rPr>
        <w:t xml:space="preserve"> </w:t>
      </w:r>
      <w:r w:rsidRPr="00CD4151">
        <w:rPr>
          <w:rFonts w:cs="Tahoma"/>
          <w:sz w:val="24"/>
          <w:szCs w:val="24"/>
        </w:rPr>
        <w:t xml:space="preserve">A untuk dikurangi sebagai kesimpulan dari set finite </w:t>
      </w:r>
      <w:r w:rsidRPr="00CD4151">
        <w:rPr>
          <w:rFonts w:cs="Tahoma"/>
          <w:sz w:val="24"/>
          <w:szCs w:val="24"/>
        </w:rPr>
        <w:sym w:font="Symbol" w:char="F047"/>
      </w:r>
      <w:r w:rsidRPr="00CD4151">
        <w:rPr>
          <w:rFonts w:cs="Tahoma"/>
          <w:sz w:val="24"/>
          <w:szCs w:val="24"/>
        </w:rPr>
        <w:t xml:space="preserve"> wff lain dimana </w:t>
      </w:r>
      <w:r w:rsidRPr="00CD4151">
        <w:rPr>
          <w:rFonts w:cs="Tahoma"/>
          <w:sz w:val="24"/>
          <w:szCs w:val="24"/>
        </w:rPr>
        <w:sym w:font="Symbol" w:char="F047"/>
      </w:r>
      <w:r w:rsidRPr="00CD4151">
        <w:rPr>
          <w:rFonts w:cs="Tahoma"/>
          <w:sz w:val="24"/>
          <w:szCs w:val="24"/>
        </w:rPr>
        <w:t xml:space="preserve"> = {A1,A2,…An}. Wffs harus berupa aksioma atau teori lain dari sistem logis. Sebagai contoh : sistem logika dapat didefinisikan menggunakan modus pones untuk diturunkan menjadi teorema baru.</w:t>
      </w:r>
    </w:p>
    <w:p w:rsidR="0041477B" w:rsidRPr="00CD4151" w:rsidRDefault="0041477B" w:rsidP="0041477B">
      <w:pPr>
        <w:spacing w:after="0" w:line="360" w:lineRule="auto"/>
        <w:jc w:val="both"/>
        <w:rPr>
          <w:rFonts w:cs="Tahoma"/>
          <w:sz w:val="24"/>
          <w:szCs w:val="24"/>
        </w:rPr>
      </w:pPr>
      <w:r w:rsidRPr="00CD4151">
        <w:rPr>
          <w:rFonts w:cs="Tahoma"/>
          <w:sz w:val="24"/>
          <w:szCs w:val="24"/>
        </w:rPr>
        <w:t xml:space="preserve"> Jika terdapat argumen :</w:t>
      </w:r>
    </w:p>
    <w:p w:rsidR="0041477B" w:rsidRPr="00CD4151" w:rsidRDefault="0041477B" w:rsidP="0041477B">
      <w:pPr>
        <w:spacing w:line="360" w:lineRule="auto"/>
        <w:ind w:left="360"/>
        <w:jc w:val="both"/>
        <w:rPr>
          <w:rFonts w:cs="Tahoma"/>
          <w:sz w:val="24"/>
          <w:szCs w:val="24"/>
        </w:rPr>
      </w:pPr>
      <w:r w:rsidRPr="00CD4151">
        <w:rPr>
          <w:rFonts w:cs="Tahoma"/>
          <w:sz w:val="24"/>
          <w:szCs w:val="24"/>
        </w:rPr>
        <w:tab/>
      </w:r>
      <w:r w:rsidRPr="00CD4151">
        <w:rPr>
          <w:rFonts w:cs="Tahoma"/>
          <w:sz w:val="24"/>
          <w:szCs w:val="24"/>
        </w:rPr>
        <w:tab/>
        <w:t>A</w:t>
      </w:r>
      <w:r w:rsidRPr="00CD4151">
        <w:rPr>
          <w:rFonts w:cs="Tahoma"/>
          <w:sz w:val="24"/>
          <w:szCs w:val="24"/>
          <w:vertAlign w:val="subscript"/>
        </w:rPr>
        <w:t>1</w:t>
      </w:r>
      <w:r w:rsidRPr="00CD4151">
        <w:rPr>
          <w:rFonts w:cs="Tahoma"/>
          <w:sz w:val="24"/>
          <w:szCs w:val="24"/>
        </w:rPr>
        <w:t>, A</w:t>
      </w:r>
      <w:r w:rsidRPr="00CD4151">
        <w:rPr>
          <w:rFonts w:cs="Tahoma"/>
          <w:sz w:val="24"/>
          <w:szCs w:val="24"/>
          <w:vertAlign w:val="subscript"/>
        </w:rPr>
        <w:t>2</w:t>
      </w:r>
      <w:r w:rsidRPr="00CD4151">
        <w:rPr>
          <w:rFonts w:cs="Tahoma"/>
          <w:sz w:val="24"/>
          <w:szCs w:val="24"/>
        </w:rPr>
        <w:t>, ……., A</w:t>
      </w:r>
      <w:r w:rsidRPr="00CD4151">
        <w:rPr>
          <w:rFonts w:cs="Tahoma"/>
          <w:sz w:val="24"/>
          <w:szCs w:val="24"/>
          <w:vertAlign w:val="subscript"/>
        </w:rPr>
        <w:t>N</w:t>
      </w:r>
      <w:r w:rsidRPr="00CD4151">
        <w:rPr>
          <w:rFonts w:cs="Tahoma"/>
          <w:sz w:val="24"/>
          <w:szCs w:val="24"/>
        </w:rPr>
        <w:t xml:space="preserve">; </w:t>
      </w:r>
      <w:r w:rsidRPr="00CD4151">
        <w:rPr>
          <w:rFonts w:cs="Tahoma"/>
          <w:sz w:val="24"/>
          <w:szCs w:val="24"/>
        </w:rPr>
        <w:sym w:font="Symbol" w:char="F05C"/>
      </w:r>
      <w:r w:rsidRPr="00CD4151">
        <w:rPr>
          <w:rFonts w:cs="Tahoma"/>
          <w:sz w:val="24"/>
          <w:szCs w:val="24"/>
        </w:rPr>
        <w:t xml:space="preserve"> A</w:t>
      </w:r>
    </w:p>
    <w:p w:rsidR="0041477B" w:rsidRPr="00CD4151" w:rsidRDefault="0041477B" w:rsidP="00863A4B">
      <w:pPr>
        <w:spacing w:line="360" w:lineRule="auto"/>
        <w:ind w:left="284"/>
        <w:jc w:val="both"/>
        <w:rPr>
          <w:rFonts w:cs="Tahoma"/>
          <w:sz w:val="24"/>
          <w:szCs w:val="24"/>
        </w:rPr>
      </w:pPr>
      <w:r w:rsidRPr="00CD4151">
        <w:rPr>
          <w:rFonts w:cs="Tahoma"/>
          <w:sz w:val="24"/>
          <w:szCs w:val="24"/>
        </w:rPr>
        <w:t xml:space="preserve">yang valid, maka A disebut teorema dari sistem logika formal dan ditulis dengan simbol </w:t>
      </w:r>
      <w:r w:rsidRPr="00CD4151">
        <w:rPr>
          <w:rFonts w:cs="Tahoma"/>
          <w:b/>
          <w:sz w:val="24"/>
          <w:szCs w:val="24"/>
        </w:rPr>
        <w:t xml:space="preserve">  </w:t>
      </w:r>
      <w:r w:rsidRPr="00CD4151">
        <w:rPr>
          <w:rFonts w:cs="Tahoma"/>
          <w:sz w:val="24"/>
          <w:szCs w:val="24"/>
        </w:rPr>
        <w:t xml:space="preserve"> </w:t>
      </w:r>
      <w:r>
        <w:rPr>
          <w:rFonts w:cs="Tahoma"/>
          <w:sz w:val="24"/>
          <w:szCs w:val="24"/>
        </w:rPr>
        <w:t xml:space="preserve">   </w:t>
      </w:r>
      <m:oMath>
        <m:r>
          <w:rPr>
            <w:rFonts w:ascii="Cambria Math" w:hAnsi="Cambria Math" w:cs="Tahoma"/>
            <w:sz w:val="32"/>
            <w:szCs w:val="36"/>
          </w:rPr>
          <m:t>⊢</m:t>
        </m:r>
      </m:oMath>
      <w:r w:rsidR="00863A4B" w:rsidRPr="00CD4151">
        <w:rPr>
          <w:rFonts w:cs="Tahoma"/>
          <w:sz w:val="24"/>
          <w:szCs w:val="24"/>
        </w:rPr>
        <w:t xml:space="preserve"> </w:t>
      </w:r>
      <w:r w:rsidRPr="00CD4151">
        <w:rPr>
          <w:rFonts w:cs="Tahoma"/>
          <w:sz w:val="24"/>
          <w:szCs w:val="24"/>
        </w:rPr>
        <w:t xml:space="preserve">(metasymbol) yang menunjukkan wff adalah suatu </w:t>
      </w:r>
      <w:r w:rsidRPr="00CD4151">
        <w:rPr>
          <w:rFonts w:cs="Tahoma"/>
          <w:b/>
          <w:sz w:val="24"/>
          <w:szCs w:val="24"/>
        </w:rPr>
        <w:t>teorema</w:t>
      </w:r>
      <w:r w:rsidRPr="00CD4151">
        <w:rPr>
          <w:rFonts w:cs="Tahoma"/>
          <w:sz w:val="24"/>
          <w:szCs w:val="24"/>
        </w:rPr>
        <w:t xml:space="preserve"> .</w:t>
      </w:r>
    </w:p>
    <w:p w:rsidR="0041477B" w:rsidRPr="0041477B" w:rsidRDefault="0041477B" w:rsidP="0041477B">
      <w:pPr>
        <w:ind w:left="1080" w:firstLine="360"/>
        <w:jc w:val="both"/>
        <w:rPr>
          <w:rFonts w:cs="Tahoma"/>
          <w:sz w:val="24"/>
          <w:szCs w:val="36"/>
        </w:rPr>
      </w:pPr>
      <w:r w:rsidRPr="0041477B">
        <w:rPr>
          <w:rFonts w:cs="Tahoma"/>
          <w:sz w:val="24"/>
          <w:szCs w:val="36"/>
        </w:rPr>
        <w:t>A</w:t>
      </w:r>
      <w:r w:rsidRPr="0041477B">
        <w:rPr>
          <w:rFonts w:cs="Tahoma"/>
          <w:sz w:val="24"/>
          <w:szCs w:val="36"/>
          <w:vertAlign w:val="subscript"/>
        </w:rPr>
        <w:t>1</w:t>
      </w:r>
      <w:r w:rsidRPr="0041477B">
        <w:rPr>
          <w:rFonts w:cs="Tahoma"/>
          <w:sz w:val="24"/>
          <w:szCs w:val="36"/>
        </w:rPr>
        <w:t>, A</w:t>
      </w:r>
      <w:r w:rsidRPr="0041477B">
        <w:rPr>
          <w:rFonts w:cs="Tahoma"/>
          <w:sz w:val="24"/>
          <w:szCs w:val="36"/>
          <w:vertAlign w:val="subscript"/>
        </w:rPr>
        <w:t>2</w:t>
      </w:r>
      <w:r w:rsidRPr="0041477B">
        <w:rPr>
          <w:rFonts w:cs="Tahoma"/>
          <w:sz w:val="24"/>
          <w:szCs w:val="36"/>
        </w:rPr>
        <w:t>, ……., A</w:t>
      </w:r>
      <w:r w:rsidRPr="0041477B">
        <w:rPr>
          <w:rFonts w:cs="Tahoma"/>
          <w:sz w:val="24"/>
          <w:szCs w:val="36"/>
          <w:vertAlign w:val="subscript"/>
        </w:rPr>
        <w:t>N</w:t>
      </w:r>
      <w:r w:rsidR="00863A4B">
        <w:rPr>
          <w:rFonts w:cs="Tahoma"/>
          <w:sz w:val="24"/>
          <w:szCs w:val="36"/>
          <w:vertAlign w:val="subscript"/>
        </w:rPr>
        <w:t xml:space="preserve"> </w:t>
      </w:r>
      <w:r w:rsidRPr="0041477B">
        <w:rPr>
          <w:rFonts w:cs="Tahoma"/>
          <w:sz w:val="24"/>
          <w:szCs w:val="36"/>
          <w:vertAlign w:val="subscript"/>
        </w:rPr>
        <w:t xml:space="preserve"> </w:t>
      </w:r>
      <m:oMath>
        <m:r>
          <w:rPr>
            <w:rFonts w:ascii="Cambria Math" w:hAnsi="Cambria Math" w:cs="Tahoma"/>
            <w:sz w:val="32"/>
            <w:szCs w:val="36"/>
          </w:rPr>
          <m:t>⊢</m:t>
        </m:r>
      </m:oMath>
      <w:r w:rsidRPr="0041477B">
        <w:rPr>
          <w:rFonts w:cs="Tahoma"/>
          <w:sz w:val="24"/>
          <w:szCs w:val="36"/>
          <w:vertAlign w:val="subscript"/>
        </w:rPr>
        <w:t xml:space="preserve">     </w:t>
      </w:r>
      <w:r w:rsidRPr="0041477B">
        <w:rPr>
          <w:rFonts w:cs="Tahoma"/>
          <w:sz w:val="24"/>
          <w:szCs w:val="36"/>
        </w:rPr>
        <w:t>A</w:t>
      </w:r>
    </w:p>
    <w:p w:rsidR="0041477B" w:rsidRPr="00863A4B" w:rsidRDefault="0041477B" w:rsidP="0041477B">
      <w:pPr>
        <w:ind w:left="360"/>
        <w:jc w:val="both"/>
        <w:rPr>
          <w:rFonts w:cs="Tahoma"/>
          <w:sz w:val="24"/>
          <w:szCs w:val="36"/>
        </w:rPr>
      </w:pPr>
      <w:r w:rsidRPr="00863A4B">
        <w:rPr>
          <w:rFonts w:cs="Tahoma"/>
          <w:sz w:val="24"/>
          <w:szCs w:val="36"/>
        </w:rPr>
        <w:t xml:space="preserve">Contoh : teorema silogisme tentang Socrates yang </w:t>
      </w:r>
    </w:p>
    <w:p w:rsidR="0041477B" w:rsidRPr="00863A4B" w:rsidRDefault="0041477B" w:rsidP="0041477B">
      <w:pPr>
        <w:ind w:left="360"/>
        <w:jc w:val="both"/>
        <w:rPr>
          <w:rFonts w:cs="Tahoma"/>
          <w:sz w:val="24"/>
          <w:szCs w:val="36"/>
        </w:rPr>
      </w:pPr>
      <w:r w:rsidRPr="00863A4B">
        <w:rPr>
          <w:rFonts w:cs="Tahoma"/>
          <w:sz w:val="24"/>
          <w:szCs w:val="36"/>
        </w:rPr>
        <w:t xml:space="preserve">             ditulis dalam bentuk logika predikat.</w:t>
      </w:r>
    </w:p>
    <w:p w:rsidR="0041477B" w:rsidRPr="00863A4B" w:rsidRDefault="0041477B" w:rsidP="0041477B">
      <w:pPr>
        <w:ind w:left="720" w:firstLine="720"/>
        <w:jc w:val="both"/>
        <w:rPr>
          <w:sz w:val="24"/>
          <w:szCs w:val="36"/>
        </w:rPr>
      </w:pPr>
      <w:r w:rsidRPr="00863A4B">
        <w:rPr>
          <w:sz w:val="24"/>
          <w:szCs w:val="36"/>
        </w:rPr>
        <w:t>(</w:t>
      </w:r>
      <w:r w:rsidRPr="00863A4B">
        <w:rPr>
          <w:sz w:val="24"/>
          <w:szCs w:val="36"/>
        </w:rPr>
        <w:sym w:font="Symbol" w:char="F022"/>
      </w:r>
      <w:r w:rsidRPr="00863A4B">
        <w:rPr>
          <w:sz w:val="24"/>
          <w:szCs w:val="36"/>
        </w:rPr>
        <w:t>x) (H (x)</w:t>
      </w:r>
      <w:r w:rsidRPr="00863A4B">
        <w:rPr>
          <w:sz w:val="24"/>
          <w:szCs w:val="36"/>
        </w:rPr>
        <w:sym w:font="Wingdings" w:char="F0E0"/>
      </w:r>
      <w:r w:rsidRPr="00863A4B">
        <w:rPr>
          <w:sz w:val="24"/>
          <w:szCs w:val="36"/>
        </w:rPr>
        <w:t xml:space="preserve">M(x)),   H(s)  </w:t>
      </w:r>
      <m:oMath>
        <m:r>
          <w:rPr>
            <w:rFonts w:ascii="Cambria Math" w:hAnsi="Cambria Math" w:cs="Tahoma"/>
            <w:sz w:val="32"/>
            <w:szCs w:val="36"/>
          </w:rPr>
          <m:t>⊢</m:t>
        </m:r>
      </m:oMath>
      <w:r w:rsidR="00863A4B">
        <w:rPr>
          <w:sz w:val="24"/>
          <w:szCs w:val="36"/>
        </w:rPr>
        <w:t xml:space="preserve"> </w:t>
      </w:r>
      <w:r w:rsidRPr="00863A4B">
        <w:rPr>
          <w:sz w:val="24"/>
          <w:szCs w:val="36"/>
        </w:rPr>
        <w:t xml:space="preserve"> M(s)</w:t>
      </w:r>
    </w:p>
    <w:p w:rsidR="0041477B" w:rsidRPr="00863A4B" w:rsidRDefault="0041477B" w:rsidP="0041477B">
      <w:pPr>
        <w:ind w:left="1440"/>
        <w:jc w:val="both"/>
        <w:rPr>
          <w:rFonts w:cs="Tahoma"/>
          <w:sz w:val="24"/>
          <w:szCs w:val="36"/>
        </w:rPr>
      </w:pPr>
      <w:r w:rsidRPr="00863A4B">
        <w:rPr>
          <w:rFonts w:cs="Tahoma"/>
          <w:sz w:val="24"/>
          <w:szCs w:val="36"/>
        </w:rPr>
        <w:lastRenderedPageBreak/>
        <w:t>M(s) dapat dibuktikan dari aksioma di sisi kiri, hal tersebut menunjukkan aksioma</w:t>
      </w:r>
    </w:p>
    <w:p w:rsidR="0041477B" w:rsidRPr="00863A4B" w:rsidRDefault="0041477B" w:rsidP="00863A4B">
      <w:pPr>
        <w:spacing w:after="0" w:line="360" w:lineRule="auto"/>
        <w:ind w:left="360"/>
        <w:jc w:val="both"/>
        <w:rPr>
          <w:rFonts w:cs="Tahoma"/>
          <w:sz w:val="24"/>
          <w:szCs w:val="36"/>
        </w:rPr>
      </w:pPr>
      <w:r w:rsidRPr="00863A4B">
        <w:rPr>
          <w:rFonts w:cs="Tahoma"/>
          <w:sz w:val="24"/>
          <w:szCs w:val="36"/>
        </w:rPr>
        <w:t xml:space="preserve">Suatu teorema merupakan </w:t>
      </w:r>
      <w:r w:rsidRPr="00863A4B">
        <w:rPr>
          <w:rFonts w:cs="Tahoma"/>
          <w:b/>
          <w:sz w:val="24"/>
          <w:szCs w:val="36"/>
        </w:rPr>
        <w:t>tautology</w:t>
      </w:r>
      <w:r w:rsidRPr="00863A4B">
        <w:rPr>
          <w:rFonts w:cs="Tahoma"/>
          <w:sz w:val="24"/>
          <w:szCs w:val="36"/>
        </w:rPr>
        <w:t xml:space="preserve">, ditunjukkan melalui </w:t>
      </w:r>
      <w:r w:rsidRPr="00863A4B">
        <w:rPr>
          <w:rFonts w:cs="Tahoma"/>
          <w:sz w:val="24"/>
          <w:szCs w:val="36"/>
        </w:rPr>
        <w:sym w:font="Symbol" w:char="F047"/>
      </w:r>
      <w:r w:rsidRPr="00863A4B">
        <w:rPr>
          <w:rFonts w:cs="Tahoma"/>
          <w:sz w:val="24"/>
          <w:szCs w:val="36"/>
        </w:rPr>
        <w:t xml:space="preserve"> sebagai set null dimana wff selalu bernilai null dan tidak tergantung dari aksioma atau teorema yang lain.</w:t>
      </w:r>
    </w:p>
    <w:p w:rsidR="0041477B" w:rsidRPr="00863A4B" w:rsidRDefault="0041477B" w:rsidP="00863A4B">
      <w:pPr>
        <w:spacing w:line="360" w:lineRule="auto"/>
        <w:ind w:left="360"/>
        <w:jc w:val="both"/>
        <w:rPr>
          <w:rFonts w:cs="Tahoma"/>
          <w:sz w:val="24"/>
          <w:szCs w:val="36"/>
        </w:rPr>
      </w:pPr>
      <w:r w:rsidRPr="00863A4B">
        <w:rPr>
          <w:rFonts w:cs="Tahoma"/>
          <w:sz w:val="24"/>
          <w:szCs w:val="36"/>
        </w:rPr>
        <w:t xml:space="preserve">Teorema dengan tautology ditulis dengan simbol </w:t>
      </w:r>
      <m:oMath>
        <m:r>
          <w:rPr>
            <w:rFonts w:ascii="Cambria Math" w:hAnsi="Cambria Math" w:cs="Tahoma"/>
            <w:sz w:val="40"/>
            <w:szCs w:val="36"/>
          </w:rPr>
          <m:t>⊨</m:t>
        </m:r>
      </m:oMath>
      <w:r w:rsidRPr="00863A4B">
        <w:rPr>
          <w:rFonts w:cs="Tahoma"/>
          <w:sz w:val="24"/>
          <w:szCs w:val="36"/>
        </w:rPr>
        <w:t xml:space="preserve">   , misalnya  </w:t>
      </w:r>
      <m:oMath>
        <m:r>
          <w:rPr>
            <w:rFonts w:ascii="Cambria Math" w:hAnsi="Cambria Math" w:cs="Tahoma"/>
            <w:sz w:val="40"/>
            <w:szCs w:val="36"/>
          </w:rPr>
          <m:t>⊨</m:t>
        </m:r>
      </m:oMath>
      <w:r w:rsidRPr="00863A4B">
        <w:rPr>
          <w:rFonts w:cs="Tahoma"/>
          <w:sz w:val="24"/>
          <w:szCs w:val="36"/>
        </w:rPr>
        <w:t xml:space="preserve"> A.</w:t>
      </w:r>
    </w:p>
    <w:p w:rsidR="0041477B" w:rsidRPr="00863A4B" w:rsidRDefault="0041477B" w:rsidP="00863A4B">
      <w:pPr>
        <w:spacing w:after="0"/>
        <w:ind w:left="360"/>
        <w:jc w:val="both"/>
        <w:rPr>
          <w:rFonts w:cs="Tahoma"/>
          <w:sz w:val="24"/>
          <w:szCs w:val="36"/>
        </w:rPr>
      </w:pPr>
      <w:r w:rsidRPr="00863A4B">
        <w:rPr>
          <w:rFonts w:cs="Tahoma"/>
          <w:sz w:val="24"/>
          <w:szCs w:val="36"/>
        </w:rPr>
        <w:t xml:space="preserve">Contoh : </w:t>
      </w:r>
    </w:p>
    <w:p w:rsidR="0041477B" w:rsidRPr="00863A4B" w:rsidRDefault="0041477B" w:rsidP="0041477B">
      <w:pPr>
        <w:ind w:left="360"/>
        <w:jc w:val="both"/>
        <w:rPr>
          <w:rFonts w:cs="Tahoma"/>
          <w:sz w:val="24"/>
          <w:szCs w:val="36"/>
        </w:rPr>
      </w:pPr>
      <w:r w:rsidRPr="00863A4B">
        <w:rPr>
          <w:rFonts w:cs="Tahoma"/>
          <w:sz w:val="24"/>
          <w:szCs w:val="36"/>
        </w:rPr>
        <w:tab/>
      </w:r>
      <w:r w:rsidRPr="00863A4B">
        <w:rPr>
          <w:rFonts w:cs="Tahoma"/>
          <w:sz w:val="24"/>
          <w:szCs w:val="36"/>
        </w:rPr>
        <w:tab/>
        <w:t xml:space="preserve">Jika A </w:t>
      </w:r>
      <w:r w:rsidRPr="00863A4B">
        <w:rPr>
          <w:rFonts w:cs="Tahoma"/>
          <w:sz w:val="24"/>
          <w:szCs w:val="36"/>
        </w:rPr>
        <w:sym w:font="Symbol" w:char="F0BA"/>
      </w:r>
      <w:r w:rsidRPr="00863A4B">
        <w:rPr>
          <w:rFonts w:cs="Tahoma"/>
          <w:sz w:val="24"/>
          <w:szCs w:val="36"/>
        </w:rPr>
        <w:t xml:space="preserve"> p </w:t>
      </w:r>
      <w:r w:rsidRPr="00863A4B">
        <w:rPr>
          <w:rFonts w:cs="Tahoma"/>
          <w:sz w:val="24"/>
          <w:szCs w:val="36"/>
        </w:rPr>
        <w:sym w:font="Symbol" w:char="F0DA"/>
      </w:r>
      <w:r w:rsidRPr="00863A4B">
        <w:rPr>
          <w:rFonts w:cs="Tahoma"/>
          <w:sz w:val="24"/>
          <w:szCs w:val="36"/>
        </w:rPr>
        <w:t xml:space="preserve"> ~p maka  </w:t>
      </w:r>
      <m:oMath>
        <m:r>
          <w:rPr>
            <w:rFonts w:ascii="Cambria Math" w:hAnsi="Cambria Math" w:cs="Tahoma"/>
            <w:sz w:val="40"/>
            <w:szCs w:val="36"/>
          </w:rPr>
          <m:t>⊨</m:t>
        </m:r>
      </m:oMath>
      <w:r w:rsidRPr="00863A4B">
        <w:rPr>
          <w:rFonts w:cs="Tahoma"/>
          <w:sz w:val="24"/>
          <w:szCs w:val="36"/>
        </w:rPr>
        <w:t xml:space="preserve">   p </w:t>
      </w:r>
      <w:r w:rsidRPr="00863A4B">
        <w:rPr>
          <w:rFonts w:cs="Tahoma"/>
          <w:sz w:val="24"/>
          <w:szCs w:val="36"/>
        </w:rPr>
        <w:sym w:font="Symbol" w:char="F0DA"/>
      </w:r>
      <w:r w:rsidRPr="00863A4B">
        <w:rPr>
          <w:rFonts w:cs="Tahoma"/>
          <w:sz w:val="24"/>
          <w:szCs w:val="36"/>
        </w:rPr>
        <w:t xml:space="preserve"> ~p</w:t>
      </w:r>
    </w:p>
    <w:p w:rsidR="0041477B" w:rsidRPr="00863A4B" w:rsidRDefault="0041477B" w:rsidP="00863A4B">
      <w:pPr>
        <w:spacing w:after="0" w:line="360" w:lineRule="auto"/>
        <w:ind w:left="360"/>
        <w:jc w:val="both"/>
        <w:rPr>
          <w:rFonts w:cs="Tahoma"/>
          <w:sz w:val="24"/>
          <w:szCs w:val="36"/>
        </w:rPr>
      </w:pPr>
      <w:r w:rsidRPr="00863A4B">
        <w:rPr>
          <w:rFonts w:cs="Tahoma"/>
          <w:sz w:val="24"/>
          <w:szCs w:val="36"/>
        </w:rPr>
        <w:t>Suatu model adalah interpretasi wff bernilai benar.</w:t>
      </w:r>
    </w:p>
    <w:p w:rsidR="0041477B" w:rsidRDefault="0041477B" w:rsidP="00863A4B">
      <w:pPr>
        <w:spacing w:line="360" w:lineRule="auto"/>
        <w:ind w:left="360"/>
        <w:jc w:val="both"/>
        <w:rPr>
          <w:rFonts w:cs="Tahoma"/>
          <w:sz w:val="24"/>
          <w:szCs w:val="36"/>
        </w:rPr>
      </w:pPr>
      <w:r w:rsidRPr="00863A4B">
        <w:rPr>
          <w:rFonts w:cs="Tahoma"/>
          <w:sz w:val="24"/>
          <w:szCs w:val="36"/>
        </w:rPr>
        <w:t xml:space="preserve">Suatu wff disebut </w:t>
      </w:r>
      <w:r w:rsidRPr="00863A4B">
        <w:rPr>
          <w:rFonts w:cs="Tahoma"/>
          <w:b/>
          <w:sz w:val="24"/>
          <w:szCs w:val="36"/>
        </w:rPr>
        <w:t>konsisten</w:t>
      </w:r>
      <w:r w:rsidRPr="00863A4B">
        <w:rPr>
          <w:rFonts w:cs="Tahoma"/>
          <w:sz w:val="24"/>
          <w:szCs w:val="36"/>
        </w:rPr>
        <w:t xml:space="preserve"> atau </w:t>
      </w:r>
      <w:r w:rsidRPr="00863A4B">
        <w:rPr>
          <w:rFonts w:cs="Tahoma"/>
          <w:b/>
          <w:sz w:val="24"/>
          <w:szCs w:val="36"/>
        </w:rPr>
        <w:t>satifiable</w:t>
      </w:r>
      <w:r w:rsidRPr="00863A4B">
        <w:rPr>
          <w:rFonts w:cs="Tahoma"/>
          <w:sz w:val="24"/>
          <w:szCs w:val="36"/>
        </w:rPr>
        <w:t xml:space="preserve"> jika interpretasi yang dihasilkan </w:t>
      </w:r>
      <w:r w:rsidRPr="00863A4B">
        <w:rPr>
          <w:rFonts w:cs="Tahoma"/>
          <w:sz w:val="24"/>
          <w:szCs w:val="36"/>
          <w:u w:val="single"/>
        </w:rPr>
        <w:t>benar</w:t>
      </w:r>
      <w:r w:rsidRPr="00863A4B">
        <w:rPr>
          <w:rFonts w:cs="Tahoma"/>
          <w:sz w:val="24"/>
          <w:szCs w:val="36"/>
        </w:rPr>
        <w:t xml:space="preserve">, dan disebut </w:t>
      </w:r>
      <w:r w:rsidRPr="00863A4B">
        <w:rPr>
          <w:rFonts w:cs="Tahoma"/>
          <w:b/>
          <w:sz w:val="24"/>
          <w:szCs w:val="36"/>
        </w:rPr>
        <w:t>inkonsisten</w:t>
      </w:r>
      <w:r w:rsidRPr="00863A4B">
        <w:rPr>
          <w:rFonts w:cs="Tahoma"/>
          <w:sz w:val="24"/>
          <w:szCs w:val="36"/>
        </w:rPr>
        <w:t xml:space="preserve"> atau </w:t>
      </w:r>
      <w:r w:rsidRPr="00863A4B">
        <w:rPr>
          <w:rFonts w:cs="Tahoma"/>
          <w:b/>
          <w:sz w:val="24"/>
          <w:szCs w:val="36"/>
        </w:rPr>
        <w:t>unsatisfiable</w:t>
      </w:r>
      <w:r w:rsidRPr="00863A4B">
        <w:rPr>
          <w:rFonts w:cs="Tahoma"/>
          <w:sz w:val="24"/>
          <w:szCs w:val="36"/>
        </w:rPr>
        <w:t xml:space="preserve"> jika wff menghasilkan nilai yang </w:t>
      </w:r>
      <w:r w:rsidRPr="00863A4B">
        <w:rPr>
          <w:rFonts w:cs="Tahoma"/>
          <w:sz w:val="24"/>
          <w:szCs w:val="36"/>
          <w:u w:val="single"/>
        </w:rPr>
        <w:t>salah</w:t>
      </w:r>
      <w:r w:rsidRPr="00863A4B">
        <w:rPr>
          <w:rFonts w:cs="Tahoma"/>
          <w:sz w:val="24"/>
          <w:szCs w:val="36"/>
        </w:rPr>
        <w:t xml:space="preserve"> pada semua interpretasi.</w:t>
      </w:r>
    </w:p>
    <w:p w:rsidR="00863A4B" w:rsidRDefault="001A1481" w:rsidP="001A1481">
      <w:pPr>
        <w:spacing w:line="360" w:lineRule="auto"/>
        <w:jc w:val="both"/>
        <w:rPr>
          <w:b/>
          <w:sz w:val="24"/>
          <w:szCs w:val="24"/>
        </w:rPr>
      </w:pPr>
      <w:r>
        <w:rPr>
          <w:b/>
          <w:sz w:val="24"/>
          <w:szCs w:val="24"/>
        </w:rPr>
        <w:t xml:space="preserve">5.8 </w:t>
      </w:r>
      <w:r w:rsidR="00863A4B">
        <w:rPr>
          <w:b/>
          <w:sz w:val="24"/>
          <w:szCs w:val="24"/>
        </w:rPr>
        <w:t>RESOLUSI</w:t>
      </w:r>
    </w:p>
    <w:p w:rsidR="00863A4B" w:rsidRPr="00863A4B" w:rsidRDefault="00863A4B" w:rsidP="00863A4B">
      <w:pPr>
        <w:spacing w:line="360" w:lineRule="auto"/>
        <w:ind w:left="360"/>
        <w:jc w:val="both"/>
        <w:rPr>
          <w:rFonts w:cs="Tahoma"/>
          <w:sz w:val="24"/>
          <w:szCs w:val="24"/>
        </w:rPr>
      </w:pPr>
      <w:r w:rsidRPr="00863A4B">
        <w:rPr>
          <w:rFonts w:cs="Tahoma"/>
          <w:sz w:val="24"/>
          <w:szCs w:val="24"/>
        </w:rPr>
        <w:t>Diperkenalkan oleh Robinson (1965).</w:t>
      </w:r>
      <w:r>
        <w:rPr>
          <w:rFonts w:cs="Tahoma"/>
          <w:sz w:val="24"/>
          <w:szCs w:val="24"/>
        </w:rPr>
        <w:t xml:space="preserve"> </w:t>
      </w:r>
      <w:r w:rsidRPr="00863A4B">
        <w:rPr>
          <w:rFonts w:cs="Tahoma"/>
          <w:sz w:val="24"/>
          <w:szCs w:val="24"/>
        </w:rPr>
        <w:t>Resolusi merupakan kaidah inferensi utama dalam bahasa PROLOG.</w:t>
      </w:r>
      <w:r>
        <w:rPr>
          <w:rFonts w:cs="Tahoma"/>
          <w:sz w:val="24"/>
          <w:szCs w:val="24"/>
        </w:rPr>
        <w:t xml:space="preserve"> </w:t>
      </w:r>
      <w:r w:rsidRPr="00863A4B">
        <w:rPr>
          <w:rFonts w:cs="Tahoma"/>
          <w:sz w:val="24"/>
          <w:szCs w:val="24"/>
        </w:rPr>
        <w:t>PROLOG menggunakan notasi “quantifier-free”.</w:t>
      </w:r>
      <w:r>
        <w:rPr>
          <w:rFonts w:cs="Tahoma"/>
          <w:sz w:val="24"/>
          <w:szCs w:val="24"/>
        </w:rPr>
        <w:t xml:space="preserve"> </w:t>
      </w:r>
      <w:r w:rsidRPr="00863A4B">
        <w:rPr>
          <w:rFonts w:cs="Tahoma"/>
          <w:sz w:val="24"/>
          <w:szCs w:val="24"/>
        </w:rPr>
        <w:t>PROLOG didasarakan pada logika predikat urutan pertama.</w:t>
      </w:r>
    </w:p>
    <w:p w:rsidR="00863A4B" w:rsidRPr="00863A4B" w:rsidRDefault="00863A4B" w:rsidP="00863A4B">
      <w:pPr>
        <w:spacing w:after="0" w:line="360" w:lineRule="auto"/>
        <w:ind w:left="360"/>
        <w:jc w:val="both"/>
        <w:rPr>
          <w:rFonts w:cs="Tahoma"/>
          <w:sz w:val="24"/>
          <w:szCs w:val="24"/>
        </w:rPr>
      </w:pPr>
      <w:r w:rsidRPr="00863A4B">
        <w:rPr>
          <w:rFonts w:cs="Tahoma"/>
          <w:sz w:val="24"/>
          <w:szCs w:val="24"/>
        </w:rPr>
        <w:t xml:space="preserve">Sebelum resolusi diaplikasikan, wff harus berada dalam </w:t>
      </w:r>
      <w:r w:rsidRPr="00863A4B">
        <w:rPr>
          <w:rFonts w:cs="Tahoma"/>
          <w:b/>
          <w:sz w:val="24"/>
          <w:szCs w:val="24"/>
        </w:rPr>
        <w:t>bentuk normal</w:t>
      </w:r>
      <w:r w:rsidRPr="00863A4B">
        <w:rPr>
          <w:rFonts w:cs="Tahoma"/>
          <w:sz w:val="24"/>
          <w:szCs w:val="24"/>
        </w:rPr>
        <w:t xml:space="preserve"> atau </w:t>
      </w:r>
      <w:r w:rsidRPr="00863A4B">
        <w:rPr>
          <w:rFonts w:cs="Tahoma"/>
          <w:b/>
          <w:sz w:val="24"/>
          <w:szCs w:val="24"/>
        </w:rPr>
        <w:t>standard</w:t>
      </w:r>
      <w:r w:rsidRPr="00863A4B">
        <w:rPr>
          <w:rFonts w:cs="Tahoma"/>
          <w:sz w:val="24"/>
          <w:szCs w:val="24"/>
        </w:rPr>
        <w:t>.</w:t>
      </w:r>
    </w:p>
    <w:p w:rsidR="00863A4B" w:rsidRPr="00863A4B" w:rsidRDefault="00863A4B" w:rsidP="00863A4B">
      <w:pPr>
        <w:spacing w:line="360" w:lineRule="auto"/>
        <w:ind w:left="360"/>
        <w:jc w:val="both"/>
        <w:rPr>
          <w:rFonts w:cs="Tahoma"/>
          <w:sz w:val="24"/>
          <w:szCs w:val="24"/>
        </w:rPr>
      </w:pPr>
      <w:r w:rsidRPr="00863A4B">
        <w:rPr>
          <w:rFonts w:cs="Tahoma"/>
          <w:sz w:val="24"/>
          <w:szCs w:val="24"/>
        </w:rPr>
        <w:t xml:space="preserve">Tiga tipe utama bentuk normal : </w:t>
      </w:r>
      <w:r w:rsidRPr="00863A4B">
        <w:rPr>
          <w:rFonts w:cs="Tahoma"/>
          <w:b/>
          <w:sz w:val="24"/>
          <w:szCs w:val="24"/>
        </w:rPr>
        <w:t>conjunctive normal form, clausal form</w:t>
      </w:r>
      <w:r w:rsidRPr="00863A4B">
        <w:rPr>
          <w:rFonts w:cs="Tahoma"/>
          <w:sz w:val="24"/>
          <w:szCs w:val="24"/>
        </w:rPr>
        <w:t xml:space="preserve"> dan </w:t>
      </w:r>
      <w:r w:rsidRPr="00863A4B">
        <w:rPr>
          <w:rFonts w:cs="Tahoma"/>
          <w:b/>
          <w:sz w:val="24"/>
          <w:szCs w:val="24"/>
        </w:rPr>
        <w:t>subset Horn clause</w:t>
      </w:r>
      <w:r w:rsidRPr="00863A4B">
        <w:rPr>
          <w:rFonts w:cs="Tahoma"/>
          <w:sz w:val="24"/>
          <w:szCs w:val="24"/>
        </w:rPr>
        <w:t>.</w:t>
      </w:r>
      <w:r>
        <w:rPr>
          <w:rFonts w:cs="Tahoma"/>
          <w:sz w:val="24"/>
          <w:szCs w:val="24"/>
        </w:rPr>
        <w:t xml:space="preserve"> </w:t>
      </w:r>
      <w:r w:rsidRPr="00863A4B">
        <w:rPr>
          <w:rFonts w:cs="Tahoma"/>
          <w:sz w:val="24"/>
          <w:szCs w:val="24"/>
        </w:rPr>
        <w:t xml:space="preserve">Resolusi diaplikasikan ke dalam bentuk normal wff dengan menghubungkan seluruh elemen dan quantifier yang dieliminasi. </w:t>
      </w:r>
    </w:p>
    <w:p w:rsidR="00863A4B" w:rsidRPr="00863A4B" w:rsidRDefault="00863A4B" w:rsidP="00863A4B">
      <w:pPr>
        <w:spacing w:after="0" w:line="360" w:lineRule="auto"/>
        <w:ind w:left="360"/>
        <w:jc w:val="both"/>
        <w:rPr>
          <w:rFonts w:cs="Tahoma"/>
          <w:sz w:val="24"/>
          <w:szCs w:val="24"/>
        </w:rPr>
      </w:pPr>
      <w:r w:rsidRPr="00863A4B">
        <w:rPr>
          <w:rFonts w:cs="Tahoma"/>
          <w:sz w:val="24"/>
          <w:szCs w:val="24"/>
        </w:rPr>
        <w:t xml:space="preserve">Contoh : </w:t>
      </w:r>
    </w:p>
    <w:p w:rsidR="00863A4B" w:rsidRPr="00863A4B" w:rsidRDefault="00863A4B" w:rsidP="00863A4B">
      <w:pPr>
        <w:spacing w:line="360" w:lineRule="auto"/>
        <w:ind w:left="720"/>
        <w:jc w:val="both"/>
        <w:rPr>
          <w:rFonts w:cs="Tahoma"/>
          <w:sz w:val="24"/>
          <w:szCs w:val="24"/>
        </w:rPr>
      </w:pPr>
      <w:r w:rsidRPr="00863A4B">
        <w:rPr>
          <w:rFonts w:cs="Tahoma"/>
          <w:sz w:val="24"/>
          <w:szCs w:val="24"/>
        </w:rPr>
        <w:t xml:space="preserve">(A </w:t>
      </w:r>
      <w:r w:rsidRPr="00863A4B">
        <w:rPr>
          <w:rFonts w:cs="Tahoma"/>
          <w:sz w:val="24"/>
          <w:szCs w:val="24"/>
        </w:rPr>
        <w:sym w:font="Symbol" w:char="F0DA"/>
      </w:r>
      <w:r w:rsidRPr="00863A4B">
        <w:rPr>
          <w:rFonts w:cs="Tahoma"/>
          <w:sz w:val="24"/>
          <w:szCs w:val="24"/>
        </w:rPr>
        <w:t xml:space="preserve"> B) </w:t>
      </w:r>
      <w:r w:rsidRPr="00863A4B">
        <w:rPr>
          <w:rFonts w:cs="Tahoma"/>
          <w:sz w:val="24"/>
          <w:szCs w:val="24"/>
        </w:rPr>
        <w:sym w:font="Symbol" w:char="F0D9"/>
      </w:r>
      <w:r w:rsidRPr="00863A4B">
        <w:rPr>
          <w:rFonts w:cs="Tahoma"/>
          <w:sz w:val="24"/>
          <w:szCs w:val="24"/>
        </w:rPr>
        <w:t xml:space="preserve"> (~B </w:t>
      </w:r>
      <w:r w:rsidRPr="00863A4B">
        <w:rPr>
          <w:rFonts w:cs="Tahoma"/>
          <w:sz w:val="24"/>
          <w:szCs w:val="24"/>
        </w:rPr>
        <w:sym w:font="Symbol" w:char="F0DA"/>
      </w:r>
      <w:r w:rsidRPr="00863A4B">
        <w:rPr>
          <w:rFonts w:cs="Tahoma"/>
          <w:sz w:val="24"/>
          <w:szCs w:val="24"/>
        </w:rPr>
        <w:t>C)   ………… conjunctive normal form</w:t>
      </w:r>
    </w:p>
    <w:p w:rsidR="00863A4B" w:rsidRPr="00863A4B" w:rsidRDefault="00863A4B" w:rsidP="00863A4B">
      <w:pPr>
        <w:spacing w:line="360" w:lineRule="auto"/>
        <w:ind w:left="720"/>
        <w:jc w:val="both"/>
        <w:rPr>
          <w:rFonts w:cs="Tahoma"/>
          <w:sz w:val="24"/>
          <w:szCs w:val="24"/>
        </w:rPr>
      </w:pPr>
      <w:r w:rsidRPr="00863A4B">
        <w:rPr>
          <w:rFonts w:cs="Tahoma"/>
          <w:sz w:val="24"/>
          <w:szCs w:val="24"/>
        </w:rPr>
        <w:t xml:space="preserve">Dimana  A </w:t>
      </w:r>
      <w:r w:rsidRPr="00863A4B">
        <w:rPr>
          <w:rFonts w:cs="Tahoma"/>
          <w:sz w:val="24"/>
          <w:szCs w:val="24"/>
        </w:rPr>
        <w:sym w:font="Symbol" w:char="F0DA"/>
      </w:r>
      <w:r w:rsidRPr="00863A4B">
        <w:rPr>
          <w:rFonts w:cs="Tahoma"/>
          <w:sz w:val="24"/>
          <w:szCs w:val="24"/>
        </w:rPr>
        <w:t xml:space="preserve"> B  dan  ~B </w:t>
      </w:r>
      <w:r w:rsidRPr="00863A4B">
        <w:rPr>
          <w:rFonts w:cs="Tahoma"/>
          <w:sz w:val="24"/>
          <w:szCs w:val="24"/>
        </w:rPr>
        <w:sym w:font="Symbol" w:char="F0DA"/>
      </w:r>
      <w:r w:rsidRPr="00863A4B">
        <w:rPr>
          <w:rFonts w:cs="Tahoma"/>
          <w:sz w:val="24"/>
          <w:szCs w:val="24"/>
        </w:rPr>
        <w:t>C  adalah clause.</w:t>
      </w:r>
    </w:p>
    <w:p w:rsidR="00863A4B" w:rsidRPr="00863A4B" w:rsidRDefault="00863A4B" w:rsidP="00863A4B">
      <w:pPr>
        <w:spacing w:line="360" w:lineRule="auto"/>
        <w:ind w:left="360"/>
        <w:jc w:val="both"/>
        <w:rPr>
          <w:rFonts w:cs="Tahoma"/>
          <w:sz w:val="24"/>
          <w:szCs w:val="24"/>
        </w:rPr>
      </w:pPr>
      <w:r w:rsidRPr="00863A4B">
        <w:rPr>
          <w:rFonts w:cs="Tahoma"/>
          <w:sz w:val="24"/>
          <w:szCs w:val="24"/>
        </w:rPr>
        <w:lastRenderedPageBreak/>
        <w:t>Logika proposional dapat ditulis dalam bentuk clause.</w:t>
      </w:r>
    </w:p>
    <w:p w:rsidR="00863A4B" w:rsidRPr="00863A4B" w:rsidRDefault="00863A4B" w:rsidP="00863A4B">
      <w:pPr>
        <w:spacing w:line="360" w:lineRule="auto"/>
        <w:ind w:left="360"/>
        <w:jc w:val="both"/>
        <w:rPr>
          <w:rFonts w:cs="Tahoma"/>
          <w:sz w:val="24"/>
          <w:szCs w:val="24"/>
        </w:rPr>
      </w:pPr>
      <w:r w:rsidRPr="00863A4B">
        <w:rPr>
          <w:rFonts w:cs="Tahoma"/>
          <w:b/>
          <w:sz w:val="24"/>
          <w:szCs w:val="24"/>
        </w:rPr>
        <w:t>Full clause form</w:t>
      </w:r>
      <w:r w:rsidRPr="00863A4B">
        <w:rPr>
          <w:rFonts w:cs="Tahoma"/>
          <w:sz w:val="24"/>
          <w:szCs w:val="24"/>
        </w:rPr>
        <w:t xml:space="preserve"> yang mengekspresikan formula logika predikat dapat ditulis dalam </w:t>
      </w:r>
      <w:r w:rsidRPr="00863A4B">
        <w:rPr>
          <w:rFonts w:cs="Tahoma"/>
          <w:b/>
          <w:sz w:val="24"/>
          <w:szCs w:val="24"/>
        </w:rPr>
        <w:t>Kowalski clause form</w:t>
      </w:r>
      <w:r w:rsidRPr="00863A4B">
        <w:rPr>
          <w:rFonts w:cs="Tahoma"/>
          <w:sz w:val="24"/>
          <w:szCs w:val="24"/>
        </w:rPr>
        <w:t>.</w:t>
      </w:r>
    </w:p>
    <w:p w:rsidR="00863A4B" w:rsidRPr="00863A4B" w:rsidRDefault="00863A4B" w:rsidP="00863A4B">
      <w:pPr>
        <w:spacing w:line="360" w:lineRule="auto"/>
        <w:ind w:left="360"/>
        <w:jc w:val="both"/>
        <w:rPr>
          <w:rFonts w:cs="Tahoma"/>
          <w:sz w:val="24"/>
          <w:szCs w:val="24"/>
          <w:vertAlign w:val="subscript"/>
        </w:rPr>
      </w:pPr>
      <w:r w:rsidRPr="00863A4B">
        <w:rPr>
          <w:rFonts w:cs="Tahoma"/>
          <w:sz w:val="24"/>
          <w:szCs w:val="24"/>
        </w:rPr>
        <w:tab/>
      </w:r>
      <w:r w:rsidRPr="00863A4B">
        <w:rPr>
          <w:rFonts w:cs="Tahoma"/>
          <w:sz w:val="24"/>
          <w:szCs w:val="24"/>
        </w:rPr>
        <w:tab/>
        <w:t>A</w:t>
      </w:r>
      <w:r w:rsidRPr="00863A4B">
        <w:rPr>
          <w:rFonts w:cs="Tahoma"/>
          <w:sz w:val="24"/>
          <w:szCs w:val="24"/>
          <w:vertAlign w:val="subscript"/>
        </w:rPr>
        <w:t>1</w:t>
      </w:r>
      <w:r w:rsidRPr="00863A4B">
        <w:rPr>
          <w:rFonts w:cs="Tahoma"/>
          <w:sz w:val="24"/>
          <w:szCs w:val="24"/>
        </w:rPr>
        <w:t>, A</w:t>
      </w:r>
      <w:r w:rsidRPr="00863A4B">
        <w:rPr>
          <w:rFonts w:cs="Tahoma"/>
          <w:sz w:val="24"/>
          <w:szCs w:val="24"/>
          <w:vertAlign w:val="subscript"/>
        </w:rPr>
        <w:t>2</w:t>
      </w:r>
      <w:r w:rsidRPr="00863A4B">
        <w:rPr>
          <w:rFonts w:cs="Tahoma"/>
          <w:sz w:val="24"/>
          <w:szCs w:val="24"/>
        </w:rPr>
        <w:t>, ……., A</w:t>
      </w:r>
      <w:r w:rsidRPr="00863A4B">
        <w:rPr>
          <w:rFonts w:cs="Tahoma"/>
          <w:sz w:val="24"/>
          <w:szCs w:val="24"/>
          <w:vertAlign w:val="subscript"/>
        </w:rPr>
        <w:t xml:space="preserve">N  </w:t>
      </w:r>
      <w:r w:rsidRPr="00863A4B">
        <w:rPr>
          <w:rFonts w:cs="Tahoma"/>
          <w:sz w:val="24"/>
          <w:szCs w:val="24"/>
        </w:rPr>
        <w:sym w:font="Wingdings" w:char="F0E0"/>
      </w:r>
      <w:r w:rsidRPr="00863A4B">
        <w:rPr>
          <w:rFonts w:cs="Tahoma"/>
          <w:sz w:val="24"/>
          <w:szCs w:val="24"/>
        </w:rPr>
        <w:t xml:space="preserve">  B</w:t>
      </w:r>
      <w:r w:rsidRPr="00863A4B">
        <w:rPr>
          <w:rFonts w:cs="Tahoma"/>
          <w:sz w:val="24"/>
          <w:szCs w:val="24"/>
          <w:vertAlign w:val="subscript"/>
        </w:rPr>
        <w:t>1</w:t>
      </w:r>
      <w:r w:rsidRPr="00863A4B">
        <w:rPr>
          <w:rFonts w:cs="Tahoma"/>
          <w:sz w:val="24"/>
          <w:szCs w:val="24"/>
        </w:rPr>
        <w:t>, B</w:t>
      </w:r>
      <w:r w:rsidRPr="00863A4B">
        <w:rPr>
          <w:rFonts w:cs="Tahoma"/>
          <w:sz w:val="24"/>
          <w:szCs w:val="24"/>
          <w:vertAlign w:val="subscript"/>
        </w:rPr>
        <w:t>2</w:t>
      </w:r>
      <w:r w:rsidRPr="00863A4B">
        <w:rPr>
          <w:rFonts w:cs="Tahoma"/>
          <w:sz w:val="24"/>
          <w:szCs w:val="24"/>
        </w:rPr>
        <w:t>, ……., B</w:t>
      </w:r>
      <w:r w:rsidRPr="00863A4B">
        <w:rPr>
          <w:rFonts w:cs="Tahoma"/>
          <w:sz w:val="24"/>
          <w:szCs w:val="24"/>
          <w:vertAlign w:val="subscript"/>
        </w:rPr>
        <w:t xml:space="preserve">M  </w:t>
      </w:r>
    </w:p>
    <w:p w:rsidR="00863A4B" w:rsidRPr="00863A4B" w:rsidRDefault="00863A4B" w:rsidP="00863A4B">
      <w:pPr>
        <w:spacing w:line="360" w:lineRule="auto"/>
        <w:jc w:val="both"/>
        <w:rPr>
          <w:rFonts w:cs="Tahoma"/>
          <w:sz w:val="24"/>
          <w:szCs w:val="24"/>
        </w:rPr>
      </w:pPr>
      <w:r w:rsidRPr="00863A4B">
        <w:rPr>
          <w:rFonts w:cs="Tahoma"/>
          <w:sz w:val="24"/>
          <w:szCs w:val="24"/>
        </w:rPr>
        <w:tab/>
        <w:t>Clause yang ditulis dalam notasi standard :</w:t>
      </w:r>
    </w:p>
    <w:p w:rsidR="00863A4B" w:rsidRPr="00863A4B" w:rsidRDefault="00863A4B" w:rsidP="00863A4B">
      <w:pPr>
        <w:spacing w:line="360" w:lineRule="auto"/>
        <w:ind w:left="720" w:firstLine="720"/>
        <w:jc w:val="both"/>
        <w:rPr>
          <w:rFonts w:cs="Tahoma"/>
          <w:sz w:val="24"/>
          <w:szCs w:val="24"/>
        </w:rPr>
      </w:pPr>
      <w:r w:rsidRPr="00863A4B">
        <w:rPr>
          <w:rFonts w:cs="Tahoma"/>
          <w:sz w:val="24"/>
          <w:szCs w:val="24"/>
        </w:rPr>
        <w:t>A</w:t>
      </w:r>
      <w:r w:rsidRPr="00863A4B">
        <w:rPr>
          <w:rFonts w:cs="Tahoma"/>
          <w:sz w:val="24"/>
          <w:szCs w:val="24"/>
          <w:vertAlign w:val="subscript"/>
        </w:rPr>
        <w:t>1</w:t>
      </w:r>
      <w:r w:rsidRPr="00863A4B">
        <w:rPr>
          <w:rFonts w:cs="Tahoma"/>
          <w:sz w:val="24"/>
          <w:szCs w:val="24"/>
        </w:rPr>
        <w:sym w:font="Symbol" w:char="F0D9"/>
      </w:r>
      <w:r w:rsidRPr="00863A4B">
        <w:rPr>
          <w:rFonts w:cs="Tahoma"/>
          <w:sz w:val="24"/>
          <w:szCs w:val="24"/>
        </w:rPr>
        <w:t xml:space="preserve"> A</w:t>
      </w:r>
      <w:r w:rsidRPr="00863A4B">
        <w:rPr>
          <w:rFonts w:cs="Tahoma"/>
          <w:sz w:val="24"/>
          <w:szCs w:val="24"/>
          <w:vertAlign w:val="subscript"/>
        </w:rPr>
        <w:t>2</w:t>
      </w:r>
      <w:r w:rsidRPr="00863A4B">
        <w:rPr>
          <w:rFonts w:cs="Tahoma"/>
          <w:sz w:val="24"/>
          <w:szCs w:val="24"/>
        </w:rPr>
        <w:t>, ……., A</w:t>
      </w:r>
      <w:r w:rsidRPr="00863A4B">
        <w:rPr>
          <w:rFonts w:cs="Tahoma"/>
          <w:sz w:val="24"/>
          <w:szCs w:val="24"/>
          <w:vertAlign w:val="subscript"/>
        </w:rPr>
        <w:t xml:space="preserve">N  </w:t>
      </w:r>
      <w:r w:rsidRPr="00863A4B">
        <w:rPr>
          <w:rFonts w:cs="Tahoma"/>
          <w:sz w:val="24"/>
          <w:szCs w:val="24"/>
        </w:rPr>
        <w:sym w:font="Wingdings" w:char="F0E0"/>
      </w:r>
      <w:r w:rsidRPr="00863A4B">
        <w:rPr>
          <w:rFonts w:cs="Tahoma"/>
          <w:sz w:val="24"/>
          <w:szCs w:val="24"/>
        </w:rPr>
        <w:t xml:space="preserve">  B</w:t>
      </w:r>
      <w:r w:rsidRPr="00863A4B">
        <w:rPr>
          <w:rFonts w:cs="Tahoma"/>
          <w:sz w:val="24"/>
          <w:szCs w:val="24"/>
          <w:vertAlign w:val="subscript"/>
        </w:rPr>
        <w:t>1</w:t>
      </w:r>
      <w:r w:rsidRPr="00863A4B">
        <w:rPr>
          <w:rFonts w:cs="Tahoma"/>
          <w:sz w:val="24"/>
          <w:szCs w:val="24"/>
        </w:rPr>
        <w:t xml:space="preserve"> </w:t>
      </w:r>
      <w:r w:rsidRPr="00863A4B">
        <w:rPr>
          <w:rFonts w:cs="Tahoma"/>
          <w:sz w:val="24"/>
          <w:szCs w:val="24"/>
        </w:rPr>
        <w:sym w:font="Symbol" w:char="F0DA"/>
      </w:r>
      <w:r w:rsidRPr="00863A4B">
        <w:rPr>
          <w:rFonts w:cs="Tahoma"/>
          <w:sz w:val="24"/>
          <w:szCs w:val="24"/>
        </w:rPr>
        <w:t xml:space="preserve"> B</w:t>
      </w:r>
      <w:r w:rsidRPr="00863A4B">
        <w:rPr>
          <w:rFonts w:cs="Tahoma"/>
          <w:sz w:val="24"/>
          <w:szCs w:val="24"/>
          <w:vertAlign w:val="subscript"/>
        </w:rPr>
        <w:t>2</w:t>
      </w:r>
      <w:r w:rsidRPr="00863A4B">
        <w:rPr>
          <w:rFonts w:cs="Tahoma"/>
          <w:sz w:val="24"/>
          <w:szCs w:val="24"/>
        </w:rPr>
        <w:t>, ……., B</w:t>
      </w:r>
      <w:r w:rsidRPr="00863A4B">
        <w:rPr>
          <w:rFonts w:cs="Tahoma"/>
          <w:sz w:val="24"/>
          <w:szCs w:val="24"/>
          <w:vertAlign w:val="subscript"/>
        </w:rPr>
        <w:t xml:space="preserve">M  </w:t>
      </w:r>
    </w:p>
    <w:p w:rsidR="00863A4B" w:rsidRPr="00863A4B" w:rsidRDefault="00863A4B" w:rsidP="00863A4B">
      <w:pPr>
        <w:spacing w:line="360" w:lineRule="auto"/>
        <w:ind w:left="720"/>
        <w:jc w:val="both"/>
        <w:rPr>
          <w:rFonts w:cs="Tahoma"/>
          <w:sz w:val="24"/>
          <w:szCs w:val="24"/>
        </w:rPr>
      </w:pPr>
      <w:r w:rsidRPr="00863A4B">
        <w:rPr>
          <w:rFonts w:cs="Tahoma"/>
          <w:sz w:val="24"/>
          <w:szCs w:val="24"/>
        </w:rPr>
        <w:t>Bentuk disjungsinya merupakan disjungsi dari literal menggunakan equivalence :</w:t>
      </w:r>
    </w:p>
    <w:p w:rsidR="00863A4B" w:rsidRPr="00863A4B" w:rsidRDefault="00863A4B" w:rsidP="00863A4B">
      <w:pPr>
        <w:spacing w:line="360" w:lineRule="auto"/>
        <w:ind w:left="720"/>
        <w:jc w:val="both"/>
        <w:rPr>
          <w:rFonts w:cs="Tahoma"/>
          <w:sz w:val="24"/>
          <w:szCs w:val="24"/>
        </w:rPr>
      </w:pPr>
      <w:r w:rsidRPr="00863A4B">
        <w:rPr>
          <w:rFonts w:cs="Tahoma"/>
          <w:sz w:val="24"/>
          <w:szCs w:val="24"/>
        </w:rPr>
        <w:tab/>
        <w:t xml:space="preserve">p </w:t>
      </w:r>
      <w:r w:rsidRPr="00863A4B">
        <w:rPr>
          <w:rFonts w:cs="Tahoma"/>
          <w:sz w:val="24"/>
          <w:szCs w:val="24"/>
        </w:rPr>
        <w:sym w:font="Wingdings" w:char="F0E0"/>
      </w:r>
      <w:r w:rsidRPr="00863A4B">
        <w:rPr>
          <w:rFonts w:cs="Tahoma"/>
          <w:sz w:val="24"/>
          <w:szCs w:val="24"/>
        </w:rPr>
        <w:t xml:space="preserve"> q   </w:t>
      </w:r>
      <w:r w:rsidRPr="00863A4B">
        <w:rPr>
          <w:rFonts w:cs="Tahoma"/>
          <w:sz w:val="24"/>
          <w:szCs w:val="24"/>
        </w:rPr>
        <w:sym w:font="Symbol" w:char="F0BA"/>
      </w:r>
      <w:r w:rsidRPr="00863A4B">
        <w:rPr>
          <w:rFonts w:cs="Tahoma"/>
          <w:sz w:val="24"/>
          <w:szCs w:val="24"/>
        </w:rPr>
        <w:t xml:space="preserve">   ~p </w:t>
      </w:r>
      <w:r w:rsidRPr="00863A4B">
        <w:rPr>
          <w:rFonts w:cs="Tahoma"/>
          <w:sz w:val="24"/>
          <w:szCs w:val="24"/>
        </w:rPr>
        <w:sym w:font="Symbol" w:char="F0DA"/>
      </w:r>
      <w:r w:rsidRPr="00863A4B">
        <w:rPr>
          <w:rFonts w:cs="Tahoma"/>
          <w:sz w:val="24"/>
          <w:szCs w:val="24"/>
        </w:rPr>
        <w:t xml:space="preserve"> q</w:t>
      </w:r>
    </w:p>
    <w:p w:rsidR="00863A4B" w:rsidRDefault="00863A4B" w:rsidP="00863A4B">
      <w:pPr>
        <w:spacing w:line="360" w:lineRule="auto"/>
        <w:jc w:val="both"/>
        <w:rPr>
          <w:rFonts w:cs="Tahoma"/>
          <w:sz w:val="24"/>
          <w:szCs w:val="24"/>
        </w:rPr>
      </w:pPr>
      <w:r w:rsidRPr="00863A4B">
        <w:rPr>
          <w:rFonts w:cs="Tahoma"/>
          <w:sz w:val="24"/>
          <w:szCs w:val="24"/>
        </w:rPr>
        <w:tab/>
        <w:t>sehingga</w:t>
      </w:r>
    </w:p>
    <w:p w:rsidR="00863A4B" w:rsidRPr="00863A4B" w:rsidRDefault="00863A4B" w:rsidP="00863A4B">
      <w:pPr>
        <w:ind w:left="720" w:firstLine="720"/>
        <w:jc w:val="both"/>
        <w:rPr>
          <w:rFonts w:cs="Tahoma"/>
          <w:sz w:val="24"/>
          <w:szCs w:val="24"/>
        </w:rPr>
      </w:pPr>
      <w:r w:rsidRPr="00863A4B">
        <w:rPr>
          <w:rFonts w:cs="Tahoma"/>
          <w:sz w:val="24"/>
          <w:szCs w:val="24"/>
        </w:rPr>
        <w:t>A</w:t>
      </w:r>
      <w:r w:rsidRPr="00863A4B">
        <w:rPr>
          <w:rFonts w:cs="Tahoma"/>
          <w:sz w:val="24"/>
          <w:szCs w:val="24"/>
          <w:vertAlign w:val="subscript"/>
        </w:rPr>
        <w:t>1</w:t>
      </w:r>
      <w:r w:rsidRPr="00863A4B">
        <w:rPr>
          <w:rFonts w:cs="Tahoma"/>
          <w:sz w:val="24"/>
          <w:szCs w:val="24"/>
        </w:rPr>
        <w:sym w:font="Symbol" w:char="F0D9"/>
      </w:r>
      <w:r w:rsidRPr="00863A4B">
        <w:rPr>
          <w:rFonts w:cs="Tahoma"/>
          <w:sz w:val="24"/>
          <w:szCs w:val="24"/>
        </w:rPr>
        <w:t xml:space="preserve"> A</w:t>
      </w:r>
      <w:r w:rsidRPr="00863A4B">
        <w:rPr>
          <w:rFonts w:cs="Tahoma"/>
          <w:sz w:val="24"/>
          <w:szCs w:val="24"/>
          <w:vertAlign w:val="subscript"/>
        </w:rPr>
        <w:t>2</w:t>
      </w:r>
      <w:r w:rsidRPr="00863A4B">
        <w:rPr>
          <w:rFonts w:cs="Tahoma"/>
          <w:sz w:val="24"/>
          <w:szCs w:val="24"/>
        </w:rPr>
        <w:t>, ……., A</w:t>
      </w:r>
      <w:r w:rsidRPr="00863A4B">
        <w:rPr>
          <w:rFonts w:cs="Tahoma"/>
          <w:sz w:val="24"/>
          <w:szCs w:val="24"/>
          <w:vertAlign w:val="subscript"/>
        </w:rPr>
        <w:t xml:space="preserve">N  </w:t>
      </w:r>
      <w:r w:rsidRPr="00863A4B">
        <w:rPr>
          <w:rFonts w:cs="Tahoma"/>
          <w:sz w:val="24"/>
          <w:szCs w:val="24"/>
        </w:rPr>
        <w:sym w:font="Wingdings" w:char="F0E0"/>
      </w:r>
      <w:r w:rsidRPr="00863A4B">
        <w:rPr>
          <w:rFonts w:cs="Tahoma"/>
          <w:sz w:val="24"/>
          <w:szCs w:val="24"/>
        </w:rPr>
        <w:t xml:space="preserve">  B</w:t>
      </w:r>
      <w:r w:rsidRPr="00863A4B">
        <w:rPr>
          <w:rFonts w:cs="Tahoma"/>
          <w:sz w:val="24"/>
          <w:szCs w:val="24"/>
          <w:vertAlign w:val="subscript"/>
        </w:rPr>
        <w:t>1</w:t>
      </w:r>
      <w:r w:rsidRPr="00863A4B">
        <w:rPr>
          <w:rFonts w:cs="Tahoma"/>
          <w:sz w:val="24"/>
          <w:szCs w:val="24"/>
        </w:rPr>
        <w:t xml:space="preserve"> </w:t>
      </w:r>
      <w:r w:rsidRPr="00863A4B">
        <w:rPr>
          <w:rFonts w:cs="Tahoma"/>
          <w:sz w:val="24"/>
          <w:szCs w:val="24"/>
        </w:rPr>
        <w:sym w:font="Symbol" w:char="F0DA"/>
      </w:r>
      <w:r w:rsidRPr="00863A4B">
        <w:rPr>
          <w:rFonts w:cs="Tahoma"/>
          <w:sz w:val="24"/>
          <w:szCs w:val="24"/>
        </w:rPr>
        <w:t xml:space="preserve"> B</w:t>
      </w:r>
      <w:r w:rsidRPr="00863A4B">
        <w:rPr>
          <w:rFonts w:cs="Tahoma"/>
          <w:sz w:val="24"/>
          <w:szCs w:val="24"/>
          <w:vertAlign w:val="subscript"/>
        </w:rPr>
        <w:t>2</w:t>
      </w:r>
      <w:r w:rsidRPr="00863A4B">
        <w:rPr>
          <w:rFonts w:cs="Tahoma"/>
          <w:sz w:val="24"/>
          <w:szCs w:val="24"/>
        </w:rPr>
        <w:t>, ……., B</w:t>
      </w:r>
      <w:r w:rsidRPr="00863A4B">
        <w:rPr>
          <w:rFonts w:cs="Tahoma"/>
          <w:sz w:val="24"/>
          <w:szCs w:val="24"/>
          <w:vertAlign w:val="subscript"/>
        </w:rPr>
        <w:t xml:space="preserve">M  </w:t>
      </w:r>
    </w:p>
    <w:p w:rsidR="00863A4B" w:rsidRPr="00863A4B" w:rsidRDefault="00863A4B" w:rsidP="00863A4B">
      <w:pPr>
        <w:jc w:val="both"/>
        <w:rPr>
          <w:rFonts w:cs="Tahoma"/>
          <w:sz w:val="24"/>
          <w:szCs w:val="24"/>
        </w:rPr>
      </w:pPr>
      <w:r w:rsidRPr="00863A4B">
        <w:rPr>
          <w:rFonts w:cs="Tahoma"/>
          <w:sz w:val="24"/>
          <w:szCs w:val="24"/>
        </w:rPr>
        <w:tab/>
      </w:r>
      <w:r w:rsidRPr="00863A4B">
        <w:rPr>
          <w:rFonts w:cs="Tahoma"/>
          <w:sz w:val="24"/>
          <w:szCs w:val="24"/>
        </w:rPr>
        <w:tab/>
      </w:r>
      <w:r w:rsidRPr="00863A4B">
        <w:rPr>
          <w:rFonts w:cs="Tahoma"/>
          <w:sz w:val="24"/>
          <w:szCs w:val="24"/>
        </w:rPr>
        <w:tab/>
      </w:r>
      <w:r w:rsidRPr="00863A4B">
        <w:rPr>
          <w:rFonts w:cs="Tahoma"/>
          <w:sz w:val="24"/>
          <w:szCs w:val="24"/>
        </w:rPr>
        <w:tab/>
      </w:r>
      <w:r w:rsidRPr="00863A4B">
        <w:rPr>
          <w:rFonts w:cs="Tahoma"/>
          <w:sz w:val="24"/>
          <w:szCs w:val="24"/>
        </w:rPr>
        <w:sym w:font="Symbol" w:char="F0BA"/>
      </w:r>
      <w:r w:rsidRPr="00863A4B">
        <w:rPr>
          <w:rFonts w:cs="Tahoma"/>
          <w:sz w:val="24"/>
          <w:szCs w:val="24"/>
        </w:rPr>
        <w:t xml:space="preserve"> ~( A</w:t>
      </w:r>
      <w:r w:rsidRPr="00863A4B">
        <w:rPr>
          <w:rFonts w:cs="Tahoma"/>
          <w:sz w:val="24"/>
          <w:szCs w:val="24"/>
          <w:vertAlign w:val="subscript"/>
        </w:rPr>
        <w:t>1</w:t>
      </w:r>
      <w:r w:rsidRPr="00863A4B">
        <w:rPr>
          <w:rFonts w:cs="Tahoma"/>
          <w:sz w:val="24"/>
          <w:szCs w:val="24"/>
        </w:rPr>
        <w:sym w:font="Symbol" w:char="F0D9"/>
      </w:r>
      <w:r w:rsidRPr="00863A4B">
        <w:rPr>
          <w:rFonts w:cs="Tahoma"/>
          <w:sz w:val="24"/>
          <w:szCs w:val="24"/>
        </w:rPr>
        <w:t xml:space="preserve"> A</w:t>
      </w:r>
      <w:r w:rsidRPr="00863A4B">
        <w:rPr>
          <w:rFonts w:cs="Tahoma"/>
          <w:sz w:val="24"/>
          <w:szCs w:val="24"/>
          <w:vertAlign w:val="subscript"/>
        </w:rPr>
        <w:t>2</w:t>
      </w:r>
      <w:r w:rsidRPr="00863A4B">
        <w:rPr>
          <w:rFonts w:cs="Tahoma"/>
          <w:sz w:val="24"/>
          <w:szCs w:val="24"/>
        </w:rPr>
        <w:t>, …, A</w:t>
      </w:r>
      <w:r w:rsidRPr="00863A4B">
        <w:rPr>
          <w:rFonts w:cs="Tahoma"/>
          <w:sz w:val="24"/>
          <w:szCs w:val="24"/>
          <w:vertAlign w:val="subscript"/>
        </w:rPr>
        <w:t>N</w:t>
      </w:r>
      <w:r w:rsidRPr="00863A4B">
        <w:rPr>
          <w:rFonts w:cs="Tahoma"/>
          <w:sz w:val="24"/>
          <w:szCs w:val="24"/>
        </w:rPr>
        <w:t xml:space="preserve">) </w:t>
      </w:r>
      <w:r w:rsidRPr="00863A4B">
        <w:rPr>
          <w:rFonts w:cs="Tahoma"/>
          <w:sz w:val="24"/>
          <w:szCs w:val="24"/>
        </w:rPr>
        <w:sym w:font="Symbol" w:char="F0DA"/>
      </w:r>
      <w:r w:rsidRPr="00863A4B">
        <w:rPr>
          <w:rFonts w:cs="Tahoma"/>
          <w:sz w:val="24"/>
          <w:szCs w:val="24"/>
        </w:rPr>
        <w:t xml:space="preserve"> (B</w:t>
      </w:r>
      <w:r w:rsidRPr="00863A4B">
        <w:rPr>
          <w:rFonts w:cs="Tahoma"/>
          <w:sz w:val="24"/>
          <w:szCs w:val="24"/>
          <w:vertAlign w:val="subscript"/>
        </w:rPr>
        <w:t>1</w:t>
      </w:r>
      <w:r w:rsidRPr="00863A4B">
        <w:rPr>
          <w:rFonts w:cs="Tahoma"/>
          <w:sz w:val="24"/>
          <w:szCs w:val="24"/>
        </w:rPr>
        <w:t xml:space="preserve"> </w:t>
      </w:r>
      <w:r w:rsidRPr="00863A4B">
        <w:rPr>
          <w:rFonts w:cs="Tahoma"/>
          <w:sz w:val="24"/>
          <w:szCs w:val="24"/>
        </w:rPr>
        <w:sym w:font="Symbol" w:char="F0DA"/>
      </w:r>
      <w:r w:rsidRPr="00863A4B">
        <w:rPr>
          <w:rFonts w:cs="Tahoma"/>
          <w:sz w:val="24"/>
          <w:szCs w:val="24"/>
        </w:rPr>
        <w:t xml:space="preserve"> B</w:t>
      </w:r>
      <w:r w:rsidRPr="00863A4B">
        <w:rPr>
          <w:rFonts w:cs="Tahoma"/>
          <w:sz w:val="24"/>
          <w:szCs w:val="24"/>
          <w:vertAlign w:val="subscript"/>
        </w:rPr>
        <w:t>2</w:t>
      </w:r>
      <w:r w:rsidRPr="00863A4B">
        <w:rPr>
          <w:rFonts w:cs="Tahoma"/>
          <w:sz w:val="24"/>
          <w:szCs w:val="24"/>
        </w:rPr>
        <w:t>, …., B</w:t>
      </w:r>
      <w:r w:rsidRPr="00863A4B">
        <w:rPr>
          <w:rFonts w:cs="Tahoma"/>
          <w:sz w:val="24"/>
          <w:szCs w:val="24"/>
          <w:vertAlign w:val="subscript"/>
        </w:rPr>
        <w:t>M</w:t>
      </w:r>
      <w:r w:rsidRPr="00863A4B">
        <w:rPr>
          <w:rFonts w:cs="Tahoma"/>
          <w:sz w:val="24"/>
          <w:szCs w:val="24"/>
        </w:rPr>
        <w:t>)</w:t>
      </w:r>
      <w:r w:rsidRPr="00863A4B">
        <w:rPr>
          <w:rFonts w:cs="Tahoma"/>
          <w:sz w:val="24"/>
          <w:szCs w:val="24"/>
          <w:vertAlign w:val="subscript"/>
        </w:rPr>
        <w:t xml:space="preserve">  </w:t>
      </w:r>
    </w:p>
    <w:p w:rsidR="00863A4B" w:rsidRPr="00863A4B" w:rsidRDefault="00863A4B" w:rsidP="00863A4B">
      <w:pPr>
        <w:jc w:val="both"/>
        <w:rPr>
          <w:rFonts w:cs="Tahoma"/>
          <w:sz w:val="24"/>
          <w:szCs w:val="24"/>
          <w:vertAlign w:val="subscript"/>
        </w:rPr>
      </w:pPr>
      <w:r w:rsidRPr="00863A4B">
        <w:rPr>
          <w:rFonts w:cs="Tahoma"/>
          <w:sz w:val="24"/>
          <w:szCs w:val="24"/>
        </w:rPr>
        <w:tab/>
      </w:r>
      <w:r w:rsidRPr="00863A4B">
        <w:rPr>
          <w:rFonts w:cs="Tahoma"/>
          <w:sz w:val="24"/>
          <w:szCs w:val="24"/>
        </w:rPr>
        <w:tab/>
      </w:r>
      <w:r w:rsidRPr="00863A4B">
        <w:rPr>
          <w:rFonts w:cs="Tahoma"/>
          <w:sz w:val="24"/>
          <w:szCs w:val="24"/>
        </w:rPr>
        <w:tab/>
      </w:r>
      <w:r w:rsidRPr="00863A4B">
        <w:rPr>
          <w:rFonts w:cs="Tahoma"/>
          <w:sz w:val="24"/>
          <w:szCs w:val="24"/>
        </w:rPr>
        <w:tab/>
      </w:r>
      <w:r w:rsidRPr="00863A4B">
        <w:rPr>
          <w:rFonts w:cs="Tahoma"/>
          <w:sz w:val="24"/>
          <w:szCs w:val="24"/>
        </w:rPr>
        <w:sym w:font="Symbol" w:char="F0BA"/>
      </w:r>
      <w:r w:rsidRPr="00863A4B">
        <w:rPr>
          <w:rFonts w:cs="Tahoma"/>
          <w:sz w:val="24"/>
          <w:szCs w:val="24"/>
        </w:rPr>
        <w:t xml:space="preserve"> ~A</w:t>
      </w:r>
      <w:r w:rsidRPr="00863A4B">
        <w:rPr>
          <w:rFonts w:cs="Tahoma"/>
          <w:sz w:val="24"/>
          <w:szCs w:val="24"/>
          <w:vertAlign w:val="subscript"/>
        </w:rPr>
        <w:t>1</w:t>
      </w:r>
      <w:r w:rsidRPr="00863A4B">
        <w:rPr>
          <w:rFonts w:cs="Tahoma"/>
          <w:sz w:val="24"/>
          <w:szCs w:val="24"/>
        </w:rPr>
        <w:sym w:font="Symbol" w:char="F0DA"/>
      </w:r>
      <w:r w:rsidRPr="00863A4B">
        <w:rPr>
          <w:rFonts w:cs="Tahoma"/>
          <w:sz w:val="24"/>
          <w:szCs w:val="24"/>
        </w:rPr>
        <w:t xml:space="preserve"> ~A</w:t>
      </w:r>
      <w:r w:rsidRPr="00863A4B">
        <w:rPr>
          <w:rFonts w:cs="Tahoma"/>
          <w:sz w:val="24"/>
          <w:szCs w:val="24"/>
          <w:vertAlign w:val="subscript"/>
        </w:rPr>
        <w:t>2</w:t>
      </w:r>
      <w:r w:rsidRPr="00863A4B">
        <w:rPr>
          <w:rFonts w:cs="Tahoma"/>
          <w:sz w:val="24"/>
          <w:szCs w:val="24"/>
        </w:rPr>
        <w:t>, …, ~A</w:t>
      </w:r>
      <w:r w:rsidRPr="00863A4B">
        <w:rPr>
          <w:rFonts w:cs="Tahoma"/>
          <w:sz w:val="24"/>
          <w:szCs w:val="24"/>
          <w:vertAlign w:val="subscript"/>
        </w:rPr>
        <w:t xml:space="preserve">N </w:t>
      </w:r>
      <w:r w:rsidRPr="00863A4B">
        <w:rPr>
          <w:rFonts w:cs="Tahoma"/>
          <w:sz w:val="24"/>
          <w:szCs w:val="24"/>
        </w:rPr>
        <w:sym w:font="Symbol" w:char="F0DA"/>
      </w:r>
      <w:r w:rsidRPr="00863A4B">
        <w:rPr>
          <w:rFonts w:cs="Tahoma"/>
          <w:sz w:val="24"/>
          <w:szCs w:val="24"/>
        </w:rPr>
        <w:t xml:space="preserve"> B</w:t>
      </w:r>
      <w:r w:rsidRPr="00863A4B">
        <w:rPr>
          <w:rFonts w:cs="Tahoma"/>
          <w:sz w:val="24"/>
          <w:szCs w:val="24"/>
          <w:vertAlign w:val="subscript"/>
        </w:rPr>
        <w:t>1</w:t>
      </w:r>
      <w:r w:rsidRPr="00863A4B">
        <w:rPr>
          <w:rFonts w:cs="Tahoma"/>
          <w:sz w:val="24"/>
          <w:szCs w:val="24"/>
        </w:rPr>
        <w:t xml:space="preserve"> </w:t>
      </w:r>
      <w:r w:rsidRPr="00863A4B">
        <w:rPr>
          <w:rFonts w:cs="Tahoma"/>
          <w:sz w:val="24"/>
          <w:szCs w:val="24"/>
        </w:rPr>
        <w:sym w:font="Symbol" w:char="F0DA"/>
      </w:r>
      <w:r w:rsidRPr="00863A4B">
        <w:rPr>
          <w:rFonts w:cs="Tahoma"/>
          <w:sz w:val="24"/>
          <w:szCs w:val="24"/>
        </w:rPr>
        <w:t xml:space="preserve"> B</w:t>
      </w:r>
      <w:r w:rsidRPr="00863A4B">
        <w:rPr>
          <w:rFonts w:cs="Tahoma"/>
          <w:sz w:val="24"/>
          <w:szCs w:val="24"/>
          <w:vertAlign w:val="subscript"/>
        </w:rPr>
        <w:t>2</w:t>
      </w:r>
      <w:r w:rsidRPr="00863A4B">
        <w:rPr>
          <w:rFonts w:cs="Tahoma"/>
          <w:sz w:val="24"/>
          <w:szCs w:val="24"/>
        </w:rPr>
        <w:t>, …., B</w:t>
      </w:r>
      <w:r w:rsidRPr="00863A4B">
        <w:rPr>
          <w:rFonts w:cs="Tahoma"/>
          <w:sz w:val="24"/>
          <w:szCs w:val="24"/>
          <w:vertAlign w:val="subscript"/>
        </w:rPr>
        <w:t xml:space="preserve">M  </w:t>
      </w:r>
    </w:p>
    <w:p w:rsidR="00863A4B" w:rsidRPr="00863A4B" w:rsidRDefault="00863A4B" w:rsidP="00863A4B">
      <w:pPr>
        <w:ind w:left="720"/>
        <w:jc w:val="both"/>
        <w:rPr>
          <w:rFonts w:cs="Tahoma"/>
          <w:sz w:val="24"/>
          <w:szCs w:val="24"/>
        </w:rPr>
      </w:pPr>
      <w:r w:rsidRPr="00863A4B">
        <w:rPr>
          <w:rFonts w:cs="Tahoma"/>
          <w:sz w:val="24"/>
          <w:szCs w:val="24"/>
        </w:rPr>
        <w:t>Yang merupakan hukum de Morgan :</w:t>
      </w:r>
      <w:r>
        <w:rPr>
          <w:rFonts w:cs="Tahoma"/>
          <w:sz w:val="24"/>
          <w:szCs w:val="24"/>
        </w:rPr>
        <w:t xml:space="preserve"> </w:t>
      </w:r>
      <w:r w:rsidRPr="00863A4B">
        <w:rPr>
          <w:rFonts w:cs="Tahoma"/>
          <w:sz w:val="24"/>
          <w:szCs w:val="24"/>
        </w:rPr>
        <w:tab/>
        <w:t xml:space="preserve">~(p </w:t>
      </w:r>
      <w:r w:rsidRPr="00863A4B">
        <w:rPr>
          <w:rFonts w:cs="Tahoma"/>
          <w:sz w:val="24"/>
          <w:szCs w:val="24"/>
        </w:rPr>
        <w:sym w:font="Symbol" w:char="F0D9"/>
      </w:r>
      <w:r w:rsidRPr="00863A4B">
        <w:rPr>
          <w:rFonts w:cs="Tahoma"/>
          <w:sz w:val="24"/>
          <w:szCs w:val="24"/>
        </w:rPr>
        <w:t xml:space="preserve"> q)   </w:t>
      </w:r>
      <w:r w:rsidRPr="00863A4B">
        <w:rPr>
          <w:rFonts w:cs="Tahoma"/>
          <w:sz w:val="24"/>
          <w:szCs w:val="24"/>
        </w:rPr>
        <w:sym w:font="Symbol" w:char="F0BA"/>
      </w:r>
      <w:r w:rsidRPr="00863A4B">
        <w:rPr>
          <w:rFonts w:cs="Tahoma"/>
          <w:sz w:val="24"/>
          <w:szCs w:val="24"/>
        </w:rPr>
        <w:t xml:space="preserve">   ~p </w:t>
      </w:r>
      <w:r w:rsidRPr="00863A4B">
        <w:rPr>
          <w:rFonts w:cs="Tahoma"/>
          <w:sz w:val="24"/>
          <w:szCs w:val="24"/>
        </w:rPr>
        <w:sym w:font="Symbol" w:char="F0DA"/>
      </w:r>
      <w:r w:rsidRPr="00863A4B">
        <w:rPr>
          <w:rFonts w:cs="Tahoma"/>
          <w:sz w:val="24"/>
          <w:szCs w:val="24"/>
        </w:rPr>
        <w:t xml:space="preserve"> ~q</w:t>
      </w:r>
    </w:p>
    <w:p w:rsidR="00863A4B" w:rsidRPr="00863A4B" w:rsidRDefault="00863A4B" w:rsidP="00863A4B">
      <w:pPr>
        <w:ind w:left="720"/>
        <w:jc w:val="both"/>
        <w:rPr>
          <w:rFonts w:cs="Tahoma"/>
          <w:sz w:val="24"/>
          <w:szCs w:val="24"/>
        </w:rPr>
      </w:pPr>
      <w:r w:rsidRPr="00863A4B">
        <w:rPr>
          <w:rFonts w:cs="Tahoma"/>
          <w:sz w:val="24"/>
          <w:szCs w:val="24"/>
        </w:rPr>
        <w:t xml:space="preserve">Dengan Horn clause dapat ditulis : </w:t>
      </w:r>
      <w:r>
        <w:rPr>
          <w:rFonts w:cs="Tahoma"/>
          <w:sz w:val="24"/>
          <w:szCs w:val="24"/>
        </w:rPr>
        <w:tab/>
      </w:r>
      <w:r>
        <w:rPr>
          <w:rFonts w:cs="Tahoma"/>
          <w:sz w:val="24"/>
          <w:szCs w:val="24"/>
        </w:rPr>
        <w:tab/>
      </w:r>
      <w:r w:rsidRPr="00863A4B">
        <w:rPr>
          <w:rFonts w:cs="Tahoma"/>
          <w:sz w:val="24"/>
          <w:szCs w:val="24"/>
        </w:rPr>
        <w:t>A</w:t>
      </w:r>
      <w:r w:rsidRPr="00863A4B">
        <w:rPr>
          <w:rFonts w:cs="Tahoma"/>
          <w:sz w:val="24"/>
          <w:szCs w:val="24"/>
          <w:vertAlign w:val="subscript"/>
        </w:rPr>
        <w:t>1</w:t>
      </w:r>
      <w:r w:rsidRPr="00863A4B">
        <w:rPr>
          <w:rFonts w:cs="Tahoma"/>
          <w:sz w:val="24"/>
          <w:szCs w:val="24"/>
        </w:rPr>
        <w:t>, A</w:t>
      </w:r>
      <w:r w:rsidRPr="00863A4B">
        <w:rPr>
          <w:rFonts w:cs="Tahoma"/>
          <w:sz w:val="24"/>
          <w:szCs w:val="24"/>
          <w:vertAlign w:val="subscript"/>
        </w:rPr>
        <w:t>2</w:t>
      </w:r>
      <w:r w:rsidRPr="00863A4B">
        <w:rPr>
          <w:rFonts w:cs="Tahoma"/>
          <w:sz w:val="24"/>
          <w:szCs w:val="24"/>
        </w:rPr>
        <w:t>, ……., A</w:t>
      </w:r>
      <w:r w:rsidRPr="00863A4B">
        <w:rPr>
          <w:rFonts w:cs="Tahoma"/>
          <w:sz w:val="24"/>
          <w:szCs w:val="24"/>
          <w:vertAlign w:val="subscript"/>
        </w:rPr>
        <w:t xml:space="preserve">N  </w:t>
      </w:r>
      <w:r w:rsidRPr="00863A4B">
        <w:rPr>
          <w:rFonts w:cs="Tahoma"/>
          <w:sz w:val="24"/>
          <w:szCs w:val="24"/>
        </w:rPr>
        <w:sym w:font="Wingdings" w:char="F0E0"/>
      </w:r>
      <w:r w:rsidRPr="00863A4B">
        <w:rPr>
          <w:rFonts w:cs="Tahoma"/>
          <w:sz w:val="24"/>
          <w:szCs w:val="24"/>
        </w:rPr>
        <w:t xml:space="preserve">  B</w:t>
      </w:r>
    </w:p>
    <w:p w:rsidR="00863A4B" w:rsidRPr="00863A4B" w:rsidRDefault="00863A4B" w:rsidP="00863A4B">
      <w:pPr>
        <w:jc w:val="both"/>
        <w:rPr>
          <w:rFonts w:cs="Tahoma"/>
          <w:sz w:val="24"/>
          <w:szCs w:val="24"/>
        </w:rPr>
      </w:pPr>
      <w:r w:rsidRPr="00863A4B">
        <w:rPr>
          <w:rFonts w:cs="Tahoma"/>
          <w:sz w:val="24"/>
          <w:szCs w:val="24"/>
        </w:rPr>
        <w:tab/>
        <w:t>Dalam bahasa PROLOG ditulis :</w:t>
      </w:r>
      <w:r>
        <w:rPr>
          <w:rFonts w:cs="Tahoma"/>
          <w:sz w:val="24"/>
          <w:szCs w:val="24"/>
        </w:rPr>
        <w:t xml:space="preserve"> </w:t>
      </w:r>
      <w:r w:rsidRPr="00863A4B">
        <w:rPr>
          <w:rFonts w:cs="Tahoma"/>
          <w:sz w:val="24"/>
          <w:szCs w:val="24"/>
        </w:rPr>
        <w:tab/>
      </w:r>
      <w:r w:rsidRPr="00863A4B">
        <w:rPr>
          <w:rFonts w:cs="Tahoma"/>
          <w:sz w:val="24"/>
          <w:szCs w:val="24"/>
        </w:rPr>
        <w:tab/>
        <w:t xml:space="preserve">B :- </w:t>
      </w:r>
      <w:r w:rsidRPr="00863A4B">
        <w:rPr>
          <w:rFonts w:cs="Tahoma"/>
          <w:sz w:val="24"/>
          <w:szCs w:val="24"/>
        </w:rPr>
        <w:tab/>
        <w:t>A</w:t>
      </w:r>
      <w:r w:rsidRPr="00863A4B">
        <w:rPr>
          <w:rFonts w:cs="Tahoma"/>
          <w:sz w:val="24"/>
          <w:szCs w:val="24"/>
          <w:vertAlign w:val="subscript"/>
        </w:rPr>
        <w:t>1</w:t>
      </w:r>
      <w:r w:rsidRPr="00863A4B">
        <w:rPr>
          <w:rFonts w:cs="Tahoma"/>
          <w:sz w:val="24"/>
          <w:szCs w:val="24"/>
        </w:rPr>
        <w:t>, A</w:t>
      </w:r>
      <w:r w:rsidRPr="00863A4B">
        <w:rPr>
          <w:rFonts w:cs="Tahoma"/>
          <w:sz w:val="24"/>
          <w:szCs w:val="24"/>
          <w:vertAlign w:val="subscript"/>
        </w:rPr>
        <w:t>2</w:t>
      </w:r>
      <w:r w:rsidRPr="00863A4B">
        <w:rPr>
          <w:rFonts w:cs="Tahoma"/>
          <w:sz w:val="24"/>
          <w:szCs w:val="24"/>
        </w:rPr>
        <w:t>, ……., A</w:t>
      </w:r>
      <w:r w:rsidRPr="00863A4B">
        <w:rPr>
          <w:rFonts w:cs="Tahoma"/>
          <w:sz w:val="24"/>
          <w:szCs w:val="24"/>
          <w:vertAlign w:val="subscript"/>
        </w:rPr>
        <w:t xml:space="preserve">N  </w:t>
      </w:r>
    </w:p>
    <w:p w:rsidR="00863A4B" w:rsidRPr="00863A4B" w:rsidRDefault="00863A4B" w:rsidP="00863A4B">
      <w:pPr>
        <w:ind w:left="720"/>
        <w:jc w:val="both"/>
        <w:rPr>
          <w:rFonts w:cs="Tahoma"/>
          <w:sz w:val="24"/>
          <w:szCs w:val="24"/>
        </w:rPr>
      </w:pPr>
      <w:r w:rsidRPr="00863A4B">
        <w:rPr>
          <w:rFonts w:cs="Tahoma"/>
          <w:sz w:val="24"/>
          <w:szCs w:val="24"/>
        </w:rPr>
        <w:t xml:space="preserve">Untuk membuktikan teorema di atas benar, digunakan metode klasik </w:t>
      </w:r>
      <w:r w:rsidRPr="00863A4B">
        <w:rPr>
          <w:rFonts w:cs="Tahoma"/>
          <w:b/>
          <w:sz w:val="24"/>
          <w:szCs w:val="24"/>
        </w:rPr>
        <w:t>reductio ad absurdum</w:t>
      </w:r>
      <w:r w:rsidRPr="00863A4B">
        <w:rPr>
          <w:rFonts w:cs="Tahoma"/>
          <w:sz w:val="24"/>
          <w:szCs w:val="24"/>
        </w:rPr>
        <w:t xml:space="preserve"> atau </w:t>
      </w:r>
      <w:r w:rsidRPr="00863A4B">
        <w:rPr>
          <w:rFonts w:cs="Tahoma"/>
          <w:b/>
          <w:sz w:val="24"/>
          <w:szCs w:val="24"/>
        </w:rPr>
        <w:t>metode kontradiksi</w:t>
      </w:r>
      <w:r w:rsidRPr="00863A4B">
        <w:rPr>
          <w:rFonts w:cs="Tahoma"/>
          <w:sz w:val="24"/>
          <w:szCs w:val="24"/>
        </w:rPr>
        <w:t>.</w:t>
      </w:r>
    </w:p>
    <w:p w:rsidR="00863A4B" w:rsidRDefault="00863A4B" w:rsidP="00863A4B">
      <w:pPr>
        <w:ind w:left="720"/>
        <w:jc w:val="both"/>
        <w:rPr>
          <w:rFonts w:cs="Tahoma"/>
          <w:sz w:val="24"/>
          <w:szCs w:val="24"/>
        </w:rPr>
      </w:pPr>
      <w:r w:rsidRPr="00863A4B">
        <w:rPr>
          <w:rFonts w:cs="Tahoma"/>
          <w:sz w:val="24"/>
          <w:szCs w:val="24"/>
        </w:rPr>
        <w:t>Tujuan dasar resolusi adalah membuat infer klausa baru yang disebut “</w:t>
      </w:r>
      <w:r w:rsidRPr="00863A4B">
        <w:rPr>
          <w:rFonts w:cs="Tahoma"/>
          <w:b/>
          <w:sz w:val="24"/>
          <w:szCs w:val="24"/>
        </w:rPr>
        <w:t>revolvent</w:t>
      </w:r>
      <w:r w:rsidRPr="00863A4B">
        <w:rPr>
          <w:rFonts w:cs="Tahoma"/>
          <w:sz w:val="24"/>
          <w:szCs w:val="24"/>
        </w:rPr>
        <w:t xml:space="preserve">” dari dua klausa lain yang disebut </w:t>
      </w:r>
      <w:r w:rsidRPr="00863A4B">
        <w:rPr>
          <w:rFonts w:cs="Tahoma"/>
          <w:b/>
          <w:sz w:val="24"/>
          <w:szCs w:val="24"/>
        </w:rPr>
        <w:t>parent clause</w:t>
      </w:r>
      <w:r w:rsidRPr="00863A4B">
        <w:rPr>
          <w:rFonts w:cs="Tahoma"/>
          <w:sz w:val="24"/>
          <w:szCs w:val="24"/>
        </w:rPr>
        <w:t>.</w:t>
      </w:r>
    </w:p>
    <w:p w:rsidR="00757940" w:rsidRDefault="00757940" w:rsidP="00863A4B">
      <w:pPr>
        <w:ind w:left="720"/>
        <w:jc w:val="both"/>
        <w:rPr>
          <w:rFonts w:cs="Tahoma"/>
          <w:sz w:val="24"/>
          <w:szCs w:val="24"/>
        </w:rPr>
      </w:pPr>
    </w:p>
    <w:p w:rsidR="00757940" w:rsidRPr="00863A4B" w:rsidRDefault="00757940" w:rsidP="00863A4B">
      <w:pPr>
        <w:ind w:left="720"/>
        <w:jc w:val="both"/>
        <w:rPr>
          <w:rFonts w:cs="Tahoma"/>
          <w:sz w:val="24"/>
          <w:szCs w:val="24"/>
        </w:rPr>
      </w:pPr>
    </w:p>
    <w:p w:rsidR="00863A4B" w:rsidRPr="00863A4B" w:rsidRDefault="00863A4B" w:rsidP="00863A4B">
      <w:pPr>
        <w:ind w:left="720"/>
        <w:jc w:val="both"/>
        <w:rPr>
          <w:rFonts w:cs="Tahoma"/>
          <w:sz w:val="24"/>
          <w:szCs w:val="24"/>
        </w:rPr>
      </w:pPr>
      <w:r w:rsidRPr="00863A4B">
        <w:rPr>
          <w:rFonts w:cs="Tahoma"/>
          <w:sz w:val="24"/>
          <w:szCs w:val="24"/>
        </w:rPr>
        <w:lastRenderedPageBreak/>
        <w:t>Contoh :</w:t>
      </w:r>
    </w:p>
    <w:p w:rsidR="00863A4B" w:rsidRPr="00863A4B" w:rsidRDefault="00863A4B" w:rsidP="00863A4B">
      <w:pPr>
        <w:ind w:left="720"/>
        <w:jc w:val="both"/>
        <w:rPr>
          <w:rFonts w:cs="Tahoma"/>
          <w:sz w:val="24"/>
          <w:szCs w:val="24"/>
        </w:rPr>
      </w:pPr>
      <w:r w:rsidRPr="00863A4B">
        <w:rPr>
          <w:rFonts w:cs="Tahoma"/>
          <w:sz w:val="24"/>
          <w:szCs w:val="24"/>
        </w:rPr>
        <w:tab/>
        <w:t xml:space="preserve">A </w:t>
      </w:r>
      <w:r w:rsidRPr="00863A4B">
        <w:rPr>
          <w:rFonts w:cs="Tahoma"/>
          <w:sz w:val="24"/>
          <w:szCs w:val="24"/>
        </w:rPr>
        <w:sym w:font="Symbol" w:char="F0DA"/>
      </w:r>
      <w:r w:rsidRPr="00863A4B">
        <w:rPr>
          <w:rFonts w:cs="Tahoma"/>
          <w:sz w:val="24"/>
          <w:szCs w:val="24"/>
        </w:rPr>
        <w:t xml:space="preserve"> B</w:t>
      </w:r>
    </w:p>
    <w:p w:rsidR="00863A4B" w:rsidRPr="00863A4B" w:rsidRDefault="00863A4B" w:rsidP="00863A4B">
      <w:pPr>
        <w:ind w:left="720"/>
        <w:jc w:val="both"/>
        <w:rPr>
          <w:rFonts w:cs="Tahoma"/>
          <w:sz w:val="24"/>
          <w:szCs w:val="24"/>
        </w:rPr>
      </w:pPr>
      <w:r w:rsidRPr="00863A4B">
        <w:rPr>
          <w:rFonts w:cs="Tahoma"/>
          <w:sz w:val="24"/>
          <w:szCs w:val="24"/>
        </w:rPr>
        <w:tab/>
        <w:t xml:space="preserve">A </w:t>
      </w:r>
      <w:r w:rsidRPr="00863A4B">
        <w:rPr>
          <w:rFonts w:cs="Tahoma"/>
          <w:sz w:val="24"/>
          <w:szCs w:val="24"/>
        </w:rPr>
        <w:sym w:font="Symbol" w:char="F0DA"/>
      </w:r>
      <w:r w:rsidRPr="00863A4B">
        <w:rPr>
          <w:rFonts w:cs="Tahoma"/>
          <w:sz w:val="24"/>
          <w:szCs w:val="24"/>
        </w:rPr>
        <w:t xml:space="preserve"> ~B</w:t>
      </w:r>
    </w:p>
    <w:p w:rsidR="00863A4B" w:rsidRPr="00863A4B" w:rsidRDefault="00841BC8" w:rsidP="00863A4B">
      <w:pPr>
        <w:ind w:left="720"/>
        <w:jc w:val="both"/>
        <w:rPr>
          <w:rFonts w:cs="Tahoma"/>
          <w:sz w:val="24"/>
          <w:szCs w:val="24"/>
        </w:rPr>
      </w:pPr>
      <w:r>
        <w:rPr>
          <w:rFonts w:cs="Tahoma"/>
          <w:noProof/>
          <w:sz w:val="24"/>
          <w:szCs w:val="24"/>
        </w:rPr>
        <w:pict>
          <v:line id="_x0000_s1130" style="position:absolute;left:0;text-align:left;z-index:251717632" from="1in,1.35pt" to="2in,1.35pt"/>
        </w:pict>
      </w:r>
      <w:r w:rsidR="00863A4B" w:rsidRPr="00863A4B">
        <w:rPr>
          <w:rFonts w:cs="Tahoma"/>
          <w:sz w:val="24"/>
          <w:szCs w:val="24"/>
        </w:rPr>
        <w:tab/>
      </w:r>
      <w:r w:rsidR="00863A4B" w:rsidRPr="00863A4B">
        <w:rPr>
          <w:rFonts w:cs="Tahoma"/>
          <w:sz w:val="24"/>
          <w:szCs w:val="24"/>
        </w:rPr>
        <w:sym w:font="Symbol" w:char="F05C"/>
      </w:r>
      <w:r w:rsidR="00863A4B" w:rsidRPr="00863A4B">
        <w:rPr>
          <w:rFonts w:cs="Tahoma"/>
          <w:sz w:val="24"/>
          <w:szCs w:val="24"/>
        </w:rPr>
        <w:t xml:space="preserve"> A</w:t>
      </w:r>
    </w:p>
    <w:p w:rsidR="00863A4B" w:rsidRPr="00863A4B" w:rsidRDefault="00863A4B" w:rsidP="00863A4B">
      <w:pPr>
        <w:ind w:left="720"/>
        <w:jc w:val="both"/>
        <w:rPr>
          <w:rFonts w:cs="Tahoma"/>
          <w:sz w:val="24"/>
          <w:szCs w:val="24"/>
        </w:rPr>
      </w:pPr>
      <w:r w:rsidRPr="00863A4B">
        <w:rPr>
          <w:rFonts w:cs="Tahoma"/>
          <w:sz w:val="24"/>
          <w:szCs w:val="24"/>
        </w:rPr>
        <w:t xml:space="preserve">Premis dapat ditulis :   (A </w:t>
      </w:r>
      <w:r w:rsidRPr="00863A4B">
        <w:rPr>
          <w:rFonts w:cs="Tahoma"/>
          <w:sz w:val="24"/>
          <w:szCs w:val="24"/>
        </w:rPr>
        <w:sym w:font="Symbol" w:char="F0DA"/>
      </w:r>
      <w:r w:rsidRPr="00863A4B">
        <w:rPr>
          <w:rFonts w:cs="Tahoma"/>
          <w:sz w:val="24"/>
          <w:szCs w:val="24"/>
        </w:rPr>
        <w:t xml:space="preserve"> B) </w:t>
      </w:r>
      <w:r w:rsidRPr="00863A4B">
        <w:rPr>
          <w:rFonts w:cs="Tahoma"/>
          <w:sz w:val="24"/>
          <w:szCs w:val="24"/>
        </w:rPr>
        <w:sym w:font="Symbol" w:char="F0D9"/>
      </w:r>
      <w:r w:rsidRPr="00863A4B">
        <w:rPr>
          <w:rFonts w:cs="Tahoma"/>
          <w:sz w:val="24"/>
          <w:szCs w:val="24"/>
        </w:rPr>
        <w:t xml:space="preserve"> (A </w:t>
      </w:r>
      <w:r w:rsidRPr="00863A4B">
        <w:rPr>
          <w:rFonts w:cs="Tahoma"/>
          <w:sz w:val="24"/>
          <w:szCs w:val="24"/>
        </w:rPr>
        <w:sym w:font="Symbol" w:char="F0DA"/>
      </w:r>
      <w:r w:rsidRPr="00863A4B">
        <w:rPr>
          <w:rFonts w:cs="Tahoma"/>
          <w:sz w:val="24"/>
          <w:szCs w:val="24"/>
        </w:rPr>
        <w:t xml:space="preserve"> ~B)</w:t>
      </w:r>
    </w:p>
    <w:p w:rsidR="00863A4B" w:rsidRPr="00863A4B" w:rsidRDefault="00863A4B" w:rsidP="00863A4B">
      <w:pPr>
        <w:ind w:left="720"/>
        <w:jc w:val="both"/>
        <w:rPr>
          <w:rFonts w:cs="Tahoma"/>
          <w:sz w:val="24"/>
          <w:szCs w:val="24"/>
        </w:rPr>
      </w:pPr>
      <w:r w:rsidRPr="00863A4B">
        <w:rPr>
          <w:rFonts w:cs="Tahoma"/>
          <w:sz w:val="24"/>
          <w:szCs w:val="24"/>
        </w:rPr>
        <w:t>Ingat Aksioma Distribusi :</w:t>
      </w:r>
      <w:r>
        <w:rPr>
          <w:rFonts w:cs="Tahoma"/>
          <w:sz w:val="24"/>
          <w:szCs w:val="24"/>
        </w:rPr>
        <w:tab/>
      </w:r>
      <w:r>
        <w:rPr>
          <w:rFonts w:cs="Tahoma"/>
          <w:sz w:val="24"/>
          <w:szCs w:val="24"/>
        </w:rPr>
        <w:tab/>
      </w:r>
      <w:r w:rsidRPr="00863A4B">
        <w:rPr>
          <w:rFonts w:cs="Tahoma"/>
          <w:sz w:val="24"/>
          <w:szCs w:val="24"/>
        </w:rPr>
        <w:tab/>
        <w:t xml:space="preserve">p </w:t>
      </w:r>
      <w:r w:rsidRPr="00863A4B">
        <w:rPr>
          <w:rFonts w:cs="Tahoma"/>
          <w:sz w:val="24"/>
          <w:szCs w:val="24"/>
        </w:rPr>
        <w:sym w:font="Symbol" w:char="F0DA"/>
      </w:r>
      <w:r w:rsidRPr="00863A4B">
        <w:rPr>
          <w:rFonts w:cs="Tahoma"/>
          <w:sz w:val="24"/>
          <w:szCs w:val="24"/>
        </w:rPr>
        <w:t xml:space="preserve"> (q </w:t>
      </w:r>
      <w:r w:rsidRPr="00863A4B">
        <w:rPr>
          <w:rFonts w:cs="Tahoma"/>
          <w:sz w:val="24"/>
          <w:szCs w:val="24"/>
        </w:rPr>
        <w:sym w:font="Symbol" w:char="F0D9"/>
      </w:r>
      <w:r w:rsidRPr="00863A4B">
        <w:rPr>
          <w:rFonts w:cs="Tahoma"/>
          <w:sz w:val="24"/>
          <w:szCs w:val="24"/>
        </w:rPr>
        <w:t xml:space="preserve"> r) </w:t>
      </w:r>
      <w:r w:rsidRPr="00863A4B">
        <w:rPr>
          <w:rFonts w:cs="Tahoma"/>
          <w:sz w:val="24"/>
          <w:szCs w:val="24"/>
        </w:rPr>
        <w:sym w:font="Symbol" w:char="F0BA"/>
      </w:r>
      <w:r w:rsidRPr="00863A4B">
        <w:rPr>
          <w:rFonts w:cs="Tahoma"/>
          <w:sz w:val="24"/>
          <w:szCs w:val="24"/>
        </w:rPr>
        <w:t xml:space="preserve"> (p </w:t>
      </w:r>
      <w:r w:rsidRPr="00863A4B">
        <w:rPr>
          <w:rFonts w:cs="Tahoma"/>
          <w:sz w:val="24"/>
          <w:szCs w:val="24"/>
        </w:rPr>
        <w:sym w:font="Symbol" w:char="F0DA"/>
      </w:r>
      <w:r w:rsidRPr="00863A4B">
        <w:rPr>
          <w:rFonts w:cs="Tahoma"/>
          <w:sz w:val="24"/>
          <w:szCs w:val="24"/>
        </w:rPr>
        <w:t xml:space="preserve"> q) </w:t>
      </w:r>
      <w:r w:rsidRPr="00863A4B">
        <w:rPr>
          <w:rFonts w:cs="Tahoma"/>
          <w:sz w:val="24"/>
          <w:szCs w:val="24"/>
        </w:rPr>
        <w:sym w:font="Symbol" w:char="F0D9"/>
      </w:r>
      <w:r w:rsidRPr="00863A4B">
        <w:rPr>
          <w:rFonts w:cs="Tahoma"/>
          <w:sz w:val="24"/>
          <w:szCs w:val="24"/>
        </w:rPr>
        <w:t xml:space="preserve"> (p </w:t>
      </w:r>
      <w:r w:rsidRPr="00863A4B">
        <w:rPr>
          <w:rFonts w:cs="Tahoma"/>
          <w:sz w:val="24"/>
          <w:szCs w:val="24"/>
        </w:rPr>
        <w:sym w:font="Symbol" w:char="F0DA"/>
      </w:r>
      <w:r w:rsidRPr="00863A4B">
        <w:rPr>
          <w:rFonts w:cs="Tahoma"/>
          <w:sz w:val="24"/>
          <w:szCs w:val="24"/>
        </w:rPr>
        <w:t xml:space="preserve"> q)</w:t>
      </w:r>
    </w:p>
    <w:p w:rsidR="00863A4B" w:rsidRPr="00863A4B" w:rsidRDefault="00863A4B" w:rsidP="00863A4B">
      <w:pPr>
        <w:ind w:left="720"/>
        <w:jc w:val="both"/>
        <w:rPr>
          <w:rFonts w:cs="Tahoma"/>
          <w:sz w:val="24"/>
          <w:szCs w:val="24"/>
        </w:rPr>
      </w:pPr>
      <w:r w:rsidRPr="00863A4B">
        <w:rPr>
          <w:rFonts w:cs="Tahoma"/>
          <w:sz w:val="24"/>
          <w:szCs w:val="24"/>
        </w:rPr>
        <w:t>Sehingga premis di atas dapat ditulis :</w:t>
      </w:r>
      <w:r>
        <w:rPr>
          <w:rFonts w:cs="Tahoma"/>
          <w:sz w:val="24"/>
          <w:szCs w:val="24"/>
        </w:rPr>
        <w:t xml:space="preserve">   </w:t>
      </w:r>
      <w:r>
        <w:rPr>
          <w:rFonts w:cs="Tahoma"/>
          <w:sz w:val="24"/>
          <w:szCs w:val="24"/>
        </w:rPr>
        <w:tab/>
      </w:r>
      <w:r w:rsidRPr="00863A4B">
        <w:rPr>
          <w:rFonts w:cs="Tahoma"/>
          <w:sz w:val="24"/>
          <w:szCs w:val="24"/>
        </w:rPr>
        <w:t xml:space="preserve">(A </w:t>
      </w:r>
      <w:r w:rsidRPr="00863A4B">
        <w:rPr>
          <w:rFonts w:cs="Tahoma"/>
          <w:sz w:val="24"/>
          <w:szCs w:val="24"/>
        </w:rPr>
        <w:sym w:font="Symbol" w:char="F0DA"/>
      </w:r>
      <w:r w:rsidRPr="00863A4B">
        <w:rPr>
          <w:rFonts w:cs="Tahoma"/>
          <w:sz w:val="24"/>
          <w:szCs w:val="24"/>
        </w:rPr>
        <w:t xml:space="preserve"> B) </w:t>
      </w:r>
      <w:r w:rsidRPr="00863A4B">
        <w:rPr>
          <w:rFonts w:cs="Tahoma"/>
          <w:sz w:val="24"/>
          <w:szCs w:val="24"/>
        </w:rPr>
        <w:sym w:font="Symbol" w:char="F0D9"/>
      </w:r>
      <w:r w:rsidRPr="00863A4B">
        <w:rPr>
          <w:rFonts w:cs="Tahoma"/>
          <w:sz w:val="24"/>
          <w:szCs w:val="24"/>
        </w:rPr>
        <w:t xml:space="preserve"> (A </w:t>
      </w:r>
      <w:r w:rsidRPr="00863A4B">
        <w:rPr>
          <w:rFonts w:cs="Tahoma"/>
          <w:sz w:val="24"/>
          <w:szCs w:val="24"/>
        </w:rPr>
        <w:sym w:font="Symbol" w:char="F0DA"/>
      </w:r>
      <w:r w:rsidRPr="00863A4B">
        <w:rPr>
          <w:rFonts w:cs="Tahoma"/>
          <w:sz w:val="24"/>
          <w:szCs w:val="24"/>
        </w:rPr>
        <w:t xml:space="preserve"> ~B) </w:t>
      </w:r>
      <w:r w:rsidRPr="00863A4B">
        <w:rPr>
          <w:rFonts w:cs="Tahoma"/>
          <w:sz w:val="24"/>
          <w:szCs w:val="24"/>
        </w:rPr>
        <w:sym w:font="Symbol" w:char="F0BA"/>
      </w:r>
      <w:r w:rsidRPr="00863A4B">
        <w:rPr>
          <w:rFonts w:cs="Tahoma"/>
          <w:sz w:val="24"/>
          <w:szCs w:val="24"/>
        </w:rPr>
        <w:t xml:space="preserve"> A </w:t>
      </w:r>
      <w:r w:rsidRPr="00863A4B">
        <w:rPr>
          <w:rFonts w:cs="Tahoma"/>
          <w:sz w:val="24"/>
          <w:szCs w:val="24"/>
        </w:rPr>
        <w:sym w:font="Symbol" w:char="F0DA"/>
      </w:r>
      <w:r w:rsidRPr="00863A4B">
        <w:rPr>
          <w:rFonts w:cs="Tahoma"/>
          <w:sz w:val="24"/>
          <w:szCs w:val="24"/>
        </w:rPr>
        <w:t xml:space="preserve"> (B </w:t>
      </w:r>
      <w:r w:rsidRPr="00863A4B">
        <w:rPr>
          <w:rFonts w:cs="Tahoma"/>
          <w:sz w:val="24"/>
          <w:szCs w:val="24"/>
        </w:rPr>
        <w:sym w:font="Symbol" w:char="F0D9"/>
      </w:r>
      <w:r w:rsidRPr="00863A4B">
        <w:rPr>
          <w:rFonts w:cs="Tahoma"/>
          <w:sz w:val="24"/>
          <w:szCs w:val="24"/>
        </w:rPr>
        <w:t xml:space="preserve"> ~B) </w:t>
      </w:r>
      <w:r w:rsidRPr="00863A4B">
        <w:rPr>
          <w:rFonts w:cs="Tahoma"/>
          <w:sz w:val="24"/>
          <w:szCs w:val="24"/>
        </w:rPr>
        <w:sym w:font="Symbol" w:char="F0BA"/>
      </w:r>
      <w:r w:rsidRPr="00863A4B">
        <w:rPr>
          <w:rFonts w:cs="Tahoma"/>
          <w:sz w:val="24"/>
          <w:szCs w:val="24"/>
        </w:rPr>
        <w:t xml:space="preserve"> A</w:t>
      </w:r>
    </w:p>
    <w:p w:rsidR="00863A4B" w:rsidRPr="00863A4B" w:rsidRDefault="00863A4B" w:rsidP="00863A4B">
      <w:pPr>
        <w:ind w:left="720"/>
        <w:jc w:val="both"/>
        <w:rPr>
          <w:rFonts w:cs="Tahoma"/>
          <w:sz w:val="24"/>
          <w:szCs w:val="24"/>
        </w:rPr>
      </w:pPr>
      <w:r w:rsidRPr="00863A4B">
        <w:rPr>
          <w:rFonts w:cs="Tahoma"/>
          <w:sz w:val="24"/>
          <w:szCs w:val="24"/>
        </w:rPr>
        <w:t xml:space="preserve"> dimana B </w:t>
      </w:r>
      <w:r w:rsidRPr="00863A4B">
        <w:rPr>
          <w:rFonts w:cs="Tahoma"/>
          <w:sz w:val="24"/>
          <w:szCs w:val="24"/>
        </w:rPr>
        <w:sym w:font="Symbol" w:char="F0D9"/>
      </w:r>
      <w:r w:rsidRPr="00863A4B">
        <w:rPr>
          <w:rFonts w:cs="Tahoma"/>
          <w:sz w:val="24"/>
          <w:szCs w:val="24"/>
        </w:rPr>
        <w:t xml:space="preserve"> ~B selalu bernilai salah.</w:t>
      </w:r>
    </w:p>
    <w:p w:rsidR="00863A4B" w:rsidRPr="00863A4B" w:rsidRDefault="00863A4B" w:rsidP="00863A4B">
      <w:pPr>
        <w:jc w:val="both"/>
        <w:rPr>
          <w:rFonts w:cs="Tahoma"/>
          <w:sz w:val="24"/>
          <w:szCs w:val="24"/>
        </w:rPr>
      </w:pPr>
      <w:r w:rsidRPr="00863A4B">
        <w:rPr>
          <w:rFonts w:cs="Tahoma"/>
          <w:sz w:val="24"/>
          <w:szCs w:val="24"/>
        </w:rPr>
        <w:t>Tabel Klausa dan Resolvent</w:t>
      </w:r>
    </w:p>
    <w:tbl>
      <w:tblPr>
        <w:tblStyle w:val="TableGrid"/>
        <w:tblW w:w="0" w:type="auto"/>
        <w:tblLook w:val="01E0"/>
      </w:tblPr>
      <w:tblGrid>
        <w:gridCol w:w="3439"/>
        <w:gridCol w:w="2711"/>
        <w:gridCol w:w="3093"/>
      </w:tblGrid>
      <w:tr w:rsidR="00863A4B" w:rsidRPr="00863A4B" w:rsidTr="00863A4B">
        <w:tc>
          <w:tcPr>
            <w:tcW w:w="3510" w:type="dxa"/>
          </w:tcPr>
          <w:p w:rsidR="00863A4B" w:rsidRPr="00863A4B" w:rsidRDefault="00863A4B" w:rsidP="00863A4B">
            <w:pPr>
              <w:spacing w:line="360" w:lineRule="auto"/>
              <w:jc w:val="center"/>
              <w:rPr>
                <w:rFonts w:cs="Tahoma"/>
                <w:b/>
                <w:sz w:val="24"/>
                <w:szCs w:val="24"/>
              </w:rPr>
            </w:pPr>
            <w:r w:rsidRPr="00863A4B">
              <w:rPr>
                <w:rFonts w:cs="Tahoma"/>
                <w:b/>
                <w:sz w:val="24"/>
                <w:szCs w:val="24"/>
              </w:rPr>
              <w:t>Parent Clause</w:t>
            </w:r>
          </w:p>
        </w:tc>
        <w:tc>
          <w:tcPr>
            <w:tcW w:w="2752" w:type="dxa"/>
          </w:tcPr>
          <w:p w:rsidR="00863A4B" w:rsidRPr="00863A4B" w:rsidRDefault="00863A4B" w:rsidP="00863A4B">
            <w:pPr>
              <w:spacing w:line="360" w:lineRule="auto"/>
              <w:jc w:val="center"/>
              <w:rPr>
                <w:rFonts w:cs="Tahoma"/>
                <w:b/>
                <w:sz w:val="24"/>
                <w:szCs w:val="24"/>
              </w:rPr>
            </w:pPr>
            <w:r w:rsidRPr="00863A4B">
              <w:rPr>
                <w:rFonts w:cs="Tahoma"/>
                <w:b/>
                <w:sz w:val="24"/>
                <w:szCs w:val="24"/>
              </w:rPr>
              <w:t>Resolvent</w:t>
            </w:r>
          </w:p>
        </w:tc>
        <w:tc>
          <w:tcPr>
            <w:tcW w:w="3132" w:type="dxa"/>
          </w:tcPr>
          <w:p w:rsidR="00863A4B" w:rsidRPr="00863A4B" w:rsidRDefault="00863A4B" w:rsidP="00863A4B">
            <w:pPr>
              <w:spacing w:line="360" w:lineRule="auto"/>
              <w:jc w:val="center"/>
              <w:rPr>
                <w:rFonts w:cs="Tahoma"/>
                <w:b/>
                <w:sz w:val="24"/>
                <w:szCs w:val="24"/>
              </w:rPr>
            </w:pPr>
            <w:r w:rsidRPr="00863A4B">
              <w:rPr>
                <w:rFonts w:cs="Tahoma"/>
                <w:b/>
                <w:sz w:val="24"/>
                <w:szCs w:val="24"/>
              </w:rPr>
              <w:t>Arti</w:t>
            </w:r>
          </w:p>
        </w:tc>
      </w:tr>
      <w:tr w:rsidR="00863A4B" w:rsidRPr="00863A4B" w:rsidTr="00863A4B">
        <w:tc>
          <w:tcPr>
            <w:tcW w:w="3510" w:type="dxa"/>
          </w:tcPr>
          <w:p w:rsidR="00863A4B" w:rsidRPr="00863A4B" w:rsidRDefault="00863A4B" w:rsidP="00863A4B">
            <w:pPr>
              <w:spacing w:line="360" w:lineRule="auto"/>
              <w:jc w:val="both"/>
              <w:rPr>
                <w:rFonts w:cs="Tahoma"/>
                <w:sz w:val="24"/>
                <w:szCs w:val="24"/>
              </w:rPr>
            </w:pPr>
            <w:r w:rsidRPr="00863A4B">
              <w:rPr>
                <w:rFonts w:cs="Tahoma"/>
                <w:sz w:val="24"/>
                <w:szCs w:val="24"/>
              </w:rPr>
              <w:t xml:space="preserve">p </w:t>
            </w:r>
            <w:r w:rsidRPr="00863A4B">
              <w:rPr>
                <w:rFonts w:cs="Tahoma"/>
                <w:sz w:val="24"/>
                <w:szCs w:val="24"/>
              </w:rPr>
              <w:sym w:font="Wingdings" w:char="F0E0"/>
            </w:r>
            <w:r w:rsidRPr="00863A4B">
              <w:rPr>
                <w:rFonts w:cs="Tahoma"/>
                <w:sz w:val="24"/>
                <w:szCs w:val="24"/>
              </w:rPr>
              <w:t xml:space="preserve"> q   , p atau</w:t>
            </w:r>
            <w:r>
              <w:rPr>
                <w:rFonts w:cs="Tahoma"/>
                <w:sz w:val="24"/>
                <w:szCs w:val="24"/>
              </w:rPr>
              <w:t xml:space="preserve"> </w:t>
            </w:r>
            <w:r w:rsidRPr="00863A4B">
              <w:rPr>
                <w:rFonts w:cs="Tahoma"/>
                <w:sz w:val="24"/>
                <w:szCs w:val="24"/>
              </w:rPr>
              <w:t xml:space="preserve">~p </w:t>
            </w:r>
            <w:r w:rsidRPr="00863A4B">
              <w:rPr>
                <w:rFonts w:cs="Tahoma"/>
                <w:sz w:val="24"/>
                <w:szCs w:val="24"/>
              </w:rPr>
              <w:sym w:font="Symbol" w:char="F0DA"/>
            </w:r>
            <w:r w:rsidRPr="00863A4B">
              <w:rPr>
                <w:rFonts w:cs="Tahoma"/>
                <w:sz w:val="24"/>
                <w:szCs w:val="24"/>
              </w:rPr>
              <w:t xml:space="preserve"> q, p</w:t>
            </w:r>
          </w:p>
        </w:tc>
        <w:tc>
          <w:tcPr>
            <w:tcW w:w="2752" w:type="dxa"/>
          </w:tcPr>
          <w:p w:rsidR="00863A4B" w:rsidRPr="00863A4B" w:rsidRDefault="00863A4B" w:rsidP="00863A4B">
            <w:pPr>
              <w:spacing w:line="360" w:lineRule="auto"/>
              <w:jc w:val="center"/>
              <w:rPr>
                <w:rFonts w:cs="Tahoma"/>
                <w:sz w:val="24"/>
                <w:szCs w:val="24"/>
              </w:rPr>
            </w:pPr>
            <w:r w:rsidRPr="00863A4B">
              <w:rPr>
                <w:rFonts w:cs="Tahoma"/>
                <w:sz w:val="24"/>
                <w:szCs w:val="24"/>
              </w:rPr>
              <w:t>Q</w:t>
            </w:r>
          </w:p>
        </w:tc>
        <w:tc>
          <w:tcPr>
            <w:tcW w:w="3132" w:type="dxa"/>
          </w:tcPr>
          <w:p w:rsidR="00863A4B" w:rsidRPr="00863A4B" w:rsidRDefault="00863A4B" w:rsidP="00863A4B">
            <w:pPr>
              <w:spacing w:line="360" w:lineRule="auto"/>
              <w:jc w:val="both"/>
              <w:rPr>
                <w:rFonts w:cs="Tahoma"/>
                <w:sz w:val="24"/>
                <w:szCs w:val="24"/>
              </w:rPr>
            </w:pPr>
            <w:r w:rsidRPr="00863A4B">
              <w:rPr>
                <w:rFonts w:cs="Tahoma"/>
                <w:sz w:val="24"/>
                <w:szCs w:val="24"/>
              </w:rPr>
              <w:t>Modus Pones</w:t>
            </w:r>
          </w:p>
        </w:tc>
      </w:tr>
      <w:tr w:rsidR="00863A4B" w:rsidRPr="00863A4B" w:rsidTr="00863A4B">
        <w:tc>
          <w:tcPr>
            <w:tcW w:w="3510" w:type="dxa"/>
          </w:tcPr>
          <w:p w:rsidR="00863A4B" w:rsidRPr="00863A4B" w:rsidRDefault="00863A4B" w:rsidP="00863A4B">
            <w:pPr>
              <w:spacing w:line="360" w:lineRule="auto"/>
              <w:jc w:val="both"/>
              <w:rPr>
                <w:rFonts w:cs="Tahoma"/>
                <w:sz w:val="24"/>
                <w:szCs w:val="24"/>
              </w:rPr>
            </w:pPr>
            <w:r w:rsidRPr="00863A4B">
              <w:rPr>
                <w:rFonts w:cs="Tahoma"/>
                <w:sz w:val="24"/>
                <w:szCs w:val="24"/>
              </w:rPr>
              <w:t xml:space="preserve">p </w:t>
            </w:r>
            <w:r w:rsidRPr="00863A4B">
              <w:rPr>
                <w:rFonts w:cs="Tahoma"/>
                <w:sz w:val="24"/>
                <w:szCs w:val="24"/>
              </w:rPr>
              <w:sym w:font="Wingdings" w:char="F0E0"/>
            </w:r>
            <w:r w:rsidRPr="00863A4B">
              <w:rPr>
                <w:rFonts w:cs="Tahoma"/>
                <w:sz w:val="24"/>
                <w:szCs w:val="24"/>
              </w:rPr>
              <w:t xml:space="preserve"> q , q </w:t>
            </w:r>
            <w:r w:rsidRPr="00863A4B">
              <w:rPr>
                <w:rFonts w:cs="Tahoma"/>
                <w:sz w:val="24"/>
                <w:szCs w:val="24"/>
              </w:rPr>
              <w:sym w:font="Wingdings" w:char="F0E0"/>
            </w:r>
            <w:r w:rsidRPr="00863A4B">
              <w:rPr>
                <w:rFonts w:cs="Tahoma"/>
                <w:sz w:val="24"/>
                <w:szCs w:val="24"/>
              </w:rPr>
              <w:t xml:space="preserve"> r   atau</w:t>
            </w:r>
          </w:p>
          <w:p w:rsidR="00863A4B" w:rsidRPr="00863A4B" w:rsidRDefault="00863A4B" w:rsidP="00863A4B">
            <w:pPr>
              <w:spacing w:line="360" w:lineRule="auto"/>
              <w:jc w:val="both"/>
              <w:rPr>
                <w:rFonts w:cs="Tahoma"/>
                <w:sz w:val="24"/>
                <w:szCs w:val="24"/>
              </w:rPr>
            </w:pPr>
            <w:r w:rsidRPr="00863A4B">
              <w:rPr>
                <w:rFonts w:cs="Tahoma"/>
                <w:sz w:val="24"/>
                <w:szCs w:val="24"/>
              </w:rPr>
              <w:t xml:space="preserve">~p </w:t>
            </w:r>
            <w:r w:rsidRPr="00863A4B">
              <w:rPr>
                <w:rFonts w:cs="Tahoma"/>
                <w:sz w:val="24"/>
                <w:szCs w:val="24"/>
              </w:rPr>
              <w:sym w:font="Symbol" w:char="F0DA"/>
            </w:r>
            <w:r w:rsidRPr="00863A4B">
              <w:rPr>
                <w:rFonts w:cs="Tahoma"/>
                <w:sz w:val="24"/>
                <w:szCs w:val="24"/>
              </w:rPr>
              <w:t xml:space="preserve"> q, ~ q </w:t>
            </w:r>
            <w:r w:rsidRPr="00863A4B">
              <w:rPr>
                <w:rFonts w:cs="Tahoma"/>
                <w:sz w:val="24"/>
                <w:szCs w:val="24"/>
              </w:rPr>
              <w:sym w:font="Symbol" w:char="F0DA"/>
            </w:r>
            <w:r w:rsidRPr="00863A4B">
              <w:rPr>
                <w:rFonts w:cs="Tahoma"/>
                <w:sz w:val="24"/>
                <w:szCs w:val="24"/>
              </w:rPr>
              <w:t xml:space="preserve"> r </w:t>
            </w:r>
          </w:p>
        </w:tc>
        <w:tc>
          <w:tcPr>
            <w:tcW w:w="2752" w:type="dxa"/>
          </w:tcPr>
          <w:p w:rsidR="00863A4B" w:rsidRPr="00863A4B" w:rsidRDefault="00863A4B" w:rsidP="00863A4B">
            <w:pPr>
              <w:spacing w:line="360" w:lineRule="auto"/>
              <w:jc w:val="center"/>
              <w:rPr>
                <w:rFonts w:cs="Tahoma"/>
                <w:sz w:val="24"/>
                <w:szCs w:val="24"/>
              </w:rPr>
            </w:pPr>
            <w:r w:rsidRPr="00863A4B">
              <w:rPr>
                <w:rFonts w:cs="Tahoma"/>
                <w:sz w:val="24"/>
                <w:szCs w:val="24"/>
              </w:rPr>
              <w:t xml:space="preserve">p </w:t>
            </w:r>
            <w:r w:rsidRPr="00863A4B">
              <w:rPr>
                <w:rFonts w:cs="Tahoma"/>
                <w:sz w:val="24"/>
                <w:szCs w:val="24"/>
              </w:rPr>
              <w:sym w:font="Wingdings" w:char="F0E0"/>
            </w:r>
            <w:r w:rsidRPr="00863A4B">
              <w:rPr>
                <w:rFonts w:cs="Tahoma"/>
                <w:sz w:val="24"/>
                <w:szCs w:val="24"/>
              </w:rPr>
              <w:t xml:space="preserve"> r atau</w:t>
            </w:r>
          </w:p>
          <w:p w:rsidR="00863A4B" w:rsidRPr="00863A4B" w:rsidRDefault="00863A4B" w:rsidP="00863A4B">
            <w:pPr>
              <w:spacing w:line="360" w:lineRule="auto"/>
              <w:jc w:val="center"/>
              <w:rPr>
                <w:rFonts w:cs="Tahoma"/>
                <w:sz w:val="24"/>
                <w:szCs w:val="24"/>
              </w:rPr>
            </w:pPr>
            <w:r w:rsidRPr="00863A4B">
              <w:rPr>
                <w:rFonts w:cs="Tahoma"/>
                <w:sz w:val="24"/>
                <w:szCs w:val="24"/>
              </w:rPr>
              <w:t xml:space="preserve">~p </w:t>
            </w:r>
            <w:r w:rsidRPr="00863A4B">
              <w:rPr>
                <w:rFonts w:cs="Tahoma"/>
                <w:sz w:val="24"/>
                <w:szCs w:val="24"/>
              </w:rPr>
              <w:sym w:font="Symbol" w:char="F0DA"/>
            </w:r>
            <w:r w:rsidRPr="00863A4B">
              <w:rPr>
                <w:rFonts w:cs="Tahoma"/>
                <w:sz w:val="24"/>
                <w:szCs w:val="24"/>
              </w:rPr>
              <w:t xml:space="preserve"> r</w:t>
            </w:r>
          </w:p>
        </w:tc>
        <w:tc>
          <w:tcPr>
            <w:tcW w:w="3132" w:type="dxa"/>
          </w:tcPr>
          <w:p w:rsidR="00863A4B" w:rsidRPr="00863A4B" w:rsidRDefault="00863A4B" w:rsidP="00863A4B">
            <w:pPr>
              <w:spacing w:line="360" w:lineRule="auto"/>
              <w:jc w:val="both"/>
              <w:rPr>
                <w:rFonts w:cs="Tahoma"/>
                <w:sz w:val="24"/>
                <w:szCs w:val="24"/>
              </w:rPr>
            </w:pPr>
            <w:r w:rsidRPr="00863A4B">
              <w:rPr>
                <w:rFonts w:cs="Tahoma"/>
                <w:sz w:val="24"/>
                <w:szCs w:val="24"/>
              </w:rPr>
              <w:t>Chaining atau Silogisme Hipotesis</w:t>
            </w:r>
          </w:p>
        </w:tc>
      </w:tr>
      <w:tr w:rsidR="00863A4B" w:rsidRPr="00863A4B" w:rsidTr="00863A4B">
        <w:tc>
          <w:tcPr>
            <w:tcW w:w="3510" w:type="dxa"/>
          </w:tcPr>
          <w:p w:rsidR="00863A4B" w:rsidRPr="00863A4B" w:rsidRDefault="00863A4B" w:rsidP="00863A4B">
            <w:pPr>
              <w:spacing w:line="360" w:lineRule="auto"/>
              <w:jc w:val="both"/>
              <w:rPr>
                <w:rFonts w:cs="Tahoma"/>
                <w:sz w:val="24"/>
                <w:szCs w:val="24"/>
              </w:rPr>
            </w:pPr>
            <w:r w:rsidRPr="00863A4B">
              <w:rPr>
                <w:rFonts w:cs="Tahoma"/>
                <w:sz w:val="24"/>
                <w:szCs w:val="24"/>
              </w:rPr>
              <w:t xml:space="preserve">~p </w:t>
            </w:r>
            <w:r w:rsidRPr="00863A4B">
              <w:rPr>
                <w:rFonts w:cs="Tahoma"/>
                <w:sz w:val="24"/>
                <w:szCs w:val="24"/>
              </w:rPr>
              <w:sym w:font="Symbol" w:char="F0DA"/>
            </w:r>
            <w:r w:rsidRPr="00863A4B">
              <w:rPr>
                <w:rFonts w:cs="Tahoma"/>
                <w:sz w:val="24"/>
                <w:szCs w:val="24"/>
              </w:rPr>
              <w:t xml:space="preserve"> q, p </w:t>
            </w:r>
            <w:r w:rsidRPr="00863A4B">
              <w:rPr>
                <w:rFonts w:cs="Tahoma"/>
                <w:sz w:val="24"/>
                <w:szCs w:val="24"/>
              </w:rPr>
              <w:sym w:font="Symbol" w:char="F0DA"/>
            </w:r>
            <w:r w:rsidRPr="00863A4B">
              <w:rPr>
                <w:rFonts w:cs="Tahoma"/>
                <w:sz w:val="24"/>
                <w:szCs w:val="24"/>
              </w:rPr>
              <w:t xml:space="preserve"> q</w:t>
            </w:r>
          </w:p>
        </w:tc>
        <w:tc>
          <w:tcPr>
            <w:tcW w:w="2752" w:type="dxa"/>
          </w:tcPr>
          <w:p w:rsidR="00863A4B" w:rsidRPr="00863A4B" w:rsidRDefault="00863A4B" w:rsidP="00863A4B">
            <w:pPr>
              <w:spacing w:line="360" w:lineRule="auto"/>
              <w:jc w:val="center"/>
              <w:rPr>
                <w:rFonts w:cs="Tahoma"/>
                <w:sz w:val="24"/>
                <w:szCs w:val="24"/>
              </w:rPr>
            </w:pPr>
            <w:r w:rsidRPr="00863A4B">
              <w:rPr>
                <w:rFonts w:cs="Tahoma"/>
                <w:sz w:val="24"/>
                <w:szCs w:val="24"/>
              </w:rPr>
              <w:t>Q</w:t>
            </w:r>
          </w:p>
        </w:tc>
        <w:tc>
          <w:tcPr>
            <w:tcW w:w="3132" w:type="dxa"/>
          </w:tcPr>
          <w:p w:rsidR="00863A4B" w:rsidRPr="00863A4B" w:rsidRDefault="00863A4B" w:rsidP="00863A4B">
            <w:pPr>
              <w:spacing w:line="360" w:lineRule="auto"/>
              <w:jc w:val="both"/>
              <w:rPr>
                <w:rFonts w:cs="Tahoma"/>
                <w:sz w:val="24"/>
                <w:szCs w:val="24"/>
              </w:rPr>
            </w:pPr>
            <w:r w:rsidRPr="00863A4B">
              <w:rPr>
                <w:rFonts w:cs="Tahoma"/>
                <w:sz w:val="24"/>
                <w:szCs w:val="24"/>
              </w:rPr>
              <w:t>Penggabungan</w:t>
            </w:r>
          </w:p>
        </w:tc>
      </w:tr>
      <w:tr w:rsidR="00863A4B" w:rsidRPr="00863A4B" w:rsidTr="00863A4B">
        <w:tc>
          <w:tcPr>
            <w:tcW w:w="3510" w:type="dxa"/>
          </w:tcPr>
          <w:p w:rsidR="00863A4B" w:rsidRPr="00863A4B" w:rsidRDefault="00863A4B" w:rsidP="00863A4B">
            <w:pPr>
              <w:spacing w:line="360" w:lineRule="auto"/>
              <w:jc w:val="both"/>
              <w:rPr>
                <w:rFonts w:cs="Tahoma"/>
                <w:sz w:val="24"/>
                <w:szCs w:val="24"/>
              </w:rPr>
            </w:pPr>
            <w:r w:rsidRPr="00863A4B">
              <w:rPr>
                <w:rFonts w:cs="Tahoma"/>
                <w:sz w:val="24"/>
                <w:szCs w:val="24"/>
              </w:rPr>
              <w:t xml:space="preserve">~p </w:t>
            </w:r>
            <w:r w:rsidRPr="00863A4B">
              <w:rPr>
                <w:rFonts w:cs="Tahoma"/>
                <w:sz w:val="24"/>
                <w:szCs w:val="24"/>
              </w:rPr>
              <w:sym w:font="Symbol" w:char="F0DA"/>
            </w:r>
            <w:r w:rsidRPr="00863A4B">
              <w:rPr>
                <w:rFonts w:cs="Tahoma"/>
                <w:sz w:val="24"/>
                <w:szCs w:val="24"/>
              </w:rPr>
              <w:t xml:space="preserve"> ~q,  p </w:t>
            </w:r>
            <w:r w:rsidRPr="00863A4B">
              <w:rPr>
                <w:rFonts w:cs="Tahoma"/>
                <w:sz w:val="24"/>
                <w:szCs w:val="24"/>
              </w:rPr>
              <w:sym w:font="Symbol" w:char="F0DA"/>
            </w:r>
            <w:r w:rsidRPr="00863A4B">
              <w:rPr>
                <w:rFonts w:cs="Tahoma"/>
                <w:sz w:val="24"/>
                <w:szCs w:val="24"/>
              </w:rPr>
              <w:t xml:space="preserve"> q</w:t>
            </w:r>
          </w:p>
        </w:tc>
        <w:tc>
          <w:tcPr>
            <w:tcW w:w="2752" w:type="dxa"/>
          </w:tcPr>
          <w:p w:rsidR="00863A4B" w:rsidRPr="00863A4B" w:rsidRDefault="00863A4B" w:rsidP="00863A4B">
            <w:pPr>
              <w:spacing w:line="360" w:lineRule="auto"/>
              <w:jc w:val="center"/>
              <w:rPr>
                <w:rFonts w:cs="Tahoma"/>
                <w:sz w:val="24"/>
                <w:szCs w:val="24"/>
              </w:rPr>
            </w:pPr>
            <w:r w:rsidRPr="00863A4B">
              <w:rPr>
                <w:rFonts w:cs="Tahoma"/>
                <w:sz w:val="24"/>
                <w:szCs w:val="24"/>
              </w:rPr>
              <w:t xml:space="preserve">~p </w:t>
            </w:r>
            <w:r w:rsidRPr="00863A4B">
              <w:rPr>
                <w:rFonts w:cs="Tahoma"/>
                <w:sz w:val="24"/>
                <w:szCs w:val="24"/>
              </w:rPr>
              <w:sym w:font="Symbol" w:char="F0DA"/>
            </w:r>
            <w:r w:rsidRPr="00863A4B">
              <w:rPr>
                <w:rFonts w:cs="Tahoma"/>
                <w:sz w:val="24"/>
                <w:szCs w:val="24"/>
              </w:rPr>
              <w:t xml:space="preserve"> p atau</w:t>
            </w:r>
            <w:r>
              <w:rPr>
                <w:rFonts w:cs="Tahoma"/>
                <w:sz w:val="24"/>
                <w:szCs w:val="24"/>
              </w:rPr>
              <w:t xml:space="preserve"> </w:t>
            </w:r>
            <w:r w:rsidRPr="00863A4B">
              <w:rPr>
                <w:rFonts w:cs="Tahoma"/>
                <w:sz w:val="24"/>
                <w:szCs w:val="24"/>
              </w:rPr>
              <w:t xml:space="preserve">~q </w:t>
            </w:r>
            <w:r w:rsidRPr="00863A4B">
              <w:rPr>
                <w:rFonts w:cs="Tahoma"/>
                <w:sz w:val="24"/>
                <w:szCs w:val="24"/>
              </w:rPr>
              <w:sym w:font="Symbol" w:char="F0DA"/>
            </w:r>
            <w:r w:rsidRPr="00863A4B">
              <w:rPr>
                <w:rFonts w:cs="Tahoma"/>
                <w:sz w:val="24"/>
                <w:szCs w:val="24"/>
              </w:rPr>
              <w:t xml:space="preserve"> q</w:t>
            </w:r>
          </w:p>
        </w:tc>
        <w:tc>
          <w:tcPr>
            <w:tcW w:w="3132" w:type="dxa"/>
          </w:tcPr>
          <w:p w:rsidR="00863A4B" w:rsidRPr="00863A4B" w:rsidRDefault="00863A4B" w:rsidP="00863A4B">
            <w:pPr>
              <w:spacing w:line="360" w:lineRule="auto"/>
              <w:jc w:val="both"/>
              <w:rPr>
                <w:rFonts w:cs="Tahoma"/>
                <w:sz w:val="24"/>
                <w:szCs w:val="24"/>
              </w:rPr>
            </w:pPr>
            <w:r w:rsidRPr="00863A4B">
              <w:rPr>
                <w:rFonts w:cs="Tahoma"/>
                <w:sz w:val="24"/>
                <w:szCs w:val="24"/>
              </w:rPr>
              <w:t>TRUE (tautology)</w:t>
            </w:r>
          </w:p>
        </w:tc>
      </w:tr>
      <w:tr w:rsidR="00863A4B" w:rsidRPr="00863A4B" w:rsidTr="00863A4B">
        <w:tc>
          <w:tcPr>
            <w:tcW w:w="3510" w:type="dxa"/>
          </w:tcPr>
          <w:p w:rsidR="00863A4B" w:rsidRPr="00863A4B" w:rsidRDefault="00863A4B" w:rsidP="00863A4B">
            <w:pPr>
              <w:spacing w:line="360" w:lineRule="auto"/>
              <w:jc w:val="both"/>
              <w:rPr>
                <w:rFonts w:cs="Tahoma"/>
                <w:sz w:val="24"/>
                <w:szCs w:val="24"/>
              </w:rPr>
            </w:pPr>
            <w:r w:rsidRPr="00863A4B">
              <w:rPr>
                <w:rFonts w:cs="Tahoma"/>
                <w:sz w:val="24"/>
                <w:szCs w:val="24"/>
              </w:rPr>
              <w:t>~p, p</w:t>
            </w:r>
          </w:p>
        </w:tc>
        <w:tc>
          <w:tcPr>
            <w:tcW w:w="2752" w:type="dxa"/>
          </w:tcPr>
          <w:p w:rsidR="00863A4B" w:rsidRPr="00863A4B" w:rsidRDefault="00863A4B" w:rsidP="00863A4B">
            <w:pPr>
              <w:spacing w:line="360" w:lineRule="auto"/>
              <w:jc w:val="center"/>
              <w:rPr>
                <w:rFonts w:cs="Tahoma"/>
                <w:sz w:val="24"/>
                <w:szCs w:val="24"/>
              </w:rPr>
            </w:pPr>
            <w:r w:rsidRPr="00863A4B">
              <w:rPr>
                <w:rFonts w:cs="Tahoma"/>
                <w:sz w:val="24"/>
                <w:szCs w:val="24"/>
              </w:rPr>
              <w:t>Nill</w:t>
            </w:r>
          </w:p>
        </w:tc>
        <w:tc>
          <w:tcPr>
            <w:tcW w:w="3132" w:type="dxa"/>
          </w:tcPr>
          <w:p w:rsidR="00863A4B" w:rsidRPr="00863A4B" w:rsidRDefault="00863A4B" w:rsidP="00863A4B">
            <w:pPr>
              <w:spacing w:line="360" w:lineRule="auto"/>
              <w:jc w:val="both"/>
              <w:rPr>
                <w:rFonts w:cs="Tahoma"/>
                <w:sz w:val="24"/>
                <w:szCs w:val="24"/>
              </w:rPr>
            </w:pPr>
            <w:r w:rsidRPr="00863A4B">
              <w:rPr>
                <w:rFonts w:cs="Tahoma"/>
                <w:sz w:val="24"/>
                <w:szCs w:val="24"/>
              </w:rPr>
              <w:t>FALSE (kontradiksi)</w:t>
            </w:r>
          </w:p>
        </w:tc>
      </w:tr>
    </w:tbl>
    <w:p w:rsidR="00863A4B" w:rsidRPr="00863A4B" w:rsidRDefault="00863A4B" w:rsidP="00863A4B">
      <w:pPr>
        <w:jc w:val="both"/>
        <w:rPr>
          <w:rFonts w:cs="Tahoma"/>
          <w:sz w:val="24"/>
          <w:szCs w:val="24"/>
        </w:rPr>
      </w:pPr>
    </w:p>
    <w:p w:rsidR="00863A4B" w:rsidRPr="00863A4B" w:rsidRDefault="000F0F72" w:rsidP="00863A4B">
      <w:pPr>
        <w:jc w:val="both"/>
        <w:rPr>
          <w:rFonts w:cs="Tahoma"/>
          <w:b/>
          <w:sz w:val="24"/>
          <w:szCs w:val="24"/>
        </w:rPr>
      </w:pPr>
      <w:r>
        <w:rPr>
          <w:rFonts w:cs="Tahoma"/>
          <w:b/>
          <w:sz w:val="24"/>
          <w:szCs w:val="24"/>
        </w:rPr>
        <w:t>5.</w:t>
      </w:r>
      <w:r w:rsidR="001A1481">
        <w:rPr>
          <w:rFonts w:cs="Tahoma"/>
          <w:b/>
          <w:sz w:val="24"/>
          <w:szCs w:val="24"/>
        </w:rPr>
        <w:t>9</w:t>
      </w:r>
      <w:r>
        <w:rPr>
          <w:rFonts w:cs="Tahoma"/>
          <w:b/>
          <w:sz w:val="24"/>
          <w:szCs w:val="24"/>
        </w:rPr>
        <w:t xml:space="preserve"> </w:t>
      </w:r>
      <w:r w:rsidR="00863A4B" w:rsidRPr="00863A4B">
        <w:rPr>
          <w:rFonts w:cs="Tahoma"/>
          <w:b/>
          <w:sz w:val="24"/>
          <w:szCs w:val="24"/>
        </w:rPr>
        <w:t>SISTEM RESOLUSI DAN DEDUKSI</w:t>
      </w:r>
    </w:p>
    <w:p w:rsidR="00863A4B" w:rsidRDefault="00863A4B" w:rsidP="00863A4B">
      <w:pPr>
        <w:spacing w:after="0" w:line="360" w:lineRule="auto"/>
        <w:ind w:left="360"/>
        <w:jc w:val="both"/>
        <w:rPr>
          <w:rFonts w:cs="Tahoma"/>
          <w:sz w:val="24"/>
          <w:szCs w:val="24"/>
        </w:rPr>
      </w:pPr>
      <w:r w:rsidRPr="00863A4B">
        <w:rPr>
          <w:rFonts w:cs="Tahoma"/>
          <w:b/>
          <w:sz w:val="24"/>
          <w:szCs w:val="24"/>
        </w:rPr>
        <w:t>Refutation</w:t>
      </w:r>
      <w:r w:rsidRPr="00863A4B">
        <w:rPr>
          <w:rFonts w:cs="Tahoma"/>
          <w:sz w:val="24"/>
          <w:szCs w:val="24"/>
        </w:rPr>
        <w:t xml:space="preserve"> adalah pembuktian teorema dengan menunjukkan negasi atau pembuktian kontradiksi melalui reductio ad absurdum.</w:t>
      </w:r>
      <w:r w:rsidR="000F0F72">
        <w:rPr>
          <w:rFonts w:cs="Tahoma"/>
          <w:sz w:val="24"/>
          <w:szCs w:val="24"/>
        </w:rPr>
        <w:t xml:space="preserve"> </w:t>
      </w:r>
      <w:r w:rsidRPr="00863A4B">
        <w:rPr>
          <w:rFonts w:cs="Tahoma"/>
          <w:sz w:val="24"/>
          <w:szCs w:val="24"/>
        </w:rPr>
        <w:t>Melakukan refute berarti membuktikan kesalahan.</w:t>
      </w:r>
    </w:p>
    <w:p w:rsidR="00757940" w:rsidRDefault="00757940" w:rsidP="00863A4B">
      <w:pPr>
        <w:spacing w:after="0" w:line="360" w:lineRule="auto"/>
        <w:ind w:left="360"/>
        <w:jc w:val="both"/>
        <w:rPr>
          <w:rFonts w:cs="Tahoma"/>
          <w:sz w:val="24"/>
          <w:szCs w:val="24"/>
        </w:rPr>
      </w:pPr>
    </w:p>
    <w:p w:rsidR="00757940" w:rsidRPr="00863A4B" w:rsidRDefault="00757940" w:rsidP="00863A4B">
      <w:pPr>
        <w:spacing w:after="0" w:line="360" w:lineRule="auto"/>
        <w:ind w:left="360"/>
        <w:jc w:val="both"/>
        <w:rPr>
          <w:rFonts w:cs="Tahoma"/>
          <w:sz w:val="24"/>
          <w:szCs w:val="24"/>
        </w:rPr>
      </w:pPr>
    </w:p>
    <w:p w:rsidR="00863A4B" w:rsidRPr="00863A4B" w:rsidRDefault="00863A4B" w:rsidP="00863A4B">
      <w:pPr>
        <w:spacing w:after="0" w:line="360" w:lineRule="auto"/>
        <w:ind w:left="360"/>
        <w:jc w:val="both"/>
        <w:rPr>
          <w:rFonts w:cs="Tahoma"/>
          <w:sz w:val="24"/>
          <w:szCs w:val="24"/>
        </w:rPr>
      </w:pPr>
      <w:r w:rsidRPr="00863A4B">
        <w:rPr>
          <w:rFonts w:cs="Tahoma"/>
          <w:sz w:val="24"/>
          <w:szCs w:val="24"/>
        </w:rPr>
        <w:lastRenderedPageBreak/>
        <w:t>Contoh :</w:t>
      </w:r>
    </w:p>
    <w:p w:rsidR="00863A4B" w:rsidRPr="00863A4B" w:rsidRDefault="00863A4B" w:rsidP="00863A4B">
      <w:pPr>
        <w:spacing w:after="0"/>
        <w:ind w:left="720" w:firstLine="720"/>
        <w:jc w:val="both"/>
        <w:rPr>
          <w:rFonts w:cs="Tahoma"/>
          <w:sz w:val="24"/>
          <w:szCs w:val="24"/>
        </w:rPr>
      </w:pPr>
      <w:r w:rsidRPr="00863A4B">
        <w:rPr>
          <w:rFonts w:cs="Tahoma"/>
          <w:sz w:val="24"/>
          <w:szCs w:val="24"/>
        </w:rPr>
        <w:t xml:space="preserve">A </w:t>
      </w:r>
      <w:r w:rsidRPr="00863A4B">
        <w:rPr>
          <w:rFonts w:cs="Tahoma"/>
          <w:sz w:val="24"/>
          <w:szCs w:val="24"/>
        </w:rPr>
        <w:sym w:font="Wingdings" w:char="F0E0"/>
      </w:r>
      <w:r w:rsidRPr="00863A4B">
        <w:rPr>
          <w:rFonts w:cs="Tahoma"/>
          <w:sz w:val="24"/>
          <w:szCs w:val="24"/>
        </w:rPr>
        <w:t xml:space="preserve"> B</w:t>
      </w:r>
    </w:p>
    <w:p w:rsidR="00863A4B" w:rsidRPr="00863A4B" w:rsidRDefault="00863A4B" w:rsidP="00863A4B">
      <w:pPr>
        <w:spacing w:after="0"/>
        <w:ind w:left="720" w:firstLine="720"/>
        <w:jc w:val="both"/>
        <w:rPr>
          <w:rFonts w:cs="Tahoma"/>
          <w:sz w:val="24"/>
          <w:szCs w:val="24"/>
        </w:rPr>
      </w:pPr>
      <w:r w:rsidRPr="00863A4B">
        <w:rPr>
          <w:rFonts w:cs="Tahoma"/>
          <w:sz w:val="24"/>
          <w:szCs w:val="24"/>
        </w:rPr>
        <w:t xml:space="preserve">B </w:t>
      </w:r>
      <w:r w:rsidRPr="00863A4B">
        <w:rPr>
          <w:rFonts w:cs="Tahoma"/>
          <w:sz w:val="24"/>
          <w:szCs w:val="24"/>
        </w:rPr>
        <w:sym w:font="Wingdings" w:char="F0E0"/>
      </w:r>
      <w:r w:rsidRPr="00863A4B">
        <w:rPr>
          <w:rFonts w:cs="Tahoma"/>
          <w:sz w:val="24"/>
          <w:szCs w:val="24"/>
        </w:rPr>
        <w:t xml:space="preserve"> C</w:t>
      </w:r>
    </w:p>
    <w:p w:rsidR="00863A4B" w:rsidRPr="00863A4B" w:rsidRDefault="00863A4B" w:rsidP="00863A4B">
      <w:pPr>
        <w:spacing w:after="0"/>
        <w:ind w:left="720" w:firstLine="720"/>
        <w:jc w:val="both"/>
        <w:rPr>
          <w:rFonts w:cs="Tahoma"/>
          <w:sz w:val="24"/>
          <w:szCs w:val="24"/>
        </w:rPr>
      </w:pPr>
      <w:r w:rsidRPr="00863A4B">
        <w:rPr>
          <w:rFonts w:cs="Tahoma"/>
          <w:sz w:val="24"/>
          <w:szCs w:val="24"/>
        </w:rPr>
        <w:t xml:space="preserve">C </w:t>
      </w:r>
      <w:r w:rsidRPr="00863A4B">
        <w:rPr>
          <w:rFonts w:cs="Tahoma"/>
          <w:sz w:val="24"/>
          <w:szCs w:val="24"/>
        </w:rPr>
        <w:sym w:font="Wingdings" w:char="F0E0"/>
      </w:r>
      <w:r w:rsidRPr="00863A4B">
        <w:rPr>
          <w:rFonts w:cs="Tahoma"/>
          <w:sz w:val="24"/>
          <w:szCs w:val="24"/>
        </w:rPr>
        <w:t xml:space="preserve"> D</w:t>
      </w:r>
    </w:p>
    <w:p w:rsidR="00863A4B" w:rsidRPr="00863A4B" w:rsidRDefault="00841BC8" w:rsidP="00863A4B">
      <w:pPr>
        <w:spacing w:after="0"/>
        <w:ind w:left="720" w:firstLine="720"/>
        <w:jc w:val="both"/>
        <w:rPr>
          <w:rFonts w:cs="Tahoma"/>
          <w:sz w:val="24"/>
          <w:szCs w:val="24"/>
        </w:rPr>
      </w:pPr>
      <w:r>
        <w:rPr>
          <w:rFonts w:cs="Tahoma"/>
          <w:noProof/>
          <w:sz w:val="24"/>
          <w:szCs w:val="24"/>
        </w:rPr>
        <w:pict>
          <v:line id="_x0000_s1131" style="position:absolute;left:0;text-align:left;z-index:251719680" from="1in,.7pt" to="135pt,.7pt"/>
        </w:pict>
      </w:r>
      <w:r w:rsidR="00863A4B" w:rsidRPr="00863A4B">
        <w:rPr>
          <w:rFonts w:cs="Tahoma"/>
          <w:sz w:val="24"/>
          <w:szCs w:val="24"/>
        </w:rPr>
        <w:sym w:font="Symbol" w:char="F05C"/>
      </w:r>
      <w:r w:rsidR="00863A4B" w:rsidRPr="00863A4B">
        <w:rPr>
          <w:rFonts w:cs="Tahoma"/>
          <w:sz w:val="24"/>
          <w:szCs w:val="24"/>
        </w:rPr>
        <w:t xml:space="preserve">A </w:t>
      </w:r>
      <w:r w:rsidR="00863A4B" w:rsidRPr="00863A4B">
        <w:rPr>
          <w:rFonts w:cs="Tahoma"/>
          <w:sz w:val="24"/>
          <w:szCs w:val="24"/>
        </w:rPr>
        <w:sym w:font="Wingdings" w:char="F0E0"/>
      </w:r>
      <w:r w:rsidR="00863A4B" w:rsidRPr="00863A4B">
        <w:rPr>
          <w:rFonts w:cs="Tahoma"/>
          <w:sz w:val="24"/>
          <w:szCs w:val="24"/>
        </w:rPr>
        <w:t xml:space="preserve"> D</w:t>
      </w:r>
    </w:p>
    <w:p w:rsidR="00863A4B" w:rsidRPr="00863A4B" w:rsidRDefault="00863A4B" w:rsidP="008C09D6">
      <w:pPr>
        <w:spacing w:before="240" w:line="360" w:lineRule="auto"/>
        <w:ind w:left="426"/>
        <w:jc w:val="both"/>
        <w:rPr>
          <w:rFonts w:cs="Tahoma"/>
          <w:sz w:val="24"/>
          <w:szCs w:val="24"/>
        </w:rPr>
      </w:pPr>
      <w:r w:rsidRPr="00863A4B">
        <w:rPr>
          <w:rFonts w:cs="Tahoma"/>
          <w:sz w:val="24"/>
          <w:szCs w:val="24"/>
        </w:rPr>
        <w:t xml:space="preserve">Untuk membuktikan konklusi A </w:t>
      </w:r>
      <w:r w:rsidRPr="00863A4B">
        <w:rPr>
          <w:rFonts w:cs="Tahoma"/>
          <w:sz w:val="24"/>
          <w:szCs w:val="24"/>
        </w:rPr>
        <w:sym w:font="Wingdings" w:char="F0E0"/>
      </w:r>
      <w:r w:rsidRPr="00863A4B">
        <w:rPr>
          <w:rFonts w:cs="Tahoma"/>
          <w:sz w:val="24"/>
          <w:szCs w:val="24"/>
        </w:rPr>
        <w:t xml:space="preserve"> D  adalah suatu teorema melalui resolusi refutation, hal yang dilakukan :</w:t>
      </w:r>
      <w:r>
        <w:rPr>
          <w:rFonts w:cs="Tahoma"/>
          <w:sz w:val="24"/>
          <w:szCs w:val="24"/>
        </w:rPr>
        <w:t xml:space="preserve"> </w:t>
      </w:r>
      <w:r w:rsidRPr="00863A4B">
        <w:rPr>
          <w:rFonts w:cs="Tahoma"/>
          <w:sz w:val="24"/>
          <w:szCs w:val="24"/>
        </w:rPr>
        <w:tab/>
      </w:r>
      <w:r w:rsidRPr="00863A4B">
        <w:rPr>
          <w:rFonts w:cs="Tahoma"/>
          <w:sz w:val="24"/>
          <w:szCs w:val="24"/>
        </w:rPr>
        <w:tab/>
        <w:t xml:space="preserve">p </w:t>
      </w:r>
      <w:r w:rsidRPr="00863A4B">
        <w:rPr>
          <w:rFonts w:cs="Tahoma"/>
          <w:sz w:val="24"/>
          <w:szCs w:val="24"/>
        </w:rPr>
        <w:sym w:font="Wingdings" w:char="F0E0"/>
      </w:r>
      <w:r w:rsidRPr="00863A4B">
        <w:rPr>
          <w:rFonts w:cs="Tahoma"/>
          <w:sz w:val="24"/>
          <w:szCs w:val="24"/>
        </w:rPr>
        <w:t xml:space="preserve"> q    </w:t>
      </w:r>
      <w:r w:rsidRPr="00863A4B">
        <w:rPr>
          <w:rFonts w:cs="Tahoma"/>
          <w:sz w:val="24"/>
          <w:szCs w:val="24"/>
        </w:rPr>
        <w:sym w:font="Symbol" w:char="F0BA"/>
      </w:r>
      <w:r w:rsidRPr="00863A4B">
        <w:rPr>
          <w:rFonts w:cs="Tahoma"/>
          <w:sz w:val="24"/>
          <w:szCs w:val="24"/>
        </w:rPr>
        <w:t xml:space="preserve">    ~p </w:t>
      </w:r>
      <w:r w:rsidRPr="00863A4B">
        <w:rPr>
          <w:rFonts w:cs="Tahoma"/>
          <w:sz w:val="24"/>
          <w:szCs w:val="24"/>
        </w:rPr>
        <w:sym w:font="Symbol" w:char="F0DA"/>
      </w:r>
      <w:r w:rsidRPr="00863A4B">
        <w:rPr>
          <w:rFonts w:cs="Tahoma"/>
          <w:sz w:val="24"/>
          <w:szCs w:val="24"/>
        </w:rPr>
        <w:t xml:space="preserve"> q</w:t>
      </w:r>
    </w:p>
    <w:p w:rsidR="00863A4B" w:rsidRPr="00863A4B" w:rsidRDefault="00863A4B" w:rsidP="008C09D6">
      <w:pPr>
        <w:spacing w:line="360" w:lineRule="auto"/>
        <w:ind w:firstLine="426"/>
        <w:jc w:val="both"/>
        <w:rPr>
          <w:rFonts w:cs="Tahoma"/>
          <w:sz w:val="24"/>
          <w:szCs w:val="24"/>
        </w:rPr>
      </w:pPr>
      <w:r w:rsidRPr="00863A4B">
        <w:rPr>
          <w:rFonts w:cs="Tahoma"/>
          <w:sz w:val="24"/>
          <w:szCs w:val="24"/>
        </w:rPr>
        <w:t xml:space="preserve">sehingga  </w:t>
      </w:r>
      <w:r>
        <w:rPr>
          <w:rFonts w:cs="Tahoma"/>
          <w:sz w:val="24"/>
          <w:szCs w:val="24"/>
        </w:rPr>
        <w:tab/>
      </w:r>
      <w:r w:rsidRPr="00863A4B">
        <w:rPr>
          <w:rFonts w:cs="Tahoma"/>
          <w:sz w:val="24"/>
          <w:szCs w:val="24"/>
        </w:rPr>
        <w:tab/>
      </w:r>
      <w:r w:rsidRPr="00863A4B">
        <w:rPr>
          <w:rFonts w:cs="Tahoma"/>
          <w:sz w:val="24"/>
          <w:szCs w:val="24"/>
        </w:rPr>
        <w:tab/>
        <w:t>A</w:t>
      </w:r>
      <w:r w:rsidRPr="00863A4B">
        <w:rPr>
          <w:rFonts w:cs="Tahoma"/>
          <w:sz w:val="24"/>
          <w:szCs w:val="24"/>
        </w:rPr>
        <w:sym w:font="Wingdings" w:char="F0E0"/>
      </w:r>
      <w:r w:rsidRPr="00863A4B">
        <w:rPr>
          <w:rFonts w:cs="Tahoma"/>
          <w:sz w:val="24"/>
          <w:szCs w:val="24"/>
        </w:rPr>
        <w:t xml:space="preserve"> D    </w:t>
      </w:r>
      <w:r w:rsidRPr="00863A4B">
        <w:rPr>
          <w:rFonts w:cs="Tahoma"/>
          <w:sz w:val="24"/>
          <w:szCs w:val="24"/>
        </w:rPr>
        <w:sym w:font="Symbol" w:char="F0BA"/>
      </w:r>
      <w:r w:rsidRPr="00863A4B">
        <w:rPr>
          <w:rFonts w:cs="Tahoma"/>
          <w:sz w:val="24"/>
          <w:szCs w:val="24"/>
        </w:rPr>
        <w:t xml:space="preserve">    ~A </w:t>
      </w:r>
      <w:r w:rsidRPr="00863A4B">
        <w:rPr>
          <w:rFonts w:cs="Tahoma"/>
          <w:sz w:val="24"/>
          <w:szCs w:val="24"/>
        </w:rPr>
        <w:sym w:font="Symbol" w:char="F0DA"/>
      </w:r>
      <w:r w:rsidRPr="00863A4B">
        <w:rPr>
          <w:rFonts w:cs="Tahoma"/>
          <w:sz w:val="24"/>
          <w:szCs w:val="24"/>
        </w:rPr>
        <w:t xml:space="preserve"> D</w:t>
      </w:r>
    </w:p>
    <w:p w:rsidR="00863A4B" w:rsidRPr="00863A4B" w:rsidRDefault="00863A4B" w:rsidP="008C09D6">
      <w:pPr>
        <w:spacing w:line="360" w:lineRule="auto"/>
        <w:ind w:firstLine="426"/>
        <w:jc w:val="both"/>
        <w:rPr>
          <w:rFonts w:cs="Tahoma"/>
          <w:sz w:val="24"/>
          <w:szCs w:val="24"/>
        </w:rPr>
      </w:pPr>
      <w:r w:rsidRPr="00863A4B">
        <w:rPr>
          <w:rFonts w:cs="Tahoma"/>
          <w:sz w:val="24"/>
          <w:szCs w:val="24"/>
        </w:rPr>
        <w:t>dan langkah terakhir adalah melakukan negasi</w:t>
      </w:r>
      <w:r>
        <w:rPr>
          <w:rFonts w:cs="Tahoma"/>
          <w:sz w:val="24"/>
          <w:szCs w:val="24"/>
        </w:rPr>
        <w:t xml:space="preserve"> </w:t>
      </w:r>
      <w:r>
        <w:rPr>
          <w:rFonts w:cs="Tahoma"/>
          <w:sz w:val="24"/>
          <w:szCs w:val="24"/>
        </w:rPr>
        <w:tab/>
      </w:r>
      <w:r w:rsidRPr="00863A4B">
        <w:rPr>
          <w:rFonts w:cs="Tahoma"/>
          <w:sz w:val="24"/>
          <w:szCs w:val="24"/>
        </w:rPr>
        <w:t xml:space="preserve">   ~(~A </w:t>
      </w:r>
      <w:r w:rsidRPr="00863A4B">
        <w:rPr>
          <w:rFonts w:cs="Tahoma"/>
          <w:sz w:val="24"/>
          <w:szCs w:val="24"/>
        </w:rPr>
        <w:sym w:font="Symbol" w:char="F0DA"/>
      </w:r>
      <w:r w:rsidRPr="00863A4B">
        <w:rPr>
          <w:rFonts w:cs="Tahoma"/>
          <w:sz w:val="24"/>
          <w:szCs w:val="24"/>
        </w:rPr>
        <w:t xml:space="preserve"> D) </w:t>
      </w:r>
      <w:r w:rsidRPr="00863A4B">
        <w:rPr>
          <w:rFonts w:cs="Tahoma"/>
          <w:sz w:val="24"/>
          <w:szCs w:val="24"/>
        </w:rPr>
        <w:sym w:font="Symbol" w:char="F0BA"/>
      </w:r>
      <w:r w:rsidRPr="00863A4B">
        <w:rPr>
          <w:rFonts w:cs="Tahoma"/>
          <w:sz w:val="24"/>
          <w:szCs w:val="24"/>
        </w:rPr>
        <w:t xml:space="preserve">     A </w:t>
      </w:r>
      <w:r w:rsidRPr="00863A4B">
        <w:rPr>
          <w:rFonts w:cs="Tahoma"/>
          <w:sz w:val="24"/>
          <w:szCs w:val="24"/>
        </w:rPr>
        <w:sym w:font="Symbol" w:char="F0D9"/>
      </w:r>
      <w:r w:rsidRPr="00863A4B">
        <w:rPr>
          <w:rFonts w:cs="Tahoma"/>
          <w:sz w:val="24"/>
          <w:szCs w:val="24"/>
        </w:rPr>
        <w:t xml:space="preserve"> ~D</w:t>
      </w:r>
    </w:p>
    <w:p w:rsidR="00863A4B" w:rsidRPr="00863A4B" w:rsidRDefault="00863A4B" w:rsidP="008C09D6">
      <w:pPr>
        <w:spacing w:line="360" w:lineRule="auto"/>
        <w:ind w:left="426"/>
        <w:jc w:val="both"/>
        <w:rPr>
          <w:rFonts w:cs="Tahoma"/>
          <w:sz w:val="24"/>
          <w:szCs w:val="24"/>
        </w:rPr>
      </w:pPr>
      <w:r w:rsidRPr="00863A4B">
        <w:rPr>
          <w:rFonts w:cs="Tahoma"/>
          <w:sz w:val="24"/>
          <w:szCs w:val="24"/>
        </w:rPr>
        <w:t>Penggunaan konjungsi dari disjunctive form pada premis dan negasi pada konsklusi, memberikan conjuctive normal form yang cocok untuk resolusi refutation.</w:t>
      </w:r>
    </w:p>
    <w:p w:rsidR="00863A4B" w:rsidRPr="00863A4B" w:rsidRDefault="00863A4B" w:rsidP="008C09D6">
      <w:pPr>
        <w:ind w:firstLine="426"/>
        <w:jc w:val="both"/>
        <w:rPr>
          <w:rFonts w:cs="Tahoma"/>
          <w:sz w:val="24"/>
          <w:szCs w:val="24"/>
        </w:rPr>
      </w:pPr>
      <w:r w:rsidRPr="00863A4B">
        <w:rPr>
          <w:rFonts w:cs="Tahoma"/>
          <w:sz w:val="24"/>
          <w:szCs w:val="24"/>
        </w:rPr>
        <w:t>Dari contoh di atas, penulisannya menjadi :</w:t>
      </w:r>
    </w:p>
    <w:p w:rsidR="00863A4B" w:rsidRPr="00863A4B" w:rsidRDefault="00863A4B" w:rsidP="00863A4B">
      <w:pPr>
        <w:ind w:left="720" w:firstLine="720"/>
        <w:jc w:val="both"/>
        <w:rPr>
          <w:rFonts w:cs="Tahoma"/>
          <w:sz w:val="24"/>
          <w:szCs w:val="24"/>
        </w:rPr>
      </w:pPr>
      <w:r w:rsidRPr="00863A4B">
        <w:rPr>
          <w:rFonts w:cs="Tahoma"/>
          <w:sz w:val="24"/>
          <w:szCs w:val="24"/>
        </w:rPr>
        <w:t xml:space="preserve">(~A </w:t>
      </w:r>
      <w:r w:rsidRPr="00863A4B">
        <w:rPr>
          <w:rFonts w:cs="Tahoma"/>
          <w:sz w:val="24"/>
          <w:szCs w:val="24"/>
        </w:rPr>
        <w:sym w:font="Symbol" w:char="F0DA"/>
      </w:r>
      <w:r w:rsidRPr="00863A4B">
        <w:rPr>
          <w:rFonts w:cs="Tahoma"/>
          <w:sz w:val="24"/>
          <w:szCs w:val="24"/>
        </w:rPr>
        <w:t xml:space="preserve"> B) </w:t>
      </w:r>
      <w:r w:rsidRPr="00863A4B">
        <w:rPr>
          <w:rFonts w:cs="Tahoma"/>
          <w:sz w:val="24"/>
          <w:szCs w:val="24"/>
        </w:rPr>
        <w:sym w:font="Symbol" w:char="F0D9"/>
      </w:r>
      <w:r w:rsidRPr="00863A4B">
        <w:rPr>
          <w:rFonts w:cs="Tahoma"/>
          <w:sz w:val="24"/>
          <w:szCs w:val="24"/>
        </w:rPr>
        <w:t xml:space="preserve"> (~B </w:t>
      </w:r>
      <w:r w:rsidRPr="00863A4B">
        <w:rPr>
          <w:rFonts w:cs="Tahoma"/>
          <w:sz w:val="24"/>
          <w:szCs w:val="24"/>
        </w:rPr>
        <w:sym w:font="Symbol" w:char="F0DA"/>
      </w:r>
      <w:r w:rsidRPr="00863A4B">
        <w:rPr>
          <w:rFonts w:cs="Tahoma"/>
          <w:sz w:val="24"/>
          <w:szCs w:val="24"/>
        </w:rPr>
        <w:t xml:space="preserve"> C) </w:t>
      </w:r>
      <w:r w:rsidRPr="00863A4B">
        <w:rPr>
          <w:rFonts w:cs="Tahoma"/>
          <w:sz w:val="24"/>
          <w:szCs w:val="24"/>
        </w:rPr>
        <w:sym w:font="Symbol" w:char="F0D9"/>
      </w:r>
      <w:r w:rsidRPr="00863A4B">
        <w:rPr>
          <w:rFonts w:cs="Tahoma"/>
          <w:sz w:val="24"/>
          <w:szCs w:val="24"/>
        </w:rPr>
        <w:t xml:space="preserve"> (~C </w:t>
      </w:r>
      <w:r w:rsidRPr="00863A4B">
        <w:rPr>
          <w:rFonts w:cs="Tahoma"/>
          <w:sz w:val="24"/>
          <w:szCs w:val="24"/>
        </w:rPr>
        <w:sym w:font="Symbol" w:char="F0DA"/>
      </w:r>
      <w:r w:rsidRPr="00863A4B">
        <w:rPr>
          <w:rFonts w:cs="Tahoma"/>
          <w:sz w:val="24"/>
          <w:szCs w:val="24"/>
        </w:rPr>
        <w:t xml:space="preserve"> D) </w:t>
      </w:r>
      <w:r w:rsidRPr="00863A4B">
        <w:rPr>
          <w:rFonts w:cs="Tahoma"/>
          <w:sz w:val="24"/>
          <w:szCs w:val="24"/>
        </w:rPr>
        <w:sym w:font="Symbol" w:char="F0D9"/>
      </w:r>
      <w:r w:rsidRPr="00863A4B">
        <w:rPr>
          <w:rFonts w:cs="Tahoma"/>
          <w:sz w:val="24"/>
          <w:szCs w:val="24"/>
        </w:rPr>
        <w:t xml:space="preserve"> A </w:t>
      </w:r>
      <w:r w:rsidRPr="00863A4B">
        <w:rPr>
          <w:rFonts w:cs="Tahoma"/>
          <w:sz w:val="24"/>
          <w:szCs w:val="24"/>
        </w:rPr>
        <w:sym w:font="Symbol" w:char="F0D9"/>
      </w:r>
      <w:r w:rsidRPr="00863A4B">
        <w:rPr>
          <w:rFonts w:cs="Tahoma"/>
          <w:sz w:val="24"/>
          <w:szCs w:val="24"/>
        </w:rPr>
        <w:t xml:space="preserve"> ~D</w:t>
      </w:r>
    </w:p>
    <w:p w:rsidR="00863A4B" w:rsidRPr="00863A4B" w:rsidRDefault="00863A4B" w:rsidP="00863A4B">
      <w:pPr>
        <w:jc w:val="both"/>
        <w:rPr>
          <w:rFonts w:cs="Tahoma"/>
          <w:sz w:val="24"/>
          <w:szCs w:val="24"/>
        </w:rPr>
      </w:pPr>
      <w:r w:rsidRPr="00863A4B">
        <w:rPr>
          <w:sz w:val="24"/>
          <w:szCs w:val="24"/>
        </w:rPr>
        <w:t xml:space="preserve">                           </w:t>
      </w:r>
      <w:r w:rsidRPr="00863A4B">
        <w:rPr>
          <w:sz w:val="24"/>
          <w:szCs w:val="24"/>
        </w:rPr>
        <w:object w:dxaOrig="5245" w:dyaOrig="4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2pt;height:212.9pt" o:ole="">
            <v:imagedata r:id="rId16" o:title=""/>
          </v:shape>
          <o:OLEObject Type="Embed" ProgID="Visio.Drawing.11" ShapeID="_x0000_i1025" DrawAspect="Content" ObjectID="_1400921859" r:id="rId17"/>
        </w:object>
      </w:r>
      <w:r w:rsidRPr="00863A4B">
        <w:rPr>
          <w:rFonts w:cs="Tahoma"/>
          <w:sz w:val="24"/>
          <w:szCs w:val="24"/>
        </w:rPr>
        <w:tab/>
      </w:r>
    </w:p>
    <w:p w:rsidR="00863A4B" w:rsidRPr="00863A4B" w:rsidRDefault="00863A4B" w:rsidP="008C09D6">
      <w:pPr>
        <w:spacing w:line="360" w:lineRule="auto"/>
        <w:ind w:left="426"/>
        <w:jc w:val="both"/>
        <w:rPr>
          <w:rFonts w:cs="Tahoma"/>
          <w:sz w:val="24"/>
          <w:szCs w:val="24"/>
        </w:rPr>
      </w:pPr>
      <w:r w:rsidRPr="00863A4B">
        <w:rPr>
          <w:rFonts w:cs="Tahoma"/>
          <w:sz w:val="24"/>
          <w:szCs w:val="24"/>
        </w:rPr>
        <w:lastRenderedPageBreak/>
        <w:t xml:space="preserve">Akar bernilai nill, menunjukkan kontradiksi. Sehingga melalui refutation dapat ditunjukkan konklusi asli (awal) adalah </w:t>
      </w:r>
      <w:r w:rsidRPr="00863A4B">
        <w:rPr>
          <w:rFonts w:cs="Tahoma"/>
          <w:b/>
          <w:sz w:val="24"/>
          <w:szCs w:val="24"/>
        </w:rPr>
        <w:t>teorema</w:t>
      </w:r>
      <w:r w:rsidRPr="00863A4B">
        <w:rPr>
          <w:rFonts w:cs="Tahoma"/>
          <w:sz w:val="24"/>
          <w:szCs w:val="24"/>
        </w:rPr>
        <w:t xml:space="preserve"> dengan peran kontradiksi.</w:t>
      </w:r>
    </w:p>
    <w:p w:rsidR="00B35D28" w:rsidRPr="001A1481" w:rsidRDefault="00B35D28" w:rsidP="001A1481">
      <w:pPr>
        <w:pStyle w:val="ListParagraph"/>
        <w:numPr>
          <w:ilvl w:val="1"/>
          <w:numId w:val="21"/>
        </w:numPr>
        <w:spacing w:line="360" w:lineRule="auto"/>
        <w:ind w:left="426" w:hanging="426"/>
        <w:jc w:val="both"/>
        <w:rPr>
          <w:b/>
          <w:sz w:val="24"/>
          <w:szCs w:val="24"/>
        </w:rPr>
      </w:pPr>
      <w:r w:rsidRPr="001A1481">
        <w:rPr>
          <w:b/>
          <w:sz w:val="24"/>
          <w:szCs w:val="24"/>
        </w:rPr>
        <w:t>Forward Chaining</w:t>
      </w:r>
    </w:p>
    <w:p w:rsidR="000F0F72" w:rsidRPr="000F0F72" w:rsidRDefault="000F0F72" w:rsidP="008C09D6">
      <w:pPr>
        <w:spacing w:after="0" w:line="360" w:lineRule="auto"/>
        <w:jc w:val="both"/>
        <w:rPr>
          <w:rFonts w:cs="Tahoma"/>
          <w:sz w:val="24"/>
          <w:szCs w:val="36"/>
        </w:rPr>
      </w:pPr>
      <w:r w:rsidRPr="000F0F72">
        <w:rPr>
          <w:rFonts w:cs="Tahoma"/>
          <w:sz w:val="24"/>
          <w:szCs w:val="36"/>
        </w:rPr>
        <w:t>Chain (rantai) : perkalian inferensi yang menghubung-kan suatu permasalahan dengan solusinya.</w:t>
      </w:r>
    </w:p>
    <w:p w:rsidR="000F0F72" w:rsidRPr="000F0F72" w:rsidRDefault="000F0F72" w:rsidP="008C09D6">
      <w:pPr>
        <w:spacing w:after="0" w:line="360" w:lineRule="auto"/>
        <w:jc w:val="both"/>
        <w:rPr>
          <w:rFonts w:cs="Tahoma"/>
          <w:sz w:val="24"/>
          <w:szCs w:val="36"/>
        </w:rPr>
      </w:pPr>
      <w:r w:rsidRPr="000F0F72">
        <w:rPr>
          <w:rFonts w:cs="Tahoma"/>
          <w:sz w:val="24"/>
          <w:szCs w:val="36"/>
        </w:rPr>
        <w:t>Forward chaining :</w:t>
      </w:r>
    </w:p>
    <w:p w:rsidR="000F0F72" w:rsidRPr="000F0F72" w:rsidRDefault="000F0F72" w:rsidP="000F0F72">
      <w:pPr>
        <w:numPr>
          <w:ilvl w:val="0"/>
          <w:numId w:val="20"/>
        </w:numPr>
        <w:tabs>
          <w:tab w:val="clear" w:pos="1335"/>
        </w:tabs>
        <w:spacing w:after="0" w:line="360" w:lineRule="auto"/>
        <w:ind w:left="1260" w:hanging="540"/>
        <w:jc w:val="both"/>
        <w:rPr>
          <w:rFonts w:cs="Tahoma"/>
          <w:sz w:val="24"/>
          <w:szCs w:val="36"/>
        </w:rPr>
      </w:pPr>
      <w:r w:rsidRPr="000F0F72">
        <w:rPr>
          <w:rFonts w:cs="Tahoma"/>
          <w:sz w:val="24"/>
          <w:szCs w:val="36"/>
        </w:rPr>
        <w:t>Suatu rantai yang dicari atau dilewati/dilintasi dari suatu permasalahn untuk memperoleh solusi.</w:t>
      </w:r>
    </w:p>
    <w:p w:rsidR="000F0F72" w:rsidRPr="000F0F72" w:rsidRDefault="000F0F72" w:rsidP="000F0F72">
      <w:pPr>
        <w:numPr>
          <w:ilvl w:val="0"/>
          <w:numId w:val="20"/>
        </w:numPr>
        <w:tabs>
          <w:tab w:val="clear" w:pos="1335"/>
        </w:tabs>
        <w:spacing w:line="360" w:lineRule="auto"/>
        <w:ind w:left="1260" w:hanging="540"/>
        <w:jc w:val="both"/>
        <w:rPr>
          <w:rFonts w:cs="Tahoma"/>
          <w:sz w:val="24"/>
          <w:szCs w:val="36"/>
        </w:rPr>
      </w:pPr>
      <w:r w:rsidRPr="000F0F72">
        <w:rPr>
          <w:rFonts w:cs="Tahoma"/>
          <w:sz w:val="24"/>
          <w:szCs w:val="36"/>
        </w:rPr>
        <w:t>Penalaran dari fakta menuju konklusi yang terdapat dari fakta.</w:t>
      </w:r>
    </w:p>
    <w:p w:rsidR="001A1481" w:rsidRPr="001A1481" w:rsidRDefault="001A1481" w:rsidP="008C09D6">
      <w:pPr>
        <w:spacing w:after="0" w:line="360" w:lineRule="auto"/>
        <w:jc w:val="both"/>
        <w:rPr>
          <w:rFonts w:cs="Tahoma"/>
          <w:sz w:val="24"/>
          <w:szCs w:val="24"/>
        </w:rPr>
      </w:pPr>
      <w:r w:rsidRPr="001A1481">
        <w:rPr>
          <w:rFonts w:cs="Tahoma"/>
          <w:sz w:val="24"/>
          <w:szCs w:val="24"/>
        </w:rPr>
        <w:t>Backward chaining :</w:t>
      </w:r>
    </w:p>
    <w:p w:rsidR="001A1481" w:rsidRPr="001A1481" w:rsidRDefault="001A1481" w:rsidP="001A1481">
      <w:pPr>
        <w:numPr>
          <w:ilvl w:val="0"/>
          <w:numId w:val="22"/>
        </w:numPr>
        <w:tabs>
          <w:tab w:val="clear" w:pos="1335"/>
        </w:tabs>
        <w:spacing w:after="0" w:line="360" w:lineRule="auto"/>
        <w:ind w:left="1276" w:hanging="567"/>
        <w:jc w:val="both"/>
        <w:rPr>
          <w:rFonts w:cs="Tahoma"/>
          <w:sz w:val="24"/>
          <w:szCs w:val="24"/>
        </w:rPr>
      </w:pPr>
      <w:r w:rsidRPr="001A1481">
        <w:rPr>
          <w:rFonts w:cs="Tahoma"/>
          <w:sz w:val="24"/>
          <w:szCs w:val="24"/>
        </w:rPr>
        <w:t>Suatu rantai yang dilintasi dari suatu hipotesa kembali ke fakta yang mendukung hipotesa tersebut.</w:t>
      </w:r>
    </w:p>
    <w:p w:rsidR="001A1481" w:rsidRPr="001A1481" w:rsidRDefault="001A1481" w:rsidP="001A1481">
      <w:pPr>
        <w:numPr>
          <w:ilvl w:val="0"/>
          <w:numId w:val="22"/>
        </w:numPr>
        <w:tabs>
          <w:tab w:val="clear" w:pos="1335"/>
        </w:tabs>
        <w:spacing w:after="0" w:line="360" w:lineRule="auto"/>
        <w:ind w:left="1276" w:hanging="567"/>
        <w:jc w:val="both"/>
        <w:rPr>
          <w:rFonts w:cs="Tahoma"/>
          <w:sz w:val="24"/>
          <w:szCs w:val="24"/>
        </w:rPr>
      </w:pPr>
      <w:r w:rsidRPr="001A1481">
        <w:rPr>
          <w:rFonts w:cs="Tahoma"/>
          <w:sz w:val="24"/>
          <w:szCs w:val="24"/>
        </w:rPr>
        <w:t>Tujuan yang dapat dipenuhi dengan pemenuhan sub tujuannya.</w:t>
      </w:r>
    </w:p>
    <w:p w:rsidR="001A1481" w:rsidRPr="001A1481" w:rsidRDefault="001A1481" w:rsidP="008C09D6">
      <w:pPr>
        <w:spacing w:after="0" w:line="360" w:lineRule="auto"/>
        <w:jc w:val="both"/>
        <w:rPr>
          <w:rFonts w:cs="Tahoma"/>
          <w:sz w:val="24"/>
          <w:szCs w:val="24"/>
        </w:rPr>
      </w:pPr>
      <w:r w:rsidRPr="001A1481">
        <w:rPr>
          <w:rFonts w:cs="Tahoma"/>
          <w:sz w:val="24"/>
          <w:szCs w:val="24"/>
        </w:rPr>
        <w:t>Contoh rantai inferensi :</w:t>
      </w:r>
    </w:p>
    <w:p w:rsidR="001A1481" w:rsidRPr="001A1481" w:rsidRDefault="001A1481" w:rsidP="001A1481">
      <w:pPr>
        <w:spacing w:after="0" w:line="360" w:lineRule="auto"/>
        <w:ind w:left="1440" w:firstLine="720"/>
        <w:jc w:val="both"/>
        <w:rPr>
          <w:rFonts w:cs="Tahoma"/>
          <w:sz w:val="24"/>
          <w:szCs w:val="24"/>
        </w:rPr>
      </w:pPr>
      <w:r w:rsidRPr="001A1481">
        <w:rPr>
          <w:rFonts w:cs="Tahoma"/>
          <w:sz w:val="24"/>
          <w:szCs w:val="24"/>
        </w:rPr>
        <w:t xml:space="preserve">gajah(x) </w:t>
      </w:r>
      <w:r w:rsidRPr="001A1481">
        <w:rPr>
          <w:rFonts w:cs="Tahoma"/>
          <w:sz w:val="24"/>
          <w:szCs w:val="24"/>
        </w:rPr>
        <w:sym w:font="Wingdings" w:char="F0E0"/>
      </w:r>
      <w:r w:rsidRPr="001A1481">
        <w:rPr>
          <w:rFonts w:cs="Tahoma"/>
          <w:sz w:val="24"/>
          <w:szCs w:val="24"/>
        </w:rPr>
        <w:t xml:space="preserve"> mamalia (x)</w:t>
      </w:r>
    </w:p>
    <w:p w:rsidR="001A1481" w:rsidRPr="001A1481" w:rsidRDefault="001A1481" w:rsidP="001A1481">
      <w:pPr>
        <w:spacing w:line="360" w:lineRule="auto"/>
        <w:ind w:left="1440" w:firstLine="720"/>
        <w:jc w:val="both"/>
        <w:rPr>
          <w:rFonts w:cs="Tahoma"/>
          <w:sz w:val="24"/>
          <w:szCs w:val="24"/>
        </w:rPr>
      </w:pPr>
      <w:r w:rsidRPr="001A1481">
        <w:rPr>
          <w:rFonts w:cs="Tahoma"/>
          <w:sz w:val="24"/>
          <w:szCs w:val="24"/>
        </w:rPr>
        <w:t xml:space="preserve">mamalia(x) </w:t>
      </w:r>
      <w:r w:rsidRPr="001A1481">
        <w:rPr>
          <w:rFonts w:cs="Tahoma"/>
          <w:sz w:val="24"/>
          <w:szCs w:val="24"/>
        </w:rPr>
        <w:sym w:font="Wingdings" w:char="F0E0"/>
      </w:r>
      <w:r w:rsidRPr="001A1481">
        <w:rPr>
          <w:rFonts w:cs="Tahoma"/>
          <w:sz w:val="24"/>
          <w:szCs w:val="24"/>
        </w:rPr>
        <w:t xml:space="preserve"> binatang(x)</w:t>
      </w:r>
    </w:p>
    <w:p w:rsidR="001A1481" w:rsidRPr="001A1481" w:rsidRDefault="001A1481" w:rsidP="001A1481">
      <w:pPr>
        <w:numPr>
          <w:ilvl w:val="0"/>
          <w:numId w:val="23"/>
        </w:numPr>
        <w:tabs>
          <w:tab w:val="clear" w:pos="1080"/>
        </w:tabs>
        <w:spacing w:after="0" w:line="360" w:lineRule="auto"/>
        <w:ind w:left="720"/>
        <w:jc w:val="both"/>
        <w:rPr>
          <w:rFonts w:cs="Tahoma"/>
          <w:sz w:val="24"/>
          <w:szCs w:val="24"/>
        </w:rPr>
      </w:pPr>
      <w:r w:rsidRPr="001A1481">
        <w:rPr>
          <w:rFonts w:cs="Tahoma"/>
          <w:sz w:val="24"/>
          <w:szCs w:val="24"/>
        </w:rPr>
        <w:t>Causal (sebab-akibat) Forward chain</w:t>
      </w:r>
    </w:p>
    <w:p w:rsidR="001A1481" w:rsidRPr="001A1481" w:rsidRDefault="00841BC8" w:rsidP="001A1481">
      <w:pPr>
        <w:spacing w:line="360" w:lineRule="auto"/>
        <w:ind w:firstLine="720"/>
        <w:jc w:val="both"/>
        <w:rPr>
          <w:rFonts w:cs="Tahoma"/>
          <w:sz w:val="24"/>
          <w:szCs w:val="24"/>
        </w:rPr>
      </w:pPr>
      <w:r>
        <w:rPr>
          <w:rFonts w:cs="Tahoma"/>
          <w:noProof/>
          <w:sz w:val="24"/>
          <w:szCs w:val="24"/>
        </w:rPr>
        <w:pict>
          <v:line id="_x0000_s1132" style="position:absolute;left:0;text-align:left;z-index:251721728" from="1in,20.95pt" to="1in,47.95pt" strokeweight="3pt"/>
        </w:pict>
      </w:r>
      <w:r w:rsidR="001A1481" w:rsidRPr="001A1481">
        <w:rPr>
          <w:rFonts w:cs="Tahoma"/>
          <w:sz w:val="24"/>
          <w:szCs w:val="24"/>
        </w:rPr>
        <w:t>gajah(clyde)</w:t>
      </w:r>
    </w:p>
    <w:p w:rsidR="001A1481" w:rsidRPr="001A1481" w:rsidRDefault="001A1481" w:rsidP="001A1481">
      <w:pPr>
        <w:spacing w:after="0" w:line="360" w:lineRule="auto"/>
        <w:jc w:val="both"/>
        <w:rPr>
          <w:rFonts w:cs="Tahoma"/>
          <w:sz w:val="24"/>
          <w:szCs w:val="24"/>
        </w:rPr>
      </w:pPr>
    </w:p>
    <w:p w:rsidR="001A1481" w:rsidRPr="001A1481" w:rsidRDefault="00841BC8" w:rsidP="001A1481">
      <w:pPr>
        <w:spacing w:after="0" w:line="360" w:lineRule="auto"/>
        <w:ind w:firstLine="720"/>
        <w:jc w:val="both"/>
        <w:rPr>
          <w:rFonts w:cs="Tahoma"/>
          <w:sz w:val="24"/>
          <w:szCs w:val="24"/>
        </w:rPr>
      </w:pPr>
      <w:r>
        <w:rPr>
          <w:rFonts w:cs="Tahoma"/>
          <w:noProof/>
          <w:sz w:val="24"/>
          <w:szCs w:val="24"/>
        </w:rPr>
        <w:pict>
          <v:line id="_x0000_s1133" style="position:absolute;left:0;text-align:left;z-index:251722752" from="200.55pt,17.5pt" to="200.55pt,35.5pt" strokeweight="3pt"/>
        </w:pict>
      </w:r>
      <w:r>
        <w:rPr>
          <w:rFonts w:cs="Tahoma"/>
          <w:noProof/>
          <w:sz w:val="24"/>
          <w:szCs w:val="24"/>
        </w:rPr>
        <w:pict>
          <v:line id="_x0000_s1135" style="position:absolute;left:0;text-align:left;z-index:251724800" from="99.8pt,6.15pt" to="162.8pt,6.15pt" strokeweight="2.25pt">
            <v:stroke endarrow="block"/>
          </v:line>
        </w:pict>
      </w:r>
      <w:r w:rsidR="001A1481" w:rsidRPr="001A1481">
        <w:rPr>
          <w:rFonts w:cs="Tahoma"/>
          <w:sz w:val="24"/>
          <w:szCs w:val="24"/>
        </w:rPr>
        <w:t>gajah(x)</w:t>
      </w:r>
      <w:r w:rsidR="001A1481" w:rsidRPr="001A1481">
        <w:rPr>
          <w:rFonts w:cs="Tahoma"/>
          <w:sz w:val="24"/>
          <w:szCs w:val="24"/>
        </w:rPr>
        <w:tab/>
      </w:r>
      <w:r w:rsidR="001A1481" w:rsidRPr="001A1481">
        <w:rPr>
          <w:rFonts w:cs="Tahoma"/>
          <w:sz w:val="24"/>
          <w:szCs w:val="24"/>
        </w:rPr>
        <w:tab/>
      </w:r>
      <w:r w:rsidR="001A1481" w:rsidRPr="001A1481">
        <w:rPr>
          <w:rFonts w:cs="Tahoma"/>
          <w:sz w:val="24"/>
          <w:szCs w:val="24"/>
        </w:rPr>
        <w:tab/>
        <w:t>mamalia(x)</w:t>
      </w:r>
    </w:p>
    <w:p w:rsidR="001A1481" w:rsidRPr="001A1481" w:rsidRDefault="001A1481" w:rsidP="001A1481">
      <w:pPr>
        <w:spacing w:after="0" w:line="360" w:lineRule="auto"/>
        <w:jc w:val="both"/>
        <w:rPr>
          <w:rFonts w:cs="Tahoma"/>
          <w:sz w:val="24"/>
          <w:szCs w:val="24"/>
        </w:rPr>
      </w:pPr>
    </w:p>
    <w:p w:rsidR="001A1481" w:rsidRPr="001A1481" w:rsidRDefault="00841BC8" w:rsidP="001A1481">
      <w:pPr>
        <w:spacing w:line="360" w:lineRule="auto"/>
        <w:jc w:val="both"/>
        <w:rPr>
          <w:rFonts w:cs="Tahoma"/>
          <w:sz w:val="24"/>
          <w:szCs w:val="24"/>
        </w:rPr>
      </w:pPr>
      <w:r>
        <w:rPr>
          <w:rFonts w:cs="Tahoma"/>
          <w:noProof/>
          <w:sz w:val="24"/>
          <w:szCs w:val="24"/>
        </w:rPr>
        <w:pict>
          <v:line id="_x0000_s1134" style="position:absolute;left:0;text-align:left;z-index:251723776" from="340.45pt,17.6pt" to="340.45pt,35.6pt" strokeweight="3pt"/>
        </w:pict>
      </w:r>
      <w:r>
        <w:rPr>
          <w:rFonts w:cs="Tahoma"/>
          <w:noProof/>
          <w:sz w:val="24"/>
          <w:szCs w:val="24"/>
        </w:rPr>
        <w:pict>
          <v:line id="_x0000_s1136" style="position:absolute;left:0;text-align:left;z-index:251725824" from="246.7pt,6.25pt" to="291.7pt,6.25pt" strokeweight="2.25pt">
            <v:stroke endarrow="block"/>
          </v:line>
        </w:pict>
      </w:r>
      <w:r w:rsidR="001A1481" w:rsidRPr="001A1481">
        <w:rPr>
          <w:rFonts w:cs="Tahoma"/>
          <w:sz w:val="24"/>
          <w:szCs w:val="24"/>
        </w:rPr>
        <w:tab/>
      </w:r>
      <w:r w:rsidR="001A1481" w:rsidRPr="001A1481">
        <w:rPr>
          <w:rFonts w:cs="Tahoma"/>
          <w:sz w:val="24"/>
          <w:szCs w:val="24"/>
        </w:rPr>
        <w:tab/>
      </w:r>
      <w:r w:rsidR="001A1481" w:rsidRPr="001A1481">
        <w:rPr>
          <w:rFonts w:cs="Tahoma"/>
          <w:sz w:val="24"/>
          <w:szCs w:val="24"/>
        </w:rPr>
        <w:tab/>
      </w:r>
      <w:r w:rsidR="001A1481" w:rsidRPr="001A1481">
        <w:rPr>
          <w:rFonts w:cs="Tahoma"/>
          <w:sz w:val="24"/>
          <w:szCs w:val="24"/>
        </w:rPr>
        <w:tab/>
      </w:r>
      <w:r w:rsidR="001A1481" w:rsidRPr="001A1481">
        <w:rPr>
          <w:rFonts w:cs="Tahoma"/>
          <w:sz w:val="24"/>
          <w:szCs w:val="24"/>
        </w:rPr>
        <w:tab/>
        <w:t>mamalia(x)</w:t>
      </w:r>
      <w:r w:rsidR="001A1481" w:rsidRPr="001A1481">
        <w:rPr>
          <w:rFonts w:cs="Tahoma"/>
          <w:sz w:val="24"/>
          <w:szCs w:val="24"/>
        </w:rPr>
        <w:tab/>
      </w:r>
      <w:r w:rsidR="001A1481" w:rsidRPr="001A1481">
        <w:rPr>
          <w:rFonts w:cs="Tahoma"/>
          <w:sz w:val="24"/>
          <w:szCs w:val="24"/>
        </w:rPr>
        <w:tab/>
      </w:r>
      <w:r w:rsidR="001A1481">
        <w:rPr>
          <w:rFonts w:cs="Tahoma"/>
          <w:sz w:val="24"/>
          <w:szCs w:val="24"/>
        </w:rPr>
        <w:t xml:space="preserve">        </w:t>
      </w:r>
      <w:r w:rsidR="001A1481" w:rsidRPr="001A1481">
        <w:rPr>
          <w:rFonts w:cs="Tahoma"/>
          <w:sz w:val="24"/>
          <w:szCs w:val="24"/>
        </w:rPr>
        <w:t>binatang(x)</w:t>
      </w:r>
    </w:p>
    <w:p w:rsidR="001A1481" w:rsidRPr="001A1481" w:rsidRDefault="001A1481" w:rsidP="001A1481">
      <w:pPr>
        <w:spacing w:line="360" w:lineRule="auto"/>
        <w:ind w:left="5760"/>
        <w:jc w:val="both"/>
        <w:rPr>
          <w:rFonts w:cs="Tahoma"/>
          <w:sz w:val="24"/>
          <w:szCs w:val="24"/>
        </w:rPr>
      </w:pPr>
      <w:r>
        <w:rPr>
          <w:rFonts w:cs="Tahoma"/>
          <w:sz w:val="24"/>
          <w:szCs w:val="24"/>
        </w:rPr>
        <w:t xml:space="preserve">      </w:t>
      </w:r>
      <w:r w:rsidRPr="001A1481">
        <w:rPr>
          <w:rFonts w:cs="Tahoma"/>
          <w:sz w:val="24"/>
          <w:szCs w:val="24"/>
        </w:rPr>
        <w:t>binatang(clyde)</w:t>
      </w:r>
    </w:p>
    <w:p w:rsidR="001A1481" w:rsidRPr="001A1481" w:rsidRDefault="001A1481" w:rsidP="001A1481">
      <w:pPr>
        <w:numPr>
          <w:ilvl w:val="0"/>
          <w:numId w:val="23"/>
        </w:numPr>
        <w:tabs>
          <w:tab w:val="clear" w:pos="1080"/>
        </w:tabs>
        <w:spacing w:after="0" w:line="360" w:lineRule="auto"/>
        <w:ind w:left="720"/>
        <w:jc w:val="both"/>
        <w:rPr>
          <w:rFonts w:cs="Tahoma"/>
          <w:sz w:val="24"/>
          <w:szCs w:val="24"/>
        </w:rPr>
      </w:pPr>
      <w:r w:rsidRPr="001A1481">
        <w:rPr>
          <w:rFonts w:cs="Tahoma"/>
          <w:sz w:val="24"/>
          <w:szCs w:val="24"/>
        </w:rPr>
        <w:lastRenderedPageBreak/>
        <w:t>Explicit Causal chain</w:t>
      </w:r>
    </w:p>
    <w:p w:rsidR="001A1481" w:rsidRPr="001A1481" w:rsidRDefault="00841BC8" w:rsidP="001A1481">
      <w:pPr>
        <w:spacing w:line="360" w:lineRule="auto"/>
        <w:ind w:left="1440" w:firstLine="720"/>
        <w:jc w:val="both"/>
        <w:rPr>
          <w:rFonts w:cs="Tahoma"/>
          <w:sz w:val="24"/>
          <w:szCs w:val="24"/>
        </w:rPr>
      </w:pPr>
      <w:r>
        <w:rPr>
          <w:rFonts w:cs="Tahoma"/>
          <w:noProof/>
          <w:sz w:val="24"/>
          <w:szCs w:val="24"/>
        </w:rPr>
        <w:pict>
          <v:line id="_x0000_s1137" style="position:absolute;left:0;text-align:left;z-index:251726848" from="2in,20.1pt" to="2in,47.1pt" strokeweight="3pt"/>
        </w:pict>
      </w:r>
      <w:r w:rsidR="001A1481" w:rsidRPr="001A1481">
        <w:rPr>
          <w:rFonts w:cs="Tahoma"/>
          <w:sz w:val="24"/>
          <w:szCs w:val="24"/>
        </w:rPr>
        <w:t>gajah(clyde)</w:t>
      </w:r>
    </w:p>
    <w:p w:rsidR="001A1481" w:rsidRPr="001A1481" w:rsidRDefault="001A1481" w:rsidP="001A1481">
      <w:pPr>
        <w:spacing w:line="360" w:lineRule="auto"/>
        <w:jc w:val="both"/>
        <w:rPr>
          <w:rFonts w:cs="Tahoma"/>
          <w:sz w:val="24"/>
          <w:szCs w:val="24"/>
        </w:rPr>
      </w:pPr>
      <w:r w:rsidRPr="001A1481">
        <w:rPr>
          <w:rFonts w:cs="Tahoma"/>
          <w:sz w:val="24"/>
          <w:szCs w:val="24"/>
        </w:rPr>
        <w:t>unifikasi</w:t>
      </w:r>
    </w:p>
    <w:p w:rsidR="001A1481" w:rsidRPr="001A1481" w:rsidRDefault="00841BC8" w:rsidP="001A1481">
      <w:pPr>
        <w:spacing w:line="360" w:lineRule="auto"/>
        <w:jc w:val="both"/>
        <w:rPr>
          <w:rFonts w:cs="Tahoma"/>
          <w:sz w:val="24"/>
          <w:szCs w:val="24"/>
        </w:rPr>
      </w:pPr>
      <w:r>
        <w:rPr>
          <w:rFonts w:cs="Tahoma"/>
          <w:noProof/>
          <w:sz w:val="24"/>
          <w:szCs w:val="24"/>
        </w:rPr>
        <w:pict>
          <v:line id="_x0000_s1138" style="position:absolute;left:0;text-align:left;z-index:251727872" from="291.1pt,19.4pt" to="291.1pt,46.4pt" strokeweight="3pt"/>
        </w:pict>
      </w:r>
      <w:r>
        <w:rPr>
          <w:rFonts w:cs="Tahoma"/>
          <w:noProof/>
          <w:sz w:val="24"/>
          <w:szCs w:val="24"/>
        </w:rPr>
        <w:pict>
          <v:line id="_x0000_s1139" style="position:absolute;left:0;text-align:left;z-index:251728896" from="181pt,6.95pt" to="244pt,6.95pt" strokeweight="2.25pt">
            <v:stroke endarrow="block"/>
          </v:line>
        </w:pict>
      </w:r>
      <w:r w:rsidR="001A1481" w:rsidRPr="001A1481">
        <w:rPr>
          <w:rFonts w:cs="Tahoma"/>
          <w:sz w:val="24"/>
          <w:szCs w:val="24"/>
        </w:rPr>
        <w:t>implikasi</w:t>
      </w:r>
      <w:r w:rsidR="001A1481" w:rsidRPr="001A1481">
        <w:rPr>
          <w:rFonts w:cs="Tahoma"/>
          <w:sz w:val="24"/>
          <w:szCs w:val="24"/>
        </w:rPr>
        <w:tab/>
      </w:r>
      <w:r w:rsidR="001A1481" w:rsidRPr="001A1481">
        <w:rPr>
          <w:rFonts w:cs="Tahoma"/>
          <w:sz w:val="24"/>
          <w:szCs w:val="24"/>
        </w:rPr>
        <w:tab/>
        <w:t>gajah(clyde)</w:t>
      </w:r>
      <w:r w:rsidR="001A1481" w:rsidRPr="001A1481">
        <w:rPr>
          <w:rFonts w:cs="Tahoma"/>
          <w:sz w:val="24"/>
          <w:szCs w:val="24"/>
        </w:rPr>
        <w:tab/>
      </w:r>
      <w:r w:rsidR="001A1481" w:rsidRPr="001A1481">
        <w:rPr>
          <w:rFonts w:cs="Tahoma"/>
          <w:sz w:val="24"/>
          <w:szCs w:val="24"/>
        </w:rPr>
        <w:tab/>
      </w:r>
      <w:r w:rsidR="001A1481" w:rsidRPr="001A1481">
        <w:rPr>
          <w:rFonts w:cs="Tahoma"/>
          <w:sz w:val="24"/>
          <w:szCs w:val="24"/>
        </w:rPr>
        <w:tab/>
        <w:t>mamalia(clyde)</w:t>
      </w:r>
    </w:p>
    <w:p w:rsidR="001A1481" w:rsidRPr="001A1481" w:rsidRDefault="001A1481" w:rsidP="001A1481">
      <w:pPr>
        <w:spacing w:line="360" w:lineRule="auto"/>
        <w:jc w:val="both"/>
        <w:rPr>
          <w:rFonts w:cs="Tahoma"/>
          <w:sz w:val="24"/>
          <w:szCs w:val="24"/>
        </w:rPr>
      </w:pPr>
      <w:r w:rsidRPr="001A1481">
        <w:rPr>
          <w:rFonts w:cs="Tahoma"/>
          <w:sz w:val="24"/>
          <w:szCs w:val="24"/>
        </w:rPr>
        <w:t>unifikasi</w:t>
      </w:r>
    </w:p>
    <w:p w:rsidR="001A1481" w:rsidRPr="001A1481" w:rsidRDefault="00841BC8" w:rsidP="001A1481">
      <w:pPr>
        <w:spacing w:line="360" w:lineRule="auto"/>
        <w:jc w:val="both"/>
        <w:rPr>
          <w:rFonts w:cs="Tahoma"/>
          <w:sz w:val="24"/>
          <w:szCs w:val="24"/>
        </w:rPr>
      </w:pPr>
      <w:r>
        <w:rPr>
          <w:rFonts w:cs="Tahoma"/>
          <w:noProof/>
          <w:sz w:val="24"/>
          <w:szCs w:val="24"/>
        </w:rPr>
        <w:pict>
          <v:line id="_x0000_s1140" style="position:absolute;left:0;text-align:left;z-index:251729920" from="344.05pt,3.75pt" to="389.05pt,3.75pt" strokeweight="2.25pt">
            <v:stroke endarrow="block"/>
          </v:line>
        </w:pict>
      </w:r>
      <w:r w:rsidR="001A1481" w:rsidRPr="001A1481">
        <w:rPr>
          <w:rFonts w:cs="Tahoma"/>
          <w:sz w:val="24"/>
          <w:szCs w:val="24"/>
        </w:rPr>
        <w:t>implikasi</w:t>
      </w:r>
      <w:r w:rsidR="001A1481">
        <w:rPr>
          <w:rFonts w:cs="Tahoma"/>
          <w:sz w:val="24"/>
          <w:szCs w:val="24"/>
        </w:rPr>
        <w:tab/>
      </w:r>
      <w:r w:rsidR="001A1481">
        <w:rPr>
          <w:rFonts w:cs="Tahoma"/>
          <w:sz w:val="24"/>
          <w:szCs w:val="24"/>
        </w:rPr>
        <w:tab/>
      </w:r>
      <w:r w:rsidR="001A1481">
        <w:rPr>
          <w:rFonts w:cs="Tahoma"/>
          <w:sz w:val="24"/>
          <w:szCs w:val="24"/>
        </w:rPr>
        <w:tab/>
      </w:r>
      <w:r w:rsidR="001A1481">
        <w:rPr>
          <w:rFonts w:cs="Tahoma"/>
          <w:sz w:val="24"/>
          <w:szCs w:val="24"/>
        </w:rPr>
        <w:tab/>
      </w:r>
      <w:r w:rsidR="001A1481">
        <w:rPr>
          <w:rFonts w:cs="Tahoma"/>
          <w:sz w:val="24"/>
          <w:szCs w:val="24"/>
        </w:rPr>
        <w:tab/>
      </w:r>
      <w:r w:rsidR="001A1481">
        <w:rPr>
          <w:rFonts w:cs="Tahoma"/>
          <w:sz w:val="24"/>
          <w:szCs w:val="24"/>
        </w:rPr>
        <w:tab/>
      </w:r>
      <w:r w:rsidR="001A1481" w:rsidRPr="001A1481">
        <w:rPr>
          <w:rFonts w:cs="Tahoma"/>
          <w:sz w:val="24"/>
          <w:szCs w:val="24"/>
        </w:rPr>
        <w:t>mamalia(clyde)</w:t>
      </w:r>
      <w:r w:rsidR="001A1481" w:rsidRPr="001A1481">
        <w:rPr>
          <w:rFonts w:cs="Tahoma"/>
          <w:sz w:val="24"/>
          <w:szCs w:val="24"/>
        </w:rPr>
        <w:tab/>
      </w:r>
    </w:p>
    <w:p w:rsidR="001A1481" w:rsidRPr="001A1481" w:rsidRDefault="001A1481" w:rsidP="001A1481">
      <w:pPr>
        <w:spacing w:after="0" w:line="360" w:lineRule="auto"/>
        <w:ind w:left="540"/>
        <w:jc w:val="both"/>
        <w:rPr>
          <w:rFonts w:cs="Tahoma"/>
          <w:sz w:val="24"/>
          <w:szCs w:val="24"/>
        </w:rPr>
      </w:pPr>
      <w:r w:rsidRPr="001A1481">
        <w:rPr>
          <w:rFonts w:cs="Tahoma"/>
          <w:sz w:val="24"/>
          <w:szCs w:val="24"/>
        </w:rPr>
        <w:t>Karakteristik Forward dan Backward chaining</w:t>
      </w:r>
    </w:p>
    <w:tbl>
      <w:tblPr>
        <w:tblStyle w:val="TableGrid"/>
        <w:tblW w:w="0" w:type="auto"/>
        <w:tblInd w:w="648" w:type="dxa"/>
        <w:tblLook w:val="01E0"/>
      </w:tblPr>
      <w:tblGrid>
        <w:gridCol w:w="4246"/>
        <w:gridCol w:w="4349"/>
      </w:tblGrid>
      <w:tr w:rsidR="001A1481" w:rsidRPr="001A1481" w:rsidTr="00F340E7">
        <w:trPr>
          <w:trHeight w:val="624"/>
        </w:trPr>
        <w:tc>
          <w:tcPr>
            <w:tcW w:w="4320" w:type="dxa"/>
            <w:vAlign w:val="center"/>
          </w:tcPr>
          <w:p w:rsidR="001A1481" w:rsidRPr="001A1481" w:rsidRDefault="001A1481" w:rsidP="00F340E7">
            <w:pPr>
              <w:spacing w:line="360" w:lineRule="auto"/>
              <w:jc w:val="center"/>
              <w:rPr>
                <w:rFonts w:cs="Tahoma"/>
                <w:b/>
                <w:sz w:val="24"/>
                <w:szCs w:val="24"/>
              </w:rPr>
            </w:pPr>
            <w:r w:rsidRPr="001A1481">
              <w:rPr>
                <w:rFonts w:cs="Tahoma"/>
                <w:b/>
                <w:sz w:val="24"/>
                <w:szCs w:val="24"/>
              </w:rPr>
              <w:t>Forward chaining</w:t>
            </w:r>
          </w:p>
        </w:tc>
        <w:tc>
          <w:tcPr>
            <w:tcW w:w="4426" w:type="dxa"/>
            <w:vAlign w:val="center"/>
          </w:tcPr>
          <w:p w:rsidR="001A1481" w:rsidRPr="001A1481" w:rsidRDefault="001A1481" w:rsidP="00F340E7">
            <w:pPr>
              <w:spacing w:line="360" w:lineRule="auto"/>
              <w:jc w:val="center"/>
              <w:rPr>
                <w:rFonts w:cs="Tahoma"/>
                <w:b/>
                <w:sz w:val="24"/>
                <w:szCs w:val="24"/>
              </w:rPr>
            </w:pPr>
            <w:r w:rsidRPr="001A1481">
              <w:rPr>
                <w:rFonts w:cs="Tahoma"/>
                <w:b/>
                <w:sz w:val="24"/>
                <w:szCs w:val="24"/>
              </w:rPr>
              <w:t>Backward chaining</w:t>
            </w:r>
          </w:p>
        </w:tc>
      </w:tr>
      <w:tr w:rsidR="001A1481" w:rsidRPr="001A1481" w:rsidTr="00F340E7">
        <w:trPr>
          <w:trHeight w:val="624"/>
        </w:trPr>
        <w:tc>
          <w:tcPr>
            <w:tcW w:w="4320" w:type="dxa"/>
            <w:vAlign w:val="center"/>
          </w:tcPr>
          <w:p w:rsidR="001A1481" w:rsidRPr="001A1481" w:rsidRDefault="001A1481" w:rsidP="00F340E7">
            <w:pPr>
              <w:spacing w:line="360" w:lineRule="auto"/>
              <w:rPr>
                <w:rFonts w:cs="Tahoma"/>
                <w:sz w:val="24"/>
                <w:szCs w:val="24"/>
              </w:rPr>
            </w:pPr>
            <w:r w:rsidRPr="001A1481">
              <w:rPr>
                <w:rFonts w:cs="Tahoma"/>
                <w:sz w:val="24"/>
                <w:szCs w:val="24"/>
              </w:rPr>
              <w:t>Perencanaan, monitoring, kontrol</w:t>
            </w:r>
          </w:p>
        </w:tc>
        <w:tc>
          <w:tcPr>
            <w:tcW w:w="4426" w:type="dxa"/>
            <w:vAlign w:val="center"/>
          </w:tcPr>
          <w:p w:rsidR="001A1481" w:rsidRPr="001A1481" w:rsidRDefault="001A1481" w:rsidP="00F340E7">
            <w:pPr>
              <w:spacing w:line="360" w:lineRule="auto"/>
              <w:rPr>
                <w:rFonts w:cs="Tahoma"/>
                <w:sz w:val="24"/>
                <w:szCs w:val="24"/>
              </w:rPr>
            </w:pPr>
            <w:r w:rsidRPr="001A1481">
              <w:rPr>
                <w:rFonts w:cs="Tahoma"/>
                <w:sz w:val="24"/>
                <w:szCs w:val="24"/>
              </w:rPr>
              <w:t>Diagnosis</w:t>
            </w:r>
          </w:p>
        </w:tc>
      </w:tr>
      <w:tr w:rsidR="001A1481" w:rsidRPr="001A1481" w:rsidTr="00F340E7">
        <w:trPr>
          <w:trHeight w:val="624"/>
        </w:trPr>
        <w:tc>
          <w:tcPr>
            <w:tcW w:w="4320" w:type="dxa"/>
            <w:vAlign w:val="center"/>
          </w:tcPr>
          <w:p w:rsidR="001A1481" w:rsidRPr="001A1481" w:rsidRDefault="001A1481" w:rsidP="00F340E7">
            <w:pPr>
              <w:spacing w:line="360" w:lineRule="auto"/>
              <w:rPr>
                <w:rFonts w:cs="Tahoma"/>
                <w:sz w:val="24"/>
                <w:szCs w:val="24"/>
              </w:rPr>
            </w:pPr>
            <w:r w:rsidRPr="001A1481">
              <w:rPr>
                <w:rFonts w:cs="Tahoma"/>
                <w:sz w:val="24"/>
                <w:szCs w:val="24"/>
              </w:rPr>
              <w:t>Disajkan untuk masa depan</w:t>
            </w:r>
          </w:p>
        </w:tc>
        <w:tc>
          <w:tcPr>
            <w:tcW w:w="4426" w:type="dxa"/>
            <w:vAlign w:val="center"/>
          </w:tcPr>
          <w:p w:rsidR="001A1481" w:rsidRPr="001A1481" w:rsidRDefault="001A1481" w:rsidP="00F340E7">
            <w:pPr>
              <w:spacing w:line="360" w:lineRule="auto"/>
              <w:rPr>
                <w:rFonts w:cs="Tahoma"/>
                <w:sz w:val="24"/>
                <w:szCs w:val="24"/>
              </w:rPr>
            </w:pPr>
            <w:r w:rsidRPr="001A1481">
              <w:rPr>
                <w:rFonts w:cs="Tahoma"/>
                <w:sz w:val="24"/>
                <w:szCs w:val="24"/>
              </w:rPr>
              <w:t>Disajikan untuk masa lalu</w:t>
            </w:r>
          </w:p>
        </w:tc>
      </w:tr>
      <w:tr w:rsidR="001A1481" w:rsidRPr="001A1481" w:rsidTr="00F340E7">
        <w:trPr>
          <w:trHeight w:val="624"/>
        </w:trPr>
        <w:tc>
          <w:tcPr>
            <w:tcW w:w="4320" w:type="dxa"/>
            <w:vAlign w:val="center"/>
          </w:tcPr>
          <w:p w:rsidR="001A1481" w:rsidRPr="001A1481" w:rsidRDefault="001A1481" w:rsidP="00F340E7">
            <w:pPr>
              <w:spacing w:line="360" w:lineRule="auto"/>
              <w:rPr>
                <w:rFonts w:cs="Tahoma"/>
                <w:sz w:val="24"/>
                <w:szCs w:val="24"/>
              </w:rPr>
            </w:pPr>
            <w:r w:rsidRPr="001A1481">
              <w:rPr>
                <w:rFonts w:cs="Tahoma"/>
                <w:sz w:val="24"/>
                <w:szCs w:val="24"/>
              </w:rPr>
              <w:t>Antecedent ke konsekuen</w:t>
            </w:r>
          </w:p>
        </w:tc>
        <w:tc>
          <w:tcPr>
            <w:tcW w:w="4426" w:type="dxa"/>
            <w:vAlign w:val="center"/>
          </w:tcPr>
          <w:p w:rsidR="001A1481" w:rsidRPr="001A1481" w:rsidRDefault="001A1481" w:rsidP="00F340E7">
            <w:pPr>
              <w:spacing w:line="360" w:lineRule="auto"/>
              <w:rPr>
                <w:rFonts w:cs="Tahoma"/>
                <w:sz w:val="24"/>
                <w:szCs w:val="24"/>
              </w:rPr>
            </w:pPr>
            <w:r w:rsidRPr="001A1481">
              <w:rPr>
                <w:rFonts w:cs="Tahoma"/>
                <w:sz w:val="24"/>
                <w:szCs w:val="24"/>
              </w:rPr>
              <w:t>Konsekuen ke antecedent</w:t>
            </w:r>
          </w:p>
        </w:tc>
      </w:tr>
      <w:tr w:rsidR="001A1481" w:rsidRPr="001A1481" w:rsidTr="00F340E7">
        <w:trPr>
          <w:trHeight w:val="624"/>
        </w:trPr>
        <w:tc>
          <w:tcPr>
            <w:tcW w:w="4320" w:type="dxa"/>
            <w:vAlign w:val="center"/>
          </w:tcPr>
          <w:p w:rsidR="001A1481" w:rsidRPr="001A1481" w:rsidRDefault="001A1481" w:rsidP="00F340E7">
            <w:pPr>
              <w:spacing w:line="360" w:lineRule="auto"/>
              <w:rPr>
                <w:rFonts w:cs="Tahoma"/>
                <w:sz w:val="24"/>
                <w:szCs w:val="24"/>
              </w:rPr>
            </w:pPr>
            <w:r w:rsidRPr="001A1481">
              <w:rPr>
                <w:rFonts w:cs="Tahoma"/>
                <w:sz w:val="24"/>
                <w:szCs w:val="24"/>
              </w:rPr>
              <w:t>Data memandu, penalaran dari bawah ke atas</w:t>
            </w:r>
          </w:p>
        </w:tc>
        <w:tc>
          <w:tcPr>
            <w:tcW w:w="4426" w:type="dxa"/>
            <w:vAlign w:val="center"/>
          </w:tcPr>
          <w:p w:rsidR="001A1481" w:rsidRPr="001A1481" w:rsidRDefault="001A1481" w:rsidP="00F340E7">
            <w:pPr>
              <w:spacing w:line="360" w:lineRule="auto"/>
              <w:rPr>
                <w:rFonts w:cs="Tahoma"/>
                <w:sz w:val="24"/>
                <w:szCs w:val="24"/>
              </w:rPr>
            </w:pPr>
            <w:r w:rsidRPr="001A1481">
              <w:rPr>
                <w:rFonts w:cs="Tahoma"/>
                <w:sz w:val="24"/>
                <w:szCs w:val="24"/>
              </w:rPr>
              <w:t>Tujuan memandu, penalaran dari atas ke bawah</w:t>
            </w:r>
          </w:p>
        </w:tc>
      </w:tr>
      <w:tr w:rsidR="001A1481" w:rsidRPr="001A1481" w:rsidTr="00F340E7">
        <w:trPr>
          <w:trHeight w:val="624"/>
        </w:trPr>
        <w:tc>
          <w:tcPr>
            <w:tcW w:w="4320" w:type="dxa"/>
            <w:vAlign w:val="center"/>
          </w:tcPr>
          <w:p w:rsidR="001A1481" w:rsidRPr="001A1481" w:rsidRDefault="001A1481" w:rsidP="00F340E7">
            <w:pPr>
              <w:spacing w:line="360" w:lineRule="auto"/>
              <w:rPr>
                <w:rFonts w:cs="Tahoma"/>
                <w:sz w:val="24"/>
                <w:szCs w:val="24"/>
              </w:rPr>
            </w:pPr>
            <w:r w:rsidRPr="001A1481">
              <w:rPr>
                <w:rFonts w:cs="Tahoma"/>
                <w:sz w:val="24"/>
                <w:szCs w:val="24"/>
              </w:rPr>
              <w:t>Bekerja ke depan untuk mendapatkan solusi apa yang mengikuti fakta</w:t>
            </w:r>
          </w:p>
        </w:tc>
        <w:tc>
          <w:tcPr>
            <w:tcW w:w="4426" w:type="dxa"/>
            <w:vAlign w:val="center"/>
          </w:tcPr>
          <w:p w:rsidR="001A1481" w:rsidRPr="001A1481" w:rsidRDefault="001A1481" w:rsidP="00F340E7">
            <w:pPr>
              <w:spacing w:line="360" w:lineRule="auto"/>
              <w:rPr>
                <w:rFonts w:cs="Tahoma"/>
                <w:sz w:val="24"/>
                <w:szCs w:val="24"/>
              </w:rPr>
            </w:pPr>
            <w:r w:rsidRPr="001A1481">
              <w:rPr>
                <w:rFonts w:cs="Tahoma"/>
                <w:sz w:val="24"/>
                <w:szCs w:val="24"/>
              </w:rPr>
              <w:t>Bekerja ke belakang untuk mendapatkan fakta yang mendukung hipotesis</w:t>
            </w:r>
          </w:p>
        </w:tc>
      </w:tr>
      <w:tr w:rsidR="001A1481" w:rsidRPr="001A1481" w:rsidTr="00F340E7">
        <w:trPr>
          <w:trHeight w:val="624"/>
        </w:trPr>
        <w:tc>
          <w:tcPr>
            <w:tcW w:w="4320" w:type="dxa"/>
            <w:vAlign w:val="center"/>
          </w:tcPr>
          <w:p w:rsidR="001A1481" w:rsidRPr="001A1481" w:rsidRDefault="001A1481" w:rsidP="00F340E7">
            <w:pPr>
              <w:spacing w:line="360" w:lineRule="auto"/>
              <w:rPr>
                <w:rFonts w:cs="Tahoma"/>
                <w:sz w:val="24"/>
                <w:szCs w:val="24"/>
              </w:rPr>
            </w:pPr>
            <w:r w:rsidRPr="001A1481">
              <w:rPr>
                <w:rFonts w:cs="Tahoma"/>
                <w:i/>
                <w:sz w:val="24"/>
                <w:szCs w:val="24"/>
              </w:rPr>
              <w:t>Breadth first search</w:t>
            </w:r>
            <w:r w:rsidRPr="001A1481">
              <w:rPr>
                <w:rFonts w:cs="Tahoma"/>
                <w:sz w:val="24"/>
                <w:szCs w:val="24"/>
              </w:rPr>
              <w:t xml:space="preserve"> dimudahkan</w:t>
            </w:r>
          </w:p>
        </w:tc>
        <w:tc>
          <w:tcPr>
            <w:tcW w:w="4426" w:type="dxa"/>
            <w:vAlign w:val="center"/>
          </w:tcPr>
          <w:p w:rsidR="001A1481" w:rsidRPr="001A1481" w:rsidRDefault="001A1481" w:rsidP="00F340E7">
            <w:pPr>
              <w:spacing w:line="360" w:lineRule="auto"/>
              <w:rPr>
                <w:rFonts w:cs="Tahoma"/>
                <w:sz w:val="24"/>
                <w:szCs w:val="24"/>
              </w:rPr>
            </w:pPr>
            <w:r w:rsidRPr="001A1481">
              <w:rPr>
                <w:rFonts w:cs="Tahoma"/>
                <w:i/>
                <w:sz w:val="24"/>
                <w:szCs w:val="24"/>
              </w:rPr>
              <w:t>Depth first search</w:t>
            </w:r>
            <w:r w:rsidRPr="001A1481">
              <w:rPr>
                <w:rFonts w:cs="Tahoma"/>
                <w:sz w:val="24"/>
                <w:szCs w:val="24"/>
              </w:rPr>
              <w:t xml:space="preserve"> dimudahkan</w:t>
            </w:r>
          </w:p>
        </w:tc>
      </w:tr>
      <w:tr w:rsidR="001A1481" w:rsidRPr="001A1481" w:rsidTr="00F340E7">
        <w:trPr>
          <w:trHeight w:val="624"/>
        </w:trPr>
        <w:tc>
          <w:tcPr>
            <w:tcW w:w="4320" w:type="dxa"/>
            <w:vAlign w:val="center"/>
          </w:tcPr>
          <w:p w:rsidR="001A1481" w:rsidRPr="001A1481" w:rsidRDefault="001A1481" w:rsidP="00F340E7">
            <w:pPr>
              <w:spacing w:line="360" w:lineRule="auto"/>
              <w:rPr>
                <w:rFonts w:cs="Tahoma"/>
                <w:sz w:val="24"/>
                <w:szCs w:val="24"/>
              </w:rPr>
            </w:pPr>
            <w:r w:rsidRPr="001A1481">
              <w:rPr>
                <w:rFonts w:cs="Tahoma"/>
                <w:i/>
                <w:sz w:val="24"/>
                <w:szCs w:val="24"/>
              </w:rPr>
              <w:t>Antecedent</w:t>
            </w:r>
            <w:r w:rsidRPr="001A1481">
              <w:rPr>
                <w:rFonts w:cs="Tahoma"/>
                <w:sz w:val="24"/>
                <w:szCs w:val="24"/>
              </w:rPr>
              <w:t xml:space="preserve"> menentukan pencarian</w:t>
            </w:r>
          </w:p>
        </w:tc>
        <w:tc>
          <w:tcPr>
            <w:tcW w:w="4426" w:type="dxa"/>
            <w:vAlign w:val="center"/>
          </w:tcPr>
          <w:p w:rsidR="001A1481" w:rsidRPr="001A1481" w:rsidRDefault="001A1481" w:rsidP="00F340E7">
            <w:pPr>
              <w:spacing w:line="360" w:lineRule="auto"/>
              <w:rPr>
                <w:rFonts w:cs="Tahoma"/>
                <w:sz w:val="24"/>
                <w:szCs w:val="24"/>
              </w:rPr>
            </w:pPr>
            <w:r w:rsidRPr="001A1481">
              <w:rPr>
                <w:rFonts w:cs="Tahoma"/>
                <w:i/>
                <w:sz w:val="24"/>
                <w:szCs w:val="24"/>
              </w:rPr>
              <w:t>Konsekuen</w:t>
            </w:r>
            <w:r w:rsidRPr="001A1481">
              <w:rPr>
                <w:rFonts w:cs="Tahoma"/>
                <w:sz w:val="24"/>
                <w:szCs w:val="24"/>
              </w:rPr>
              <w:t xml:space="preserve"> menentukan pencarian</w:t>
            </w:r>
          </w:p>
        </w:tc>
      </w:tr>
      <w:tr w:rsidR="001A1481" w:rsidRPr="001A1481" w:rsidTr="00F340E7">
        <w:trPr>
          <w:trHeight w:val="624"/>
        </w:trPr>
        <w:tc>
          <w:tcPr>
            <w:tcW w:w="4320" w:type="dxa"/>
            <w:vAlign w:val="center"/>
          </w:tcPr>
          <w:p w:rsidR="001A1481" w:rsidRPr="001A1481" w:rsidRDefault="001A1481" w:rsidP="00F340E7">
            <w:pPr>
              <w:spacing w:line="360" w:lineRule="auto"/>
              <w:rPr>
                <w:rFonts w:cs="Tahoma"/>
                <w:sz w:val="24"/>
                <w:szCs w:val="24"/>
              </w:rPr>
            </w:pPr>
            <w:r w:rsidRPr="001A1481">
              <w:rPr>
                <w:rFonts w:cs="Tahoma"/>
                <w:sz w:val="24"/>
                <w:szCs w:val="24"/>
              </w:rPr>
              <w:t>Penjelasan tidak difasilitasi</w:t>
            </w:r>
          </w:p>
        </w:tc>
        <w:tc>
          <w:tcPr>
            <w:tcW w:w="4426" w:type="dxa"/>
            <w:vAlign w:val="center"/>
          </w:tcPr>
          <w:p w:rsidR="001A1481" w:rsidRPr="001A1481" w:rsidRDefault="001A1481" w:rsidP="00F340E7">
            <w:pPr>
              <w:spacing w:line="360" w:lineRule="auto"/>
              <w:rPr>
                <w:rFonts w:cs="Tahoma"/>
                <w:sz w:val="24"/>
                <w:szCs w:val="24"/>
              </w:rPr>
            </w:pPr>
            <w:r w:rsidRPr="001A1481">
              <w:rPr>
                <w:rFonts w:cs="Tahoma"/>
                <w:sz w:val="24"/>
                <w:szCs w:val="24"/>
              </w:rPr>
              <w:t>Penjelasan difasilitasi</w:t>
            </w:r>
          </w:p>
        </w:tc>
      </w:tr>
    </w:tbl>
    <w:p w:rsidR="001A1481" w:rsidRDefault="001A1481" w:rsidP="001A1481">
      <w:pPr>
        <w:spacing w:after="0" w:line="360" w:lineRule="auto"/>
        <w:ind w:left="540"/>
        <w:jc w:val="both"/>
        <w:rPr>
          <w:rFonts w:cs="Tahoma"/>
          <w:sz w:val="24"/>
          <w:szCs w:val="24"/>
        </w:rPr>
      </w:pPr>
    </w:p>
    <w:p w:rsidR="00757940" w:rsidRDefault="00757940" w:rsidP="001A1481">
      <w:pPr>
        <w:spacing w:after="0" w:line="360" w:lineRule="auto"/>
        <w:ind w:left="540"/>
        <w:jc w:val="both"/>
        <w:rPr>
          <w:rFonts w:cs="Tahoma"/>
          <w:sz w:val="24"/>
          <w:szCs w:val="24"/>
        </w:rPr>
      </w:pPr>
    </w:p>
    <w:p w:rsidR="00757940" w:rsidRDefault="00757940" w:rsidP="001A1481">
      <w:pPr>
        <w:spacing w:after="0" w:line="360" w:lineRule="auto"/>
        <w:ind w:left="540"/>
        <w:jc w:val="both"/>
        <w:rPr>
          <w:rFonts w:cs="Tahoma"/>
          <w:sz w:val="24"/>
          <w:szCs w:val="24"/>
        </w:rPr>
      </w:pPr>
    </w:p>
    <w:p w:rsidR="001A1481" w:rsidRPr="001A1481" w:rsidRDefault="001A1481" w:rsidP="001A1481">
      <w:pPr>
        <w:numPr>
          <w:ilvl w:val="0"/>
          <w:numId w:val="25"/>
        </w:numPr>
        <w:tabs>
          <w:tab w:val="clear" w:pos="975"/>
        </w:tabs>
        <w:spacing w:after="0" w:line="360" w:lineRule="auto"/>
        <w:ind w:left="540" w:hanging="540"/>
        <w:jc w:val="both"/>
        <w:rPr>
          <w:rFonts w:cs="Tahoma"/>
          <w:sz w:val="24"/>
          <w:szCs w:val="24"/>
        </w:rPr>
      </w:pPr>
      <w:r w:rsidRPr="001A1481">
        <w:rPr>
          <w:rFonts w:cs="Tahoma"/>
          <w:sz w:val="24"/>
          <w:szCs w:val="24"/>
        </w:rPr>
        <w:lastRenderedPageBreak/>
        <w:t>Forward Chaining</w:t>
      </w:r>
    </w:p>
    <w:p w:rsidR="001A1481" w:rsidRPr="001A1481" w:rsidRDefault="001A1481" w:rsidP="001A1481">
      <w:pPr>
        <w:spacing w:line="360" w:lineRule="auto"/>
        <w:ind w:left="540"/>
        <w:jc w:val="both"/>
        <w:rPr>
          <w:rFonts w:cs="Tahoma"/>
          <w:sz w:val="24"/>
          <w:szCs w:val="24"/>
        </w:rPr>
      </w:pPr>
    </w:p>
    <w:p w:rsidR="001A1481" w:rsidRPr="001A1481" w:rsidRDefault="001A1481" w:rsidP="001A1481">
      <w:pPr>
        <w:spacing w:line="360" w:lineRule="auto"/>
        <w:jc w:val="both"/>
        <w:rPr>
          <w:rFonts w:cs="Tahoma"/>
          <w:sz w:val="24"/>
          <w:szCs w:val="24"/>
        </w:rPr>
      </w:pPr>
      <w:r w:rsidRPr="001A1481">
        <w:rPr>
          <w:sz w:val="24"/>
          <w:szCs w:val="24"/>
        </w:rPr>
        <w:t xml:space="preserve">                 </w:t>
      </w:r>
      <w:r w:rsidRPr="001A1481">
        <w:rPr>
          <w:sz w:val="24"/>
          <w:szCs w:val="24"/>
        </w:rPr>
        <w:object w:dxaOrig="5655" w:dyaOrig="4863">
          <v:shape id="_x0000_i1026" type="#_x0000_t75" style="width:305.5pt;height:263.3pt" o:ole="">
            <v:imagedata r:id="rId18" o:title=""/>
          </v:shape>
          <o:OLEObject Type="Embed" ProgID="Visio.Drawing.11" ShapeID="_x0000_i1026" DrawAspect="Content" ObjectID="_1400921860" r:id="rId19"/>
        </w:object>
      </w:r>
    </w:p>
    <w:p w:rsidR="001A1481" w:rsidRPr="001A1481" w:rsidRDefault="00841BC8" w:rsidP="001A1481">
      <w:pPr>
        <w:spacing w:line="360" w:lineRule="auto"/>
        <w:jc w:val="both"/>
        <w:rPr>
          <w:rFonts w:cs="Tahoma"/>
          <w:sz w:val="24"/>
          <w:szCs w:val="24"/>
        </w:rPr>
      </w:pPr>
      <w:r w:rsidRPr="00841BC8">
        <w:rPr>
          <w:noProof/>
          <w:sz w:val="24"/>
          <w:szCs w:val="24"/>
        </w:rPr>
        <w:pict>
          <v:shape id="_x0000_s1141" type="#_x0000_t75" style="position:absolute;left:0;text-align:left;margin-left:168pt;margin-top:12pt;width:182pt;height:195pt;z-index:251730944" wrapcoords="926 504 926 1296 4243 1656 10800 1656 1697 2160 617 2304 617 3312 849 4248 6634 5112 8331 5112 1851 5544 617 5688 617 6768 849 7632 6789 8568 8331 8568 1851 9000 617 9144 617 10152 849 11016 4166 12024 4551 12024 1543 12456 617 12744 617 13608 771 14328 926 14472 5477 15480 6017 15480 1620 15912 617 16128 617 17064 771 17784 926 18000 7560 18936 8871 18936 1466 19944 1466 20808 17203 20808 17357 20304 16894 20160 15351 20016 11186 18936 11186 17424 9411 17208 4011 16632 6403 15480 14503 15480 21600 14976 21600 9720 10337 9720 10877 8856 10954 8064 9874 7632 8177 7416 8023 6264 9334 6264 10954 5616 10877 5112 11340 5112 15043 4104 15274 3024 15351 2448 14349 2160 10800 1656 16586 1512 16431 648 1697 504 926 504">
            <v:imagedata r:id="rId20" o:title=""/>
            <w10:wrap type="tight"/>
          </v:shape>
          <o:OLEObject Type="Embed" ProgID="Visio.Drawing.11" ShapeID="_x0000_s1141" DrawAspect="Content" ObjectID="_1400921863" r:id="rId21"/>
        </w:pict>
      </w:r>
    </w:p>
    <w:p w:rsidR="001A1481" w:rsidRPr="001A1481" w:rsidRDefault="001A1481" w:rsidP="001A1481">
      <w:pPr>
        <w:spacing w:line="360" w:lineRule="auto"/>
        <w:jc w:val="both"/>
        <w:rPr>
          <w:rFonts w:cs="Tahoma"/>
          <w:sz w:val="24"/>
          <w:szCs w:val="24"/>
        </w:rPr>
      </w:pPr>
      <w:r w:rsidRPr="001A1481">
        <w:rPr>
          <w:sz w:val="24"/>
          <w:szCs w:val="24"/>
        </w:rPr>
        <w:t xml:space="preserve">                                         </w:t>
      </w:r>
    </w:p>
    <w:p w:rsidR="001A1481" w:rsidRPr="001A1481" w:rsidRDefault="001A1481" w:rsidP="001A1481">
      <w:pPr>
        <w:numPr>
          <w:ilvl w:val="0"/>
          <w:numId w:val="24"/>
        </w:numPr>
        <w:spacing w:after="0" w:line="360" w:lineRule="auto"/>
        <w:ind w:hanging="435"/>
        <w:jc w:val="both"/>
        <w:rPr>
          <w:rFonts w:cs="Tahoma"/>
          <w:sz w:val="24"/>
          <w:szCs w:val="24"/>
        </w:rPr>
      </w:pPr>
      <w:r w:rsidRPr="001A1481">
        <w:rPr>
          <w:rFonts w:cs="Tahoma"/>
          <w:sz w:val="24"/>
          <w:szCs w:val="24"/>
        </w:rPr>
        <w:br w:type="page"/>
      </w:r>
      <w:r w:rsidRPr="001A1481">
        <w:rPr>
          <w:rFonts w:cs="Tahoma"/>
          <w:sz w:val="24"/>
          <w:szCs w:val="24"/>
        </w:rPr>
        <w:lastRenderedPageBreak/>
        <w:t>Backward Chaining</w:t>
      </w:r>
    </w:p>
    <w:p w:rsidR="001A1481" w:rsidRPr="00CD4151" w:rsidRDefault="001A1481" w:rsidP="001A1481">
      <w:pPr>
        <w:ind w:left="540"/>
        <w:jc w:val="both"/>
        <w:rPr>
          <w:rFonts w:cs="Tahoma"/>
          <w:sz w:val="20"/>
          <w:szCs w:val="20"/>
        </w:rPr>
      </w:pPr>
    </w:p>
    <w:p w:rsidR="001A1481" w:rsidRPr="00CD4151" w:rsidRDefault="001A1481" w:rsidP="001A1481">
      <w:pPr>
        <w:jc w:val="both"/>
        <w:rPr>
          <w:rFonts w:cs="Tahoma"/>
          <w:sz w:val="36"/>
          <w:szCs w:val="36"/>
        </w:rPr>
      </w:pPr>
      <w:r w:rsidRPr="00CD4151">
        <w:t xml:space="preserve">                </w:t>
      </w:r>
      <w:r w:rsidRPr="00CD4151">
        <w:object w:dxaOrig="6227" w:dyaOrig="4741">
          <v:shape id="_x0000_i1027" type="#_x0000_t75" style="width:290.05pt;height:221.15pt" o:ole="">
            <v:imagedata r:id="rId22" o:title=""/>
          </v:shape>
          <o:OLEObject Type="Embed" ProgID="Visio.Drawing.11" ShapeID="_x0000_i1027" DrawAspect="Content" ObjectID="_1400921861" r:id="rId23"/>
        </w:object>
      </w:r>
    </w:p>
    <w:p w:rsidR="001A1481" w:rsidRPr="00CD4151" w:rsidRDefault="001A1481" w:rsidP="001A1481">
      <w:pPr>
        <w:jc w:val="both"/>
        <w:rPr>
          <w:rFonts w:cs="Tahoma"/>
          <w:sz w:val="36"/>
          <w:szCs w:val="36"/>
        </w:rPr>
      </w:pPr>
      <w:r w:rsidRPr="00CD4151">
        <w:t xml:space="preserve">                                               </w:t>
      </w:r>
      <w:r w:rsidRPr="00CD4151">
        <w:object w:dxaOrig="6007" w:dyaOrig="4788">
          <v:shape id="_x0000_i1028" type="#_x0000_t75" style="width:248.9pt;height:200.55pt" o:ole="">
            <v:imagedata r:id="rId24" o:title=""/>
          </v:shape>
          <o:OLEObject Type="Embed" ProgID="Visio.Drawing.11" ShapeID="_x0000_i1028" DrawAspect="Content" ObjectID="_1400921862" r:id="rId25"/>
        </w:object>
      </w:r>
    </w:p>
    <w:p w:rsidR="00B320C4" w:rsidRDefault="00510B41" w:rsidP="00E23425">
      <w:pPr>
        <w:spacing w:line="360" w:lineRule="auto"/>
        <w:jc w:val="both"/>
        <w:rPr>
          <w:b/>
          <w:sz w:val="24"/>
          <w:szCs w:val="24"/>
        </w:rPr>
      </w:pPr>
      <w:r>
        <w:rPr>
          <w:b/>
          <w:sz w:val="24"/>
          <w:szCs w:val="24"/>
        </w:rPr>
        <w:t>LATIHAN</w:t>
      </w:r>
    </w:p>
    <w:p w:rsidR="00510B41" w:rsidRPr="00CB10EC" w:rsidRDefault="00510B41" w:rsidP="00510B41">
      <w:pPr>
        <w:pStyle w:val="ListParagraph"/>
        <w:numPr>
          <w:ilvl w:val="0"/>
          <w:numId w:val="27"/>
        </w:numPr>
        <w:tabs>
          <w:tab w:val="left" w:pos="720"/>
          <w:tab w:val="left" w:pos="1080"/>
        </w:tabs>
        <w:spacing w:after="0" w:line="360" w:lineRule="auto"/>
        <w:ind w:left="1080"/>
        <w:contextualSpacing w:val="0"/>
        <w:jc w:val="both"/>
        <w:rPr>
          <w:rFonts w:ascii="Arial" w:hAnsi="Arial" w:cs="Arial"/>
          <w:b/>
          <w:sz w:val="28"/>
          <w:szCs w:val="28"/>
        </w:rPr>
      </w:pPr>
      <w:r w:rsidRPr="00CB10EC">
        <w:rPr>
          <w:rFonts w:ascii="Arial" w:hAnsi="Arial" w:cs="Arial"/>
        </w:rPr>
        <w:t xml:space="preserve">Cari jurnal ilmiah dengan topik </w:t>
      </w:r>
      <w:r>
        <w:rPr>
          <w:rFonts w:ascii="Arial" w:hAnsi="Arial" w:cs="Arial"/>
        </w:rPr>
        <w:t xml:space="preserve">kecerdasan buatan dengan menggunakan metoda inferensi. Buat resume jurnal tersebut.  </w:t>
      </w:r>
    </w:p>
    <w:sectPr w:rsidR="00510B41" w:rsidRPr="00CB10EC" w:rsidSect="00757940">
      <w:headerReference w:type="default" r:id="rId26"/>
      <w:footerReference w:type="default" r:id="rId27"/>
      <w:footerReference w:type="first" r:id="rId28"/>
      <w:pgSz w:w="11907" w:h="16839" w:code="9"/>
      <w:pgMar w:top="1440" w:right="1440" w:bottom="2448" w:left="1440" w:header="720" w:footer="720" w:gutter="0"/>
      <w:pgNumType w:start="7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6BC" w:rsidRDefault="004F06BC" w:rsidP="007D1B7B">
      <w:pPr>
        <w:spacing w:after="0" w:line="240" w:lineRule="auto"/>
      </w:pPr>
      <w:r>
        <w:separator/>
      </w:r>
    </w:p>
  </w:endnote>
  <w:endnote w:type="continuationSeparator" w:id="0">
    <w:p w:rsidR="004F06BC" w:rsidRDefault="004F06BC"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6A" w:rsidRDefault="00A7086A">
    <w:pPr>
      <w:pStyle w:val="Footer"/>
      <w:jc w:val="right"/>
    </w:pPr>
    <w:r>
      <w:t xml:space="preserve">IF/2011           </w:t>
    </w:r>
    <w:sdt>
      <w:sdtPr>
        <w:id w:val="7729188"/>
        <w:docPartObj>
          <w:docPartGallery w:val="Page Numbers (Bottom of Page)"/>
          <w:docPartUnique/>
        </w:docPartObj>
      </w:sdtPr>
      <w:sdtContent>
        <w:fldSimple w:instr=" PAGE   \* MERGEFORMAT ">
          <w:r w:rsidR="00757940">
            <w:rPr>
              <w:noProof/>
            </w:rPr>
            <w:t>91</w:t>
          </w:r>
        </w:fldSimple>
      </w:sdtContent>
    </w:sdt>
  </w:p>
  <w:p w:rsidR="00A7086A" w:rsidRDefault="00A708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778"/>
      <w:docPartObj>
        <w:docPartGallery w:val="Page Numbers (Bottom of Page)"/>
        <w:docPartUnique/>
      </w:docPartObj>
    </w:sdtPr>
    <w:sdtContent>
      <w:p w:rsidR="00757940" w:rsidRDefault="00757940">
        <w:pPr>
          <w:pStyle w:val="Footer"/>
          <w:jc w:val="right"/>
        </w:pPr>
        <w:fldSimple w:instr=" PAGE   \* MERGEFORMAT ">
          <w:r>
            <w:rPr>
              <w:noProof/>
            </w:rPr>
            <w:t>1</w:t>
          </w:r>
        </w:fldSimple>
      </w:p>
    </w:sdtContent>
  </w:sdt>
  <w:p w:rsidR="00757940" w:rsidRDefault="00757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6BC" w:rsidRDefault="004F06BC" w:rsidP="007D1B7B">
      <w:pPr>
        <w:spacing w:after="0" w:line="240" w:lineRule="auto"/>
      </w:pPr>
      <w:r>
        <w:separator/>
      </w:r>
    </w:p>
  </w:footnote>
  <w:footnote w:type="continuationSeparator" w:id="0">
    <w:p w:rsidR="004F06BC" w:rsidRDefault="004F06BC"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6A" w:rsidRDefault="00A7086A" w:rsidP="00910DF8">
    <w:pPr>
      <w:pStyle w:val="Header"/>
      <w:pBdr>
        <w:bottom w:val="thickThinSmallGap" w:sz="12" w:space="1" w:color="auto"/>
      </w:pBdr>
      <w:spacing w:before="240"/>
      <w:rPr>
        <w:rFonts w:ascii="Comic Sans MS" w:hAnsi="Comic Sans MS"/>
        <w:b/>
      </w:rPr>
    </w:pPr>
    <w:r>
      <w:rPr>
        <w:rFonts w:ascii="Arial" w:hAnsi="Arial"/>
        <w:b/>
        <w:noProof/>
      </w:rPr>
      <w:drawing>
        <wp:inline distT="0" distB="0" distL="0" distR="0">
          <wp:extent cx="774580" cy="774580"/>
          <wp:effectExtent l="19050" t="0" r="6470" b="0"/>
          <wp:docPr id="13"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p>
  <w:p w:rsidR="00A7086A" w:rsidRDefault="00A7086A" w:rsidP="00910DF8">
    <w:pPr>
      <w:pStyle w:val="Header"/>
      <w:pBdr>
        <w:bottom w:val="thickThinSmallGap" w:sz="12" w:space="1" w:color="auto"/>
      </w:pBdr>
      <w:jc w:val="right"/>
      <w:rPr>
        <w:rFonts w:ascii="Comic Sans MS" w:hAnsi="Comic Sans MS"/>
        <w:b/>
      </w:rPr>
    </w:pPr>
    <w:r>
      <w:rPr>
        <w:rFonts w:ascii="Comic Sans MS" w:hAnsi="Comic Sans MS"/>
        <w:b/>
      </w:rPr>
      <w:t>ARTIFICIAL INTELLIGENCE</w:t>
    </w:r>
  </w:p>
  <w:p w:rsidR="00A7086A" w:rsidRDefault="00A7086A" w:rsidP="007D1B7B">
    <w:pPr>
      <w:pStyle w:val="Header"/>
      <w:tabs>
        <w:tab w:val="right" w:pos="9000"/>
      </w:tabs>
      <w:rPr>
        <w:rFonts w:ascii="Arial" w:hAnsi="Arial"/>
        <w:b/>
      </w:rPr>
    </w:pPr>
    <w:r>
      <w:rPr>
        <w:rFonts w:ascii="Arial" w:hAnsi="Arial"/>
        <w:b/>
      </w:rPr>
      <w:tab/>
      <w:t xml:space="preserve">                 </w:t>
    </w:r>
    <w:r>
      <w:rPr>
        <w:rFonts w:ascii="Arial" w:hAnsi="Arial"/>
        <w:b/>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20C9FA"/>
    <w:lvl w:ilvl="0">
      <w:numFmt w:val="bullet"/>
      <w:lvlText w:val="*"/>
      <w:lvlJc w:val="left"/>
    </w:lvl>
  </w:abstractNum>
  <w:abstractNum w:abstractNumId="1">
    <w:nsid w:val="01B06AF3"/>
    <w:multiLevelType w:val="hybridMultilevel"/>
    <w:tmpl w:val="30827B90"/>
    <w:lvl w:ilvl="0" w:tplc="34F4E3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10C18"/>
    <w:multiLevelType w:val="multilevel"/>
    <w:tmpl w:val="5A12EDA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012FD4"/>
    <w:multiLevelType w:val="hybridMultilevel"/>
    <w:tmpl w:val="D090C978"/>
    <w:lvl w:ilvl="0" w:tplc="F75AC15C">
      <w:numFmt w:val="bullet"/>
      <w:lvlText w:val="-"/>
      <w:lvlJc w:val="left"/>
      <w:pPr>
        <w:tabs>
          <w:tab w:val="num" w:pos="975"/>
        </w:tabs>
        <w:ind w:left="975" w:hanging="975"/>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4C7845"/>
    <w:multiLevelType w:val="hybridMultilevel"/>
    <w:tmpl w:val="5D8C2D7A"/>
    <w:lvl w:ilvl="0" w:tplc="F96075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277971"/>
    <w:multiLevelType w:val="hybridMultilevel"/>
    <w:tmpl w:val="5E462C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F11596"/>
    <w:multiLevelType w:val="hybridMultilevel"/>
    <w:tmpl w:val="B7F0E1D6"/>
    <w:lvl w:ilvl="0" w:tplc="B410593C">
      <w:start w:val="1"/>
      <w:numFmt w:val="decimal"/>
      <w:lvlText w:val="%1."/>
      <w:lvlJc w:val="left"/>
      <w:pPr>
        <w:tabs>
          <w:tab w:val="num" w:pos="1095"/>
        </w:tabs>
        <w:ind w:left="1095" w:hanging="375"/>
      </w:pPr>
      <w:rPr>
        <w:rFonts w:cs="Tahom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AE1B6A"/>
    <w:multiLevelType w:val="hybridMultilevel"/>
    <w:tmpl w:val="F5D69C08"/>
    <w:lvl w:ilvl="0" w:tplc="4C2469B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777827"/>
    <w:multiLevelType w:val="hybridMultilevel"/>
    <w:tmpl w:val="F282F8D0"/>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9">
    <w:nsid w:val="1A44574E"/>
    <w:multiLevelType w:val="hybridMultilevel"/>
    <w:tmpl w:val="3062868C"/>
    <w:lvl w:ilvl="0" w:tplc="4A32E894">
      <w:numFmt w:val="bullet"/>
      <w:lvlText w:val=""/>
      <w:lvlJc w:val="left"/>
      <w:pPr>
        <w:tabs>
          <w:tab w:val="num" w:pos="975"/>
        </w:tabs>
        <w:ind w:left="975" w:hanging="975"/>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7235C5"/>
    <w:multiLevelType w:val="hybridMultilevel"/>
    <w:tmpl w:val="21028A24"/>
    <w:lvl w:ilvl="0" w:tplc="4C2469B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35432F"/>
    <w:multiLevelType w:val="multilevel"/>
    <w:tmpl w:val="5A82B3EA"/>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2">
    <w:nsid w:val="24754459"/>
    <w:multiLevelType w:val="hybridMultilevel"/>
    <w:tmpl w:val="0B86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9496C"/>
    <w:multiLevelType w:val="hybridMultilevel"/>
    <w:tmpl w:val="AA04F63E"/>
    <w:lvl w:ilvl="0" w:tplc="3C2275E8">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8E16CE6"/>
    <w:multiLevelType w:val="hybridMultilevel"/>
    <w:tmpl w:val="25C6A59C"/>
    <w:lvl w:ilvl="0" w:tplc="4C2469B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E77E90"/>
    <w:multiLevelType w:val="hybridMultilevel"/>
    <w:tmpl w:val="0C86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553D0"/>
    <w:multiLevelType w:val="hybridMultilevel"/>
    <w:tmpl w:val="4F04BBF2"/>
    <w:lvl w:ilvl="0" w:tplc="4C2469B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9EC7105"/>
    <w:multiLevelType w:val="hybridMultilevel"/>
    <w:tmpl w:val="54AA6552"/>
    <w:lvl w:ilvl="0" w:tplc="4A32E894">
      <w:numFmt w:val="bullet"/>
      <w:lvlText w:val=""/>
      <w:lvlJc w:val="left"/>
      <w:pPr>
        <w:tabs>
          <w:tab w:val="num" w:pos="1335"/>
        </w:tabs>
        <w:ind w:left="1335" w:hanging="975"/>
      </w:pPr>
      <w:rPr>
        <w:rFonts w:ascii="Wingdings" w:eastAsia="Times New Roman"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84276D2"/>
    <w:multiLevelType w:val="hybridMultilevel"/>
    <w:tmpl w:val="6AC693DE"/>
    <w:lvl w:ilvl="0" w:tplc="4A32E894">
      <w:numFmt w:val="bullet"/>
      <w:lvlText w:val=""/>
      <w:lvlJc w:val="left"/>
      <w:pPr>
        <w:tabs>
          <w:tab w:val="num" w:pos="1335"/>
        </w:tabs>
        <w:ind w:left="1335" w:hanging="975"/>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7D29E7"/>
    <w:multiLevelType w:val="hybridMultilevel"/>
    <w:tmpl w:val="1D8A79E6"/>
    <w:lvl w:ilvl="0" w:tplc="0409000F">
      <w:start w:val="1"/>
      <w:numFmt w:val="decimal"/>
      <w:lvlText w:val="%1."/>
      <w:lvlJc w:val="left"/>
      <w:pPr>
        <w:tabs>
          <w:tab w:val="num" w:pos="720"/>
        </w:tabs>
        <w:ind w:left="720" w:hanging="360"/>
      </w:pPr>
      <w:rPr>
        <w:rFonts w:hint="default"/>
      </w:rPr>
    </w:lvl>
    <w:lvl w:ilvl="1" w:tplc="06764528">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3D32C7"/>
    <w:multiLevelType w:val="hybridMultilevel"/>
    <w:tmpl w:val="6A26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F0CB9"/>
    <w:multiLevelType w:val="hybridMultilevel"/>
    <w:tmpl w:val="8BD884A2"/>
    <w:lvl w:ilvl="0" w:tplc="3CDADBAA">
      <w:numFmt w:val="bullet"/>
      <w:lvlText w:val="-"/>
      <w:lvlJc w:val="left"/>
      <w:pPr>
        <w:ind w:left="808" w:hanging="360"/>
      </w:pPr>
      <w:rPr>
        <w:rFonts w:ascii="Calibri" w:eastAsiaTheme="minorHAnsi" w:hAnsi="Calibri" w:cstheme="minorBidi" w:hint="default"/>
        <w:b w:val="0"/>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2">
    <w:nsid w:val="6F6A7DDC"/>
    <w:multiLevelType w:val="hybridMultilevel"/>
    <w:tmpl w:val="6D66599C"/>
    <w:lvl w:ilvl="0" w:tplc="4A32E894">
      <w:numFmt w:val="bullet"/>
      <w:lvlText w:val=""/>
      <w:lvlJc w:val="left"/>
      <w:pPr>
        <w:tabs>
          <w:tab w:val="num" w:pos="975"/>
        </w:tabs>
        <w:ind w:left="975" w:hanging="975"/>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2408F6"/>
    <w:multiLevelType w:val="hybridMultilevel"/>
    <w:tmpl w:val="71205F70"/>
    <w:lvl w:ilvl="0" w:tplc="4C2469B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6A617B9"/>
    <w:multiLevelType w:val="hybridMultilevel"/>
    <w:tmpl w:val="76749AD6"/>
    <w:lvl w:ilvl="0" w:tplc="3A5A02DE">
      <w:start w:val="1"/>
      <w:numFmt w:val="decimal"/>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5">
    <w:nsid w:val="7E392775"/>
    <w:multiLevelType w:val="multilevel"/>
    <w:tmpl w:val="00FC1E78"/>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FF77D42"/>
    <w:multiLevelType w:val="hybridMultilevel"/>
    <w:tmpl w:val="221A8E7C"/>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num w:numId="1">
    <w:abstractNumId w:val="8"/>
  </w:num>
  <w:num w:numId="2">
    <w:abstractNumId w:val="11"/>
  </w:num>
  <w:num w:numId="3">
    <w:abstractNumId w:val="26"/>
  </w:num>
  <w:num w:numId="4">
    <w:abstractNumId w:val="0"/>
    <w:lvlOverride w:ilvl="0">
      <w:lvl w:ilvl="0">
        <w:numFmt w:val="bullet"/>
        <w:lvlText w:val=""/>
        <w:legacy w:legacy="1" w:legacySpace="0" w:legacyIndent="0"/>
        <w:lvlJc w:val="left"/>
        <w:rPr>
          <w:rFonts w:ascii="Wingdings" w:hAnsi="Wingdings" w:hint="default"/>
          <w:sz w:val="26"/>
        </w:rPr>
      </w:lvl>
    </w:lvlOverride>
  </w:num>
  <w:num w:numId="5">
    <w:abstractNumId w:val="20"/>
  </w:num>
  <w:num w:numId="6">
    <w:abstractNumId w:val="21"/>
  </w:num>
  <w:num w:numId="7">
    <w:abstractNumId w:val="2"/>
  </w:num>
  <w:num w:numId="8">
    <w:abstractNumId w:val="24"/>
  </w:num>
  <w:num w:numId="9">
    <w:abstractNumId w:val="14"/>
  </w:num>
  <w:num w:numId="10">
    <w:abstractNumId w:val="23"/>
  </w:num>
  <w:num w:numId="11">
    <w:abstractNumId w:val="10"/>
  </w:num>
  <w:num w:numId="12">
    <w:abstractNumId w:val="7"/>
  </w:num>
  <w:num w:numId="13">
    <w:abstractNumId w:val="16"/>
  </w:num>
  <w:num w:numId="14">
    <w:abstractNumId w:val="15"/>
  </w:num>
  <w:num w:numId="15">
    <w:abstractNumId w:val="13"/>
  </w:num>
  <w:num w:numId="16">
    <w:abstractNumId w:val="6"/>
  </w:num>
  <w:num w:numId="17">
    <w:abstractNumId w:val="19"/>
  </w:num>
  <w:num w:numId="18">
    <w:abstractNumId w:val="1"/>
  </w:num>
  <w:num w:numId="19">
    <w:abstractNumId w:val="3"/>
  </w:num>
  <w:num w:numId="20">
    <w:abstractNumId w:val="18"/>
  </w:num>
  <w:num w:numId="21">
    <w:abstractNumId w:val="25"/>
  </w:num>
  <w:num w:numId="22">
    <w:abstractNumId w:val="17"/>
  </w:num>
  <w:num w:numId="23">
    <w:abstractNumId w:val="5"/>
  </w:num>
  <w:num w:numId="24">
    <w:abstractNumId w:val="22"/>
  </w:num>
  <w:num w:numId="25">
    <w:abstractNumId w:val="9"/>
  </w:num>
  <w:num w:numId="26">
    <w:abstractNumId w:val="12"/>
  </w:num>
  <w:num w:numId="2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drawingGridHorizontalSpacing w:val="110"/>
  <w:displayHorizontalDrawingGridEvery w:val="2"/>
  <w:characterSpacingControl w:val="doNotCompress"/>
  <w:hdrShapeDefaults>
    <o:shapedefaults v:ext="edit" spidmax="196610">
      <o:colormenu v:ext="edit" strokecolor="none"/>
    </o:shapedefaults>
  </w:hdrShapeDefaults>
  <w:footnotePr>
    <w:footnote w:id="-1"/>
    <w:footnote w:id="0"/>
  </w:footnotePr>
  <w:endnotePr>
    <w:endnote w:id="-1"/>
    <w:endnote w:id="0"/>
  </w:endnotePr>
  <w:compat/>
  <w:rsids>
    <w:rsidRoot w:val="00A14F16"/>
    <w:rsid w:val="00001ABB"/>
    <w:rsid w:val="000025B2"/>
    <w:rsid w:val="00013460"/>
    <w:rsid w:val="000134F0"/>
    <w:rsid w:val="000310ED"/>
    <w:rsid w:val="000340F0"/>
    <w:rsid w:val="00041950"/>
    <w:rsid w:val="000446D8"/>
    <w:rsid w:val="000476DD"/>
    <w:rsid w:val="000505BE"/>
    <w:rsid w:val="000570CB"/>
    <w:rsid w:val="00057545"/>
    <w:rsid w:val="000606CC"/>
    <w:rsid w:val="00063DFA"/>
    <w:rsid w:val="000641D7"/>
    <w:rsid w:val="0007491B"/>
    <w:rsid w:val="00084077"/>
    <w:rsid w:val="00090676"/>
    <w:rsid w:val="000909D0"/>
    <w:rsid w:val="00095D00"/>
    <w:rsid w:val="0009743F"/>
    <w:rsid w:val="000A1228"/>
    <w:rsid w:val="000A2C14"/>
    <w:rsid w:val="000A4E5C"/>
    <w:rsid w:val="000B013D"/>
    <w:rsid w:val="000B3EB5"/>
    <w:rsid w:val="000B6A09"/>
    <w:rsid w:val="000C0ECE"/>
    <w:rsid w:val="000C4DB6"/>
    <w:rsid w:val="000D3108"/>
    <w:rsid w:val="000D5E7F"/>
    <w:rsid w:val="000D60C5"/>
    <w:rsid w:val="000D6912"/>
    <w:rsid w:val="000E6FC2"/>
    <w:rsid w:val="000F0F72"/>
    <w:rsid w:val="000F22E2"/>
    <w:rsid w:val="000F5E67"/>
    <w:rsid w:val="000F7A00"/>
    <w:rsid w:val="00110877"/>
    <w:rsid w:val="00114E7F"/>
    <w:rsid w:val="001171D8"/>
    <w:rsid w:val="00120FEB"/>
    <w:rsid w:val="00123D20"/>
    <w:rsid w:val="00127E32"/>
    <w:rsid w:val="00140711"/>
    <w:rsid w:val="001427A5"/>
    <w:rsid w:val="00142C20"/>
    <w:rsid w:val="0014775D"/>
    <w:rsid w:val="00156908"/>
    <w:rsid w:val="001618C1"/>
    <w:rsid w:val="001651F9"/>
    <w:rsid w:val="00166607"/>
    <w:rsid w:val="001709B6"/>
    <w:rsid w:val="0017308F"/>
    <w:rsid w:val="00176E7D"/>
    <w:rsid w:val="00177EAD"/>
    <w:rsid w:val="0018315C"/>
    <w:rsid w:val="00183880"/>
    <w:rsid w:val="00185092"/>
    <w:rsid w:val="00186D58"/>
    <w:rsid w:val="00193A06"/>
    <w:rsid w:val="001A1481"/>
    <w:rsid w:val="001C1231"/>
    <w:rsid w:val="001D0087"/>
    <w:rsid w:val="001D0D57"/>
    <w:rsid w:val="001D1287"/>
    <w:rsid w:val="001E6024"/>
    <w:rsid w:val="001E759D"/>
    <w:rsid w:val="001E7D14"/>
    <w:rsid w:val="001F0CB2"/>
    <w:rsid w:val="00200734"/>
    <w:rsid w:val="002029A1"/>
    <w:rsid w:val="00204F32"/>
    <w:rsid w:val="00221F24"/>
    <w:rsid w:val="00222874"/>
    <w:rsid w:val="00222EBA"/>
    <w:rsid w:val="002330C0"/>
    <w:rsid w:val="00235DE0"/>
    <w:rsid w:val="0024074C"/>
    <w:rsid w:val="00244442"/>
    <w:rsid w:val="002445F2"/>
    <w:rsid w:val="00244FEC"/>
    <w:rsid w:val="00251839"/>
    <w:rsid w:val="00251B53"/>
    <w:rsid w:val="00251BC8"/>
    <w:rsid w:val="0025672C"/>
    <w:rsid w:val="00256747"/>
    <w:rsid w:val="002600A2"/>
    <w:rsid w:val="00260DD2"/>
    <w:rsid w:val="00270453"/>
    <w:rsid w:val="00270882"/>
    <w:rsid w:val="00272480"/>
    <w:rsid w:val="002724EC"/>
    <w:rsid w:val="00272839"/>
    <w:rsid w:val="00273951"/>
    <w:rsid w:val="00276C8A"/>
    <w:rsid w:val="00287D33"/>
    <w:rsid w:val="002945E3"/>
    <w:rsid w:val="002A162D"/>
    <w:rsid w:val="002A3312"/>
    <w:rsid w:val="002A3A13"/>
    <w:rsid w:val="002B190B"/>
    <w:rsid w:val="002B52DE"/>
    <w:rsid w:val="002C2D6E"/>
    <w:rsid w:val="002C5621"/>
    <w:rsid w:val="002C6DA8"/>
    <w:rsid w:val="002C7F40"/>
    <w:rsid w:val="002D4935"/>
    <w:rsid w:val="002D4A2D"/>
    <w:rsid w:val="002E2671"/>
    <w:rsid w:val="002E4113"/>
    <w:rsid w:val="002F5021"/>
    <w:rsid w:val="003015DE"/>
    <w:rsid w:val="00301951"/>
    <w:rsid w:val="0031253D"/>
    <w:rsid w:val="003159E7"/>
    <w:rsid w:val="00323E88"/>
    <w:rsid w:val="00331194"/>
    <w:rsid w:val="00332CF3"/>
    <w:rsid w:val="00334E02"/>
    <w:rsid w:val="00336CE7"/>
    <w:rsid w:val="00340BAE"/>
    <w:rsid w:val="0034721B"/>
    <w:rsid w:val="003569DA"/>
    <w:rsid w:val="003646A6"/>
    <w:rsid w:val="00377A09"/>
    <w:rsid w:val="00380109"/>
    <w:rsid w:val="00381875"/>
    <w:rsid w:val="003818F6"/>
    <w:rsid w:val="00381C99"/>
    <w:rsid w:val="00382F30"/>
    <w:rsid w:val="00386571"/>
    <w:rsid w:val="003866E8"/>
    <w:rsid w:val="003A181D"/>
    <w:rsid w:val="003A1CFE"/>
    <w:rsid w:val="003A2237"/>
    <w:rsid w:val="003A37A3"/>
    <w:rsid w:val="003A4032"/>
    <w:rsid w:val="003A7798"/>
    <w:rsid w:val="003B0036"/>
    <w:rsid w:val="003B11CD"/>
    <w:rsid w:val="003B2568"/>
    <w:rsid w:val="003B4725"/>
    <w:rsid w:val="003B6361"/>
    <w:rsid w:val="003B6D82"/>
    <w:rsid w:val="003C3617"/>
    <w:rsid w:val="003C4A4B"/>
    <w:rsid w:val="003C6EB5"/>
    <w:rsid w:val="003D21E8"/>
    <w:rsid w:val="003D2368"/>
    <w:rsid w:val="003D2A74"/>
    <w:rsid w:val="003D5410"/>
    <w:rsid w:val="003D60D4"/>
    <w:rsid w:val="003E0305"/>
    <w:rsid w:val="003E4ADB"/>
    <w:rsid w:val="003F027A"/>
    <w:rsid w:val="003F24D2"/>
    <w:rsid w:val="003F2BAA"/>
    <w:rsid w:val="00401766"/>
    <w:rsid w:val="004023BD"/>
    <w:rsid w:val="0041477B"/>
    <w:rsid w:val="004169EE"/>
    <w:rsid w:val="00417501"/>
    <w:rsid w:val="00420BEE"/>
    <w:rsid w:val="00426914"/>
    <w:rsid w:val="00433537"/>
    <w:rsid w:val="00435D97"/>
    <w:rsid w:val="004360A8"/>
    <w:rsid w:val="00441FCD"/>
    <w:rsid w:val="004436DD"/>
    <w:rsid w:val="00444B22"/>
    <w:rsid w:val="004537CA"/>
    <w:rsid w:val="004552A3"/>
    <w:rsid w:val="00461580"/>
    <w:rsid w:val="00461A66"/>
    <w:rsid w:val="004649F6"/>
    <w:rsid w:val="00466766"/>
    <w:rsid w:val="00467BF0"/>
    <w:rsid w:val="0047054B"/>
    <w:rsid w:val="00475890"/>
    <w:rsid w:val="00477E10"/>
    <w:rsid w:val="004809E5"/>
    <w:rsid w:val="00482306"/>
    <w:rsid w:val="00494114"/>
    <w:rsid w:val="004955A8"/>
    <w:rsid w:val="004A3407"/>
    <w:rsid w:val="004A5DFA"/>
    <w:rsid w:val="004A69A2"/>
    <w:rsid w:val="004B1283"/>
    <w:rsid w:val="004B32B4"/>
    <w:rsid w:val="004B3F29"/>
    <w:rsid w:val="004B4202"/>
    <w:rsid w:val="004B535F"/>
    <w:rsid w:val="004B6248"/>
    <w:rsid w:val="004C4E95"/>
    <w:rsid w:val="004D0A00"/>
    <w:rsid w:val="004D16FB"/>
    <w:rsid w:val="004D40D3"/>
    <w:rsid w:val="004D4C6C"/>
    <w:rsid w:val="004D5947"/>
    <w:rsid w:val="004D6532"/>
    <w:rsid w:val="004E105D"/>
    <w:rsid w:val="004E1D1B"/>
    <w:rsid w:val="004E284F"/>
    <w:rsid w:val="004E7C7A"/>
    <w:rsid w:val="004F06BC"/>
    <w:rsid w:val="004F106D"/>
    <w:rsid w:val="004F2F0A"/>
    <w:rsid w:val="005007FE"/>
    <w:rsid w:val="00501343"/>
    <w:rsid w:val="0050274B"/>
    <w:rsid w:val="00504AF0"/>
    <w:rsid w:val="00510712"/>
    <w:rsid w:val="00510B41"/>
    <w:rsid w:val="0051387A"/>
    <w:rsid w:val="0051392B"/>
    <w:rsid w:val="0051411F"/>
    <w:rsid w:val="00515C64"/>
    <w:rsid w:val="00515CF6"/>
    <w:rsid w:val="00520570"/>
    <w:rsid w:val="00524DFB"/>
    <w:rsid w:val="00524F4A"/>
    <w:rsid w:val="0052664B"/>
    <w:rsid w:val="0053474B"/>
    <w:rsid w:val="005418A7"/>
    <w:rsid w:val="005610BA"/>
    <w:rsid w:val="0056355E"/>
    <w:rsid w:val="005673C4"/>
    <w:rsid w:val="00576587"/>
    <w:rsid w:val="00581DA0"/>
    <w:rsid w:val="0059124C"/>
    <w:rsid w:val="0059207A"/>
    <w:rsid w:val="005938AE"/>
    <w:rsid w:val="0059767F"/>
    <w:rsid w:val="005A2344"/>
    <w:rsid w:val="005A2BC1"/>
    <w:rsid w:val="005A36FF"/>
    <w:rsid w:val="005A3A0D"/>
    <w:rsid w:val="005A55FC"/>
    <w:rsid w:val="005A587C"/>
    <w:rsid w:val="005B19C5"/>
    <w:rsid w:val="005D4073"/>
    <w:rsid w:val="005D40F6"/>
    <w:rsid w:val="005D434D"/>
    <w:rsid w:val="005D6D32"/>
    <w:rsid w:val="005E0E96"/>
    <w:rsid w:val="005E361A"/>
    <w:rsid w:val="005F0AC0"/>
    <w:rsid w:val="005F1E86"/>
    <w:rsid w:val="005F1F3C"/>
    <w:rsid w:val="00603538"/>
    <w:rsid w:val="00605FB3"/>
    <w:rsid w:val="00606658"/>
    <w:rsid w:val="00611A70"/>
    <w:rsid w:val="00615D55"/>
    <w:rsid w:val="006160C5"/>
    <w:rsid w:val="00617BC8"/>
    <w:rsid w:val="00620057"/>
    <w:rsid w:val="00627906"/>
    <w:rsid w:val="0063093C"/>
    <w:rsid w:val="00631687"/>
    <w:rsid w:val="006365CF"/>
    <w:rsid w:val="00641F9D"/>
    <w:rsid w:val="00643C91"/>
    <w:rsid w:val="006440CE"/>
    <w:rsid w:val="00645A7D"/>
    <w:rsid w:val="00646A29"/>
    <w:rsid w:val="00650924"/>
    <w:rsid w:val="00657385"/>
    <w:rsid w:val="00657AFB"/>
    <w:rsid w:val="006625C5"/>
    <w:rsid w:val="00675E77"/>
    <w:rsid w:val="00685B4D"/>
    <w:rsid w:val="00686C75"/>
    <w:rsid w:val="00686EA0"/>
    <w:rsid w:val="00687828"/>
    <w:rsid w:val="00696C53"/>
    <w:rsid w:val="00697BF5"/>
    <w:rsid w:val="006A26DF"/>
    <w:rsid w:val="006B1D01"/>
    <w:rsid w:val="006B4040"/>
    <w:rsid w:val="006B40A2"/>
    <w:rsid w:val="006B46F4"/>
    <w:rsid w:val="006B4E89"/>
    <w:rsid w:val="006B7B7A"/>
    <w:rsid w:val="006C12C3"/>
    <w:rsid w:val="006C2921"/>
    <w:rsid w:val="006C38EC"/>
    <w:rsid w:val="006C52B4"/>
    <w:rsid w:val="006C7EED"/>
    <w:rsid w:val="006D2411"/>
    <w:rsid w:val="006D32D0"/>
    <w:rsid w:val="006E0646"/>
    <w:rsid w:val="006E1553"/>
    <w:rsid w:val="006E3A9E"/>
    <w:rsid w:val="006F1074"/>
    <w:rsid w:val="006F4AEB"/>
    <w:rsid w:val="00701263"/>
    <w:rsid w:val="007127ED"/>
    <w:rsid w:val="007144A5"/>
    <w:rsid w:val="007157F2"/>
    <w:rsid w:val="00720298"/>
    <w:rsid w:val="00720D93"/>
    <w:rsid w:val="00724D92"/>
    <w:rsid w:val="007271C7"/>
    <w:rsid w:val="00733B1E"/>
    <w:rsid w:val="00740E6C"/>
    <w:rsid w:val="007476E7"/>
    <w:rsid w:val="00750BD8"/>
    <w:rsid w:val="00752D87"/>
    <w:rsid w:val="00757940"/>
    <w:rsid w:val="00760E6C"/>
    <w:rsid w:val="007643A5"/>
    <w:rsid w:val="0076590B"/>
    <w:rsid w:val="0077272C"/>
    <w:rsid w:val="00781B9D"/>
    <w:rsid w:val="0078205A"/>
    <w:rsid w:val="00782596"/>
    <w:rsid w:val="00782CE1"/>
    <w:rsid w:val="00783369"/>
    <w:rsid w:val="007845D7"/>
    <w:rsid w:val="00785A08"/>
    <w:rsid w:val="00790458"/>
    <w:rsid w:val="00794CEC"/>
    <w:rsid w:val="007978DB"/>
    <w:rsid w:val="007A5665"/>
    <w:rsid w:val="007B37AE"/>
    <w:rsid w:val="007B3ED0"/>
    <w:rsid w:val="007B495D"/>
    <w:rsid w:val="007B7676"/>
    <w:rsid w:val="007B7EA0"/>
    <w:rsid w:val="007C0048"/>
    <w:rsid w:val="007C15F5"/>
    <w:rsid w:val="007C1E3B"/>
    <w:rsid w:val="007C5ADB"/>
    <w:rsid w:val="007C5B77"/>
    <w:rsid w:val="007C6059"/>
    <w:rsid w:val="007C6959"/>
    <w:rsid w:val="007D03DD"/>
    <w:rsid w:val="007D14D2"/>
    <w:rsid w:val="007D188C"/>
    <w:rsid w:val="007D1B7B"/>
    <w:rsid w:val="007D41B6"/>
    <w:rsid w:val="007D72FE"/>
    <w:rsid w:val="007D7674"/>
    <w:rsid w:val="007E0F4C"/>
    <w:rsid w:val="007E42B1"/>
    <w:rsid w:val="007E549F"/>
    <w:rsid w:val="007E59EC"/>
    <w:rsid w:val="007F0CA9"/>
    <w:rsid w:val="007F196E"/>
    <w:rsid w:val="007F600C"/>
    <w:rsid w:val="00801AA8"/>
    <w:rsid w:val="00804469"/>
    <w:rsid w:val="00804F6F"/>
    <w:rsid w:val="00805F38"/>
    <w:rsid w:val="00806C12"/>
    <w:rsid w:val="00810744"/>
    <w:rsid w:val="00811BBA"/>
    <w:rsid w:val="0082044B"/>
    <w:rsid w:val="00821D66"/>
    <w:rsid w:val="00833CC4"/>
    <w:rsid w:val="00835BA7"/>
    <w:rsid w:val="00837302"/>
    <w:rsid w:val="00841BC8"/>
    <w:rsid w:val="00841CDA"/>
    <w:rsid w:val="00843F31"/>
    <w:rsid w:val="0084585D"/>
    <w:rsid w:val="00851CBC"/>
    <w:rsid w:val="00852CA5"/>
    <w:rsid w:val="00853EFB"/>
    <w:rsid w:val="00863A4B"/>
    <w:rsid w:val="008662DE"/>
    <w:rsid w:val="00873277"/>
    <w:rsid w:val="00875A7F"/>
    <w:rsid w:val="00876D85"/>
    <w:rsid w:val="00884506"/>
    <w:rsid w:val="0088763F"/>
    <w:rsid w:val="0089123D"/>
    <w:rsid w:val="00892695"/>
    <w:rsid w:val="008943B4"/>
    <w:rsid w:val="00896A3A"/>
    <w:rsid w:val="008A1390"/>
    <w:rsid w:val="008A6722"/>
    <w:rsid w:val="008B183C"/>
    <w:rsid w:val="008B2829"/>
    <w:rsid w:val="008B2D7D"/>
    <w:rsid w:val="008B35BA"/>
    <w:rsid w:val="008B6B60"/>
    <w:rsid w:val="008B7650"/>
    <w:rsid w:val="008B7FBB"/>
    <w:rsid w:val="008C09D6"/>
    <w:rsid w:val="008C5A82"/>
    <w:rsid w:val="008D325F"/>
    <w:rsid w:val="008D4C3E"/>
    <w:rsid w:val="008D599C"/>
    <w:rsid w:val="008E00E3"/>
    <w:rsid w:val="008E375D"/>
    <w:rsid w:val="008E6F9B"/>
    <w:rsid w:val="008F08DB"/>
    <w:rsid w:val="008F12F1"/>
    <w:rsid w:val="008F2454"/>
    <w:rsid w:val="008F3C20"/>
    <w:rsid w:val="008F59DE"/>
    <w:rsid w:val="008F61CF"/>
    <w:rsid w:val="008F795E"/>
    <w:rsid w:val="009016F3"/>
    <w:rsid w:val="009058A6"/>
    <w:rsid w:val="0090608C"/>
    <w:rsid w:val="00906771"/>
    <w:rsid w:val="00907617"/>
    <w:rsid w:val="00910DF8"/>
    <w:rsid w:val="009155CB"/>
    <w:rsid w:val="00916C9B"/>
    <w:rsid w:val="0091780F"/>
    <w:rsid w:val="00917C55"/>
    <w:rsid w:val="0092327C"/>
    <w:rsid w:val="00925C6D"/>
    <w:rsid w:val="009278A7"/>
    <w:rsid w:val="00927FE8"/>
    <w:rsid w:val="00933E1A"/>
    <w:rsid w:val="0093506A"/>
    <w:rsid w:val="00935820"/>
    <w:rsid w:val="009432CD"/>
    <w:rsid w:val="00946CB8"/>
    <w:rsid w:val="0095126D"/>
    <w:rsid w:val="009517BE"/>
    <w:rsid w:val="00970FC2"/>
    <w:rsid w:val="00973EA1"/>
    <w:rsid w:val="009800E6"/>
    <w:rsid w:val="00982FED"/>
    <w:rsid w:val="00984710"/>
    <w:rsid w:val="009866AA"/>
    <w:rsid w:val="00992363"/>
    <w:rsid w:val="009A0F39"/>
    <w:rsid w:val="009A212C"/>
    <w:rsid w:val="009A3881"/>
    <w:rsid w:val="009A3C23"/>
    <w:rsid w:val="009A4958"/>
    <w:rsid w:val="009A4C35"/>
    <w:rsid w:val="009B0B13"/>
    <w:rsid w:val="009B1B30"/>
    <w:rsid w:val="009B48CB"/>
    <w:rsid w:val="009B5265"/>
    <w:rsid w:val="009B61A7"/>
    <w:rsid w:val="009B7B64"/>
    <w:rsid w:val="009C019A"/>
    <w:rsid w:val="009C08DA"/>
    <w:rsid w:val="009C2027"/>
    <w:rsid w:val="009C2D76"/>
    <w:rsid w:val="009C64C6"/>
    <w:rsid w:val="009C738B"/>
    <w:rsid w:val="009D144D"/>
    <w:rsid w:val="009D18C3"/>
    <w:rsid w:val="009E031C"/>
    <w:rsid w:val="009E410D"/>
    <w:rsid w:val="009E451C"/>
    <w:rsid w:val="009F171D"/>
    <w:rsid w:val="009F4E58"/>
    <w:rsid w:val="009F5B69"/>
    <w:rsid w:val="00A02FDE"/>
    <w:rsid w:val="00A04A75"/>
    <w:rsid w:val="00A05B59"/>
    <w:rsid w:val="00A06016"/>
    <w:rsid w:val="00A14F16"/>
    <w:rsid w:val="00A16446"/>
    <w:rsid w:val="00A1773B"/>
    <w:rsid w:val="00A21020"/>
    <w:rsid w:val="00A23033"/>
    <w:rsid w:val="00A233F8"/>
    <w:rsid w:val="00A32EED"/>
    <w:rsid w:val="00A3775E"/>
    <w:rsid w:val="00A41BBE"/>
    <w:rsid w:val="00A4443A"/>
    <w:rsid w:val="00A516F7"/>
    <w:rsid w:val="00A60650"/>
    <w:rsid w:val="00A636D8"/>
    <w:rsid w:val="00A63D4D"/>
    <w:rsid w:val="00A64164"/>
    <w:rsid w:val="00A66725"/>
    <w:rsid w:val="00A67207"/>
    <w:rsid w:val="00A7086A"/>
    <w:rsid w:val="00A7145F"/>
    <w:rsid w:val="00A72C1D"/>
    <w:rsid w:val="00A75267"/>
    <w:rsid w:val="00A77A61"/>
    <w:rsid w:val="00A77CEA"/>
    <w:rsid w:val="00A80691"/>
    <w:rsid w:val="00A83620"/>
    <w:rsid w:val="00A9251C"/>
    <w:rsid w:val="00A94968"/>
    <w:rsid w:val="00A96DB7"/>
    <w:rsid w:val="00AA1251"/>
    <w:rsid w:val="00AA163D"/>
    <w:rsid w:val="00AA4431"/>
    <w:rsid w:val="00AA49D0"/>
    <w:rsid w:val="00AB4AB4"/>
    <w:rsid w:val="00AC0C39"/>
    <w:rsid w:val="00AC2ECC"/>
    <w:rsid w:val="00AC5A8E"/>
    <w:rsid w:val="00AD37BC"/>
    <w:rsid w:val="00AD6506"/>
    <w:rsid w:val="00AD709F"/>
    <w:rsid w:val="00AE0726"/>
    <w:rsid w:val="00AE277B"/>
    <w:rsid w:val="00AF12B6"/>
    <w:rsid w:val="00B03E95"/>
    <w:rsid w:val="00B07592"/>
    <w:rsid w:val="00B07B02"/>
    <w:rsid w:val="00B108D0"/>
    <w:rsid w:val="00B11A44"/>
    <w:rsid w:val="00B17191"/>
    <w:rsid w:val="00B20C5E"/>
    <w:rsid w:val="00B22E95"/>
    <w:rsid w:val="00B320C4"/>
    <w:rsid w:val="00B32EA1"/>
    <w:rsid w:val="00B3392E"/>
    <w:rsid w:val="00B35D28"/>
    <w:rsid w:val="00B55431"/>
    <w:rsid w:val="00B619F5"/>
    <w:rsid w:val="00B63865"/>
    <w:rsid w:val="00B66A53"/>
    <w:rsid w:val="00B67437"/>
    <w:rsid w:val="00B73D16"/>
    <w:rsid w:val="00B809FE"/>
    <w:rsid w:val="00B935F3"/>
    <w:rsid w:val="00B95668"/>
    <w:rsid w:val="00B95988"/>
    <w:rsid w:val="00B96BD1"/>
    <w:rsid w:val="00BA36CB"/>
    <w:rsid w:val="00BA6684"/>
    <w:rsid w:val="00BA7560"/>
    <w:rsid w:val="00BB1E7A"/>
    <w:rsid w:val="00BC0020"/>
    <w:rsid w:val="00BD389A"/>
    <w:rsid w:val="00BD71FE"/>
    <w:rsid w:val="00BD7669"/>
    <w:rsid w:val="00BE1A80"/>
    <w:rsid w:val="00BE44FE"/>
    <w:rsid w:val="00BE59FC"/>
    <w:rsid w:val="00BF1436"/>
    <w:rsid w:val="00BF1B7F"/>
    <w:rsid w:val="00BF428E"/>
    <w:rsid w:val="00BF4F6B"/>
    <w:rsid w:val="00BF564A"/>
    <w:rsid w:val="00BF6A73"/>
    <w:rsid w:val="00C01261"/>
    <w:rsid w:val="00C01321"/>
    <w:rsid w:val="00C03A32"/>
    <w:rsid w:val="00C0538B"/>
    <w:rsid w:val="00C06EBE"/>
    <w:rsid w:val="00C1260D"/>
    <w:rsid w:val="00C1400E"/>
    <w:rsid w:val="00C1608E"/>
    <w:rsid w:val="00C240A9"/>
    <w:rsid w:val="00C3099A"/>
    <w:rsid w:val="00C33802"/>
    <w:rsid w:val="00C36424"/>
    <w:rsid w:val="00C42DDD"/>
    <w:rsid w:val="00C47CE8"/>
    <w:rsid w:val="00C51092"/>
    <w:rsid w:val="00C51A9D"/>
    <w:rsid w:val="00C53D5D"/>
    <w:rsid w:val="00C55109"/>
    <w:rsid w:val="00C568C3"/>
    <w:rsid w:val="00C56CAE"/>
    <w:rsid w:val="00C60587"/>
    <w:rsid w:val="00C61591"/>
    <w:rsid w:val="00C61EE7"/>
    <w:rsid w:val="00C62A4B"/>
    <w:rsid w:val="00C6370C"/>
    <w:rsid w:val="00C678B2"/>
    <w:rsid w:val="00C70E31"/>
    <w:rsid w:val="00C710BC"/>
    <w:rsid w:val="00C730D3"/>
    <w:rsid w:val="00C91AF3"/>
    <w:rsid w:val="00C91D97"/>
    <w:rsid w:val="00C9421E"/>
    <w:rsid w:val="00C96047"/>
    <w:rsid w:val="00CA16CF"/>
    <w:rsid w:val="00CA2F32"/>
    <w:rsid w:val="00CA3355"/>
    <w:rsid w:val="00CA415E"/>
    <w:rsid w:val="00CA741F"/>
    <w:rsid w:val="00CB5506"/>
    <w:rsid w:val="00CB647D"/>
    <w:rsid w:val="00CC3273"/>
    <w:rsid w:val="00CC4498"/>
    <w:rsid w:val="00CC526D"/>
    <w:rsid w:val="00CC7637"/>
    <w:rsid w:val="00CC7D9A"/>
    <w:rsid w:val="00CD6EC2"/>
    <w:rsid w:val="00CE10FF"/>
    <w:rsid w:val="00CE1F89"/>
    <w:rsid w:val="00CE240E"/>
    <w:rsid w:val="00CE41DF"/>
    <w:rsid w:val="00CE4BE6"/>
    <w:rsid w:val="00CF0DD5"/>
    <w:rsid w:val="00CF42CC"/>
    <w:rsid w:val="00D109E0"/>
    <w:rsid w:val="00D125AE"/>
    <w:rsid w:val="00D13FE0"/>
    <w:rsid w:val="00D1585B"/>
    <w:rsid w:val="00D15D66"/>
    <w:rsid w:val="00D15E98"/>
    <w:rsid w:val="00D17321"/>
    <w:rsid w:val="00D2590F"/>
    <w:rsid w:val="00D35462"/>
    <w:rsid w:val="00D35E10"/>
    <w:rsid w:val="00D44D7C"/>
    <w:rsid w:val="00D45E93"/>
    <w:rsid w:val="00D56624"/>
    <w:rsid w:val="00D5758A"/>
    <w:rsid w:val="00D57BF3"/>
    <w:rsid w:val="00D60CD8"/>
    <w:rsid w:val="00D60DCB"/>
    <w:rsid w:val="00D62EE9"/>
    <w:rsid w:val="00D648DA"/>
    <w:rsid w:val="00D64FEE"/>
    <w:rsid w:val="00D67741"/>
    <w:rsid w:val="00D77641"/>
    <w:rsid w:val="00D81402"/>
    <w:rsid w:val="00D819D8"/>
    <w:rsid w:val="00D825E8"/>
    <w:rsid w:val="00D8351D"/>
    <w:rsid w:val="00D84ABA"/>
    <w:rsid w:val="00D86181"/>
    <w:rsid w:val="00D93061"/>
    <w:rsid w:val="00D96000"/>
    <w:rsid w:val="00DA5756"/>
    <w:rsid w:val="00DB461B"/>
    <w:rsid w:val="00DB60E6"/>
    <w:rsid w:val="00DB6B4B"/>
    <w:rsid w:val="00DD0351"/>
    <w:rsid w:val="00DD1A06"/>
    <w:rsid w:val="00DD2844"/>
    <w:rsid w:val="00DE038B"/>
    <w:rsid w:val="00DE3509"/>
    <w:rsid w:val="00DF3B02"/>
    <w:rsid w:val="00DF7D0C"/>
    <w:rsid w:val="00E061CC"/>
    <w:rsid w:val="00E11217"/>
    <w:rsid w:val="00E1446D"/>
    <w:rsid w:val="00E15029"/>
    <w:rsid w:val="00E16835"/>
    <w:rsid w:val="00E174D9"/>
    <w:rsid w:val="00E1750D"/>
    <w:rsid w:val="00E22343"/>
    <w:rsid w:val="00E23425"/>
    <w:rsid w:val="00E34466"/>
    <w:rsid w:val="00E358D6"/>
    <w:rsid w:val="00E43B3D"/>
    <w:rsid w:val="00E44B91"/>
    <w:rsid w:val="00E45C54"/>
    <w:rsid w:val="00E64547"/>
    <w:rsid w:val="00E67ED2"/>
    <w:rsid w:val="00E70F98"/>
    <w:rsid w:val="00E83C66"/>
    <w:rsid w:val="00E85D16"/>
    <w:rsid w:val="00E863F2"/>
    <w:rsid w:val="00E87DD3"/>
    <w:rsid w:val="00E9264F"/>
    <w:rsid w:val="00E93802"/>
    <w:rsid w:val="00E93C19"/>
    <w:rsid w:val="00E96C02"/>
    <w:rsid w:val="00E9731B"/>
    <w:rsid w:val="00EA1E12"/>
    <w:rsid w:val="00EA3018"/>
    <w:rsid w:val="00EA58DC"/>
    <w:rsid w:val="00EA6741"/>
    <w:rsid w:val="00EA7A84"/>
    <w:rsid w:val="00EB6CFB"/>
    <w:rsid w:val="00EC0B70"/>
    <w:rsid w:val="00EC5BB9"/>
    <w:rsid w:val="00ED08FA"/>
    <w:rsid w:val="00ED2423"/>
    <w:rsid w:val="00ED2E23"/>
    <w:rsid w:val="00EE790B"/>
    <w:rsid w:val="00EE79A1"/>
    <w:rsid w:val="00F02D14"/>
    <w:rsid w:val="00F042AA"/>
    <w:rsid w:val="00F042EE"/>
    <w:rsid w:val="00F10D47"/>
    <w:rsid w:val="00F10EE7"/>
    <w:rsid w:val="00F13035"/>
    <w:rsid w:val="00F20D55"/>
    <w:rsid w:val="00F2197D"/>
    <w:rsid w:val="00F26BBF"/>
    <w:rsid w:val="00F27B8A"/>
    <w:rsid w:val="00F32E59"/>
    <w:rsid w:val="00F340E7"/>
    <w:rsid w:val="00F412CB"/>
    <w:rsid w:val="00F41720"/>
    <w:rsid w:val="00F417DA"/>
    <w:rsid w:val="00F42080"/>
    <w:rsid w:val="00F437E9"/>
    <w:rsid w:val="00F511F5"/>
    <w:rsid w:val="00F541F1"/>
    <w:rsid w:val="00F568D0"/>
    <w:rsid w:val="00F649EF"/>
    <w:rsid w:val="00F662D9"/>
    <w:rsid w:val="00F73DEA"/>
    <w:rsid w:val="00F73E1A"/>
    <w:rsid w:val="00F776D4"/>
    <w:rsid w:val="00F804DA"/>
    <w:rsid w:val="00F82C00"/>
    <w:rsid w:val="00F82DB8"/>
    <w:rsid w:val="00F83D70"/>
    <w:rsid w:val="00F86924"/>
    <w:rsid w:val="00F87D1E"/>
    <w:rsid w:val="00F94A9C"/>
    <w:rsid w:val="00FA2535"/>
    <w:rsid w:val="00FA4E53"/>
    <w:rsid w:val="00FB4115"/>
    <w:rsid w:val="00FB61DF"/>
    <w:rsid w:val="00FD31ED"/>
    <w:rsid w:val="00FD4FC6"/>
    <w:rsid w:val="00FE1BD6"/>
    <w:rsid w:val="00FE211A"/>
    <w:rsid w:val="00FE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10">
      <o:colormenu v:ext="edit" strokecolor="none"/>
    </o:shapedefaults>
    <o:shapelayout v:ext="edit">
      <o:idmap v:ext="edit" data="1"/>
      <o:rules v:ext="edit">
        <o:r id="V:Rule16" type="connector" idref="#_x0000_s1102"/>
        <o:r id="V:Rule17" type="connector" idref="#_x0000_s1084"/>
        <o:r id="V:Rule18" type="connector" idref="#_x0000_s1087"/>
        <o:r id="V:Rule19" type="connector" idref="#_x0000_s1072"/>
        <o:r id="V:Rule20" type="connector" idref="#_x0000_s1080"/>
        <o:r id="V:Rule21" type="connector" idref="#_x0000_s1079"/>
        <o:r id="V:Rule22" type="connector" idref="#_x0000_s1104"/>
        <o:r id="V:Rule23" type="connector" idref="#_x0000_s1083"/>
        <o:r id="V:Rule24" type="connector" idref="#_x0000_s1101"/>
        <o:r id="V:Rule25" type="connector" idref="#_x0000_s1076"/>
        <o:r id="V:Rule26" type="connector" idref="#_x0000_s1090"/>
        <o:r id="V:Rule27" type="connector" idref="#_x0000_s1077"/>
        <o:r id="V:Rule28" type="connector" idref="#_x0000_s1075"/>
        <o:r id="V:Rule29" type="connector" idref="#_x0000_s1085"/>
        <o:r id="V:Rule30"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autoSpaceDE w:val="0"/>
      <w:autoSpaceDN w:val="0"/>
      <w:adjustRightInd w:val="0"/>
      <w:spacing w:after="0" w:line="240" w:lineRule="auto"/>
      <w:ind w:left="540" w:hanging="540"/>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autoSpaceDE w:val="0"/>
      <w:autoSpaceDN w:val="0"/>
      <w:adjustRightInd w:val="0"/>
      <w:spacing w:after="0" w:line="240" w:lineRule="auto"/>
      <w:ind w:left="1170" w:hanging="450"/>
      <w:outlineLvl w:val="1"/>
    </w:pPr>
    <w:rPr>
      <w:rFonts w:ascii="Calibri" w:eastAsia="Times New Roman" w:hAnsi="Calibri" w:cs="Times New Roman"/>
      <w:shadow/>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9E410D"/>
    <w:rPr>
      <w:color w:val="808080"/>
    </w:rPr>
  </w:style>
  <w:style w:type="character" w:styleId="Strong">
    <w:name w:val="Strong"/>
    <w:basedOn w:val="DefaultParagraphFont"/>
    <w:uiPriority w:val="22"/>
    <w:qFormat/>
    <w:rsid w:val="00A96DB7"/>
    <w:rPr>
      <w:b/>
      <w:bCs/>
    </w:rPr>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224147256">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731684832">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160073083">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855508252">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45558369">
          <w:marLeft w:val="1454"/>
          <w:marRight w:val="0"/>
          <w:marTop w:val="115"/>
          <w:marBottom w:val="0"/>
          <w:divBdr>
            <w:top w:val="none" w:sz="0" w:space="0" w:color="auto"/>
            <w:left w:val="none" w:sz="0" w:space="0" w:color="auto"/>
            <w:bottom w:val="none" w:sz="0" w:space="0" w:color="auto"/>
            <w:right w:val="none" w:sz="0" w:space="0" w:color="auto"/>
          </w:divBdr>
        </w:div>
        <w:div w:id="164900133">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59258718">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1209025543">
          <w:marLeft w:val="547"/>
          <w:marRight w:val="0"/>
          <w:marTop w:val="10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1786342555">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856699020">
          <w:marLeft w:val="547"/>
          <w:marRight w:val="0"/>
          <w:marTop w:val="106"/>
          <w:marBottom w:val="0"/>
          <w:divBdr>
            <w:top w:val="none" w:sz="0" w:space="0" w:color="auto"/>
            <w:left w:val="none" w:sz="0" w:space="0" w:color="auto"/>
            <w:bottom w:val="none" w:sz="0" w:space="0" w:color="auto"/>
            <w:right w:val="none" w:sz="0" w:space="0" w:color="auto"/>
          </w:divBdr>
        </w:div>
        <w:div w:id="1583566942">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484541220">
          <w:marLeft w:val="547"/>
          <w:marRight w:val="0"/>
          <w:marTop w:val="115"/>
          <w:marBottom w:val="0"/>
          <w:divBdr>
            <w:top w:val="none" w:sz="0" w:space="0" w:color="auto"/>
            <w:left w:val="none" w:sz="0" w:space="0" w:color="auto"/>
            <w:bottom w:val="none" w:sz="0" w:space="0" w:color="auto"/>
            <w:right w:val="none" w:sz="0" w:space="0" w:color="auto"/>
          </w:divBdr>
        </w:div>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 w:id="1839808517">
          <w:marLeft w:val="547"/>
          <w:marRight w:val="0"/>
          <w:marTop w:val="106"/>
          <w:marBottom w:val="0"/>
          <w:divBdr>
            <w:top w:val="none" w:sz="0" w:space="0" w:color="auto"/>
            <w:left w:val="none" w:sz="0" w:space="0" w:color="auto"/>
            <w:bottom w:val="none" w:sz="0" w:space="0" w:color="auto"/>
            <w:right w:val="none" w:sz="0" w:space="0" w:color="auto"/>
          </w:divBdr>
        </w:div>
      </w:divsChild>
    </w:div>
    <w:div w:id="251665701">
      <w:bodyDiv w:val="1"/>
      <w:marLeft w:val="0"/>
      <w:marRight w:val="0"/>
      <w:marTop w:val="0"/>
      <w:marBottom w:val="0"/>
      <w:divBdr>
        <w:top w:val="none" w:sz="0" w:space="0" w:color="auto"/>
        <w:left w:val="none" w:sz="0" w:space="0" w:color="auto"/>
        <w:bottom w:val="none" w:sz="0" w:space="0" w:color="auto"/>
        <w:right w:val="none" w:sz="0" w:space="0" w:color="auto"/>
      </w:divBdr>
      <w:divsChild>
        <w:div w:id="759760246">
          <w:marLeft w:val="662"/>
          <w:marRight w:val="0"/>
          <w:marTop w:val="144"/>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600916272">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975788260">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 w:id="1822848502">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65229023">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365789127">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226496467">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1504666626">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5">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2049253788">
          <w:marLeft w:val="547"/>
          <w:marRight w:val="0"/>
          <w:marTop w:val="96"/>
          <w:marBottom w:val="0"/>
          <w:divBdr>
            <w:top w:val="none" w:sz="0" w:space="0" w:color="auto"/>
            <w:left w:val="none" w:sz="0" w:space="0" w:color="auto"/>
            <w:bottom w:val="none" w:sz="0" w:space="0" w:color="auto"/>
            <w:right w:val="none" w:sz="0" w:space="0" w:color="auto"/>
          </w:divBdr>
        </w:div>
      </w:divsChild>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492989274">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726151135">
          <w:marLeft w:val="576"/>
          <w:marRight w:val="0"/>
          <w:marTop w:val="80"/>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203257139">
          <w:marLeft w:val="576"/>
          <w:marRight w:val="0"/>
          <w:marTop w:val="80"/>
          <w:marBottom w:val="0"/>
          <w:divBdr>
            <w:top w:val="none" w:sz="0" w:space="0" w:color="auto"/>
            <w:left w:val="none" w:sz="0" w:space="0" w:color="auto"/>
            <w:bottom w:val="none" w:sz="0" w:space="0" w:color="auto"/>
            <w:right w:val="none" w:sz="0" w:space="0" w:color="auto"/>
          </w:divBdr>
        </w:div>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1500077795">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009603142">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412435814">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184103253">
          <w:marLeft w:val="576"/>
          <w:marRight w:val="0"/>
          <w:marTop w:val="80"/>
          <w:marBottom w:val="0"/>
          <w:divBdr>
            <w:top w:val="none" w:sz="0" w:space="0" w:color="auto"/>
            <w:left w:val="none" w:sz="0" w:space="0" w:color="auto"/>
            <w:bottom w:val="none" w:sz="0" w:space="0" w:color="auto"/>
            <w:right w:val="none" w:sz="0" w:space="0" w:color="auto"/>
          </w:divBdr>
        </w:div>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34003039">
      <w:bodyDiv w:val="1"/>
      <w:marLeft w:val="0"/>
      <w:marRight w:val="0"/>
      <w:marTop w:val="0"/>
      <w:marBottom w:val="0"/>
      <w:divBdr>
        <w:top w:val="none" w:sz="0" w:space="0" w:color="auto"/>
        <w:left w:val="none" w:sz="0" w:space="0" w:color="auto"/>
        <w:bottom w:val="none" w:sz="0" w:space="0" w:color="auto"/>
        <w:right w:val="none" w:sz="0" w:space="0" w:color="auto"/>
      </w:divBdr>
      <w:divsChild>
        <w:div w:id="1647389723">
          <w:marLeft w:val="662"/>
          <w:marRight w:val="0"/>
          <w:marTop w:val="144"/>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193659014">
          <w:marLeft w:val="547"/>
          <w:marRight w:val="0"/>
          <w:marTop w:val="106"/>
          <w:marBottom w:val="0"/>
          <w:divBdr>
            <w:top w:val="none" w:sz="0" w:space="0" w:color="auto"/>
            <w:left w:val="none" w:sz="0" w:space="0" w:color="auto"/>
            <w:bottom w:val="none" w:sz="0" w:space="0" w:color="auto"/>
            <w:right w:val="none" w:sz="0" w:space="0" w:color="auto"/>
          </w:divBdr>
        </w:div>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56511810">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1321612472">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7598052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1026911020">
          <w:marLeft w:val="547"/>
          <w:marRight w:val="0"/>
          <w:marTop w:val="10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490759233">
          <w:marLeft w:val="432"/>
          <w:marRight w:val="0"/>
          <w:marTop w:val="0"/>
          <w:marBottom w:val="0"/>
          <w:divBdr>
            <w:top w:val="none" w:sz="0" w:space="0" w:color="auto"/>
            <w:left w:val="none" w:sz="0" w:space="0" w:color="auto"/>
            <w:bottom w:val="none" w:sz="0" w:space="0" w:color="auto"/>
            <w:right w:val="none" w:sz="0" w:space="0" w:color="auto"/>
          </w:divBdr>
        </w:div>
        <w:div w:id="591015990">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34938601">
      <w:bodyDiv w:val="1"/>
      <w:marLeft w:val="0"/>
      <w:marRight w:val="0"/>
      <w:marTop w:val="0"/>
      <w:marBottom w:val="0"/>
      <w:divBdr>
        <w:top w:val="none" w:sz="0" w:space="0" w:color="auto"/>
        <w:left w:val="none" w:sz="0" w:space="0" w:color="auto"/>
        <w:bottom w:val="none" w:sz="0" w:space="0" w:color="auto"/>
        <w:right w:val="none" w:sz="0" w:space="0" w:color="auto"/>
      </w:divBdr>
    </w:div>
    <w:div w:id="751657278">
      <w:bodyDiv w:val="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547"/>
          <w:marRight w:val="0"/>
          <w:marTop w:val="125"/>
          <w:marBottom w:val="0"/>
          <w:divBdr>
            <w:top w:val="none" w:sz="0" w:space="0" w:color="auto"/>
            <w:left w:val="none" w:sz="0" w:space="0" w:color="auto"/>
            <w:bottom w:val="none" w:sz="0" w:space="0" w:color="auto"/>
            <w:right w:val="none" w:sz="0" w:space="0" w:color="auto"/>
          </w:divBdr>
        </w:div>
        <w:div w:id="1290480010">
          <w:marLeft w:val="547"/>
          <w:marRight w:val="0"/>
          <w:marTop w:val="125"/>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253518416">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007288837">
          <w:marLeft w:val="547"/>
          <w:marRight w:val="0"/>
          <w:marTop w:val="115"/>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20864523">
          <w:marLeft w:val="547"/>
          <w:marRight w:val="0"/>
          <w:marTop w:val="115"/>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903487396">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2056269576">
          <w:marLeft w:val="547"/>
          <w:marRight w:val="0"/>
          <w:marTop w:val="115"/>
          <w:marBottom w:val="0"/>
          <w:divBdr>
            <w:top w:val="none" w:sz="0" w:space="0" w:color="auto"/>
            <w:left w:val="none" w:sz="0" w:space="0" w:color="auto"/>
            <w:bottom w:val="none" w:sz="0" w:space="0" w:color="auto"/>
            <w:right w:val="none" w:sz="0" w:space="0" w:color="auto"/>
          </w:divBdr>
        </w:div>
      </w:divsChild>
    </w:div>
    <w:div w:id="840395879">
      <w:bodyDiv w:val="1"/>
      <w:marLeft w:val="0"/>
      <w:marRight w:val="0"/>
      <w:marTop w:val="0"/>
      <w:marBottom w:val="0"/>
      <w:divBdr>
        <w:top w:val="none" w:sz="0" w:space="0" w:color="auto"/>
        <w:left w:val="none" w:sz="0" w:space="0" w:color="auto"/>
        <w:bottom w:val="none" w:sz="0" w:space="0" w:color="auto"/>
        <w:right w:val="none" w:sz="0" w:space="0" w:color="auto"/>
      </w:divBdr>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114637209">
          <w:marLeft w:val="1051"/>
          <w:marRight w:val="0"/>
          <w:marTop w:val="106"/>
          <w:marBottom w:val="0"/>
          <w:divBdr>
            <w:top w:val="none" w:sz="0" w:space="0" w:color="auto"/>
            <w:left w:val="none" w:sz="0" w:space="0" w:color="auto"/>
            <w:bottom w:val="none" w:sz="0" w:space="0" w:color="auto"/>
            <w:right w:val="none" w:sz="0" w:space="0" w:color="auto"/>
          </w:divBdr>
        </w:div>
        <w:div w:id="220756798">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sChild>
    </w:div>
    <w:div w:id="867911111">
      <w:bodyDiv w:val="1"/>
      <w:marLeft w:val="0"/>
      <w:marRight w:val="0"/>
      <w:marTop w:val="0"/>
      <w:marBottom w:val="0"/>
      <w:divBdr>
        <w:top w:val="none" w:sz="0" w:space="0" w:color="auto"/>
        <w:left w:val="none" w:sz="0" w:space="0" w:color="auto"/>
        <w:bottom w:val="none" w:sz="0" w:space="0" w:color="auto"/>
        <w:right w:val="none" w:sz="0" w:space="0" w:color="auto"/>
      </w:divBdr>
      <w:divsChild>
        <w:div w:id="53427772">
          <w:marLeft w:val="1138"/>
          <w:marRight w:val="0"/>
          <w:marTop w:val="125"/>
          <w:marBottom w:val="0"/>
          <w:divBdr>
            <w:top w:val="none" w:sz="0" w:space="0" w:color="auto"/>
            <w:left w:val="none" w:sz="0" w:space="0" w:color="auto"/>
            <w:bottom w:val="none" w:sz="0" w:space="0" w:color="auto"/>
            <w:right w:val="none" w:sz="0" w:space="0" w:color="auto"/>
          </w:divBdr>
        </w:div>
        <w:div w:id="675577639">
          <w:marLeft w:val="1138"/>
          <w:marRight w:val="0"/>
          <w:marTop w:val="125"/>
          <w:marBottom w:val="0"/>
          <w:divBdr>
            <w:top w:val="none" w:sz="0" w:space="0" w:color="auto"/>
            <w:left w:val="none" w:sz="0" w:space="0" w:color="auto"/>
            <w:bottom w:val="none" w:sz="0" w:space="0" w:color="auto"/>
            <w:right w:val="none" w:sz="0" w:space="0" w:color="auto"/>
          </w:divBdr>
        </w:div>
        <w:div w:id="775254353">
          <w:marLeft w:val="1138"/>
          <w:marRight w:val="0"/>
          <w:marTop w:val="125"/>
          <w:marBottom w:val="0"/>
          <w:divBdr>
            <w:top w:val="none" w:sz="0" w:space="0" w:color="auto"/>
            <w:left w:val="none" w:sz="0" w:space="0" w:color="auto"/>
            <w:bottom w:val="none" w:sz="0" w:space="0" w:color="auto"/>
            <w:right w:val="none" w:sz="0" w:space="0" w:color="auto"/>
          </w:divBdr>
        </w:div>
        <w:div w:id="1450390066">
          <w:marLeft w:val="1138"/>
          <w:marRight w:val="0"/>
          <w:marTop w:val="125"/>
          <w:marBottom w:val="0"/>
          <w:divBdr>
            <w:top w:val="none" w:sz="0" w:space="0" w:color="auto"/>
            <w:left w:val="none" w:sz="0" w:space="0" w:color="auto"/>
            <w:bottom w:val="none" w:sz="0" w:space="0" w:color="auto"/>
            <w:right w:val="none" w:sz="0" w:space="0" w:color="auto"/>
          </w:divBdr>
        </w:div>
        <w:div w:id="1457680471">
          <w:marLeft w:val="662"/>
          <w:marRight w:val="0"/>
          <w:marTop w:val="144"/>
          <w:marBottom w:val="0"/>
          <w:divBdr>
            <w:top w:val="none" w:sz="0" w:space="0" w:color="auto"/>
            <w:left w:val="none" w:sz="0" w:space="0" w:color="auto"/>
            <w:bottom w:val="none" w:sz="0" w:space="0" w:color="auto"/>
            <w:right w:val="none" w:sz="0" w:space="0" w:color="auto"/>
          </w:divBdr>
        </w:div>
        <w:div w:id="1844008089">
          <w:marLeft w:val="1138"/>
          <w:marRight w:val="0"/>
          <w:marTop w:val="125"/>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284503236">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1789003790">
          <w:marLeft w:val="547"/>
          <w:marRight w:val="0"/>
          <w:marTop w:val="10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743335768">
          <w:marLeft w:val="576"/>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82457962">
          <w:marLeft w:val="576"/>
          <w:marRight w:val="0"/>
          <w:marTop w:val="80"/>
          <w:marBottom w:val="0"/>
          <w:divBdr>
            <w:top w:val="none" w:sz="0" w:space="0" w:color="auto"/>
            <w:left w:val="none" w:sz="0" w:space="0" w:color="auto"/>
            <w:bottom w:val="none" w:sz="0" w:space="0" w:color="auto"/>
            <w:right w:val="none" w:sz="0" w:space="0" w:color="auto"/>
          </w:divBdr>
        </w:div>
        <w:div w:id="496697899">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87064873">
          <w:marLeft w:val="547"/>
          <w:marRight w:val="0"/>
          <w:marTop w:val="115"/>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498812094">
          <w:marLeft w:val="547"/>
          <w:marRight w:val="0"/>
          <w:marTop w:val="115"/>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5160598">
          <w:marLeft w:val="1267"/>
          <w:marRight w:val="0"/>
          <w:marTop w:val="58"/>
          <w:marBottom w:val="0"/>
          <w:divBdr>
            <w:top w:val="none" w:sz="0" w:space="0" w:color="auto"/>
            <w:left w:val="none" w:sz="0" w:space="0" w:color="auto"/>
            <w:bottom w:val="none" w:sz="0" w:space="0" w:color="auto"/>
            <w:right w:val="none" w:sz="0" w:space="0" w:color="auto"/>
          </w:divBdr>
        </w:div>
        <w:div w:id="1147435676">
          <w:marLeft w:val="54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64959622">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1315179841">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50947146">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672">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475997261">
          <w:marLeft w:val="547"/>
          <w:marRight w:val="0"/>
          <w:marTop w:val="10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39592751">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1558467946">
          <w:marLeft w:val="576"/>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19786578">
      <w:bodyDiv w:val="1"/>
      <w:marLeft w:val="0"/>
      <w:marRight w:val="0"/>
      <w:marTop w:val="0"/>
      <w:marBottom w:val="0"/>
      <w:divBdr>
        <w:top w:val="none" w:sz="0" w:space="0" w:color="auto"/>
        <w:left w:val="none" w:sz="0" w:space="0" w:color="auto"/>
        <w:bottom w:val="none" w:sz="0" w:space="0" w:color="auto"/>
        <w:right w:val="none" w:sz="0" w:space="0" w:color="auto"/>
      </w:divBdr>
      <w:divsChild>
        <w:div w:id="150368705">
          <w:marLeft w:val="1138"/>
          <w:marRight w:val="0"/>
          <w:marTop w:val="125"/>
          <w:marBottom w:val="0"/>
          <w:divBdr>
            <w:top w:val="none" w:sz="0" w:space="0" w:color="auto"/>
            <w:left w:val="none" w:sz="0" w:space="0" w:color="auto"/>
            <w:bottom w:val="none" w:sz="0" w:space="0" w:color="auto"/>
            <w:right w:val="none" w:sz="0" w:space="0" w:color="auto"/>
          </w:divBdr>
        </w:div>
        <w:div w:id="683439247">
          <w:marLeft w:val="1138"/>
          <w:marRight w:val="0"/>
          <w:marTop w:val="125"/>
          <w:marBottom w:val="0"/>
          <w:divBdr>
            <w:top w:val="none" w:sz="0" w:space="0" w:color="auto"/>
            <w:left w:val="none" w:sz="0" w:space="0" w:color="auto"/>
            <w:bottom w:val="none" w:sz="0" w:space="0" w:color="auto"/>
            <w:right w:val="none" w:sz="0" w:space="0" w:color="auto"/>
          </w:divBdr>
        </w:div>
        <w:div w:id="1706830454">
          <w:marLeft w:val="1138"/>
          <w:marRight w:val="0"/>
          <w:marTop w:val="125"/>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921909220">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1936666619">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328338134">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 w:id="1303121045">
          <w:marLeft w:val="547"/>
          <w:marRight w:val="0"/>
          <w:marTop w:val="9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2059014057">
          <w:marLeft w:val="576"/>
          <w:marRight w:val="0"/>
          <w:marTop w:val="80"/>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133184781">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93397760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135950944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4064589">
          <w:marLeft w:val="720"/>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334498883">
          <w:marLeft w:val="547"/>
          <w:marRight w:val="0"/>
          <w:marTop w:val="106"/>
          <w:marBottom w:val="0"/>
          <w:divBdr>
            <w:top w:val="none" w:sz="0" w:space="0" w:color="auto"/>
            <w:left w:val="none" w:sz="0" w:space="0" w:color="auto"/>
            <w:bottom w:val="none" w:sz="0" w:space="0" w:color="auto"/>
            <w:right w:val="none" w:sz="0" w:space="0" w:color="auto"/>
          </w:divBdr>
        </w:div>
        <w:div w:id="506599476">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495652124">
          <w:marLeft w:val="432"/>
          <w:marRight w:val="0"/>
          <w:marTop w:val="0"/>
          <w:marBottom w:val="0"/>
          <w:divBdr>
            <w:top w:val="none" w:sz="0" w:space="0" w:color="auto"/>
            <w:left w:val="none" w:sz="0" w:space="0" w:color="auto"/>
            <w:bottom w:val="none" w:sz="0" w:space="0" w:color="auto"/>
            <w:right w:val="none" w:sz="0" w:space="0" w:color="auto"/>
          </w:divBdr>
        </w:div>
        <w:div w:id="1587616417">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455606451">
          <w:marLeft w:val="547"/>
          <w:marRight w:val="0"/>
          <w:marTop w:val="96"/>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63256988">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917833291">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391926352">
          <w:marLeft w:val="979"/>
          <w:marRight w:val="0"/>
          <w:marTop w:val="65"/>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1629698834">
          <w:marLeft w:val="576"/>
          <w:marRight w:val="0"/>
          <w:marTop w:val="80"/>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121701996">
          <w:marLeft w:val="547"/>
          <w:marRight w:val="0"/>
          <w:marTop w:val="106"/>
          <w:marBottom w:val="0"/>
          <w:divBdr>
            <w:top w:val="none" w:sz="0" w:space="0" w:color="auto"/>
            <w:left w:val="none" w:sz="0" w:space="0" w:color="auto"/>
            <w:bottom w:val="none" w:sz="0" w:space="0" w:color="auto"/>
            <w:right w:val="none" w:sz="0" w:space="0" w:color="auto"/>
          </w:divBdr>
        </w:div>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500898860">
          <w:marLeft w:val="547"/>
          <w:marRight w:val="0"/>
          <w:marTop w:val="115"/>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959330410">
          <w:marLeft w:val="547"/>
          <w:marRight w:val="0"/>
          <w:marTop w:val="115"/>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32385816">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 w:id="1948460203">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129636726">
          <w:marLeft w:val="547"/>
          <w:marRight w:val="0"/>
          <w:marTop w:val="115"/>
          <w:marBottom w:val="0"/>
          <w:divBdr>
            <w:top w:val="none" w:sz="0" w:space="0" w:color="auto"/>
            <w:left w:val="none" w:sz="0" w:space="0" w:color="auto"/>
            <w:bottom w:val="none" w:sz="0" w:space="0" w:color="auto"/>
            <w:right w:val="none" w:sz="0" w:space="0" w:color="auto"/>
          </w:divBdr>
        </w:div>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5063400">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54464515">
          <w:marLeft w:val="547"/>
          <w:marRight w:val="0"/>
          <w:marTop w:val="10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255477581">
          <w:marLeft w:val="1166"/>
          <w:marRight w:val="0"/>
          <w:marTop w:val="77"/>
          <w:marBottom w:val="0"/>
          <w:divBdr>
            <w:top w:val="none" w:sz="0" w:space="0" w:color="auto"/>
            <w:left w:val="none" w:sz="0" w:space="0" w:color="auto"/>
            <w:bottom w:val="none" w:sz="0" w:space="0" w:color="auto"/>
            <w:right w:val="none" w:sz="0" w:space="0" w:color="auto"/>
          </w:divBdr>
        </w:div>
        <w:div w:id="361371088">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23474904">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783157819">
          <w:marLeft w:val="547"/>
          <w:marRight w:val="0"/>
          <w:marTop w:val="115"/>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970239794">
          <w:marLeft w:val="547"/>
          <w:marRight w:val="0"/>
          <w:marTop w:val="115"/>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234434939">
          <w:marLeft w:val="547"/>
          <w:marRight w:val="0"/>
          <w:marTop w:val="96"/>
          <w:marBottom w:val="0"/>
          <w:divBdr>
            <w:top w:val="none" w:sz="0" w:space="0" w:color="auto"/>
            <w:left w:val="none" w:sz="0" w:space="0" w:color="auto"/>
            <w:bottom w:val="none" w:sz="0" w:space="0" w:color="auto"/>
            <w:right w:val="none" w:sz="0" w:space="0" w:color="auto"/>
          </w:divBdr>
        </w:div>
        <w:div w:id="662196904">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151944737">
          <w:marLeft w:val="432"/>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197476769">
          <w:marLeft w:val="547"/>
          <w:marRight w:val="0"/>
          <w:marTop w:val="86"/>
          <w:marBottom w:val="0"/>
          <w:divBdr>
            <w:top w:val="none" w:sz="0" w:space="0" w:color="auto"/>
            <w:left w:val="none" w:sz="0" w:space="0" w:color="auto"/>
            <w:bottom w:val="none" w:sz="0" w:space="0" w:color="auto"/>
            <w:right w:val="none" w:sz="0" w:space="0" w:color="auto"/>
          </w:divBdr>
        </w:div>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sChild>
    </w:div>
    <w:div w:id="1844667495">
      <w:bodyDiv w:val="1"/>
      <w:marLeft w:val="0"/>
      <w:marRight w:val="0"/>
      <w:marTop w:val="0"/>
      <w:marBottom w:val="0"/>
      <w:divBdr>
        <w:top w:val="none" w:sz="0" w:space="0" w:color="auto"/>
        <w:left w:val="none" w:sz="0" w:space="0" w:color="auto"/>
        <w:bottom w:val="none" w:sz="0" w:space="0" w:color="auto"/>
        <w:right w:val="none" w:sz="0" w:space="0" w:color="auto"/>
      </w:divBdr>
      <w:divsChild>
        <w:div w:id="225528830">
          <w:marLeft w:val="1138"/>
          <w:marRight w:val="0"/>
          <w:marTop w:val="125"/>
          <w:marBottom w:val="0"/>
          <w:divBdr>
            <w:top w:val="none" w:sz="0" w:space="0" w:color="auto"/>
            <w:left w:val="none" w:sz="0" w:space="0" w:color="auto"/>
            <w:bottom w:val="none" w:sz="0" w:space="0" w:color="auto"/>
            <w:right w:val="none" w:sz="0" w:space="0" w:color="auto"/>
          </w:divBdr>
        </w:div>
        <w:div w:id="298389321">
          <w:marLeft w:val="1138"/>
          <w:marRight w:val="0"/>
          <w:marTop w:val="125"/>
          <w:marBottom w:val="0"/>
          <w:divBdr>
            <w:top w:val="none" w:sz="0" w:space="0" w:color="auto"/>
            <w:left w:val="none" w:sz="0" w:space="0" w:color="auto"/>
            <w:bottom w:val="none" w:sz="0" w:space="0" w:color="auto"/>
            <w:right w:val="none" w:sz="0" w:space="0" w:color="auto"/>
          </w:divBdr>
        </w:div>
        <w:div w:id="907883314">
          <w:marLeft w:val="1138"/>
          <w:marRight w:val="0"/>
          <w:marTop w:val="125"/>
          <w:marBottom w:val="0"/>
          <w:divBdr>
            <w:top w:val="none" w:sz="0" w:space="0" w:color="auto"/>
            <w:left w:val="none" w:sz="0" w:space="0" w:color="auto"/>
            <w:bottom w:val="none" w:sz="0" w:space="0" w:color="auto"/>
            <w:right w:val="none" w:sz="0" w:space="0" w:color="auto"/>
          </w:divBdr>
        </w:div>
        <w:div w:id="1805078143">
          <w:marLeft w:val="1138"/>
          <w:marRight w:val="0"/>
          <w:marTop w:val="125"/>
          <w:marBottom w:val="0"/>
          <w:divBdr>
            <w:top w:val="none" w:sz="0" w:space="0" w:color="auto"/>
            <w:left w:val="none" w:sz="0" w:space="0" w:color="auto"/>
            <w:bottom w:val="none" w:sz="0" w:space="0" w:color="auto"/>
            <w:right w:val="none" w:sz="0" w:space="0" w:color="auto"/>
          </w:divBdr>
        </w:div>
        <w:div w:id="1897743945">
          <w:marLeft w:val="1138"/>
          <w:marRight w:val="0"/>
          <w:marTop w:val="125"/>
          <w:marBottom w:val="0"/>
          <w:divBdr>
            <w:top w:val="none" w:sz="0" w:space="0" w:color="auto"/>
            <w:left w:val="none" w:sz="0" w:space="0" w:color="auto"/>
            <w:bottom w:val="none" w:sz="0" w:space="0" w:color="auto"/>
            <w:right w:val="none" w:sz="0" w:space="0" w:color="auto"/>
          </w:divBdr>
        </w:div>
        <w:div w:id="2088989352">
          <w:marLeft w:val="662"/>
          <w:marRight w:val="0"/>
          <w:marTop w:val="144"/>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61753242">
          <w:marLeft w:val="1051"/>
          <w:marRight w:val="0"/>
          <w:marTop w:val="106"/>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98574174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335235879">
          <w:marLeft w:val="576"/>
          <w:marRight w:val="0"/>
          <w:marTop w:val="80"/>
          <w:marBottom w:val="0"/>
          <w:divBdr>
            <w:top w:val="none" w:sz="0" w:space="0" w:color="auto"/>
            <w:left w:val="none" w:sz="0" w:space="0" w:color="auto"/>
            <w:bottom w:val="none" w:sz="0" w:space="0" w:color="auto"/>
            <w:right w:val="none" w:sz="0" w:space="0" w:color="auto"/>
          </w:divBdr>
        </w:div>
        <w:div w:id="854611940">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 w:id="1966080562">
          <w:marLeft w:val="547"/>
          <w:marRight w:val="0"/>
          <w:marTop w:val="115"/>
          <w:marBottom w:val="0"/>
          <w:divBdr>
            <w:top w:val="none" w:sz="0" w:space="0" w:color="auto"/>
            <w:left w:val="none" w:sz="0" w:space="0" w:color="auto"/>
            <w:bottom w:val="none" w:sz="0" w:space="0" w:color="auto"/>
            <w:right w:val="none" w:sz="0" w:space="0" w:color="auto"/>
          </w:divBdr>
        </w:div>
      </w:divsChild>
    </w:div>
    <w:div w:id="1902516911">
      <w:bodyDiv w:val="1"/>
      <w:marLeft w:val="0"/>
      <w:marRight w:val="0"/>
      <w:marTop w:val="0"/>
      <w:marBottom w:val="0"/>
      <w:divBdr>
        <w:top w:val="none" w:sz="0" w:space="0" w:color="auto"/>
        <w:left w:val="none" w:sz="0" w:space="0" w:color="auto"/>
        <w:bottom w:val="none" w:sz="0" w:space="0" w:color="auto"/>
        <w:right w:val="none" w:sz="0" w:space="0" w:color="auto"/>
      </w:divBdr>
    </w:div>
    <w:div w:id="1960794690">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33187912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1799955403">
          <w:marLeft w:val="720"/>
          <w:marRight w:val="0"/>
          <w:marTop w:val="80"/>
          <w:marBottom w:val="0"/>
          <w:divBdr>
            <w:top w:val="none" w:sz="0" w:space="0" w:color="auto"/>
            <w:left w:val="none" w:sz="0" w:space="0" w:color="auto"/>
            <w:bottom w:val="none" w:sz="0" w:space="0" w:color="auto"/>
            <w:right w:val="none" w:sz="0" w:space="0" w:color="auto"/>
          </w:divBdr>
        </w:div>
      </w:divsChild>
    </w:div>
    <w:div w:id="1986736808">
      <w:bodyDiv w:val="1"/>
      <w:marLeft w:val="0"/>
      <w:marRight w:val="0"/>
      <w:marTop w:val="0"/>
      <w:marBottom w:val="0"/>
      <w:divBdr>
        <w:top w:val="none" w:sz="0" w:space="0" w:color="auto"/>
        <w:left w:val="none" w:sz="0" w:space="0" w:color="auto"/>
        <w:bottom w:val="none" w:sz="0" w:space="0" w:color="auto"/>
        <w:right w:val="none" w:sz="0" w:space="0" w:color="auto"/>
      </w:divBdr>
      <w:divsChild>
        <w:div w:id="87317096">
          <w:marLeft w:val="1138"/>
          <w:marRight w:val="0"/>
          <w:marTop w:val="125"/>
          <w:marBottom w:val="0"/>
          <w:divBdr>
            <w:top w:val="none" w:sz="0" w:space="0" w:color="auto"/>
            <w:left w:val="none" w:sz="0" w:space="0" w:color="auto"/>
            <w:bottom w:val="none" w:sz="0" w:space="0" w:color="auto"/>
            <w:right w:val="none" w:sz="0" w:space="0" w:color="auto"/>
          </w:divBdr>
        </w:div>
        <w:div w:id="585454014">
          <w:marLeft w:val="1138"/>
          <w:marRight w:val="0"/>
          <w:marTop w:val="125"/>
          <w:marBottom w:val="0"/>
          <w:divBdr>
            <w:top w:val="none" w:sz="0" w:space="0" w:color="auto"/>
            <w:left w:val="none" w:sz="0" w:space="0" w:color="auto"/>
            <w:bottom w:val="none" w:sz="0" w:space="0" w:color="auto"/>
            <w:right w:val="none" w:sz="0" w:space="0" w:color="auto"/>
          </w:divBdr>
        </w:div>
        <w:div w:id="1383287920">
          <w:marLeft w:val="1138"/>
          <w:marRight w:val="0"/>
          <w:marTop w:val="125"/>
          <w:marBottom w:val="0"/>
          <w:divBdr>
            <w:top w:val="none" w:sz="0" w:space="0" w:color="auto"/>
            <w:left w:val="none" w:sz="0" w:space="0" w:color="auto"/>
            <w:bottom w:val="none" w:sz="0" w:space="0" w:color="auto"/>
            <w:right w:val="none" w:sz="0" w:space="0" w:color="auto"/>
          </w:divBdr>
        </w:div>
        <w:div w:id="1707636308">
          <w:marLeft w:val="662"/>
          <w:marRight w:val="0"/>
          <w:marTop w:val="144"/>
          <w:marBottom w:val="0"/>
          <w:divBdr>
            <w:top w:val="none" w:sz="0" w:space="0" w:color="auto"/>
            <w:left w:val="none" w:sz="0" w:space="0" w:color="auto"/>
            <w:bottom w:val="none" w:sz="0" w:space="0" w:color="auto"/>
            <w:right w:val="none" w:sz="0" w:space="0" w:color="auto"/>
          </w:divBdr>
        </w:div>
        <w:div w:id="2082435809">
          <w:marLeft w:val="1138"/>
          <w:marRight w:val="0"/>
          <w:marTop w:val="125"/>
          <w:marBottom w:val="0"/>
          <w:divBdr>
            <w:top w:val="none" w:sz="0" w:space="0" w:color="auto"/>
            <w:left w:val="none" w:sz="0" w:space="0" w:color="auto"/>
            <w:bottom w:val="none" w:sz="0" w:space="0" w:color="auto"/>
            <w:right w:val="none" w:sz="0" w:space="0" w:color="auto"/>
          </w:divBdr>
        </w:div>
        <w:div w:id="2131241964">
          <w:marLeft w:val="662"/>
          <w:marRight w:val="0"/>
          <w:marTop w:val="144"/>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23675938">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1397779600">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16415376">
      <w:bodyDiv w:val="1"/>
      <w:marLeft w:val="0"/>
      <w:marRight w:val="0"/>
      <w:marTop w:val="0"/>
      <w:marBottom w:val="0"/>
      <w:divBdr>
        <w:top w:val="none" w:sz="0" w:space="0" w:color="auto"/>
        <w:left w:val="none" w:sz="0" w:space="0" w:color="auto"/>
        <w:bottom w:val="none" w:sz="0" w:space="0" w:color="auto"/>
        <w:right w:val="none" w:sz="0" w:space="0" w:color="auto"/>
      </w:divBdr>
      <w:divsChild>
        <w:div w:id="1069421669">
          <w:marLeft w:val="662"/>
          <w:marRight w:val="0"/>
          <w:marTop w:val="144"/>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282566888">
          <w:marLeft w:val="576"/>
          <w:marRight w:val="0"/>
          <w:marTop w:val="80"/>
          <w:marBottom w:val="0"/>
          <w:divBdr>
            <w:top w:val="none" w:sz="0" w:space="0" w:color="auto"/>
            <w:left w:val="none" w:sz="0" w:space="0" w:color="auto"/>
            <w:bottom w:val="none" w:sz="0" w:space="0" w:color="auto"/>
            <w:right w:val="none" w:sz="0" w:space="0" w:color="auto"/>
          </w:divBdr>
        </w:div>
        <w:div w:id="1680741579">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047338580">
          <w:marLeft w:val="1166"/>
          <w:marRight w:val="0"/>
          <w:marTop w:val="8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573200201">
          <w:marLeft w:val="547"/>
          <w:marRight w:val="0"/>
          <w:marTop w:val="9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4.bin"/><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2.emf"/><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CE61-EA19-41F0-8B14-24711E42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22</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huhoi</dc:creator>
  <cp:keywords/>
  <dc:description/>
  <cp:lastModifiedBy>CHANGE_ME1</cp:lastModifiedBy>
  <cp:revision>16</cp:revision>
  <cp:lastPrinted>2011-08-09T03:01:00Z</cp:lastPrinted>
  <dcterms:created xsi:type="dcterms:W3CDTF">2011-09-24T11:18:00Z</dcterms:created>
  <dcterms:modified xsi:type="dcterms:W3CDTF">2012-06-11T05:11:00Z</dcterms:modified>
</cp:coreProperties>
</file>