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C0" w:rsidRPr="00246315" w:rsidRDefault="009947F2" w:rsidP="00E23B3B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026" style="position:absolute;margin-left:.7pt;margin-top:-36pt;width:6in;height:73.5pt;z-index:251660288" coordorigin="1805,2375" coordsize="8640,1470" o:allowincell="f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805;top:2375;width:1620;height:1470" fillcolor="black">
              <v:shadow on="t" offset="8pt,0" offset2="12pt,-4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75;top:2655;width:1031;height:935" stroked="f">
              <v:textbox style="mso-next-textbox:#_x0000_s1028">
                <w:txbxContent>
                  <w:p w:rsidR="00246315" w:rsidRDefault="00246315" w:rsidP="004E6BC0">
                    <w:pPr>
                      <w:jc w:val="center"/>
                      <w:rPr>
                        <w:rFonts w:ascii="Comic Sans MS" w:hAnsi="Comic Sans MS"/>
                        <w:b/>
                        <w:sz w:val="52"/>
                      </w:rPr>
                    </w:pPr>
                    <w:r>
                      <w:rPr>
                        <w:rFonts w:ascii="Comic Sans MS" w:hAnsi="Comic Sans MS"/>
                        <w:b/>
                        <w:sz w:val="52"/>
                      </w:rPr>
                      <w:t>3</w:t>
                    </w:r>
                  </w:p>
                </w:txbxContent>
              </v:textbox>
            </v:shape>
            <v:line id="_x0000_s1029" style="position:absolute;flip:y" from="3035,3605" to="10445,3620" strokeweight="3pt">
              <v:stroke linestyle="thinThin"/>
            </v:line>
          </v:group>
        </w:pict>
      </w:r>
      <w:r w:rsidR="004E6BC0" w:rsidRPr="00246315">
        <w:rPr>
          <w:b/>
          <w:sz w:val="24"/>
          <w:szCs w:val="24"/>
        </w:rPr>
        <w:t xml:space="preserve">                                         </w:t>
      </w:r>
      <w:r w:rsidR="005073E0" w:rsidRPr="00246315">
        <w:rPr>
          <w:sz w:val="24"/>
          <w:szCs w:val="24"/>
        </w:rPr>
        <w:t>APLIKASI INTEGRAL TENTU</w:t>
      </w:r>
      <w:r w:rsidR="004E6BC0" w:rsidRPr="0024631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E6BC0" w:rsidRPr="00246315" w:rsidRDefault="004E6BC0" w:rsidP="00E23B3B">
      <w:pPr>
        <w:spacing w:after="0" w:line="360" w:lineRule="auto"/>
        <w:rPr>
          <w:sz w:val="24"/>
          <w:szCs w:val="24"/>
        </w:rPr>
      </w:pPr>
      <w:r w:rsidRPr="00246315">
        <w:rPr>
          <w:sz w:val="24"/>
          <w:szCs w:val="24"/>
        </w:rPr>
        <w:t xml:space="preserve">               </w:t>
      </w:r>
      <w:r w:rsidR="002065BA" w:rsidRPr="00246315">
        <w:rPr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E6BC0" w:rsidRPr="00246315" w:rsidTr="004E6BC0">
        <w:tc>
          <w:tcPr>
            <w:tcW w:w="9576" w:type="dxa"/>
          </w:tcPr>
          <w:p w:rsidR="004E6BC0" w:rsidRPr="00246315" w:rsidRDefault="004E6BC0" w:rsidP="00E23B3B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246315">
              <w:rPr>
                <w:sz w:val="24"/>
                <w:szCs w:val="24"/>
              </w:rPr>
              <w:t xml:space="preserve">JUMLAH PERTEMUAN : </w:t>
            </w:r>
            <w:r w:rsidR="00501EBC" w:rsidRPr="00246315">
              <w:rPr>
                <w:sz w:val="24"/>
                <w:szCs w:val="24"/>
              </w:rPr>
              <w:t>3</w:t>
            </w:r>
            <w:r w:rsidRPr="00246315">
              <w:rPr>
                <w:color w:val="FF0000"/>
                <w:sz w:val="24"/>
                <w:szCs w:val="24"/>
              </w:rPr>
              <w:t xml:space="preserve"> </w:t>
            </w:r>
            <w:r w:rsidRPr="00246315">
              <w:rPr>
                <w:sz w:val="24"/>
                <w:szCs w:val="24"/>
              </w:rPr>
              <w:t>PERTEMUAN</w:t>
            </w:r>
          </w:p>
          <w:p w:rsidR="004E6BC0" w:rsidRPr="00246315" w:rsidRDefault="004E6BC0" w:rsidP="00E23B3B">
            <w:pPr>
              <w:spacing w:line="360" w:lineRule="auto"/>
              <w:rPr>
                <w:sz w:val="24"/>
                <w:szCs w:val="24"/>
              </w:rPr>
            </w:pPr>
            <w:r w:rsidRPr="00246315">
              <w:rPr>
                <w:sz w:val="24"/>
                <w:szCs w:val="24"/>
              </w:rPr>
              <w:t>TUJUAN INSTRUKSIONAL KHUSUS :</w:t>
            </w:r>
          </w:p>
          <w:p w:rsidR="004E6BC0" w:rsidRPr="00246315" w:rsidRDefault="00501EBC" w:rsidP="00E23B3B">
            <w:pPr>
              <w:spacing w:line="360" w:lineRule="auto"/>
              <w:ind w:left="360"/>
              <w:jc w:val="both"/>
              <w:rPr>
                <w:color w:val="FF0000"/>
                <w:sz w:val="24"/>
                <w:szCs w:val="24"/>
              </w:rPr>
            </w:pPr>
            <w:r w:rsidRPr="00246315">
              <w:rPr>
                <w:sz w:val="24"/>
                <w:szCs w:val="24"/>
              </w:rPr>
              <w:t>Memahami penggunaan integral tentu</w:t>
            </w:r>
          </w:p>
        </w:tc>
      </w:tr>
    </w:tbl>
    <w:p w:rsidR="004E6BC0" w:rsidRPr="00246315" w:rsidRDefault="004E6BC0" w:rsidP="00E23B3B">
      <w:pPr>
        <w:spacing w:after="0" w:line="360" w:lineRule="auto"/>
        <w:rPr>
          <w:b/>
          <w:sz w:val="24"/>
          <w:szCs w:val="24"/>
        </w:rPr>
      </w:pPr>
      <w:r w:rsidRPr="00246315">
        <w:rPr>
          <w:b/>
          <w:sz w:val="24"/>
          <w:szCs w:val="24"/>
        </w:rPr>
        <w:t xml:space="preserve">Materi </w:t>
      </w:r>
      <w:r w:rsidRPr="00246315">
        <w:rPr>
          <w:b/>
          <w:sz w:val="24"/>
          <w:szCs w:val="24"/>
        </w:rPr>
        <w:tab/>
        <w:t>:</w:t>
      </w:r>
    </w:p>
    <w:p w:rsidR="004E6BC0" w:rsidRPr="00246315" w:rsidRDefault="002065BA" w:rsidP="00E23B3B">
      <w:pPr>
        <w:pStyle w:val="ListParagraph"/>
        <w:numPr>
          <w:ilvl w:val="1"/>
          <w:numId w:val="14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246315">
        <w:rPr>
          <w:b/>
          <w:sz w:val="24"/>
          <w:szCs w:val="24"/>
        </w:rPr>
        <w:t>Luas Daerah</w:t>
      </w:r>
    </w:p>
    <w:p w:rsidR="002065BA" w:rsidRPr="00246315" w:rsidRDefault="002065BA" w:rsidP="00E23B3B">
      <w:pPr>
        <w:pStyle w:val="ListParagraph"/>
        <w:spacing w:after="0" w:line="360" w:lineRule="auto"/>
        <w:ind w:left="360"/>
        <w:rPr>
          <w:rFonts w:cs="Times New Roman"/>
          <w:b/>
          <w:sz w:val="24"/>
          <w:szCs w:val="24"/>
        </w:rPr>
      </w:pPr>
    </w:p>
    <w:p w:rsidR="002065BA" w:rsidRPr="00246315" w:rsidRDefault="002065BA" w:rsidP="00E23B3B">
      <w:pPr>
        <w:pStyle w:val="NoSpacing"/>
        <w:numPr>
          <w:ilvl w:val="0"/>
          <w:numId w:val="16"/>
        </w:numPr>
        <w:spacing w:line="360" w:lineRule="auto"/>
        <w:ind w:left="360"/>
        <w:jc w:val="both"/>
        <w:rPr>
          <w:sz w:val="24"/>
          <w:szCs w:val="24"/>
        </w:rPr>
      </w:pPr>
      <w:r w:rsidRPr="00246315">
        <w:rPr>
          <w:sz w:val="24"/>
          <w:szCs w:val="24"/>
        </w:rPr>
        <w:t xml:space="preserve">Misalkan daerah </w:t>
      </w:r>
      <m:oMath>
        <m:r>
          <w:rPr>
            <w:rFonts w:ascii="Cambria Math" w:hAnsi="Cambria Math"/>
            <w:sz w:val="24"/>
            <w:szCs w:val="24"/>
          </w:rPr>
          <m:t>R=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a≤x≤b,0≤y≤f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Pr="00246315">
        <w:rPr>
          <w:rFonts w:eastAsiaTheme="minorEastAsia"/>
          <w:sz w:val="24"/>
          <w:szCs w:val="24"/>
        </w:rPr>
        <w:t xml:space="preserve"> Luas R?</w:t>
      </w:r>
    </w:p>
    <w:p w:rsidR="002065BA" w:rsidRPr="00246315" w:rsidRDefault="009947F2" w:rsidP="00E23B3B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031" style="position:absolute;left:0;text-align:left;margin-left:13.55pt;margin-top:7.55pt;width:90.2pt;height:91.85pt;z-index:251662336" coordorigin="2102,2665" coordsize="1804,18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234;top:2665;width:1;height:1771;flip:y" o:connectortype="straight">
              <v:stroke endarrow="block"/>
            </v:shape>
            <v:shape id="_x0000_s1033" type="#_x0000_t32" style="position:absolute;left:2102;top:4188;width:1804;height:0" o:connectortype="straight">
              <v:stroke endarrow="block"/>
            </v:shape>
            <v:shape id="_x0000_s1034" style="position:absolute;left:2466;top:3410;width:911;height:231" coordsize="911,231" path="m,231c102,131,205,32,315,16,425,,563,135,662,132,761,129,836,64,911,e" filled="f">
              <v:path arrowok="t"/>
            </v:shape>
            <v:shape id="_x0000_s1035" type="#_x0000_t32" style="position:absolute;left:2466;top:3641;width:0;height:547" o:connectortype="straight">
              <v:stroke dashstyle="dash"/>
            </v:shape>
            <v:shape id="_x0000_s1036" type="#_x0000_t32" style="position:absolute;left:3377;top:3410;width:0;height:778" o:connectortype="straight">
              <v:stroke dashstyle="dash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7" type="#_x0000_t109" style="position:absolute;left:2797;top:3410;width:143;height:778" filled="f"/>
            <v:shape id="_x0000_s1038" type="#_x0000_t202" style="position:absolute;left:2940;top:3641;width:378;height:381;mso-width-relative:margin;mso-height-relative:margin" filled="f" stroked="f">
              <v:textbox>
                <w:txbxContent>
                  <w:p w:rsidR="00246315" w:rsidRDefault="00246315" w:rsidP="002065BA">
                    <w:r>
                      <w:t>R</w:t>
                    </w:r>
                  </w:p>
                </w:txbxContent>
              </v:textbox>
            </v:shape>
            <v:shape id="_x0000_s1039" type="#_x0000_t202" style="position:absolute;left:2235;top:4121;width:378;height:381;mso-width-relative:margin;mso-height-relative:margin" filled="f" stroked="f">
              <v:textbox>
                <w:txbxContent>
                  <w:p w:rsidR="00246315" w:rsidRDefault="00246315" w:rsidP="002065BA">
                    <w:r>
                      <w:t>a</w:t>
                    </w:r>
                  </w:p>
                </w:txbxContent>
              </v:textbox>
            </v:shape>
            <v:shape id="_x0000_s1040" type="#_x0000_t202" style="position:absolute;left:2613;top:4121;width:378;height:381;mso-width-relative:margin;mso-height-relative:margin" filled="f" stroked="f">
              <v:textbox>
                <w:txbxContent>
                  <w:p w:rsidR="00246315" w:rsidRDefault="00246315" w:rsidP="002065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41" type="#_x0000_t202" style="position:absolute;left:3200;top:4089;width:378;height:381;mso-width-relative:margin;mso-height-relative:margin" filled="f" stroked="f">
              <v:textbox>
                <w:txbxContent>
                  <w:p w:rsidR="00246315" w:rsidRDefault="00246315" w:rsidP="002065BA">
                    <w:r>
                      <w:t>b</w:t>
                    </w:r>
                  </w:p>
                </w:txbxContent>
              </v:textbox>
            </v:shape>
            <v:shape id="_x0000_s1042" type="#_x0000_t202" style="position:absolute;left:2234;top:3060;width:983;height:381;mso-width-relative:margin;mso-height-relative:margin" filled="f" stroked="f">
              <v:textbox>
                <w:txbxContent>
                  <w:p w:rsidR="00246315" w:rsidRDefault="00246315" w:rsidP="002065BA">
                    <w:r>
                      <w:t>y = f(x)</w:t>
                    </w:r>
                  </w:p>
                </w:txbxContent>
              </v:textbox>
            </v:shape>
          </v:group>
        </w:pict>
      </w:r>
      <w:r>
        <w:rPr>
          <w:rFonts w:eastAsiaTheme="minorEastAsia"/>
          <w:noProof/>
          <w:sz w:val="24"/>
          <w:szCs w:val="24"/>
          <w:lang w:eastAsia="zh-TW"/>
        </w:rPr>
        <w:pict>
          <v:shape id="_x0000_s1043" type="#_x0000_t202" style="position:absolute;left:0;text-align:left;margin-left:131.3pt;margin-top:4pt;width:301.4pt;height:79.7pt;z-index:251663360;mso-height-percent:200;mso-height-percent:200;mso-width-relative:margin;mso-height-relative:margin" filled="f" stroked="f">
            <v:textbox style="mso-fit-shape-to-text:t">
              <w:txbxContent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>Langkah-langkah:</w:t>
                  </w:r>
                </w:p>
                <w:p w:rsidR="00246315" w:rsidRPr="002065BA" w:rsidRDefault="00246315" w:rsidP="002065BA">
                  <w:pPr>
                    <w:pStyle w:val="NoSpacing"/>
                    <w:numPr>
                      <w:ilvl w:val="0"/>
                      <w:numId w:val="17"/>
                    </w:numPr>
                    <w:spacing w:line="480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 xml:space="preserve">Iris R menjadi n bagian dari luas satu buah irisan dihampiri oleh luas persegi panjang dengan tinggi f(x). alas (lebar)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∆x</m:t>
                    </m:r>
                  </m:oMath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∆A≈f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∆x</m:t>
                      </m:r>
                    </m:oMath>
                  </m:oMathPara>
                </w:p>
                <w:p w:rsidR="00246315" w:rsidRPr="002065BA" w:rsidRDefault="00246315" w:rsidP="002065BA">
                  <w:pPr>
                    <w:pStyle w:val="NoSpacing"/>
                    <w:numPr>
                      <w:ilvl w:val="0"/>
                      <w:numId w:val="17"/>
                    </w:numPr>
                    <w:spacing w:line="480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>Luas R dihampiri oleh jumlah luas persegi panjang. Dengan mengambil limitnya diperoleh:</w:t>
                  </w:r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Luas R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=A=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xbxContent>
            </v:textbox>
          </v:shape>
        </w:pict>
      </w: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lastRenderedPageBreak/>
        <w:t>Contoh:</w: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 xml:space="preserve">Hitung luas daerah yang dibatasi oleh kurva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246315">
        <w:rPr>
          <w:rFonts w:eastAsiaTheme="minorEastAsia"/>
          <w:sz w:val="24"/>
          <w:szCs w:val="24"/>
        </w:rPr>
        <w:t>, sumbu x dan x = 2?</w:t>
      </w:r>
    </w:p>
    <w:p w:rsidR="002065BA" w:rsidRPr="00246315" w:rsidRDefault="00E23B3B" w:rsidP="00E23B3B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pict>
          <v:shape id="_x0000_s1061" type="#_x0000_t202" style="position:absolute;left:0;text-align:left;margin-left:148.35pt;margin-top:11.65pt;width:277.15pt;height:75.25pt;z-index:251667456;mso-height-percent:200;mso-height-percent:200;mso-width-relative:margin;mso-height-relative:margin" filled="f" stroked="f">
            <v:textbox style="mso-fit-shape-to-text:t">
              <w:txbxContent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 xml:space="preserve">Luas irisan :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∆A≈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∆x</m:t>
                    </m:r>
                  </m:oMath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rFonts w:eastAsiaTheme="minorEastAsia"/>
                      <w:sz w:val="24"/>
                      <w:szCs w:val="24"/>
                    </w:rPr>
                    <w:t xml:space="preserve">Luas daerah :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A=</m:t>
                    </m:r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dx</m:t>
                        </m:r>
                      </m:e>
                    </m:nary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</v:shape>
        </w:pict>
      </w:r>
      <w:r w:rsidR="009947F2" w:rsidRPr="009947F2">
        <w:rPr>
          <w:noProof/>
          <w:sz w:val="24"/>
          <w:szCs w:val="24"/>
        </w:rPr>
        <w:pict>
          <v:group id="_x0000_s1128" style="position:absolute;left:0;text-align:left;margin-left:14.45pt;margin-top:3.5pt;width:97.3pt;height:125.15pt;z-index:251665408" coordorigin="1729,4396" coordsize="1946,2503">
            <v:shape id="_x0000_s1044" type="#_x0000_t202" style="position:absolute;left:2216;top:6491;width:461;height:378;mso-width-relative:margin;mso-height-relative:margin" filled="f" stroked="f">
              <v:textbox>
                <w:txbxContent>
                  <w:p w:rsidR="00246315" w:rsidRDefault="00246315" w:rsidP="002065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45" type="#_x0000_t202" style="position:absolute;left:2509;top:6521;width:312;height:378;mso-width-relative:margin;mso-height-relative:margin" filled="f" stroked="f">
              <v:textbox>
                <w:txbxContent>
                  <w:p w:rsidR="00246315" w:rsidRDefault="00246315" w:rsidP="002065BA">
                    <w:r>
                      <w:t>2</w:t>
                    </w:r>
                  </w:p>
                </w:txbxContent>
              </v:textbox>
            </v:shape>
            <v:group id="_x0000_s1046" style="position:absolute;left:1729;top:4396;width:1946;height:2201" coordorigin="2120,6348" coordsize="1946,2201">
              <v:shape id="_x0000_s1047" type="#_x0000_t32" style="position:absolute;left:2218;top:6348;width:0;height:430;flip:y" o:connectortype="straight">
                <v:stroke startarrow="diamond" endarrow="open"/>
              </v:shape>
              <v:shape id="_x0000_s1048" type="#_x0000_t32" style="position:absolute;left:2234;top:6778;width:0;height:430;flip:y" o:connectortype="straight">
                <v:stroke startarrow="diamond"/>
              </v:shape>
              <v:shape id="_x0000_s1049" type="#_x0000_t32" style="position:absolute;left:2234;top:7208;width:0;height:430;flip:y" o:connectortype="straight">
                <v:stroke startarrow="diamond"/>
              </v:shape>
              <v:shape id="_x0000_s1050" type="#_x0000_t32" style="position:absolute;left:2234;top:8118;width:0;height:431" o:connectortype="straight"/>
              <v:shape id="_x0000_s1051" type="#_x0000_t32" style="position:absolute;left:2218;top:7688;width:0;height:430;flip:y" o:connectortype="straight">
                <v:stroke startarrow="diamond"/>
              </v:shape>
              <v:shape id="_x0000_s1052" type="#_x0000_t32" style="position:absolute;left:2218;top:8549;width:432;height:0" o:connectortype="straight">
                <v:stroke endarrow="diamond"/>
              </v:shape>
              <v:shape id="_x0000_s1053" type="#_x0000_t32" style="position:absolute;left:2650;top:8549;width:432;height:0" o:connectortype="straight">
                <v:stroke endarrow="diamond"/>
              </v:shape>
              <v:shape id="_x0000_s1054" type="#_x0000_t32" style="position:absolute;left:3146;top:8549;width:432;height:0" o:connectortype="straight">
                <v:stroke endarrow="diamond"/>
              </v:shape>
              <v:shape id="_x0000_s1055" type="#_x0000_t32" style="position:absolute;left:3634;top:8549;width:432;height:0" o:connectortype="straight">
                <v:stroke endarrow="open"/>
              </v:shape>
              <v:shape id="_x0000_s1056" style="position:absolute;left:2218;top:6778;width:864;height:1771" coordsize="773,1771" path="m,1771v133,-68,266,-136,395,-431c524,1045,710,223,773,e" filled="f">
                <v:path arrowok="t"/>
              </v:shape>
              <v:shape id="_x0000_s1057" type="#_x0000_t32" style="position:absolute;left:3093;top:6778;width:0;height:1728" o:connectortype="straight"/>
              <v:shape id="_x0000_s1058" type="#_x0000_t109" style="position:absolute;left:2797;top:7829;width:143;height:720"/>
              <v:shape id="_x0000_s1059" type="#_x0000_t202" style="position:absolute;left:2797;top:7451;width:312;height:378;mso-width-relative:margin;mso-height-relative:margin" filled="f" stroked="f">
                <v:textbox>
                  <w:txbxContent>
                    <w:p w:rsidR="00246315" w:rsidRDefault="00246315" w:rsidP="002065BA">
                      <w:r>
                        <w:t>R</w:t>
                      </w:r>
                    </w:p>
                  </w:txbxContent>
                </v:textbox>
              </v:shape>
              <v:shape id="_x0000_s1060" type="#_x0000_t202" style="position:absolute;left:2120;top:7073;width:1026;height:475;mso-width-relative:margin;mso-height-relative:margin" filled="f" stroked="f">
                <v:textbox>
                  <w:txbxContent>
                    <w:p w:rsidR="00246315" w:rsidRPr="00C31BCA" w:rsidRDefault="00246315" w:rsidP="002065B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Default="002065BA" w:rsidP="00E23B3B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E23B3B" w:rsidRPr="00246315" w:rsidRDefault="00E23B3B" w:rsidP="00E23B3B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numPr>
          <w:ilvl w:val="0"/>
          <w:numId w:val="16"/>
        </w:numPr>
        <w:spacing w:line="360" w:lineRule="auto"/>
        <w:ind w:left="360"/>
        <w:jc w:val="both"/>
        <w:rPr>
          <w:sz w:val="24"/>
          <w:szCs w:val="24"/>
        </w:rPr>
      </w:pPr>
      <w:r w:rsidRPr="00246315">
        <w:rPr>
          <w:sz w:val="24"/>
          <w:szCs w:val="24"/>
        </w:rPr>
        <w:t xml:space="preserve">Misalkan daerah </w:t>
      </w:r>
      <m:oMath>
        <m:r>
          <w:rPr>
            <w:rFonts w:ascii="Cambria Math" w:hAnsi="Cambria Math"/>
            <w:sz w:val="24"/>
            <w:szCs w:val="24"/>
          </w:rPr>
          <m:t>R=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a≤x≤b,g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≤y≤h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 w:rsidRPr="00246315">
        <w:rPr>
          <w:rFonts w:eastAsiaTheme="minorEastAsia"/>
          <w:sz w:val="24"/>
          <w:szCs w:val="24"/>
        </w:rPr>
        <w:t>. Luas R?</w:t>
      </w:r>
    </w:p>
    <w:p w:rsidR="002065BA" w:rsidRPr="00246315" w:rsidRDefault="009947F2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pict>
          <v:shape id="_x0000_s1078" type="#_x0000_t202" style="position:absolute;left:0;text-align:left;margin-left:148.35pt;margin-top:.4pt;width:320.15pt;height:268.75pt;z-index:251669504;mso-height-percent:200;mso-height-percent:200;mso-width-relative:margin;mso-height-relative:margin" filled="f" stroked="f">
            <v:textbox style="mso-fit-shape-to-text:t">
              <w:txbxContent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>Langkah:</w:t>
                  </w:r>
                </w:p>
                <w:p w:rsidR="00246315" w:rsidRPr="002065BA" w:rsidRDefault="00246315" w:rsidP="002065BA">
                  <w:pPr>
                    <w:pStyle w:val="NoSpacing"/>
                    <w:numPr>
                      <w:ilvl w:val="0"/>
                      <w:numId w:val="18"/>
                    </w:numPr>
                    <w:spacing w:line="480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 xml:space="preserve">Iris R menjadi n bagian dan luas satu buah irisan dihampiri oleh luas persegi panjang dengan tinggi (h(x) – g(x)) dan alas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∆x</m:t>
                    </m:r>
                  </m:oMath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∆A≈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∆x</m:t>
                      </m:r>
                    </m:oMath>
                  </m:oMathPara>
                </w:p>
                <w:p w:rsidR="00246315" w:rsidRPr="002065BA" w:rsidRDefault="00246315" w:rsidP="002065BA">
                  <w:pPr>
                    <w:pStyle w:val="NoSpacing"/>
                    <w:numPr>
                      <w:ilvl w:val="0"/>
                      <w:numId w:val="18"/>
                    </w:numPr>
                    <w:spacing w:line="480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>Luas R dihampiri oleh jumlah luas persegi panjang. Dengan mengambil limitnya diperoleh</w:t>
                  </w:r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Luas R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=A=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sup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h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</m:e>
                      </m:nary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</w:rPr>
        <w:pict>
          <v:group id="_x0000_s1062" style="position:absolute;left:0;text-align:left;margin-left:19.3pt;margin-top:9.05pt;width:117.7pt;height:105.5pt;z-index:251668480" coordorigin="2218,9716" coordsize="2354,2110">
            <v:shape id="_x0000_s1063" type="#_x0000_t32" style="position:absolute;left:2218;top:9716;width:0;height:1705;flip:y" o:connectortype="straight">
              <v:stroke endarrow="block"/>
            </v:shape>
            <v:shape id="_x0000_s1064" type="#_x0000_t32" style="position:absolute;left:2218;top:11421;width:1848;height:0" o:connectortype="straight">
              <v:stroke endarrow="block"/>
            </v:shape>
            <v:shape id="_x0000_s1065" style="position:absolute;left:2596;top:10143;width:1145;height:260" coordsize="1145,260" path="m,251c146,128,292,6,395,3,498,,523,210,621,235v98,25,274,-47,361,-83c1069,116,1107,68,1145,20e" filled="f">
              <v:path arrowok="t"/>
            </v:shape>
            <v:shape id="_x0000_s1066" style="position:absolute;left:2596;top:10841;width:1145;height:252" coordsize="1038,152" path="m,c188,73,377,146,550,149,723,152,957,44,1038,16e" filled="f">
              <v:path arrowok="t"/>
            </v:shape>
            <v:shape id="_x0000_s1067" type="#_x0000_t32" style="position:absolute;left:2596;top:10403;width:0;height:1018" o:connectortype="straight">
              <v:stroke dashstyle="dash"/>
            </v:shape>
            <v:shape id="_x0000_s1068" type="#_x0000_t32" style="position:absolute;left:3741;top:10143;width:0;height:1278" o:connectortype="straight">
              <v:stroke dashstyle="dash"/>
            </v:shape>
            <v:shape id="_x0000_s1069" type="#_x0000_t202" style="position:absolute;left:2466;top:10385;width:384;height:456;mso-width-relative:margin;mso-height-relative:margin" filled="f" stroked="f">
              <v:textbox style="mso-next-textbox:#_x0000_s1069">
                <w:txbxContent>
                  <w:p w:rsidR="00246315" w:rsidRDefault="00246315" w:rsidP="002065BA">
                    <w:r>
                      <w:t>R</w:t>
                    </w:r>
                  </w:p>
                </w:txbxContent>
              </v:textbox>
            </v:shape>
            <v:rect id="_x0000_s1070" style="position:absolute;left:2957;top:10279;width:155;height:1142" filled="f"/>
            <v:shape id="_x0000_s1071" type="#_x0000_t202" style="position:absolute;left:2782;top:11336;width:468;height:456;mso-width-relative:margin;mso-height-relative:margin" filled="f" stroked="f">
              <v:textbox style="mso-next-textbox:#_x0000_s1071">
                <w:txbxContent>
                  <w:p w:rsidR="00246315" w:rsidRDefault="00246315" w:rsidP="002065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72" type="#_x0000_t202" style="position:absolute;left:2398;top:11298;width:282;height:456;mso-width-relative:margin;mso-height-relative:margin" filled="f" stroked="f">
              <v:textbox style="mso-next-textbox:#_x0000_s1072">
                <w:txbxContent>
                  <w:p w:rsidR="00246315" w:rsidRPr="00F77185" w:rsidRDefault="00246315" w:rsidP="002065BA">
                    <w:r>
                      <w:t>a</w:t>
                    </w:r>
                  </w:p>
                </w:txbxContent>
              </v:textbox>
            </v:shape>
            <v:shape id="_x0000_s1073" type="#_x0000_t202" style="position:absolute;left:3573;top:11370;width:282;height:456;mso-width-relative:margin;mso-height-relative:margin" filled="f" stroked="f">
              <v:textbox style="mso-next-textbox:#_x0000_s1073">
                <w:txbxContent>
                  <w:p w:rsidR="00246315" w:rsidRPr="00F77185" w:rsidRDefault="00246315" w:rsidP="002065BA">
                    <w:r>
                      <w:t>b</w:t>
                    </w:r>
                  </w:p>
                </w:txbxContent>
              </v:textbox>
            </v:shape>
            <v:shape id="_x0000_s1074" type="#_x0000_t202" style="position:absolute;left:2991;top:10965;width:935;height:456;mso-width-relative:margin;mso-height-relative:margin" filled="f" stroked="f">
              <v:textbox style="mso-next-textbox:#_x0000_s1074">
                <w:txbxContent>
                  <w:p w:rsidR="00246315" w:rsidRPr="00F77185" w:rsidRDefault="00246315" w:rsidP="002065BA">
                    <w:r>
                      <w:t>y = g(x)</w:t>
                    </w:r>
                  </w:p>
                </w:txbxContent>
              </v:textbox>
            </v:shape>
            <v:shape id="_x0000_s1075" type="#_x0000_t202" style="position:absolute;left:2806;top:9823;width:1100;height:456;mso-width-relative:margin;mso-height-relative:margin" filled="f" stroked="f">
              <v:textbox style="mso-next-textbox:#_x0000_s1075">
                <w:txbxContent>
                  <w:p w:rsidR="00246315" w:rsidRPr="00F77185" w:rsidRDefault="00246315" w:rsidP="002065BA">
                    <w:r>
                      <w:t>y = h(x)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76" type="#_x0000_t88" style="position:absolute;left:3112;top:10279;width:206;height:814"/>
            <v:shape id="_x0000_s1077" type="#_x0000_t202" style="position:absolute;left:3200;top:10454;width:1372;height:456;mso-width-relative:margin;mso-height-relative:margin" filled="f" stroked="f">
              <v:textbox style="mso-next-textbox:#_x0000_s1077">
                <w:txbxContent>
                  <w:p w:rsidR="00246315" w:rsidRPr="00F77185" w:rsidRDefault="00246315" w:rsidP="002065BA">
                    <w:r>
                      <w:t>h(x) – g(x)</w:t>
                    </w:r>
                  </w:p>
                </w:txbxContent>
              </v:textbox>
            </v:shape>
          </v:group>
        </w:pict>
      </w: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5073E0" w:rsidRDefault="005073E0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246315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246315">
        <w:rPr>
          <w:rFonts w:eastAsiaTheme="minorEastAsia"/>
          <w:b/>
          <w:sz w:val="24"/>
          <w:szCs w:val="24"/>
        </w:rPr>
        <w:t xml:space="preserve">Contoh: </w: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 xml:space="preserve">Hitung luas daerah yang dibatasi oleh garis </w:t>
      </w:r>
      <m:oMath>
        <m:r>
          <w:rPr>
            <w:rFonts w:ascii="Cambria Math" w:eastAsiaTheme="minorEastAsia" w:hAnsi="Cambria Math"/>
            <w:sz w:val="24"/>
            <w:szCs w:val="24"/>
          </w:rPr>
          <m:t>y=x+4</m:t>
        </m:r>
      </m:oMath>
      <w:r w:rsidRPr="00246315">
        <w:rPr>
          <w:rFonts w:eastAsiaTheme="minorEastAsia"/>
          <w:sz w:val="24"/>
          <w:szCs w:val="24"/>
        </w:rPr>
        <w:t xml:space="preserve"> dan parabola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</m:oMath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246315">
        <w:rPr>
          <w:rFonts w:eastAsiaTheme="minorEastAsia"/>
          <w:b/>
          <w:sz w:val="24"/>
          <w:szCs w:val="24"/>
        </w:rPr>
        <w:t>Jawab:</w: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>Titik potong antara garis dan parabola:</w: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x+4=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-2↔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-x-6=0↔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246315">
        <w:rPr>
          <w:rFonts w:eastAsiaTheme="minorEastAsia"/>
          <w:sz w:val="24"/>
          <w:szCs w:val="24"/>
        </w:rPr>
        <w:t xml:space="preserve"> </w:t>
      </w:r>
    </w:p>
    <w:p w:rsidR="002065BA" w:rsidRPr="00246315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079" style="position:absolute;left:0;text-align:left;margin-left:7.45pt;margin-top:12.55pt;width:241.65pt;height:171.2pt;z-index:251670528" coordorigin="1589,849" coordsize="4320,3282">
            <v:shape id="_x0000_s1080" type="#_x0000_t32" style="position:absolute;left:2946;top:1251;width:0;height:2880;flip:y" o:connectortype="straight">
              <v:stroke endarrow="block"/>
            </v:shape>
            <v:shape id="_x0000_s1081" type="#_x0000_t32" style="position:absolute;left:1589;top:3360;width:4320;height:0" o:connectortype="straight">
              <v:stroke endarrow="block"/>
            </v:shape>
            <v:shape id="_x0000_s1082" type="#_x0000_t32" style="position:absolute;left:2370;top:2784;width:0;height:576;flip:y" o:connectortype="straight">
              <v:stroke dashstyle="dash"/>
            </v:shape>
            <v:shape id="_x0000_s1083" type="#_x0000_t32" style="position:absolute;left:3810;top:1632;width:0;height:1728" o:connectortype="straight">
              <v:stroke dashstyle="dash"/>
            </v:shape>
            <v:shape id="_x0000_s1084" style="position:absolute;left:2370;top:1632;width:1440;height:2400" coordsize="1440,2400" path="m,1152v94,336,188,672,284,864c380,2208,480,2304,576,2304v96,,140,96,284,-288c1004,1632,1222,816,1440,e" filled="f">
              <v:path arrowok="t"/>
            </v:shape>
            <v:shape id="_x0000_s1085" type="#_x0000_t32" style="position:absolute;left:1672;top:1076;width:2830;height:2284;flip:y" o:connectortype="straight"/>
            <v:shape id="_x0000_s1086" type="#_x0000_t109" style="position:absolute;left:3178;top:2152;width:143;height:1622" filled="f"/>
            <v:shape id="_x0000_s1087" type="#_x0000_t202" style="position:absolute;left:2946;top:3706;width:610;height:402;mso-height-percent:200;mso-height-percent:200;mso-width-relative:margin;mso-height-relative:margin" filled="f" stroked="f">
              <v:textbox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88" type="#_x0000_t88" style="position:absolute;left:3321;top:2152;width:235;height:1622"/>
            <v:shape id="_x0000_s1089" type="#_x0000_t202" style="position:absolute;left:3369;top:2784;width:2171;height:407;mso-height-percent:200;mso-height-percent:200;mso-width-relative:margin;mso-height-relative:margin" filled="f" stroked="f">
              <v:textbox>
                <w:txbxContent>
                  <w:p w:rsidR="00246315" w:rsidRDefault="009947F2" w:rsidP="002065BA">
                    <w:pPr>
                      <w:pStyle w:val="NoSpacing"/>
                    </w:pPr>
                    <m:oMathPara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x+4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090" type="#_x0000_t202" style="position:absolute;left:4321;top:849;width:1316;height:402;mso-height-percent:200;mso-height-percent:200;mso-width-relative:margin;mso-height-relative:margin" filled="f" stroked="f">
              <v:textbox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y=x+4</m:t>
                        </m:r>
                      </m:oMath>
                    </m:oMathPara>
                  </w:p>
                </w:txbxContent>
              </v:textbox>
            </v:shape>
            <v:shape id="_x0000_s1091" type="#_x0000_t202" style="position:absolute;left:1802;top:3459;width:976;height:407;mso-height-percent:200;mso-height-percent:200;mso-width-relative:margin;mso-height-relative:margin" filled="f" stroked="f">
              <v:textbox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</v:group>
        </w:pict>
      </w:r>
      <w:r w:rsidR="002065BA" w:rsidRPr="00246315">
        <w:rPr>
          <w:rFonts w:eastAsiaTheme="minorEastAsia"/>
          <w:sz w:val="24"/>
          <w:szCs w:val="24"/>
        </w:rPr>
        <w:t>Maka titik potongnya : x = 3 dan x = -2</w:t>
      </w:r>
    </w:p>
    <w:p w:rsidR="002065BA" w:rsidRPr="00246315" w:rsidRDefault="009947F2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pict>
          <v:shape id="_x0000_s1092" type="#_x0000_t202" style="position:absolute;left:0;text-align:left;margin-left:253.25pt;margin-top:-9.1pt;width:178.3pt;height:34.5pt;z-index:251671552;mso-height-percent:200;mso-height-percent:200;mso-width-relative:margin;mso-height-relative:margin" filled="f" stroked="f">
            <v:textbox style="mso-fit-shape-to-text:t">
              <w:txbxContent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 xml:space="preserve">Luas irisan : </w:t>
                  </w:r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∆A≈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x+4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-2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∆x</m:t>
                      </m:r>
                    </m:oMath>
                  </m:oMathPara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2065BA">
                    <w:rPr>
                      <w:rFonts w:eastAsiaTheme="minorEastAsia"/>
                      <w:sz w:val="24"/>
                      <w:szCs w:val="24"/>
                    </w:rPr>
                    <w:t>Sehingga luas daerah:</w:t>
                  </w:r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x+4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e>
                              </m:d>
                            </m:e>
                          </m:d>
                        </m:e>
                      </m:nary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oMath>
                  </m:oMathPara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+x+6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+6x</m:t>
                      </m:r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e>
                            </m:mr>
                          </m:m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125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1350" w:hanging="99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1350" w:hanging="99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1350" w:hanging="99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1350" w:hanging="99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1350" w:hanging="99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 xml:space="preserve">Catatan : Jika irisan dibuat tegak lurus terhadap sumbu x maka tinggi irisan adalah kurva yang terletak di atas dikurangi kurva yang dibawahnya. Jika batas atas dan batas bawah irisan berubah untuk sebarang irisan di R maka daerah R harus dibagi dua atau lebih. </w:t>
      </w:r>
    </w:p>
    <w:p w:rsid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 xml:space="preserve">Contoh: </w: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 xml:space="preserve">Hitung luas daerah yang dibatasi oleh sumbu x,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246315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y=-x+2</m:t>
        </m:r>
      </m:oMath>
    </w:p>
    <w:p w:rsidR="00246315" w:rsidRDefault="00246315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E23B3B" w:rsidRPr="00246315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9947F2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lastRenderedPageBreak/>
        <w:pict>
          <v:shape id="_x0000_s1103" type="#_x0000_t202" style="position:absolute;left:0;text-align:left;margin-left:170.4pt;margin-top:7.05pt;width:303pt;height:88.5pt;z-index:251674624;mso-height-percent:200;mso-height-percent:200;mso-width-relative:margin;mso-height-relative:margin" filled="f" stroked="f">
            <v:textbox style="mso-fit-shape-to-text:t">
              <w:txbxContent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>Jika dibuat irisan yang tegak lurus dengan sumbu x, maka daerah harus dibagi menjadi dua bagian.</w:t>
                  </w:r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 xml:space="preserve">Luas daerah I: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∆x</m:t>
                    </m:r>
                  </m:oMath>
                </w:p>
                <w:p w:rsidR="00246315" w:rsidRPr="002065BA" w:rsidRDefault="009947F2" w:rsidP="002065BA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dx</m:t>
                          </m:r>
                        </m:e>
                      </m:nary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2065BA">
                    <w:rPr>
                      <w:rFonts w:eastAsiaTheme="minorEastAsia"/>
                      <w:sz w:val="24"/>
                      <w:szCs w:val="24"/>
                    </w:rPr>
                    <w:t xml:space="preserve">Luas daerah II: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≈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-x+2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∆x</m:t>
                    </m:r>
                  </m:oMath>
                </w:p>
                <w:p w:rsidR="00246315" w:rsidRPr="002065BA" w:rsidRDefault="009947F2" w:rsidP="002065BA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-x+2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dx</m:t>
                          </m:r>
                        </m:e>
                      </m:nary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+2x</m:t>
                      </m:r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2065BA">
                    <w:rPr>
                      <w:rFonts w:eastAsiaTheme="minorEastAsia"/>
                      <w:sz w:val="24"/>
                      <w:szCs w:val="24"/>
                    </w:rPr>
                    <w:t>Sehingga luas daerah:</w:t>
                  </w:r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</w:rPr>
        <w:pict>
          <v:shape id="_x0000_s1093" type="#_x0000_t32" style="position:absolute;left:0;text-align:left;margin-left:83.35pt;margin-top:4.9pt;width:.05pt;height:100.8pt;flip:y;z-index:251672576" o:connectortype="straight">
            <v:stroke endarrow="block"/>
          </v:shape>
        </w:pict>
      </w:r>
      <w:r w:rsidR="002065BA" w:rsidRPr="00246315">
        <w:rPr>
          <w:rFonts w:eastAsiaTheme="minorEastAsia"/>
          <w:sz w:val="24"/>
          <w:szCs w:val="24"/>
        </w:rPr>
        <w:t>Jawab:</w:t>
      </w:r>
    </w:p>
    <w:p w:rsidR="002065BA" w:rsidRPr="00246315" w:rsidRDefault="009947F2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094" style="position:absolute;left:0;text-align:left;margin-left:19.35pt;margin-top:.75pt;width:2in;height:85.9pt;z-index:251673600" coordorigin="1827,6293" coordsize="2880,1718">
            <v:shape id="_x0000_s1095" type="#_x0000_t32" style="position:absolute;left:1827;top:7796;width:2880;height:0" o:connectortype="straight">
              <v:stroke endarrow="block"/>
            </v:shape>
            <v:shape id="_x0000_s1096" style="position:absolute;left:2532;top:6644;width:1152;height:1152" coordsize="1152,1152" path="m,c98,336,197,672,293,864v96,192,192,288,282,288c665,1152,739,1056,835,864,931,672,1099,144,1152,e" filled="f">
              <v:path arrowok="t"/>
            </v:shape>
            <v:shape id="_x0000_s1097" type="#_x0000_t32" style="position:absolute;left:2532;top:6644;width:1358;height:1367" o:connectortype="straight"/>
            <v:shape id="_x0000_s1098" type="#_x0000_t32" style="position:absolute;left:3384;top:7508;width:0;height:288" o:connectortype="straight"/>
            <v:shape id="_x0000_s1099" type="#_x0000_t202" style="position:absolute;left:1898;top:7217;width:1021;height:407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100" type="#_x0000_t202" style="position:absolute;left:1867;top:6293;width:1609;height:402;mso-height-percent:200;mso-height-percent:200;mso-width-relative:margin;mso-height-relative:margin" filled="f" stroked="f">
              <v:textbox style="mso-fit-shape-to-text:t">
                <w:txbxContent>
                  <w:p w:rsidR="00246315" w:rsidRPr="00946837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+2</m:t>
                        </m:r>
                      </m:oMath>
                    </m:oMathPara>
                  </w:p>
                </w:txbxContent>
              </v:textbox>
            </v:shape>
            <v:shape id="_x0000_s1101" type="#_x0000_t202" style="position:absolute;left:3173;top:7508;width:296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I</w:t>
                    </w:r>
                  </w:p>
                </w:txbxContent>
              </v:textbox>
            </v:shape>
            <v:shape id="_x0000_s1102" type="#_x0000_t202" style="position:absolute;left:3262;top:7508;width:477;height:413;mso-height-percent:200;mso-height-percent:200;mso-width-relative:margin;mso-height-relative:margin" filled="f" stroked="f">
              <v:textbox style="mso-next-textbox:#_x0000_s1102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II</w:t>
                    </w:r>
                  </w:p>
                </w:txbxContent>
              </v:textbox>
            </v:shape>
          </v:group>
        </w:pic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sz w:val="24"/>
          <w:szCs w:val="24"/>
        </w:rPr>
      </w:pPr>
    </w:p>
    <w:p w:rsidR="002065BA" w:rsidRDefault="002065BA" w:rsidP="00E23B3B">
      <w:pPr>
        <w:pStyle w:val="NoSpacing"/>
        <w:spacing w:line="360" w:lineRule="auto"/>
        <w:jc w:val="both"/>
        <w:rPr>
          <w:sz w:val="24"/>
          <w:szCs w:val="24"/>
        </w:rPr>
      </w:pPr>
    </w:p>
    <w:p w:rsidR="005073E0" w:rsidRDefault="005073E0" w:rsidP="00E23B3B">
      <w:pPr>
        <w:pStyle w:val="NoSpacing"/>
        <w:spacing w:line="360" w:lineRule="auto"/>
        <w:jc w:val="both"/>
        <w:rPr>
          <w:sz w:val="24"/>
          <w:szCs w:val="24"/>
        </w:rPr>
      </w:pPr>
    </w:p>
    <w:p w:rsidR="005073E0" w:rsidRDefault="005073E0" w:rsidP="00E23B3B">
      <w:pPr>
        <w:pStyle w:val="NoSpacing"/>
        <w:spacing w:line="360" w:lineRule="auto"/>
        <w:jc w:val="both"/>
        <w:rPr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sz w:val="24"/>
          <w:szCs w:val="24"/>
        </w:rPr>
      </w:pPr>
    </w:p>
    <w:p w:rsidR="00E23B3B" w:rsidRPr="00246315" w:rsidRDefault="00E23B3B" w:rsidP="00E23B3B">
      <w:pPr>
        <w:pStyle w:val="NoSpacing"/>
        <w:spacing w:line="360" w:lineRule="auto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numPr>
          <w:ilvl w:val="0"/>
          <w:numId w:val="16"/>
        </w:numPr>
        <w:spacing w:line="360" w:lineRule="auto"/>
        <w:ind w:left="360"/>
        <w:jc w:val="both"/>
        <w:rPr>
          <w:sz w:val="24"/>
          <w:szCs w:val="24"/>
        </w:rPr>
      </w:pPr>
      <w:r w:rsidRPr="00246315">
        <w:rPr>
          <w:sz w:val="24"/>
          <w:szCs w:val="24"/>
        </w:rPr>
        <w:t xml:space="preserve">Misalkan daerah </w:t>
      </w:r>
      <m:oMath>
        <m:r>
          <w:rPr>
            <w:rFonts w:ascii="Cambria Math" w:hAnsi="Cambria Math"/>
            <w:sz w:val="24"/>
            <w:szCs w:val="24"/>
          </w:rPr>
          <m:t>R=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c≤y≤d,g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≤x≤h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</m:e>
        </m:d>
      </m:oMath>
      <w:r w:rsidRPr="00246315">
        <w:rPr>
          <w:rFonts w:eastAsiaTheme="minorEastAsia"/>
          <w:sz w:val="24"/>
          <w:szCs w:val="24"/>
        </w:rPr>
        <w:t>. Luas R?</w:t>
      </w:r>
    </w:p>
    <w:p w:rsidR="002065BA" w:rsidRPr="00246315" w:rsidRDefault="009947F2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4" style="position:absolute;left:0;text-align:left;margin-left:-2.6pt;margin-top:7.9pt;width:125.1pt;height:102.6pt;z-index:251675648" coordorigin="1796,10196" coordsize="2124,1473">
            <v:shape id="_x0000_s1105" type="#_x0000_t32" style="position:absolute;left:2251;top:10196;width:0;height:1473;flip:y" o:connectortype="straight">
              <v:stroke endarrow="block"/>
            </v:shape>
            <v:shape id="_x0000_s1106" type="#_x0000_t32" style="position:absolute;left:2251;top:11669;width:1539;height:0" o:connectortype="straight">
              <v:stroke endarrow="block"/>
            </v:shape>
            <v:shape id="_x0000_s1107" type="#_x0000_t32" style="position:absolute;left:2251;top:10510;width:1218;height:0" o:connectortype="straight">
              <v:stroke dashstyle="dash"/>
            </v:shape>
            <v:shape id="_x0000_s1108" type="#_x0000_t32" style="position:absolute;left:2251;top:11404;width:1276;height:0" o:connectortype="straight">
              <v:stroke dashstyle="dash"/>
            </v:shape>
            <v:shape id="_x0000_s1109" style="position:absolute;left:2532;top:10510;width:249;height:894" coordsize="249,894" path="m,c124,182,249,364,249,513,249,662,41,831,,894e" filled="f">
              <v:path arrowok="t"/>
            </v:shape>
            <v:shape id="_x0000_s1110" style="position:absolute;left:3058;top:10510;width:470;height:894" coordsize="470,894" path="m411,c254,69,98,138,49,199,,260,55,303,115,364v60,61,237,111,296,199c470,651,459,839,469,894e" filled="f">
              <v:path arrowok="t"/>
            </v:shape>
            <v:rect id="_x0000_s1111" style="position:absolute;left:2251;top:10943;width:1011;height:143" filled="f"/>
            <v:shape id="_x0000_s1112" type="#_x0000_t202" style="position:absolute;left:1796;top:10808;width:410;height:402;mso-height-percent:200;mso-height-percent:200;mso-width-relative:margin;mso-height-relative:margin" filled="f" stroked="f">
              <v:textbox>
                <w:txbxContent>
                  <w:p w:rsidR="00246315" w:rsidRPr="008B2A2C" w:rsidRDefault="00246315" w:rsidP="002065BA">
                    <w:pPr>
                      <w:pStyle w:val="NoSpacing"/>
                      <w:rPr>
                        <w:rFonts w:eastAsiaTheme="minorEastAsia"/>
                        <w:iCs/>
                      </w:rPr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∆y</m:t>
                        </m:r>
                      </m:oMath>
                    </m:oMathPara>
                  </w:p>
                </w:txbxContent>
              </v:textbox>
            </v:shape>
            <v:shape id="_x0000_s1113" type="#_x0000_t202" style="position:absolute;left:1949;top:11159;width:410;height:413;mso-height-percent:200;mso-height-percent:200;mso-width-relative:margin;mso-height-relative:margin" filled="f" stroked="f">
              <v:textbox>
                <w:txbxContent>
                  <w:p w:rsidR="00246315" w:rsidRPr="008B2A2C" w:rsidRDefault="00246315" w:rsidP="002065BA">
                    <w:pPr>
                      <w:pStyle w:val="NoSpacing"/>
                      <w:rPr>
                        <w:rFonts w:eastAsiaTheme="minorEastAsia"/>
                        <w:iCs/>
                      </w:rPr>
                    </w:pPr>
                    <w:r>
                      <w:rPr>
                        <w:rFonts w:eastAsiaTheme="minorEastAsia"/>
                        <w:iCs/>
                      </w:rPr>
                      <w:t>c</w:t>
                    </w:r>
                  </w:p>
                </w:txbxContent>
              </v:textbox>
            </v:shape>
            <v:shape id="_x0000_s1114" type="#_x0000_t202" style="position:absolute;left:1946;top:10327;width:410;height:413;mso-height-percent:200;mso-height-percent:200;mso-width-relative:margin;mso-height-relative:margin" filled="f" stroked="f">
              <v:textbox style="mso-next-textbox:#_x0000_s1114">
                <w:txbxContent>
                  <w:p w:rsidR="00246315" w:rsidRPr="008B2A2C" w:rsidRDefault="00246315" w:rsidP="002065BA">
                    <w:pPr>
                      <w:pStyle w:val="NoSpacing"/>
                      <w:rPr>
                        <w:rFonts w:eastAsiaTheme="minorEastAsia"/>
                        <w:iCs/>
                      </w:rPr>
                    </w:pPr>
                    <w:r>
                      <w:rPr>
                        <w:rFonts w:eastAsiaTheme="minorEastAsia"/>
                        <w:iCs/>
                      </w:rPr>
                      <w:t>d</w:t>
                    </w:r>
                  </w:p>
                </w:txbxContent>
              </v:textbox>
            </v:shape>
            <v:shape id="_x0000_s1115" type="#_x0000_t202" style="position:absolute;left:1966;top:10558;width:968;height:402;mso-height-percent:200;mso-height-percent:200;mso-width-relative:margin;mso-height-relative:margin" filled="f" stroked="f">
              <v:textbox>
                <w:txbxContent>
                  <w:p w:rsidR="00246315" w:rsidRPr="008B2A2C" w:rsidRDefault="00246315" w:rsidP="002065BA">
                    <w:pPr>
                      <w:pStyle w:val="NoSpacing"/>
                      <w:rPr>
                        <w:rFonts w:eastAsiaTheme="minorEastAsia"/>
                        <w:iCs/>
                      </w:rPr>
                    </w:pPr>
                    <m:oMathPara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116" type="#_x0000_t202" style="position:absolute;left:2952;top:10565;width:968;height:402;mso-height-percent:200;mso-height-percent:200;mso-width-relative:margin;mso-height-relative:margin" filled="f" stroked="f">
              <v:textbox>
                <w:txbxContent>
                  <w:p w:rsidR="00246315" w:rsidRPr="008B2A2C" w:rsidRDefault="00246315" w:rsidP="002065BA">
                    <w:pPr>
                      <w:pStyle w:val="NoSpacing"/>
                      <w:rPr>
                        <w:rFonts w:eastAsiaTheme="minorEastAsia"/>
                        <w:iCs/>
                      </w:rPr>
                    </w:pPr>
                    <m:oMathPara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  <w:lang w:eastAsia="zh-TW"/>
        </w:rPr>
        <w:pict>
          <v:shape id="_x0000_s1117" type="#_x0000_t202" style="position:absolute;left:0;text-align:left;margin-left:131.7pt;margin-top:1.85pt;width:332.6pt;height:79.7pt;z-index:251676672;mso-height-percent:200;mso-height-percent:200;mso-width-relative:margin;mso-height-relative:margin" filled="f" stroked="f">
            <v:textbox style="mso-fit-shape-to-text:t">
              <w:txbxContent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>Langkah:</w:t>
                  </w:r>
                </w:p>
                <w:p w:rsidR="00246315" w:rsidRPr="002065BA" w:rsidRDefault="00246315" w:rsidP="002065BA">
                  <w:pPr>
                    <w:pStyle w:val="NoSpacing"/>
                    <w:numPr>
                      <w:ilvl w:val="0"/>
                      <w:numId w:val="19"/>
                    </w:numPr>
                    <w:spacing w:line="480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 xml:space="preserve">Iris R menjadi n selang dan luas satu buah irisan dihampiri oleh luas persegi dengan tinggi [h(y) - g(y)] dan alas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∆y</m:t>
                    </m:r>
                  </m:oMath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∆A≈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∆y</m:t>
                      </m:r>
                    </m:oMath>
                  </m:oMathPara>
                </w:p>
              </w:txbxContent>
            </v:textbox>
          </v:shape>
        </w:pict>
      </w: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b/>
          <w:sz w:val="24"/>
          <w:szCs w:val="24"/>
        </w:rPr>
      </w:pPr>
      <w:r w:rsidRPr="00E23B3B">
        <w:rPr>
          <w:b/>
          <w:noProof/>
          <w:sz w:val="24"/>
          <w:szCs w:val="24"/>
          <w:lang w:eastAsia="zh-TW"/>
        </w:rPr>
        <w:lastRenderedPageBreak/>
        <w:pict>
          <v:shape id="_x0000_s1687" type="#_x0000_t202" style="position:absolute;left:0;text-align:left;margin-left:136pt;margin-top:-14.05pt;width:344pt;height:109.35pt;z-index:251764736;mso-width-relative:margin;mso-height-relative:margin" filled="f" stroked="f">
            <v:textbox>
              <w:txbxContent>
                <w:p w:rsidR="00E23B3B" w:rsidRPr="002065BA" w:rsidRDefault="00E23B3B" w:rsidP="00E23B3B">
                  <w:pPr>
                    <w:pStyle w:val="NoSpacing"/>
                    <w:numPr>
                      <w:ilvl w:val="0"/>
                      <w:numId w:val="28"/>
                    </w:numPr>
                    <w:spacing w:line="480" w:lineRule="auto"/>
                    <w:ind w:left="450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>Luas R dihampiri oleh jumlah luas persegi panjang. Dengan mengambil limitnya diperoleh:</w:t>
                  </w:r>
                </w:p>
                <w:p w:rsidR="00E23B3B" w:rsidRPr="002065BA" w:rsidRDefault="00E23B3B" w:rsidP="00E23B3B">
                  <w:pPr>
                    <w:pStyle w:val="NoSpacing"/>
                    <w:spacing w:line="480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Luas R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=A=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sup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h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dy</m:t>
                          </m:r>
                        </m:e>
                      </m:nary>
                    </m:oMath>
                  </m:oMathPara>
                </w:p>
                <w:p w:rsidR="00E23B3B" w:rsidRDefault="00E23B3B"/>
              </w:txbxContent>
            </v:textbox>
          </v:shape>
        </w:pict>
      </w: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b/>
          <w:sz w:val="24"/>
          <w:szCs w:val="24"/>
        </w:rPr>
      </w:pPr>
    </w:p>
    <w:p w:rsidR="005073E0" w:rsidRPr="005073E0" w:rsidRDefault="002065BA" w:rsidP="00E23B3B">
      <w:pPr>
        <w:pStyle w:val="NoSpacing"/>
        <w:spacing w:line="360" w:lineRule="auto"/>
        <w:ind w:left="360"/>
        <w:jc w:val="both"/>
        <w:rPr>
          <w:b/>
          <w:sz w:val="24"/>
          <w:szCs w:val="24"/>
        </w:rPr>
      </w:pPr>
      <w:r w:rsidRPr="005073E0">
        <w:rPr>
          <w:b/>
          <w:sz w:val="24"/>
          <w:szCs w:val="24"/>
        </w:rPr>
        <w:t xml:space="preserve">Contoh: </w: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Hitung luas daerah yang dibatasi oleh </w:t>
      </w:r>
      <m:oMath>
        <m:r>
          <w:rPr>
            <w:rFonts w:ascii="Cambria Math" w:hAnsi="Cambria Math"/>
            <w:sz w:val="24"/>
            <w:szCs w:val="24"/>
          </w:rPr>
          <m:t>x=3-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46315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y=x-1</m:t>
        </m:r>
      </m:oMath>
    </w:p>
    <w:p w:rsidR="002065BA" w:rsidRPr="005073E0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5073E0">
        <w:rPr>
          <w:rFonts w:eastAsiaTheme="minorEastAsia"/>
          <w:b/>
          <w:sz w:val="24"/>
          <w:szCs w:val="24"/>
        </w:rPr>
        <w:t>Jawab:</w: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>Titik potong:</w: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y+1=3-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↔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+y-2=0↔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y+2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 xml:space="preserve">Jadi titik potongnya: y = -2 dan y = 1 </w:t>
      </w: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118" style="position:absolute;left:0;text-align:left;margin-left:13.25pt;margin-top:3.1pt;width:163.2pt;height:108pt;z-index:251677696" coordorigin="1477,2207" coordsize="3264,2160">
            <v:shape id="_x0000_s1119" type="#_x0000_t32" style="position:absolute;left:2838;top:2207;width:0;height:2160;flip:y" o:connectortype="straight">
              <v:stroke endarrow="block"/>
            </v:shape>
            <v:shape id="_x0000_s1120" type="#_x0000_t32" style="position:absolute;left:1705;top:3474;width:2880;height:0" o:connectortype="straight">
              <v:stroke endarrow="block"/>
            </v:shape>
            <v:shape id="_x0000_s1121" style="position:absolute;left:2529;top:2839;width:1139;height:1179" coordsize="1139,1179" path="m,c330,108,661,216,851,316v190,100,288,191,288,287c1139,699,1041,796,851,892,661,988,330,1083,,1179e" filled="f">
              <v:path arrowok="t"/>
            </v:shape>
            <v:shape id="_x0000_s1122" type="#_x0000_t32" style="position:absolute;left:2350;top:2602;width:1705;height:1605;flip:y" o:connectortype="straight"/>
            <v:shape id="_x0000_s1123" type="#_x0000_t109" style="position:absolute;left:2996;top:3595;width:579;height:143" filled="f"/>
            <v:shape id="_x0000_s1124" type="#_x0000_t202" style="position:absolute;left:3530;top:2293;width:1211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y=x-1</m:t>
                        </m:r>
                      </m:oMath>
                    </m:oMathPara>
                  </w:p>
                </w:txbxContent>
              </v:textbox>
            </v:shape>
            <v:shape id="_x0000_s1125" type="#_x0000_t202" style="position:absolute;left:1477;top:2585;width:1310;height:407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x=3-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126" type="#_x0000_t202" style="position:absolute;left:3136;top:3474;width:1211;height:402;mso-height-percent:200;mso-height-percent:200;mso-width-relative:margin;mso-height-relative:margin" filled="f" stroked="f">
              <v:textbox style="mso-fit-shape-to-text:t">
                <w:txbxContent>
                  <w:p w:rsidR="00246315" w:rsidRPr="00996870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∆y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5073E0" w:rsidRPr="002065BA" w:rsidRDefault="005073E0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065BA">
        <w:rPr>
          <w:sz w:val="24"/>
          <w:szCs w:val="24"/>
        </w:rPr>
        <w:t xml:space="preserve">Luas irisan : </w:t>
      </w:r>
      <m:oMath>
        <m:r>
          <w:rPr>
            <w:rFonts w:ascii="Cambria Math" w:hAnsi="Cambria Math"/>
            <w:sz w:val="24"/>
            <w:szCs w:val="24"/>
          </w:rPr>
          <m:t>∆A≈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y+1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∆y</m:t>
        </m:r>
      </m:oMath>
    </w:p>
    <w:p w:rsidR="005073E0" w:rsidRPr="002065BA" w:rsidRDefault="005073E0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065BA">
        <w:rPr>
          <w:rFonts w:eastAsiaTheme="minorEastAsia"/>
          <w:sz w:val="24"/>
          <w:szCs w:val="24"/>
        </w:rPr>
        <w:t>Sehingga luas daerah:</w:t>
      </w:r>
    </w:p>
    <w:p w:rsidR="005073E0" w:rsidRPr="002065BA" w:rsidRDefault="005073E0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r>
          <m:rPr>
            <m:nor/>
          </m:rPr>
          <w:rPr>
            <w:rFonts w:ascii="Cambria Math" w:hAnsi="Cambria Math"/>
            <w:sz w:val="24"/>
            <w:szCs w:val="24"/>
          </w:rPr>
          <m:t>Luas daerah</m:t>
        </m:r>
        <m:r>
          <w:rPr>
            <w:rFonts w:ascii="Cambria Math" w:hAnsi="Cambria Math"/>
            <w:sz w:val="24"/>
            <w:szCs w:val="24"/>
          </w:rPr>
          <m:t>=A=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y+1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>dy</m:t>
            </m:r>
          </m:e>
        </m:nary>
      </m:oMath>
      <w:r w:rsidRPr="002065BA">
        <w:rPr>
          <w:rFonts w:eastAsiaTheme="minorEastAsia"/>
          <w:sz w:val="24"/>
          <w:szCs w:val="24"/>
        </w:rPr>
        <w:t xml:space="preserve"> </w:t>
      </w:r>
    </w:p>
    <w:p w:rsidR="005073E0" w:rsidRPr="002065BA" w:rsidRDefault="005073E0" w:rsidP="00E23B3B">
      <w:pPr>
        <w:pStyle w:val="NoSpacing"/>
        <w:spacing w:line="36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-y+2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+2y</m:t>
          </m:r>
          <m:d>
            <m:dPr>
              <m:begChr m:val="|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>Catatan: Jika irisan sejajar dengan sumbu x maka tinggi irisan adalah kurva yang terletak disebelah kanan dikurangi kurva yang terletak disebelah kiri. Jika batas kanan dan kiri irisan berubah untuk sebarang irisan R maka daerah R harus dibagi dua atau lebih.</w:t>
      </w:r>
    </w:p>
    <w:p w:rsidR="002065BA" w:rsidRPr="00246315" w:rsidRDefault="002065BA" w:rsidP="00E23B3B">
      <w:pPr>
        <w:pStyle w:val="ListParagraph"/>
        <w:numPr>
          <w:ilvl w:val="1"/>
          <w:numId w:val="14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246315">
        <w:rPr>
          <w:rFonts w:cs="Times New Roman"/>
          <w:b/>
          <w:sz w:val="24"/>
          <w:szCs w:val="24"/>
        </w:rPr>
        <w:lastRenderedPageBreak/>
        <w:t>Menghitung Volume Benda Putar</w:t>
      </w:r>
    </w:p>
    <w:p w:rsidR="002065BA" w:rsidRPr="00246315" w:rsidRDefault="002065BA" w:rsidP="00E23B3B">
      <w:pPr>
        <w:pStyle w:val="ListParagraph"/>
        <w:numPr>
          <w:ilvl w:val="2"/>
          <w:numId w:val="14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246315">
        <w:rPr>
          <w:rFonts w:cs="Times New Roman"/>
          <w:b/>
          <w:sz w:val="24"/>
          <w:szCs w:val="24"/>
        </w:rPr>
        <w:t>Metode cakram</w:t>
      </w:r>
    </w:p>
    <w:p w:rsidR="002065BA" w:rsidRPr="00246315" w:rsidRDefault="002065BA" w:rsidP="00E23B3B">
      <w:pPr>
        <w:pStyle w:val="NoSpacing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246315">
        <w:rPr>
          <w:sz w:val="24"/>
          <w:szCs w:val="24"/>
        </w:rPr>
        <w:t xml:space="preserve">Daerah </w:t>
      </w:r>
      <m:oMath>
        <m:r>
          <w:rPr>
            <w:rFonts w:ascii="Cambria Math" w:hAnsi="Cambria Math"/>
            <w:sz w:val="24"/>
            <w:szCs w:val="24"/>
          </w:rPr>
          <m:t>R=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a≤x≤b,0≤y≤f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 w:rsidRPr="00246315">
        <w:rPr>
          <w:rFonts w:eastAsiaTheme="minorEastAsia"/>
          <w:sz w:val="24"/>
          <w:szCs w:val="24"/>
        </w:rPr>
        <w:t xml:space="preserve"> diputar terhadap sumbu x. Berapa volume benda tersebut?</w:t>
      </w:r>
    </w:p>
    <w:p w:rsidR="002065BA" w:rsidRPr="00246315" w:rsidRDefault="009947F2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234" style="position:absolute;left:0;text-align:left;margin-left:187.05pt;margin-top:1.8pt;width:2in;height:108.45pt;z-index:251681792" coordorigin="5181,6041" coordsize="2880,2169">
            <v:shape id="_x0000_s1235" type="#_x0000_t32" style="position:absolute;left:5926;top:6041;width:0;height:2169;flip:y" o:connectortype="straight">
              <v:stroke endarrow="block"/>
            </v:shape>
            <v:shape id="_x0000_s1236" type="#_x0000_t32" style="position:absolute;left:5181;top:7167;width:2880;height:0" o:connectortype="straight">
              <v:stroke endarrow="block"/>
            </v:shape>
            <v:shape id="_x0000_s1237" style="position:absolute;left:6339;top:6156;width:878;height:316" coordsize="878,316" path="m,316c110,176,221,36,331,18,441,,571,195,662,211v91,16,180,-78,216,-94e" filled="f">
              <v:path arrowok="t"/>
            </v:shape>
            <v:shape id="_x0000_s1238" style="position:absolute;left:6339;top:7694;width:878;height:218" coordsize="878,218" path="m,19v121,99,243,199,348,199c453,218,541,38,629,19,717,,797,51,878,102e" filled="f">
              <v:path arrowok="t"/>
            </v:shape>
            <v:oval id="_x0000_s1239" style="position:absolute;left:6281;top:6472;width:143;height:1241" filled="f"/>
            <v:oval id="_x0000_s1240" style="position:absolute;left:7183;top:6273;width:143;height:1539" filled="f"/>
          </v:group>
        </w:pict>
      </w:r>
      <w:r>
        <w:rPr>
          <w:rFonts w:eastAsiaTheme="minorEastAsia"/>
          <w:noProof/>
          <w:sz w:val="24"/>
          <w:szCs w:val="24"/>
        </w:rPr>
        <w:pict>
          <v:group id="_x0000_s1223" style="position:absolute;left:0;text-align:left;margin-left:32.3pt;margin-top:8.45pt;width:93.5pt;height:92.95pt;z-index:251680768" coordorigin="2086,6174" coordsize="1870,1859">
            <v:shape id="_x0000_s1224" type="#_x0000_t32" style="position:absolute;left:2086;top:6174;width:0;height:1539;flip:y" o:connectortype="straight">
              <v:stroke endarrow="block"/>
            </v:shape>
            <v:shape id="_x0000_s1225" type="#_x0000_t32" style="position:absolute;left:2086;top:7713;width:1870;height:0" o:connectortype="straight">
              <v:stroke endarrow="block"/>
            </v:shape>
            <v:shape id="_x0000_s1226" style="position:absolute;left:2529;top:6684;width:831;height:251" coordsize="831,251" path="m,251c78,144,157,38,258,19,359,,512,121,607,135v95,14,159,-10,224,-33e" filled="f">
              <v:path arrowok="t"/>
            </v:shape>
            <v:shape id="_x0000_s1227" type="#_x0000_t32" style="position:absolute;left:2529;top:6935;width:0;height:778" o:connectortype="straight">
              <v:stroke dashstyle="dash"/>
            </v:shape>
            <v:shape id="_x0000_s1228" type="#_x0000_t32" style="position:absolute;left:3360;top:6786;width:0;height:927" o:connectortype="straight">
              <v:stroke dashstyle="dash"/>
            </v:shape>
            <v:shape id="_x0000_s1229" style="position:absolute;left:3507;top:7360;width:184;height:552" coordsize="184,552" path="m23,353c11,452,,552,23,552v23,,115,-111,138,-199c184,265,184,44,161,22,138,,46,188,23,221e" filled="f">
              <v:stroke endarrow="open"/>
              <v:path arrowok="t"/>
            </v:shape>
            <v:shape id="_x0000_s1230" type="#_x0000_t202" style="position:absolute;left:2350;top:7620;width:329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231" type="#_x0000_t202" style="position:absolute;left:3167;top:7620;width:329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  <v:shape id="_x0000_s1232" type="#_x0000_t202" style="position:absolute;left:2529;top:6947;width:329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R</w:t>
                    </w:r>
                  </w:p>
                </w:txbxContent>
              </v:textbox>
            </v:shape>
            <v:shape id="_x0000_s1233" type="#_x0000_t202" style="position:absolute;left:2478;top:6367;width:1268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</v:group>
        </w:pict>
      </w: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w:r w:rsidRPr="00246315">
        <w:rPr>
          <w:sz w:val="24"/>
          <w:szCs w:val="24"/>
        </w:rPr>
        <w:t>Untuk menghitung volume benda putar gunakan pendekatan iris, hampiri, jumlahkan, dan ambil limitnya.</w:t>
      </w:r>
    </w:p>
    <w:p w:rsidR="002065BA" w:rsidRPr="00246315" w:rsidRDefault="009947F2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255" type="#_x0000_t202" style="position:absolute;left:0;text-align:left;margin-left:138.1pt;margin-top:1.65pt;width:328.45pt;height:79.7pt;z-index:251683840;mso-height-percent:200;mso-height-percent:200;mso-width-relative:margin;mso-height-relative:margin" filled="f" stroked="f">
            <v:textbox style="mso-fit-shape-to-text:t">
              <w:txbxContent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 xml:space="preserve">Jika irisan berbentuk persegi panjang dengan tinggi f(x) dan alas </w:t>
                  </w:r>
                  <w:r w:rsidRPr="00206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Δ</w:t>
                  </w:r>
                  <w:r w:rsidRPr="002065BA">
                    <w:rPr>
                      <w:sz w:val="24"/>
                      <w:szCs w:val="24"/>
                    </w:rPr>
                    <w:t xml:space="preserve">x diputar terhadap sumbu x akan diperoleh suatu cakram lingkaran dengan tebal </w:t>
                  </w:r>
                  <w:r w:rsidRPr="00206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Δ</w:t>
                  </w:r>
                  <w:r w:rsidRPr="002065BA">
                    <w:rPr>
                      <w:sz w:val="24"/>
                      <w:szCs w:val="24"/>
                    </w:rPr>
                    <w:t xml:space="preserve">x dan jari-jari f(x). sehingga </w:t>
                  </w:r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∆V≈π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∆x</m:t>
                      </m:r>
                    </m:oMath>
                  </m:oMathPara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2065BA">
                    <w:rPr>
                      <w:sz w:val="24"/>
                      <w:szCs w:val="24"/>
                    </w:rPr>
                    <w:t>Volume benda putar dihampiri oleh jumlah volume cakram. Dengan mengambil limitnya diperoleh</w:t>
                  </w:r>
                  <w:r w:rsidRPr="002065BA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  <w:p w:rsidR="00246315" w:rsidRPr="002065BA" w:rsidRDefault="00246315" w:rsidP="002065BA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V=π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xbxContent>
            </v:textbox>
          </v:shape>
        </w:pict>
      </w:r>
      <w:r w:rsidRPr="009947F2">
        <w:rPr>
          <w:rFonts w:eastAsiaTheme="minorEastAsia"/>
          <w:noProof/>
          <w:sz w:val="24"/>
          <w:szCs w:val="24"/>
        </w:rPr>
        <w:pict>
          <v:group id="_x0000_s1241" style="position:absolute;left:0;text-align:left;margin-left:37.25pt;margin-top:7.85pt;width:93.5pt;height:88.8pt;z-index:251682816" coordorigin="2185,9385" coordsize="1870,1776">
            <v:group id="_x0000_s1242" style="position:absolute;left:2185;top:9385;width:1870;height:1776" coordorigin="2086,6174" coordsize="1870,1859">
              <v:shape id="_x0000_s1243" type="#_x0000_t32" style="position:absolute;left:2086;top:6174;width:0;height:1539;flip:y" o:connectortype="straight">
                <v:stroke endarrow="block"/>
              </v:shape>
              <v:shape id="_x0000_s1244" type="#_x0000_t32" style="position:absolute;left:2086;top:7713;width:1870;height:0" o:connectortype="straight">
                <v:stroke endarrow="block"/>
              </v:shape>
              <v:shape id="_x0000_s1245" style="position:absolute;left:2529;top:6684;width:831;height:251" coordsize="831,251" path="m,251c78,144,157,38,258,19,359,,512,121,607,135v95,14,159,-10,224,-33e" filled="f">
                <v:path arrowok="t"/>
              </v:shape>
              <v:shape id="_x0000_s1246" type="#_x0000_t32" style="position:absolute;left:2529;top:6935;width:0;height:778" o:connectortype="straight">
                <v:stroke dashstyle="dash"/>
              </v:shape>
              <v:shape id="_x0000_s1247" type="#_x0000_t32" style="position:absolute;left:3360;top:6786;width:0;height:927" o:connectortype="straight">
                <v:stroke dashstyle="dash"/>
              </v:shape>
              <v:shape id="_x0000_s1248" style="position:absolute;left:3507;top:7360;width:184;height:552" coordsize="184,552" path="m23,353c11,452,,552,23,552v23,,115,-111,138,-199c184,265,184,44,161,22,138,,46,188,23,221e" filled="f">
                <v:stroke endarrow="open"/>
                <v:path arrowok="t"/>
              </v:shape>
              <v:shape id="_x0000_s1249" type="#_x0000_t202" style="position:absolute;left:2350;top:7620;width:329;height:413;mso-height-percent:200;mso-height-percent:200;mso-width-relative:margin;mso-height-relative:margin" filled="f" stroked="f">
                <v:textbox>
                  <w:txbxContent>
                    <w:p w:rsidR="00246315" w:rsidRDefault="00246315" w:rsidP="002065BA">
                      <w:pPr>
                        <w:pStyle w:val="NoSpacing"/>
                        <w:jc w:val="both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250" type="#_x0000_t202" style="position:absolute;left:3167;top:7620;width:329;height:413;mso-height-percent:200;mso-height-percent:200;mso-width-relative:margin;mso-height-relative:margin" filled="f" stroked="f">
                <v:textbox>
                  <w:txbxContent>
                    <w:p w:rsidR="00246315" w:rsidRDefault="00246315" w:rsidP="002065BA">
                      <w:pPr>
                        <w:pStyle w:val="NoSpacing"/>
                        <w:jc w:val="both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251" type="#_x0000_t202" style="position:absolute;left:2529;top:6947;width:329;height:413;mso-height-percent:200;mso-height-percent:200;mso-width-relative:margin;mso-height-relative:margin" filled="f" stroked="f">
                <v:textbox>
                  <w:txbxContent>
                    <w:p w:rsidR="00246315" w:rsidRDefault="00246315" w:rsidP="002065BA">
                      <w:pPr>
                        <w:pStyle w:val="NoSpacing"/>
                        <w:jc w:val="both"/>
                      </w:pPr>
                      <w:r>
                        <w:t>R</w:t>
                      </w:r>
                    </w:p>
                  </w:txbxContent>
                </v:textbox>
              </v:shape>
              <v:shape id="_x0000_s1252" type="#_x0000_t202" style="position:absolute;left:2478;top:6367;width:1268;height:402;mso-height-percent:200;mso-height-percent:200;mso-width-relative:margin;mso-height-relative:margin" filled="f" stroked="f">
                <v:textbox>
                  <w:txbxContent>
                    <w:p w:rsidR="00246315" w:rsidRDefault="00246315" w:rsidP="002065BA">
                      <w:pPr>
                        <w:pStyle w:val="NoSpacing"/>
                        <w:jc w:val="bot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v:group>
            <v:shape id="_x0000_s1253" type="#_x0000_t109" style="position:absolute;left:2945;top:9953;width:171;height:888"/>
            <v:shape id="_x0000_s1254" type="#_x0000_t202" style="position:absolute;left:2778;top:10744;width:485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9947F2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56" style="position:absolute;left:0;text-align:left;margin-left:46.6pt;margin-top:25.95pt;width:46.7pt;height:73.2pt;z-index:251684864" coordorigin="2350,11321" coordsize="934,1464"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_x0000_s1257" type="#_x0000_t133" style="position:absolute;left:2350;top:11643;width:508;height:1142"/>
            <v:shape id="_x0000_s1258" type="#_x0000_t32" style="position:absolute;left:2778;top:11643;width:0;height:506;flip:y" o:connectortype="straight">
              <v:stroke endarrow="block"/>
            </v:shape>
            <v:shape id="_x0000_s1259" type="#_x0000_t202" style="position:absolute;left:2372;top:11321;width:466;height:402;mso-height-percent:200;mso-height-percent:200;mso-width-relative:margin;mso-height-relative:margin" filled="f" stroked="f">
              <v:textbox style="mso-next-textbox:#_x0000_s1259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260" type="#_x0000_t202" style="position:absolute;left:2628;top:11747;width:656;height:402;mso-height-percent:200;mso-height-percent:200;mso-width-relative:margin;mso-height-relative:margin" filled="f" stroked="f">
              <v:textbox style="mso-next-textbox:#_x0000_s1260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</v:group>
        </w:pict>
      </w: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1440" w:hanging="720"/>
        <w:jc w:val="both"/>
        <w:rPr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1440" w:hanging="720"/>
        <w:jc w:val="both"/>
        <w:rPr>
          <w:b/>
          <w:sz w:val="24"/>
          <w:szCs w:val="24"/>
        </w:rPr>
      </w:pPr>
    </w:p>
    <w:p w:rsidR="00246315" w:rsidRPr="00246315" w:rsidRDefault="002065BA" w:rsidP="00E23B3B">
      <w:pPr>
        <w:pStyle w:val="NoSpacing"/>
        <w:spacing w:line="360" w:lineRule="auto"/>
        <w:ind w:left="1440" w:hanging="720"/>
        <w:jc w:val="both"/>
        <w:rPr>
          <w:b/>
          <w:sz w:val="24"/>
          <w:szCs w:val="24"/>
        </w:rPr>
      </w:pPr>
      <w:r w:rsidRPr="00246315">
        <w:rPr>
          <w:b/>
          <w:sz w:val="24"/>
          <w:szCs w:val="24"/>
        </w:rPr>
        <w:t>Contoh:</w:t>
      </w:r>
    </w:p>
    <w:p w:rsidR="002065BA" w:rsidRPr="00246315" w:rsidRDefault="002065BA" w:rsidP="00E23B3B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Tentukan volume benda putar yang terjadi jika daerah R yang dibatasi oleh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46315">
        <w:rPr>
          <w:rFonts w:eastAsiaTheme="minorEastAsia"/>
          <w:sz w:val="24"/>
          <w:szCs w:val="24"/>
        </w:rPr>
        <w:t>, sumbu x, dan garis x = 2 diputar terhadap sumbu x.</w:t>
      </w:r>
    </w:p>
    <w:p w:rsidR="002065BA" w:rsidRPr="00246315" w:rsidRDefault="009947F2" w:rsidP="00E23B3B">
      <w:pPr>
        <w:pStyle w:val="NoSpacing"/>
        <w:spacing w:line="360" w:lineRule="auto"/>
        <w:ind w:left="1440" w:hanging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lastRenderedPageBreak/>
        <w:pict>
          <v:shape id="_x0000_s1271" type="#_x0000_t202" style="position:absolute;left:0;text-align:left;margin-left:110.9pt;margin-top:11.4pt;width:359.6pt;height:110.6pt;z-index:251686912;mso-height-percent:200;mso-height-percent:200;mso-width-relative:margin;mso-height-relative:margin" filled="f" stroked="f">
            <v:textbox style="mso-fit-shape-to-text:t">
              <w:txbxContent>
                <w:p w:rsidR="00246315" w:rsidRPr="00246315" w:rsidRDefault="00246315" w:rsidP="00246315">
                  <w:pPr>
                    <w:pStyle w:val="NoSpacing"/>
                    <w:spacing w:line="480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0246315">
                    <w:rPr>
                      <w:sz w:val="24"/>
                      <w:szCs w:val="24"/>
                    </w:rPr>
                    <w:t xml:space="preserve">Jika irisan diputar terhadap sumbu x akan diperoleh cakram dengan jari-jari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Pr="00246315">
                    <w:rPr>
                      <w:rFonts w:eastAsiaTheme="minorEastAsia"/>
                      <w:sz w:val="24"/>
                      <w:szCs w:val="24"/>
                    </w:rPr>
                    <w:t xml:space="preserve"> dan tebal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∆x</m:t>
                    </m:r>
                  </m:oMath>
                  <w:r w:rsidRPr="00246315">
                    <w:rPr>
                      <w:rFonts w:eastAsiaTheme="minorEastAsia"/>
                      <w:sz w:val="24"/>
                      <w:szCs w:val="24"/>
                    </w:rPr>
                    <w:t>.</w:t>
                  </w:r>
                </w:p>
                <w:p w:rsidR="00246315" w:rsidRPr="00246315" w:rsidRDefault="00246315" w:rsidP="00246315">
                  <w:pPr>
                    <w:pStyle w:val="NoSpacing"/>
                    <w:spacing w:line="480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0246315">
                    <w:rPr>
                      <w:rFonts w:eastAsiaTheme="minorEastAsia"/>
                      <w:sz w:val="24"/>
                      <w:szCs w:val="24"/>
                    </w:rPr>
                    <w:t>Sehingga</w:t>
                  </w:r>
                </w:p>
                <w:p w:rsidR="00246315" w:rsidRPr="00246315" w:rsidRDefault="00246315" w:rsidP="00246315">
                  <w:pPr>
                    <w:pStyle w:val="NoSpacing"/>
                    <w:spacing w:line="480" w:lineRule="auto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∆V≈π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∆x=π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∆x</m:t>
                      </m:r>
                    </m:oMath>
                  </m:oMathPara>
                </w:p>
                <w:p w:rsidR="00246315" w:rsidRPr="00246315" w:rsidRDefault="00246315" w:rsidP="00246315">
                  <w:pPr>
                    <w:pStyle w:val="NoSpacing"/>
                    <w:spacing w:line="480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0246315">
                    <w:rPr>
                      <w:rFonts w:eastAsiaTheme="minorEastAsia"/>
                      <w:sz w:val="24"/>
                      <w:szCs w:val="24"/>
                    </w:rPr>
                    <w:t xml:space="preserve">Volume benda putar </w:t>
                  </w:r>
                </w:p>
                <w:p w:rsidR="00246315" w:rsidRPr="00246315" w:rsidRDefault="00246315" w:rsidP="00246315">
                  <w:pPr>
                    <w:pStyle w:val="NoSpacing"/>
                    <w:spacing w:line="480" w:lineRule="auto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V=π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dx</m:t>
                          </m:r>
                        </m:e>
                      </m:nary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32π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2065BA" w:rsidRPr="00246315">
        <w:rPr>
          <w:rFonts w:eastAsiaTheme="minorEastAsia"/>
          <w:sz w:val="24"/>
          <w:szCs w:val="24"/>
        </w:rPr>
        <w:t>Jawab:</w:t>
      </w:r>
    </w:p>
    <w:p w:rsidR="002065BA" w:rsidRPr="00246315" w:rsidRDefault="009947F2" w:rsidP="00E23B3B">
      <w:pPr>
        <w:pStyle w:val="NoSpacing"/>
        <w:spacing w:line="360" w:lineRule="auto"/>
        <w:ind w:left="1440" w:hanging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261" style="position:absolute;left:0;text-align:left;margin-left:31.45pt;margin-top:9.7pt;width:1in;height:88.5pt;z-index:251685888" coordorigin="2069,2171" coordsize="1440,1770">
            <v:shape id="_x0000_s1262" type="#_x0000_t32" style="position:absolute;left:2218;top:2171;width:0;height:1728;flip:y" o:connectortype="straight">
              <v:stroke endarrow="block"/>
            </v:shape>
            <v:shape id="_x0000_s1263" type="#_x0000_t32" style="position:absolute;left:2069;top:3628;width:1440;height:0" o:connectortype="straight">
              <v:stroke endarrow="block"/>
            </v:shape>
            <v:shape id="_x0000_s1264" type="#_x0000_t32" style="position:absolute;left:2794;top:2477;width:0;height:1152;flip:x y" o:connectortype="straight"/>
            <v:shape id="_x0000_s1265" style="position:absolute;left:2218;top:2477;width:576;height:1151" coordsize="576,1151" path="m,1151v96,-48,192,-95,288,-287c384,672,480,336,576,e" filled="f">
              <v:path arrowok="t"/>
            </v:shape>
            <v:shape id="_x0000_s1266" type="#_x0000_t109" style="position:absolute;left:2533;top:3294;width:143;height:335" filled="f"/>
            <v:shape id="_x0000_s1267" style="position:absolute;left:3016;top:3288;width:220;height:634" coordsize="220,634" path="m30,341c15,487,,634,30,611,60,588,204,305,212,204,220,103,112,,79,6,46,12,24,199,13,238e" filled="f">
              <v:stroke endarrow="open"/>
              <v:path arrowok="t"/>
            </v:shape>
            <v:shape id="_x0000_s1268" type="#_x0000_t202" style="position:absolute;left:2608;top:3528;width:329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w:r>
                      <w:t>2</w:t>
                    </w:r>
                  </w:p>
                </w:txbxContent>
              </v:textbox>
            </v:shape>
            <v:shape id="_x0000_s1269" type="#_x0000_t202" style="position:absolute;left:2313;top:3531;width:532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270" type="#_x0000_t202" style="position:absolute;left:2313;top:2171;width:1058;height:407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</v:group>
        </w:pict>
      </w:r>
    </w:p>
    <w:p w:rsidR="002065BA" w:rsidRPr="00246315" w:rsidRDefault="002065BA" w:rsidP="00E23B3B">
      <w:pPr>
        <w:pStyle w:val="NoSpacing"/>
        <w:spacing w:line="360" w:lineRule="auto"/>
        <w:ind w:left="1440" w:hanging="72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1440" w:hanging="72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1440" w:hanging="72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1440" w:hanging="720"/>
        <w:jc w:val="both"/>
        <w:rPr>
          <w:rFonts w:eastAsiaTheme="minorEastAsia"/>
          <w:sz w:val="24"/>
          <w:szCs w:val="24"/>
        </w:rPr>
      </w:pPr>
    </w:p>
    <w:p w:rsidR="002065BA" w:rsidRDefault="002065BA" w:rsidP="00E23B3B">
      <w:pPr>
        <w:pStyle w:val="NoSpacing"/>
        <w:spacing w:line="360" w:lineRule="auto"/>
        <w:ind w:left="1440" w:hanging="72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1440" w:hanging="72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1440" w:hanging="720"/>
        <w:jc w:val="both"/>
        <w:rPr>
          <w:rFonts w:eastAsiaTheme="minorEastAsia"/>
          <w:sz w:val="24"/>
          <w:szCs w:val="24"/>
        </w:rPr>
      </w:pPr>
    </w:p>
    <w:p w:rsidR="00E23B3B" w:rsidRPr="00246315" w:rsidRDefault="00E23B3B" w:rsidP="00E23B3B">
      <w:pPr>
        <w:pStyle w:val="NoSpacing"/>
        <w:spacing w:line="360" w:lineRule="auto"/>
        <w:ind w:left="1440" w:hanging="72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 xml:space="preserve">Daerah </w:t>
      </w:r>
      <m:oMath>
        <m:r>
          <w:rPr>
            <w:rFonts w:ascii="Cambria Math" w:hAnsi="Cambria Math"/>
            <w:sz w:val="24"/>
            <w:szCs w:val="24"/>
          </w:rPr>
          <m:t>R=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c≤y≤d,0≤x≤g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 w:rsidRPr="00246315">
        <w:rPr>
          <w:rFonts w:eastAsiaTheme="minorEastAsia"/>
          <w:sz w:val="24"/>
          <w:szCs w:val="24"/>
        </w:rPr>
        <w:t xml:space="preserve"> diputar terhadap sumbu y?</w:t>
      </w:r>
    </w:p>
    <w:p w:rsidR="002065BA" w:rsidRPr="00246315" w:rsidRDefault="009947F2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94" style="position:absolute;left:0;text-align:left;margin-left:216.8pt;margin-top:7.5pt;width:148.15pt;height:92.85pt;z-index:251689984" coordorigin="5776,5081" coordsize="2963,1857">
            <v:shape id="_x0000_s1295" type="#_x0000_t32" style="position:absolute;left:7034;top:5081;width:0;height:1857;flip:y" o:connectortype="straight">
              <v:stroke endarrow="block"/>
            </v:shape>
            <v:shape id="_x0000_s1296" type="#_x0000_t32" style="position:absolute;left:5810;top:6581;width:2929;height:0" o:connectortype="straight">
              <v:stroke endarrow="block"/>
            </v:shape>
            <v:oval id="_x0000_s1297" style="position:absolute;left:5959;top:5319;width:2102;height:188" filled="f"/>
            <v:oval id="_x0000_s1298" style="position:absolute;left:6010;top:6233;width:2051;height:101" filled="f"/>
            <v:shape id="_x0000_s1299" style="position:absolute;left:7873;top:5410;width:456;height:861" coordsize="456,861" path="m208,c104,136,,273,37,381,74,489,400,566,428,646v28,80,-96,147,-220,215e" filled="f">
              <v:path arrowok="t"/>
            </v:shape>
            <v:shape id="_x0000_s1300" style="position:absolute;left:5776;top:5439;width:383;height:861;flip:x" coordsize="456,861" path="m208,c104,136,,273,37,381,74,489,400,566,428,646v28,80,-96,147,-220,215e" filled="f">
              <v:path arrowok="t"/>
            </v:shape>
          </v:group>
        </w:pict>
      </w:r>
      <w:r>
        <w:rPr>
          <w:noProof/>
          <w:sz w:val="24"/>
          <w:szCs w:val="24"/>
        </w:rPr>
        <w:pict>
          <v:group id="_x0000_s1284" style="position:absolute;left:0;text-align:left;margin-left:26.95pt;margin-top:12.9pt;width:106.45pt;height:87.45pt;z-index:251688960" coordorigin="1979,5189" coordsize="2129,1749">
            <v:shape id="_x0000_s1285" type="#_x0000_t32" style="position:absolute;left:2313;top:5189;width:0;height:1738;flip:y" o:connectortype="straight">
              <v:stroke endarrow="block"/>
            </v:shape>
            <v:shape id="_x0000_s1286" type="#_x0000_t32" style="position:absolute;left:2069;top:6581;width:1440;height:0" o:connectortype="straight">
              <v:stroke endarrow="block"/>
            </v:shape>
            <v:shape id="_x0000_s1287" style="position:absolute;left:2808;top:5473;width:456;height:861" coordsize="456,861" path="m208,c104,136,,273,37,381,74,489,400,566,428,646v28,80,-96,147,-220,215e" filled="f">
              <v:path arrowok="t"/>
            </v:shape>
            <v:shape id="_x0000_s1288" type="#_x0000_t32" style="position:absolute;left:2313;top:5471;width:703;height:0" o:connectortype="straight">
              <v:stroke dashstyle="dash"/>
            </v:shape>
            <v:shape id="_x0000_s1289" type="#_x0000_t32" style="position:absolute;left:2313;top:6334;width:703;height:0" o:connectortype="straight">
              <v:stroke dashstyle="dash"/>
            </v:shape>
            <v:shape id="_x0000_s1290" type="#_x0000_t202" style="position:absolute;left:2031;top:6136;width:367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c</w:t>
                    </w:r>
                  </w:p>
                </w:txbxContent>
              </v:textbox>
            </v:shape>
            <v:shape id="_x0000_s1291" type="#_x0000_t202" style="position:absolute;left:2035;top:5269;width:367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  <v:shape id="_x0000_s1292" type="#_x0000_t202" style="position:absolute;left:2880;top:5705;width:1228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x=g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293" style="position:absolute;left:1979;top:6712;width:616;height:226" coordsize="616,226" path="m239,c119,31,,63,52,99v52,36,440,127,502,116c616,204,445,63,423,33e" filled="f">
              <v:stroke endarrow="open"/>
              <v:path arrowok="t"/>
            </v:shape>
          </v:group>
        </w:pict>
      </w: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Default="002065BA" w:rsidP="00E23B3B">
      <w:pPr>
        <w:spacing w:line="360" w:lineRule="auto"/>
        <w:rPr>
          <w:sz w:val="24"/>
          <w:szCs w:val="24"/>
        </w:rPr>
      </w:pPr>
    </w:p>
    <w:p w:rsidR="00E23B3B" w:rsidRPr="00246315" w:rsidRDefault="00E23B3B" w:rsidP="00E23B3B">
      <w:pPr>
        <w:spacing w:line="360" w:lineRule="auto"/>
        <w:rPr>
          <w:sz w:val="24"/>
          <w:szCs w:val="24"/>
        </w:rPr>
      </w:pPr>
    </w:p>
    <w:p w:rsidR="002065BA" w:rsidRPr="00246315" w:rsidRDefault="009947F2" w:rsidP="00E23B3B">
      <w:pPr>
        <w:spacing w:line="36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02" style="position:absolute;left:0;text-align:left;margin-left:225.95pt;margin-top:62pt;width:114.1pt;height:43pt;z-index:251692032" coordorigin="1826,10048" coordsize="2282,860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303" type="#_x0000_t22" style="position:absolute;left:2262;top:10295;width:1795;height:613" adj="10800"/>
            <v:shape id="_x0000_s1304" type="#_x0000_t202" style="position:absolute;left:1826;top:10461;width:627;height:413;mso-height-percent:200;mso-height-percent:200;mso-width-relative:margin;mso-height-relative:margin" filled="f" stroked="f">
              <v:textbox style="mso-next-textbox:#_x0000_s1304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rPr>
                        <w:rFonts w:ascii="Times New Roman" w:hAnsi="Times New Roman" w:cs="Times New Roman"/>
                      </w:rPr>
                      <w:t>Δ</w:t>
                    </w:r>
                    <w:r>
                      <w:t>y</w:t>
                    </w:r>
                  </w:p>
                </w:txbxContent>
              </v:textbox>
            </v:shape>
            <v:shape id="_x0000_s1305" type="#_x0000_t32" style="position:absolute;left:3103;top:10461;width:954;height:0" o:connectortype="straight"/>
            <v:shape id="_x0000_s1306" type="#_x0000_t202" style="position:absolute;left:3239;top:10048;width:869;height:397;mso-height-percent:200;mso-height-percent:200;mso-width-relative:margin;mso-height-relative:margin" filled="f" stroked="f">
              <v:textbox style="mso-next-textbox:#_x0000_s1306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rPr>
                        <w:rFonts w:ascii="Times New Roman" w:hAnsi="Times New Roman" w:cs="Times New Roman"/>
                      </w:rPr>
                      <w:t>g(y)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272" style="position:absolute;left:0;text-align:left;margin-left:31.7pt;margin-top:47.9pt;width:112.85pt;height:87.45pt;z-index:251687936" coordorigin="1851,5131" coordsize="2257,1749">
            <v:shape id="_x0000_s1273" type="#_x0000_t32" style="position:absolute;left:2313;top:5131;width:0;height:1738;flip:y" o:connectortype="straight">
              <v:stroke endarrow="block"/>
            </v:shape>
            <v:shape id="_x0000_s1274" type="#_x0000_t32" style="position:absolute;left:2069;top:6523;width:1440;height:0" o:connectortype="straight">
              <v:stroke endarrow="block"/>
            </v:shape>
            <v:shape id="_x0000_s1275" style="position:absolute;left:2808;top:5415;width:456;height:861" coordsize="456,861" path="m208,c104,136,,273,37,381,74,489,400,566,428,646v28,80,-96,147,-220,215e" filled="f">
              <v:path arrowok="t"/>
            </v:shape>
            <v:shape id="_x0000_s1276" type="#_x0000_t32" style="position:absolute;left:2313;top:5413;width:703;height:0" o:connectortype="straight">
              <v:stroke dashstyle="dash"/>
            </v:shape>
            <v:shape id="_x0000_s1277" type="#_x0000_t32" style="position:absolute;left:2313;top:6276;width:703;height:0" o:connectortype="straight">
              <v:stroke dashstyle="dash"/>
            </v:shape>
            <v:shape id="_x0000_s1278" type="#_x0000_t109" style="position:absolute;left:2313;top:5743;width:532;height:143" filled="f"/>
            <v:shape id="_x0000_s1279" type="#_x0000_t202" style="position:absolute;left:2031;top:6078;width:367;height:413;mso-height-percent:200;mso-height-percent:200;mso-width-relative:margin;mso-height-relative:margin" filled="f" stroked="f">
              <v:textbox style="mso-next-textbox:#_x0000_s1279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c</w:t>
                    </w:r>
                  </w:p>
                </w:txbxContent>
              </v:textbox>
            </v:shape>
            <v:shape id="_x0000_s1280" type="#_x0000_t202" style="position:absolute;left:2035;top:5211;width:367;height:413;mso-height-percent:200;mso-height-percent:200;mso-width-relative:margin;mso-height-relative:margin" filled="f" stroked="f">
              <v:textbox style="mso-next-textbox:#_x0000_s1280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  <v:shape id="_x0000_s1281" type="#_x0000_t202" style="position:absolute;left:1851;top:5624;width:462;height:402;mso-height-percent:200;mso-height-percent:200;mso-width-relative:margin;mso-height-relative:margin" filled="f" stroked="f">
              <v:textbox style="mso-next-textbox:#_x0000_s1281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∆y</m:t>
                        </m:r>
                      </m:oMath>
                    </m:oMathPara>
                  </w:p>
                </w:txbxContent>
              </v:textbox>
            </v:shape>
            <v:shape id="_x0000_s1282" type="#_x0000_t202" style="position:absolute;left:2880;top:5647;width:1228;height:402;mso-height-percent:200;mso-height-percent:200;mso-width-relative:margin;mso-height-relative:margin" filled="f" stroked="f">
              <v:textbox style="mso-next-textbox:#_x0000_s1282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x=g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283" style="position:absolute;left:1979;top:6654;width:616;height:226" coordsize="616,226" path="m239,c119,31,,63,52,99v52,36,440,127,502,116c616,204,445,63,423,33e" filled="f">
              <v:stroke endarrow="open"/>
              <v:path arrowok="t"/>
            </v:shape>
          </v:group>
        </w:pict>
      </w:r>
      <w:r w:rsidR="002065BA" w:rsidRPr="00246315">
        <w:rPr>
          <w:sz w:val="24"/>
          <w:szCs w:val="24"/>
        </w:rPr>
        <w:t>Untuk menghitung volume benda putar gunakan pendekatan iris, hampiri, jumlahkan, dan ambil limitnya.</w:t>
      </w: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Default="002065BA" w:rsidP="00E23B3B">
      <w:pPr>
        <w:spacing w:line="360" w:lineRule="auto"/>
        <w:rPr>
          <w:sz w:val="24"/>
          <w:szCs w:val="24"/>
        </w:rPr>
      </w:pPr>
    </w:p>
    <w:p w:rsidR="00E23B3B" w:rsidRPr="00246315" w:rsidRDefault="00E23B3B" w:rsidP="00E23B3B">
      <w:pPr>
        <w:spacing w:line="360" w:lineRule="auto"/>
        <w:rPr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 w:rsidRPr="00246315">
        <w:rPr>
          <w:sz w:val="24"/>
          <w:szCs w:val="24"/>
        </w:rPr>
        <w:lastRenderedPageBreak/>
        <w:t xml:space="preserve">Jika irisan berbentuk persegi panjang dengan tinggi g(y) dan alas </w:t>
      </w:r>
      <w:r w:rsidRPr="00246315">
        <w:rPr>
          <w:rFonts w:ascii="Times New Roman" w:hAnsi="Times New Roman" w:cs="Times New Roman"/>
          <w:sz w:val="24"/>
          <w:szCs w:val="24"/>
        </w:rPr>
        <w:t>Δ</w:t>
      </w:r>
      <w:r w:rsidRPr="00246315">
        <w:rPr>
          <w:sz w:val="24"/>
          <w:szCs w:val="24"/>
        </w:rPr>
        <w:t xml:space="preserve">y diputar terhadap sumbu y akan diperoleh suatu cakram lingkaran dengan tebal </w:t>
      </w:r>
      <w:r w:rsidRPr="00246315">
        <w:rPr>
          <w:rFonts w:ascii="Times New Roman" w:hAnsi="Times New Roman" w:cs="Times New Roman"/>
          <w:sz w:val="24"/>
          <w:szCs w:val="24"/>
        </w:rPr>
        <w:t>Δ</w:t>
      </w:r>
      <w:r w:rsidRPr="00246315">
        <w:rPr>
          <w:sz w:val="24"/>
          <w:szCs w:val="24"/>
        </w:rPr>
        <w:t>y dan jari-jari g(y). Sehingga</w: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∆V≈π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∆y</m:t>
          </m:r>
        </m:oMath>
      </m:oMathPara>
    </w:p>
    <w:p w:rsidR="00246315" w:rsidRPr="00246315" w:rsidRDefault="00246315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>Volume benda putar dihampiri oleh jumlah volume cakram. Dengan mengambil limitnya diperoleh</w:t>
      </w:r>
      <w:r w:rsidRPr="00246315">
        <w:rPr>
          <w:rFonts w:eastAsiaTheme="minorEastAsia"/>
          <w:sz w:val="24"/>
          <w:szCs w:val="24"/>
        </w:rPr>
        <w:t xml:space="preserve"> </w: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V=π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e>
          </m:nary>
        </m:oMath>
      </m:oMathPara>
    </w:p>
    <w:p w:rsidR="00246315" w:rsidRPr="00246315" w:rsidRDefault="002065BA" w:rsidP="00E23B3B">
      <w:pPr>
        <w:spacing w:line="360" w:lineRule="auto"/>
        <w:ind w:left="360"/>
        <w:rPr>
          <w:b/>
          <w:sz w:val="24"/>
          <w:szCs w:val="24"/>
        </w:rPr>
      </w:pPr>
      <w:r w:rsidRPr="00246315">
        <w:rPr>
          <w:b/>
          <w:sz w:val="24"/>
          <w:szCs w:val="24"/>
        </w:rPr>
        <w:t xml:space="preserve">Contoh: </w:t>
      </w:r>
    </w:p>
    <w:p w:rsidR="002065BA" w:rsidRPr="00246315" w:rsidRDefault="002065BA" w:rsidP="00E23B3B">
      <w:pPr>
        <w:spacing w:line="360" w:lineRule="auto"/>
        <w:ind w:left="360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Tentukan volume benda putar yang terjadi jika daerah yang dibatasi oleh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46315">
        <w:rPr>
          <w:rFonts w:eastAsiaTheme="minorEastAsia"/>
          <w:sz w:val="24"/>
          <w:szCs w:val="24"/>
        </w:rPr>
        <w:t xml:space="preserve"> dan garis y = 4, sumbu y diputar terhadap sumbu y.</w:t>
      </w:r>
    </w:p>
    <w:p w:rsidR="002065BA" w:rsidRPr="00246315" w:rsidRDefault="00E23B3B" w:rsidP="00E23B3B">
      <w:pPr>
        <w:spacing w:line="360" w:lineRule="auto"/>
        <w:ind w:left="360"/>
        <w:rPr>
          <w:rFonts w:eastAsiaTheme="minorEastAsia"/>
          <w:b/>
          <w:sz w:val="24"/>
          <w:szCs w:val="24"/>
        </w:rPr>
      </w:pPr>
      <w:r w:rsidRPr="009947F2">
        <w:rPr>
          <w:b/>
          <w:noProof/>
          <w:sz w:val="24"/>
          <w:szCs w:val="24"/>
        </w:rPr>
        <w:pict>
          <v:group id="_x0000_s1307" style="position:absolute;left:0;text-align:left;margin-left:5.4pt;margin-top:23.9pt;width:87.25pt;height:91.65pt;z-index:251693056" coordorigin="1769,11976" coordsize="1745,1833">
            <v:shape id="_x0000_s1308" type="#_x0000_t32" style="position:absolute;left:2223;top:12078;width:0;height:1728;flip:y" o:connectortype="straight">
              <v:stroke endarrow="block"/>
            </v:shape>
            <v:shape id="_x0000_s1309" type="#_x0000_t32" style="position:absolute;left:2074;top:13535;width:1440;height:0" o:connectortype="straight">
              <v:stroke endarrow="block"/>
            </v:shape>
            <v:shape id="_x0000_s1310" style="position:absolute;left:2223;top:12384;width:576;height:1151" coordsize="576,1151" path="m,1151v96,-48,192,-95,288,-287c384,672,480,336,576,e" filled="f">
              <v:path arrowok="t"/>
            </v:shape>
            <v:shape id="_x0000_s1311" type="#_x0000_t202" style="position:absolute;left:2318;top:11976;width:1058;height:407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312" type="#_x0000_t32" style="position:absolute;left:2202;top:12383;width:597;height:0" o:connectortype="straight"/>
            <v:shape id="_x0000_s1313" type="#_x0000_t109" style="position:absolute;left:2223;top:12616;width:453;height:143" filled="f"/>
            <v:shape id="_x0000_s1314" type="#_x0000_t202" style="position:absolute;left:1809;top:12451;width:610;height:582;mso-width-relative:margin;mso-height-relative:margin" filled="f" stroked="f">
              <v:textbox>
                <w:txbxContent>
                  <w:p w:rsidR="00246315" w:rsidRDefault="00246315" w:rsidP="002065BA">
                    <w:r>
                      <w:rPr>
                        <w:rFonts w:ascii="Times New Roman" w:hAnsi="Times New Roman" w:cs="Times New Roman"/>
                      </w:rPr>
                      <w:t>Δ</w:t>
                    </w:r>
                    <w:r>
                      <w:t>y</w:t>
                    </w:r>
                  </w:p>
                </w:txbxContent>
              </v:textbox>
            </v:shape>
            <v:shape id="_x0000_s1315" style="position:absolute;left:1769;top:13622;width:732;height:187" coordsize="732,187" path="m305,12c152,6,,,57,29v57,29,511,158,593,155c732,181,640,96,549,12e" filled="f">
              <v:stroke endarrow="open"/>
              <v:path arrowok="t"/>
            </v:shape>
          </v:group>
        </w:pict>
      </w:r>
      <w:r w:rsidR="009947F2" w:rsidRPr="009947F2">
        <w:rPr>
          <w:b/>
          <w:noProof/>
          <w:sz w:val="24"/>
          <w:szCs w:val="24"/>
          <w:lang w:eastAsia="zh-TW"/>
        </w:rPr>
        <w:pict>
          <v:shape id="_x0000_s1316" type="#_x0000_t202" style="position:absolute;left:0;text-align:left;margin-left:114.6pt;margin-top:9.35pt;width:344.3pt;height:110.6pt;z-index:251694080;mso-height-percent:200;mso-height-percent:200;mso-width-relative:margin;mso-height-relative:margin" filled="f" stroked="f">
            <v:textbox style="mso-fit-shape-to-text:t">
              <w:txbxContent>
                <w:p w:rsidR="00246315" w:rsidRPr="00246315" w:rsidRDefault="00246315" w:rsidP="00246315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</w:rPr>
                  </w:pPr>
                  <w:r w:rsidRPr="00246315">
                    <w:rPr>
                      <w:sz w:val="24"/>
                    </w:rPr>
                    <w:t xml:space="preserve">Jika irisan dengan tinggi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e>
                    </m:rad>
                  </m:oMath>
                  <w:r w:rsidRPr="00246315">
                    <w:rPr>
                      <w:rFonts w:eastAsiaTheme="minorEastAsia"/>
                      <w:sz w:val="24"/>
                    </w:rPr>
                    <w:t xml:space="preserve"> dan tebal </w:t>
                  </w:r>
                  <w:r w:rsidRPr="00246315">
                    <w:rPr>
                      <w:rFonts w:ascii="Times New Roman" w:eastAsiaTheme="minorEastAsia" w:hAnsi="Times New Roman" w:cs="Times New Roman"/>
                      <w:sz w:val="24"/>
                    </w:rPr>
                    <w:t>Δ</w:t>
                  </w:r>
                  <w:r w:rsidRPr="00246315">
                    <w:rPr>
                      <w:rFonts w:eastAsiaTheme="minorEastAsia"/>
                      <w:sz w:val="24"/>
                    </w:rPr>
                    <w:t xml:space="preserve">y diputar terhadap sumbu y akan diperoleh cakram dengan jari-jari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e>
                    </m:rad>
                  </m:oMath>
                  <w:r w:rsidRPr="00246315">
                    <w:rPr>
                      <w:rFonts w:eastAsiaTheme="minorEastAsia"/>
                      <w:sz w:val="24"/>
                    </w:rPr>
                    <w:t xml:space="preserve"> dan tebal </w:t>
                  </w:r>
                  <w:r w:rsidRPr="00246315">
                    <w:rPr>
                      <w:rFonts w:ascii="Times New Roman" w:eastAsiaTheme="minorEastAsia" w:hAnsi="Times New Roman" w:cs="Times New Roman"/>
                      <w:sz w:val="24"/>
                    </w:rPr>
                    <w:t>Δ</w:t>
                  </w:r>
                  <w:r w:rsidRPr="00246315">
                    <w:rPr>
                      <w:rFonts w:eastAsiaTheme="minorEastAsia"/>
                      <w:sz w:val="24"/>
                    </w:rPr>
                    <w:t>y. Sehingga</w:t>
                  </w:r>
                </w:p>
                <w:p w:rsidR="00246315" w:rsidRPr="00246315" w:rsidRDefault="00246315" w:rsidP="00246315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∆V≈π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∆y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=πy∆y</m:t>
                      </m:r>
                    </m:oMath>
                  </m:oMathPara>
                </w:p>
                <w:p w:rsidR="00246315" w:rsidRPr="00246315" w:rsidRDefault="00246315" w:rsidP="00246315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</w:rPr>
                  </w:pPr>
                  <w:r w:rsidRPr="00246315">
                    <w:rPr>
                      <w:rFonts w:eastAsiaTheme="minorEastAsia"/>
                      <w:sz w:val="24"/>
                    </w:rPr>
                    <w:t xml:space="preserve">Volume benda putar </w:t>
                  </w:r>
                </w:p>
                <w:p w:rsidR="00246315" w:rsidRPr="00246315" w:rsidRDefault="00246315" w:rsidP="00246315">
                  <w:pPr>
                    <w:pStyle w:val="NoSpacing"/>
                    <w:spacing w:line="480" w:lineRule="auto"/>
                    <w:jc w:val="both"/>
                    <w:rPr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V=π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4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ydy</m:t>
                          </m:r>
                        </m:e>
                      </m:nary>
                      <m: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4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d>
                      <m:r>
                        <w:rPr>
                          <w:rFonts w:ascii="Cambria Math" w:hAnsi="Cambria Math"/>
                          <w:sz w:val="24"/>
                        </w:rPr>
                        <m:t>=8π</m:t>
                      </m:r>
                    </m:oMath>
                  </m:oMathPara>
                </w:p>
              </w:txbxContent>
            </v:textbox>
          </v:shape>
        </w:pict>
      </w:r>
      <w:r w:rsidR="002065BA" w:rsidRPr="00246315">
        <w:rPr>
          <w:rFonts w:eastAsiaTheme="minorEastAsia"/>
          <w:b/>
          <w:sz w:val="24"/>
          <w:szCs w:val="24"/>
        </w:rPr>
        <w:t>Jawab:</w:t>
      </w:r>
    </w:p>
    <w:p w:rsidR="002065BA" w:rsidRPr="00246315" w:rsidRDefault="002065BA" w:rsidP="00E23B3B">
      <w:pPr>
        <w:spacing w:line="360" w:lineRule="auto"/>
        <w:ind w:left="1530" w:hanging="810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spacing w:line="360" w:lineRule="auto"/>
        <w:ind w:left="1530" w:hanging="810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spacing w:line="360" w:lineRule="auto"/>
        <w:ind w:left="1530" w:hanging="810"/>
        <w:rPr>
          <w:rFonts w:eastAsiaTheme="minorEastAsia"/>
          <w:sz w:val="24"/>
          <w:szCs w:val="24"/>
        </w:rPr>
      </w:pPr>
    </w:p>
    <w:p w:rsidR="002065BA" w:rsidRDefault="002065BA" w:rsidP="00E23B3B">
      <w:pPr>
        <w:spacing w:line="360" w:lineRule="auto"/>
        <w:ind w:left="1530" w:hanging="810"/>
        <w:rPr>
          <w:rFonts w:eastAsiaTheme="minorEastAsia"/>
          <w:sz w:val="24"/>
          <w:szCs w:val="24"/>
        </w:rPr>
      </w:pPr>
    </w:p>
    <w:p w:rsidR="00E23B3B" w:rsidRPr="00246315" w:rsidRDefault="00E23B3B" w:rsidP="00E23B3B">
      <w:pPr>
        <w:spacing w:line="360" w:lineRule="auto"/>
        <w:ind w:left="1530" w:hanging="810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ListParagraph"/>
        <w:numPr>
          <w:ilvl w:val="2"/>
          <w:numId w:val="14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246315">
        <w:rPr>
          <w:rFonts w:cs="Times New Roman"/>
          <w:b/>
          <w:sz w:val="24"/>
          <w:szCs w:val="24"/>
        </w:rPr>
        <w:t>Metode Cincin</w:t>
      </w:r>
    </w:p>
    <w:p w:rsidR="002065BA" w:rsidRPr="00E23B3B" w:rsidRDefault="002065BA" w:rsidP="00E23B3B">
      <w:pPr>
        <w:pStyle w:val="NoSpacing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246315">
        <w:rPr>
          <w:sz w:val="24"/>
          <w:szCs w:val="24"/>
        </w:rPr>
        <w:t xml:space="preserve">Daerah </w:t>
      </w:r>
      <m:oMath>
        <m:r>
          <w:rPr>
            <w:rFonts w:ascii="Cambria Math" w:hAnsi="Cambria Math"/>
            <w:sz w:val="24"/>
            <w:szCs w:val="24"/>
          </w:rPr>
          <m:t>R=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a≤x≤b,g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≤y≤h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 w:rsidRPr="00246315">
        <w:rPr>
          <w:rFonts w:eastAsiaTheme="minorEastAsia"/>
          <w:sz w:val="24"/>
          <w:szCs w:val="24"/>
        </w:rPr>
        <w:t xml:space="preserve"> diputar terhadap sumbu x. Berapa volume benda putar yang terjadi?</w:t>
      </w:r>
    </w:p>
    <w:p w:rsidR="00E23B3B" w:rsidRPr="00246315" w:rsidRDefault="00E23B3B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9947F2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pict>
          <v:group id="_x0000_s1330" style="position:absolute;left:0;text-align:left;margin-left:197.8pt;margin-top:3.85pt;width:162.2pt;height:108.65pt;z-index:251697152" coordorigin="5396,3128" coordsize="4816,3744">
            <v:shape id="_x0000_s1331" type="#_x0000_t32" style="position:absolute;left:6819;top:3128;width:0;height:3744;flip:y" o:connectortype="straight">
              <v:stroke endarrow="block"/>
            </v:shape>
            <v:shape id="_x0000_s1332" type="#_x0000_t32" style="position:absolute;left:5396;top:4999;width:4816;height:0" o:connectortype="straight">
              <v:stroke endarrow="block"/>
            </v:shape>
            <v:shape id="_x0000_s1333" style="position:absolute;left:7217;top:3628;width:1142;height:246" coordsize="1142,246" path="m,246c160,143,320,40,463,20,606,,747,111,860,129v113,18,197,9,282,e" filled="f">
              <v:path arrowok="t"/>
            </v:shape>
            <v:shape id="_x0000_s1334" style="position:absolute;left:7217;top:4287;width:1142;height:313" coordsize="1142,313" path="m,83c236,198,472,313,662,299,852,285,997,142,1142,e" filled="f">
              <v:path arrowok="t"/>
            </v:shape>
            <v:shape id="_x0000_s1335" style="position:absolute;left:7217;top:6103;width:1142;height:236" coordsize="1142,236" path="m,17c138,126,276,236,397,236,518,236,604,34,728,17,852,,997,65,1142,131e" filled="f">
              <v:path arrowok="t"/>
            </v:shape>
            <v:shape id="_x0000_s1336" style="position:absolute;left:7217;top:5273;width:1142;height:321" coordsize="1142,321" path="m,321c186,188,372,56,562,28,752,,947,78,1142,156e" filled="f">
              <v:path arrowok="t"/>
            </v:shape>
            <v:oval id="_x0000_s1337" style="position:absolute;left:7153;top:4370;width:183;height:1224"/>
            <v:oval id="_x0000_s1338" style="position:absolute;left:7068;top:3874;width:328;height:2246" filled="f"/>
            <v:oval id="_x0000_s1339" style="position:absolute;left:8284;top:4287;width:143;height:1159"/>
            <v:oval id="_x0000_s1340" style="position:absolute;left:8250;top:3774;width:257;height:2450" filled="f"/>
          </v:group>
        </w:pict>
      </w:r>
      <w:r>
        <w:rPr>
          <w:rFonts w:eastAsiaTheme="minorEastAsia"/>
          <w:noProof/>
          <w:sz w:val="24"/>
          <w:szCs w:val="24"/>
        </w:rPr>
        <w:pict>
          <v:group id="_x0000_s1317" style="position:absolute;left:0;text-align:left;margin-left:20.7pt;margin-top:10.5pt;width:110.85pt;height:102pt;z-index:251696128" coordorigin="1937,3128" coordsize="2217,2040">
            <v:shape id="_x0000_s1318" type="#_x0000_t32" style="position:absolute;left:1937;top:3128;width:0;height:1738;flip:y" o:connectortype="straight">
              <v:stroke endarrow="block"/>
            </v:shape>
            <v:shape id="_x0000_s1319" type="#_x0000_t32" style="position:absolute;left:1937;top:4866;width:2217;height:0" o:connectortype="straight">
              <v:stroke endarrow="block"/>
            </v:shape>
            <v:shape id="_x0000_s1320" style="position:absolute;left:2251;top:3515;width:1241;height:226" coordsize="1241,226" path="m,226c116,124,232,22,381,11,530,,751,159,894,159v143,,289,-123,347,-148e" filled="f">
              <v:path arrowok="t"/>
            </v:shape>
            <v:shape id="_x0000_s1321" style="position:absolute;left:2251;top:4237;width:1241;height:309" coordsize="1241,309" path="m,c178,143,356,287,563,298,770,309,1005,187,1241,66e" filled="f">
              <v:path arrowok="t"/>
            </v:shape>
            <v:shape id="_x0000_s1322" type="#_x0000_t32" style="position:absolute;left:2251;top:3741;width:0;height:1125" o:connectortype="straight">
              <v:stroke dashstyle="dash"/>
            </v:shape>
            <v:shape id="_x0000_s1323" type="#_x0000_t32" style="position:absolute;left:3492;top:3515;width:0;height:1351" o:connectortype="straight">
              <v:stroke dashstyle="dash"/>
            </v:shape>
            <v:shape id="_x0000_s1324" style="position:absolute;left:3625;top:4491;width:212;height:660" coordsize="212,660" path="m,375c76,517,152,660,182,607v30,-53,22,-497,,-552c160,,104,138,49,276e" filled="f">
              <v:stroke endarrow="open"/>
              <v:path arrowok="t"/>
            </v:shape>
            <v:shape id="_x0000_s1325" type="#_x0000_t202" style="position:absolute;left:2482;top:3211;width:723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h(x)</w:t>
                    </w:r>
                  </w:p>
                </w:txbxContent>
              </v:textbox>
            </v:shape>
            <v:shape id="_x0000_s1326" type="#_x0000_t202" style="position:absolute;left:2482;top:4453;width:723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g(x)</w:t>
                    </w:r>
                  </w:p>
                </w:txbxContent>
              </v:textbox>
            </v:shape>
            <v:shape id="_x0000_s1327" type="#_x0000_t202" style="position:absolute;left:2056;top:4738;width:409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328" type="#_x0000_t202" style="position:absolute;left:3295;top:4755;width:279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  <v:shape id="_x0000_s1329" type="#_x0000_t202" style="position:absolute;left:2251;top:3741;width:723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R</w:t>
                    </w:r>
                  </w:p>
                </w:txbxContent>
              </v:textbox>
            </v:shape>
          </v:group>
        </w:pic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5073E0" w:rsidRDefault="005073E0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9947F2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9947F2">
        <w:rPr>
          <w:noProof/>
          <w:sz w:val="24"/>
          <w:szCs w:val="24"/>
          <w:lang w:eastAsia="zh-TW"/>
        </w:rPr>
        <w:pict>
          <v:shape id="_x0000_s1356" type="#_x0000_t202" style="position:absolute;left:0;text-align:left;margin-left:140.8pt;margin-top:33.5pt;width:328.45pt;height:308.9pt;z-index:251699200;mso-height-percent:200;mso-height-percent:200;mso-width-relative:margin;mso-height-relative:margin" filled="f" stroked="f">
            <v:textbox style="mso-fit-shape-to-text:t">
              <w:txbxContent>
                <w:p w:rsidR="00246315" w:rsidRPr="00246315" w:rsidRDefault="00246315" w:rsidP="00246315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246315">
                    <w:rPr>
                      <w:sz w:val="24"/>
                      <w:szCs w:val="24"/>
                    </w:rPr>
                    <w:t xml:space="preserve">Jika irisan berbentuk persegi panjang dengan tinggi h(x) – g(x) dan alas </w:t>
                  </w:r>
                  <w:r w:rsidRPr="00246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Δ</w:t>
                  </w:r>
                  <w:r w:rsidRPr="00246315">
                    <w:rPr>
                      <w:sz w:val="24"/>
                      <w:szCs w:val="24"/>
                    </w:rPr>
                    <w:t xml:space="preserve">x diputar terhadap sumbu x akan diperoleh suatu cincin dengan tebal </w:t>
                  </w:r>
                  <w:r w:rsidRPr="00246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Δ</w:t>
                  </w:r>
                  <w:r w:rsidRPr="00246315">
                    <w:rPr>
                      <w:sz w:val="24"/>
                      <w:szCs w:val="24"/>
                    </w:rPr>
                    <w:t xml:space="preserve">x dan jari-jari luar h(x) dan jari-jari dalamnya g(x). Sehingga </w:t>
                  </w:r>
                </w:p>
                <w:p w:rsidR="00246315" w:rsidRPr="00246315" w:rsidRDefault="00246315" w:rsidP="00246315">
                  <w:pPr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∆V≈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∆x</m:t>
                      </m:r>
                    </m:oMath>
                  </m:oMathPara>
                </w:p>
                <w:p w:rsidR="00246315" w:rsidRPr="00246315" w:rsidRDefault="00246315" w:rsidP="00246315">
                  <w:pPr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246315">
                    <w:rPr>
                      <w:sz w:val="24"/>
                      <w:szCs w:val="24"/>
                    </w:rPr>
                    <w:t>Volume benda putar dihampiri oleh jumlah volume cincin. Dengan mengambil limitnya diperoleh</w:t>
                  </w:r>
                  <w:r w:rsidRPr="00246315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  <w:p w:rsidR="00246315" w:rsidRPr="00246315" w:rsidRDefault="00246315" w:rsidP="00246315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V=π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sup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xbxContent>
            </v:textbox>
          </v:shape>
        </w:pict>
      </w:r>
      <w:r w:rsidR="002065BA" w:rsidRPr="00246315">
        <w:rPr>
          <w:rFonts w:eastAsiaTheme="minorEastAsia"/>
          <w:sz w:val="24"/>
          <w:szCs w:val="24"/>
        </w:rPr>
        <w:t>Untuk menghitung volume benda putar gunakan pendekatan iris, hampiri, jumlah dan ambil limitnya.</w:t>
      </w:r>
    </w:p>
    <w:p w:rsidR="002065BA" w:rsidRPr="00246315" w:rsidRDefault="009947F2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341" style="position:absolute;left:0;text-align:left;margin-left:20.7pt;margin-top:3.95pt;width:110.85pt;height:97.1pt;z-index:251698176" coordorigin="1854,7696" coordsize="2217,2057">
            <v:shape id="_x0000_s1342" type="#_x0000_t32" style="position:absolute;left:1854;top:7696;width:0;height:1738;flip:y" o:connectortype="straight">
              <v:stroke endarrow="block"/>
            </v:shape>
            <v:shape id="_x0000_s1343" type="#_x0000_t32" style="position:absolute;left:1854;top:9434;width:2217;height:0" o:connectortype="straight">
              <v:stroke endarrow="block"/>
            </v:shape>
            <v:shape id="_x0000_s1344" style="position:absolute;left:2168;top:8083;width:1241;height:226" coordsize="1241,226" path="m,226c116,124,232,22,381,11,530,,751,159,894,159v143,,289,-123,347,-148e" filled="f">
              <v:path arrowok="t"/>
            </v:shape>
            <v:shape id="_x0000_s1345" style="position:absolute;left:2168;top:8805;width:1241;height:309" coordsize="1241,309" path="m,c178,143,356,287,563,298,770,309,1005,187,1241,66e" filled="f">
              <v:path arrowok="t"/>
            </v:shape>
            <v:shape id="_x0000_s1346" type="#_x0000_t32" style="position:absolute;left:2168;top:8309;width:0;height:1125" o:connectortype="straight">
              <v:stroke dashstyle="dash"/>
            </v:shape>
            <v:shape id="_x0000_s1347" type="#_x0000_t32" style="position:absolute;left:3409;top:8083;width:0;height:1351" o:connectortype="straight">
              <v:stroke dashstyle="dash"/>
            </v:shape>
            <v:shape id="_x0000_s1348" style="position:absolute;left:3542;top:9059;width:212;height:660" coordsize="212,660" path="m,375c76,517,152,660,182,607v30,-53,22,-497,,-552c160,,104,138,49,276e" filled="f">
              <v:stroke endarrow="open"/>
              <v:path arrowok="t"/>
            </v:shape>
            <v:shape id="_x0000_s1349" type="#_x0000_t202" style="position:absolute;left:2399;top:7779;width:723;height:413;mso-height-percent:200;mso-height-percent:200;mso-width-relative:margin;mso-height-relative:margin" filled="f" stroked="f">
              <v:textbox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h(x)</w:t>
                    </w:r>
                  </w:p>
                </w:txbxContent>
              </v:textbox>
            </v:shape>
            <v:shape id="_x0000_s1350" type="#_x0000_t202" style="position:absolute;left:2059;top:8919;width:723;height:413;mso-height-percent:200;mso-height-percent:200;mso-width-relative:margin;mso-height-relative:margin" filled="f" stroked="f">
              <v:textbox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g(x)</w:t>
                    </w:r>
                  </w:p>
                </w:txbxContent>
              </v:textbox>
            </v:shape>
            <v:shape id="_x0000_s1351" type="#_x0000_t202" style="position:absolute;left:1973;top:9306;width:409;height:413;mso-height-percent:200;mso-height-percent:200;mso-width-relative:margin;mso-height-relative:margin" filled="f" stroked="f">
              <v:textbox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352" type="#_x0000_t202" style="position:absolute;left:3212;top:9323;width:279;height:413;mso-height-percent:200;mso-height-percent:200;mso-width-relative:margin;mso-height-relative:margin" filled="f" stroked="f">
              <v:textbox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  <v:shape id="_x0000_s1353" type="#_x0000_t202" style="position:absolute;left:2168;top:8309;width:723;height:413;mso-height-percent:200;mso-height-percent:200;mso-width-relative:margin;mso-height-relative:margin" filled="f" stroked="f">
              <v:textbox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R</w:t>
                    </w:r>
                  </w:p>
                </w:txbxContent>
              </v:textbox>
            </v:shape>
            <v:rect id="_x0000_s1354" style="position:absolute;left:2782;top:8192;width:143;height:1242" filled="f"/>
            <v:shape id="_x0000_s1355" type="#_x0000_t202" style="position:absolute;left:2540;top:9340;width:723;height:413;mso-height-percent:200;mso-height-percent:200;mso-width-relative:margin;mso-height-relative:margin" filled="f" stroked="f">
              <v:textbox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rPr>
                        <w:rFonts w:ascii="Times New Roman" w:hAnsi="Times New Roman" w:cs="Times New Roman"/>
                      </w:rPr>
                      <w:t>Δ</w:t>
                    </w:r>
                    <w:r>
                      <w:t>x</w:t>
                    </w:r>
                  </w:p>
                </w:txbxContent>
              </v:textbox>
            </v:shape>
          </v:group>
        </w:pic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9947F2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9947F2">
        <w:rPr>
          <w:noProof/>
          <w:sz w:val="24"/>
          <w:szCs w:val="24"/>
        </w:rPr>
        <w:pict>
          <v:group id="_x0000_s1357" style="position:absolute;left:0;text-align:left;margin-left:33.85pt;margin-top:26.7pt;width:68.7pt;height:88pt;z-index:251700224" coordorigin="2177,9804" coordsize="1166,1813">
            <v:shape id="_x0000_s1358" type="#_x0000_t22" style="position:absolute;left:1854;top:10461;width:1358;height:711;rotation:90" adj="10800"/>
            <v:oval id="_x0000_s1359" style="position:absolute;left:2639;top:10312;width:143;height:943"/>
            <v:shape id="_x0000_s1360" type="#_x0000_t202" style="position:absolute;left:2479;top:10715;width:677;height:413;mso-height-percent:200;mso-height-percent:200;mso-width-relative:margin;mso-height-relative:margin" filled="f" stroked="f">
              <v:textbox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g(x)</w:t>
                    </w:r>
                  </w:p>
                </w:txbxContent>
              </v:textbox>
            </v:shape>
            <v:shape id="_x0000_s1361" type="#_x0000_t202" style="position:absolute;left:2666;top:11204;width:677;height:413;mso-height-percent:200;mso-height-percent:200;mso-width-relative:margin;mso-height-relative:margin" filled="f" stroked="f">
              <v:textbox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h(x)</w:t>
                    </w:r>
                  </w:p>
                </w:txbxContent>
              </v:textbox>
            </v:shape>
            <v:shape id="_x0000_s1362" type="#_x0000_t202" style="position:absolute;left:2279;top:9804;width:530;height:397;mso-width-relative:margin;mso-height-relative:margin" filled="f" stroked="f">
              <v:textbox>
                <w:txbxContent>
                  <w:p w:rsidR="00246315" w:rsidRPr="007712EE" w:rsidRDefault="00246315" w:rsidP="002065BA">
                    <w:r>
                      <w:rPr>
                        <w:rFonts w:ascii="Times New Roman" w:hAnsi="Times New Roman" w:cs="Times New Roman"/>
                      </w:rPr>
                      <w:t>Δ</w:t>
                    </w:r>
                    <w:r>
                      <w:t>x</w:t>
                    </w:r>
                  </w:p>
                </w:txbxContent>
              </v:textbox>
            </v:shape>
          </v:group>
        </w:pic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b/>
          <w:sz w:val="24"/>
          <w:szCs w:val="24"/>
        </w:rPr>
      </w:pPr>
    </w:p>
    <w:p w:rsidR="00246315" w:rsidRDefault="00246315" w:rsidP="00E23B3B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2065BA" w:rsidRPr="00246315">
        <w:rPr>
          <w:b/>
          <w:sz w:val="24"/>
          <w:szCs w:val="24"/>
        </w:rPr>
        <w:t>ontoh</w:t>
      </w:r>
      <w:r w:rsidR="002065BA" w:rsidRPr="00246315">
        <w:rPr>
          <w:sz w:val="24"/>
          <w:szCs w:val="24"/>
        </w:rPr>
        <w:t>:</w:t>
      </w:r>
    </w:p>
    <w:p w:rsidR="005073E0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Tentukan volume benda putar yang terjadi jika daerah R yang dibatasi oleh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46315">
        <w:rPr>
          <w:rFonts w:eastAsiaTheme="minorEastAsia"/>
          <w:sz w:val="24"/>
          <w:szCs w:val="24"/>
        </w:rPr>
        <w:t>, sumbu x, dan garis x = 2 diputar terhadap garis y = -1.</w:t>
      </w: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2065BA" w:rsidRPr="00246315" w:rsidRDefault="009947F2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zh-TW"/>
        </w:rPr>
        <w:lastRenderedPageBreak/>
        <w:pict>
          <v:shape id="_x0000_s1398" type="#_x0000_t202" style="position:absolute;left:0;text-align:left;margin-left:159.65pt;margin-top:3.5pt;width:313.5pt;height:211.55pt;z-index:251704320;mso-width-relative:margin;mso-height-relative:margin" filled="f" stroked="f">
            <v:textbox style="mso-next-textbox:#_x0000_s1398">
              <w:txbxContent>
                <w:p w:rsidR="00246315" w:rsidRPr="00246315" w:rsidRDefault="00246315" w:rsidP="00246315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246315">
                    <w:rPr>
                      <w:sz w:val="24"/>
                      <w:szCs w:val="24"/>
                    </w:rPr>
                    <w:t xml:space="preserve">Jika irisan diputar terhadap garis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y=-1</m:t>
                    </m:r>
                  </m:oMath>
                  <w:r w:rsidRPr="00246315">
                    <w:rPr>
                      <w:rFonts w:eastAsiaTheme="minorEastAsia"/>
                      <w:sz w:val="24"/>
                      <w:szCs w:val="24"/>
                    </w:rPr>
                    <w:t xml:space="preserve"> akan diperoleh suatu cincin dengan jari-jari dalam 1 dan jari-jari luar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Pr="00246315">
                    <w:rPr>
                      <w:rFonts w:eastAsiaTheme="minorEastAsia"/>
                      <w:sz w:val="24"/>
                      <w:szCs w:val="24"/>
                    </w:rPr>
                    <w:t>. Sehingga</w:t>
                  </w:r>
                </w:p>
                <w:p w:rsidR="00246315" w:rsidRPr="00246315" w:rsidRDefault="00246315" w:rsidP="00246315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∆V≈π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∆x=π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∆x</m:t>
                      </m:r>
                    </m:oMath>
                  </m:oMathPara>
                </w:p>
                <w:p w:rsidR="00246315" w:rsidRPr="00246315" w:rsidRDefault="00246315" w:rsidP="00246315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246315">
                    <w:rPr>
                      <w:rFonts w:eastAsiaTheme="minorEastAsia"/>
                      <w:sz w:val="24"/>
                      <w:szCs w:val="24"/>
                    </w:rPr>
                    <w:t>Volume benda putar:</w:t>
                  </w:r>
                </w:p>
                <w:p w:rsidR="00246315" w:rsidRPr="00246315" w:rsidRDefault="00246315" w:rsidP="00246315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V=π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nary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dx=π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d>
                            <m:dPr>
                              <m:begChr m:val="|"/>
                              <m:endChr m:val="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186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</m:t>
                      </m:r>
                    </m:oMath>
                  </m:oMathPara>
                </w:p>
                <w:p w:rsidR="00246315" w:rsidRPr="00246315" w:rsidRDefault="00246315" w:rsidP="00246315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246315" w:rsidRDefault="00246315"/>
              </w:txbxContent>
            </v:textbox>
          </v:shape>
        </w:pict>
      </w:r>
      <w:r w:rsidR="002065BA" w:rsidRPr="00246315">
        <w:rPr>
          <w:rFonts w:eastAsiaTheme="minorEastAsia"/>
          <w:b/>
          <w:sz w:val="24"/>
          <w:szCs w:val="24"/>
        </w:rPr>
        <w:t>Jawab:</w:t>
      </w:r>
    </w:p>
    <w:p w:rsidR="002065BA" w:rsidRPr="00246315" w:rsidRDefault="009947F2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pict>
          <v:group id="_x0000_s1387" style="position:absolute;left:0;text-align:left;margin-left:3.15pt;margin-top:11.8pt;width:156.5pt;height:133.05pt;z-index:251703296" coordorigin="1503,11348" coordsize="3130,2661">
            <v:shape id="_x0000_s1388" type="#_x0000_t32" style="position:absolute;left:2059;top:11348;width:0;height:2661;flip:y" o:connectortype="straight">
              <v:stroke endarrow="block"/>
            </v:shape>
            <v:shape id="_x0000_s1389" type="#_x0000_t32" style="position:absolute;left:1503;top:13320;width:2160;height:0" o:connectortype="straight">
              <v:stroke endarrow="block"/>
            </v:shape>
            <v:shape id="_x0000_s1390" type="#_x0000_t32" style="position:absolute;left:1503;top:13608;width:2160;height:0" o:connectortype="straight">
              <v:stroke endarrow="block"/>
            </v:shape>
            <v:shape id="_x0000_s1391" type="#_x0000_t32" style="position:absolute;left:2630;top:12168;width:0;height:1152" o:connectortype="straight"/>
            <v:shape id="_x0000_s1392" style="position:absolute;left:2054;top:12168;width:576;height:1152" coordsize="576,1152" path="m,1152v108,-48,216,-96,312,-288c408,672,492,336,576,e" filled="f">
              <v:path arrowok="t"/>
            </v:shape>
            <v:shape id="_x0000_s1393" type="#_x0000_t202" style="position:absolute;left:2291;top:11825;width:972;height:407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394" type="#_x0000_t202" style="position:absolute;left:3537;top:13414;width:1096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y=-1</m:t>
                        </m:r>
                      </m:oMath>
                    </m:oMathPara>
                  </w:p>
                </w:txbxContent>
              </v:textbox>
            </v:shape>
            <v:shape id="_x0000_s1395" type="#_x0000_t202" style="position:absolute;left:2432;top:13227;width:350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w:r>
                      <w:t>2</w:t>
                    </w:r>
                  </w:p>
                </w:txbxContent>
              </v:textbox>
            </v:shape>
            <v:rect id="_x0000_s1396" style="position:absolute;left:2399;top:12929;width:143;height:391"/>
            <v:shape id="_x0000_s1397" style="position:absolute;left:3006;top:13349;width:225;height:588" coordsize="225,588" path="m,291c41,439,82,588,116,550,150,512,225,130,206,65,187,,93,79,,159e" filled="f">
              <v:stroke endarrow="open"/>
              <v:path arrowok="t"/>
            </v:shape>
          </v:group>
        </w:pic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2065BA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5073E0" w:rsidRDefault="005073E0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5073E0" w:rsidRPr="00246315" w:rsidRDefault="005073E0" w:rsidP="00E23B3B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E23B3B" w:rsidRPr="00E23B3B" w:rsidRDefault="00E23B3B" w:rsidP="00E23B3B">
      <w:pPr>
        <w:pStyle w:val="NoSpacing"/>
        <w:spacing w:line="360" w:lineRule="auto"/>
        <w:ind w:left="720"/>
        <w:jc w:val="both"/>
        <w:rPr>
          <w:sz w:val="24"/>
          <w:szCs w:val="24"/>
        </w:rPr>
      </w:pPr>
    </w:p>
    <w:p w:rsidR="002065BA" w:rsidRPr="00246315" w:rsidRDefault="009947F2" w:rsidP="00E23B3B">
      <w:pPr>
        <w:pStyle w:val="NoSpacing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9947F2">
        <w:rPr>
          <w:rFonts w:eastAsiaTheme="minorEastAsia"/>
          <w:noProof/>
          <w:sz w:val="24"/>
          <w:szCs w:val="24"/>
        </w:rPr>
        <w:pict>
          <v:group id="_x0000_s1363" style="position:absolute;left:0;text-align:left;margin-left:207.4pt;margin-top:43.3pt;width:229.3pt;height:107.2pt;z-index:251701248" coordorigin="5588,10675" coordsize="4586,2144">
            <v:shape id="_x0000_s1364" type="#_x0000_t32" style="position:absolute;left:5588;top:12819;width:4586;height:0" o:connectortype="straight">
              <v:stroke endarrow="block"/>
            </v:shape>
            <v:shape id="_x0000_s1365" type="#_x0000_t32" style="position:absolute;left:7795;top:10675;width:0;height:2144;flip:y" o:connectortype="straight">
              <v:stroke endarrow="block"/>
            </v:shape>
            <v:shape id="_x0000_s1366" style="position:absolute;left:9078;top:11363;width:251;height:1151" coordsize="251,1368" path="m251,1368c125,1279,,1190,,1047,,904,251,684,251,510,251,336,125,168,,e" filled="f">
              <v:path arrowok="t"/>
            </v:shape>
            <v:shape id="_x0000_s1367" style="position:absolute;left:8215;top:11363;width:253;height:1151" coordsize="253,1067" path="m253,1067c144,829,36,591,18,413,,235,71,117,143,e" filled="f">
              <v:path arrowok="t"/>
            </v:shape>
            <v:shape id="_x0000_s1368" style="position:absolute;left:6341;top:11363;width:238;height:1151" coordsize="238,1151" path="m14,1151c126,1068,238,986,238,877,238,768,28,643,14,497,,351,77,175,155,e" filled="f">
              <v:path arrowok="t"/>
            </v:shape>
            <v:shape id="_x0000_s1369" style="position:absolute;left:7120;top:11363;width:258;height:1151" coordsize="258,1151" path="m118,v70,100,140,200,120,392c218,584,109,867,,1151e" filled="f">
              <v:path arrowok="t"/>
            </v:shape>
            <v:oval id="_x0000_s1370" style="position:absolute;left:7247;top:11315;width:1112;height:143"/>
            <v:oval id="_x0000_s1371" style="position:absolute;left:6490;top:11251;width:2635;height:293" filled="f"/>
            <v:oval id="_x0000_s1372" style="position:absolute;left:7120;top:12466;width:1348;height:143"/>
            <v:oval id="_x0000_s1373" style="position:absolute;left:6355;top:12386;width:2974;height:287" filled="f"/>
          </v:group>
        </w:pict>
      </w:r>
      <w:r>
        <w:rPr>
          <w:noProof/>
          <w:sz w:val="24"/>
          <w:szCs w:val="24"/>
        </w:rPr>
        <w:pict>
          <v:group id="_x0000_s1374" style="position:absolute;left:0;text-align:left;margin-left:48.4pt;margin-top:57.8pt;width:113.05pt;height:90.8pt;z-index:251702272" coordorigin="1493,10779" coordsize="2261,1816">
            <v:shape id="_x0000_s1375" style="position:absolute;left:1493;top:10922;width:740;height:97" coordsize="740,97" path="m251,97c125,51,,6,71,3,142,,610,65,675,81,740,97,499,94,464,97e" filled="f">
              <v:stroke endarrow="open"/>
              <v:path arrowok="t"/>
            </v:shape>
            <v:shape id="_x0000_s1376" type="#_x0000_t32" style="position:absolute;left:1854;top:10779;width:0;height:1816;flip:y" o:connectortype="straight">
              <v:stroke endarrow="block"/>
            </v:shape>
            <v:shape id="_x0000_s1377" type="#_x0000_t32" style="position:absolute;left:1854;top:12595;width:1900;height:0" o:connectortype="straight">
              <v:stroke endarrow="block"/>
            </v:shape>
            <v:shape id="_x0000_s1378" style="position:absolute;left:2913;top:11223;width:350;height:1158" coordsize="315,1064" path="m,c141,109,283,219,299,344,315,469,93,631,93,751v,120,103,216,206,313e" filled="f">
              <v:path arrowok="t"/>
            </v:shape>
            <v:shape id="_x0000_s1379" style="position:absolute;left:2168;top:11223;width:231;height:1158" coordsize="231,1158" path="m231,c115,169,,339,,532v,193,115,409,231,626e" filled="f">
              <v:path arrowok="t"/>
            </v:shape>
            <v:shape id="_x0000_s1380" type="#_x0000_t32" style="position:absolute;left:1854;top:11223;width:1071;height:0" o:connectortype="straight">
              <v:stroke dashstyle="dash"/>
            </v:shape>
            <v:shape id="_x0000_s1381" type="#_x0000_t32" style="position:absolute;left:1854;top:12381;width:1374;height:0" o:connectortype="straight">
              <v:stroke dashstyle="dash"/>
            </v:shape>
            <v:shape id="_x0000_s1382" type="#_x0000_t202" style="position:absolute;left:1564;top:12146;width:393;height:413;mso-height-percent:200;mso-height-percent:200;mso-width-relative:margin;mso-height-relative:margin" filled="f" stroked="f">
              <v:textbox style="mso-next-textbox:#_x0000_s1382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c</w:t>
                    </w:r>
                  </w:p>
                </w:txbxContent>
              </v:textbox>
            </v:shape>
            <v:shape id="_x0000_s1383" type="#_x0000_t202" style="position:absolute;left:1564;top:11019;width:393;height:413;mso-height-percent:200;mso-height-percent:200;mso-width-relative:margin;mso-height-relative:margin" filled="f" stroked="f">
              <v:textbox style="mso-next-textbox:#_x0000_s1383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  <v:shape id="_x0000_s1384" type="#_x0000_t202" style="position:absolute;left:2168;top:11223;width:393;height:413;mso-height-percent:200;mso-height-percent:200;mso-width-relative:margin;mso-height-relative:margin" filled="f" stroked="f">
              <v:textbox style="mso-next-textbox:#_x0000_s1384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R</w:t>
                    </w:r>
                  </w:p>
                </w:txbxContent>
              </v:textbox>
            </v:shape>
            <v:shape id="_x0000_s1385" type="#_x0000_t202" style="position:absolute;left:1744;top:11880;width:817;height:413;mso-height-percent:200;mso-height-percent:200;mso-width-relative:margin;mso-height-relative:margin" filled="f" stroked="f">
              <v:textbox style="mso-next-textbox:#_x0000_s1385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g(y)</w:t>
                    </w:r>
                  </w:p>
                </w:txbxContent>
              </v:textbox>
            </v:shape>
            <v:shape id="_x0000_s1386" type="#_x0000_t202" style="position:absolute;left:3016;top:11880;width:738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h(y)</w:t>
                    </w:r>
                  </w:p>
                </w:txbxContent>
              </v:textbox>
            </v:shape>
          </v:group>
        </w:pict>
      </w:r>
      <w:r w:rsidR="00246315">
        <w:rPr>
          <w:rFonts w:eastAsiaTheme="minorEastAsia"/>
          <w:sz w:val="24"/>
          <w:szCs w:val="24"/>
        </w:rPr>
        <w:t>D</w:t>
      </w:r>
      <w:r w:rsidR="002065BA" w:rsidRPr="00246315">
        <w:rPr>
          <w:rFonts w:eastAsiaTheme="minorEastAsia"/>
          <w:sz w:val="24"/>
          <w:szCs w:val="24"/>
        </w:rPr>
        <w:t xml:space="preserve">aerah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>c≤y≤d,g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≤x≤h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d>
          </m:e>
        </m:d>
      </m:oMath>
      <w:r w:rsidR="002065BA" w:rsidRPr="00246315">
        <w:rPr>
          <w:rFonts w:eastAsiaTheme="minorEastAsia"/>
          <w:sz w:val="24"/>
          <w:szCs w:val="24"/>
        </w:rPr>
        <w:t xml:space="preserve"> diputar terhadap sumbu y. Berapa volume benda putar yang terjadi?</w:t>
      </w:r>
    </w:p>
    <w:p w:rsidR="002065BA" w:rsidRPr="00246315" w:rsidRDefault="002065BA" w:rsidP="00E23B3B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Default="002065BA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>Untuk menghitung volume benda putar gunakan pendekatan iris, hampiri, jumlah dan ambil limitnya.</w:t>
      </w:r>
    </w:p>
    <w:p w:rsidR="00E23B3B" w:rsidRPr="00246315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9947F2" w:rsidP="00E23B3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400" style="position:absolute;margin-left:9.35pt;margin-top:-11.4pt;width:115pt;height:90.8pt;z-index:251706368" coordorigin="1557,4918" coordsize="2300,1816">
            <v:shape id="_x0000_s1401" style="position:absolute;left:1596;top:5061;width:740;height:97" coordsize="740,97" path="m251,97c125,51,,6,71,3,142,,610,65,675,81,740,97,499,94,464,97e" filled="f">
              <v:stroke endarrow="open"/>
              <v:path arrowok="t"/>
            </v:shape>
            <v:shape id="_x0000_s1402" type="#_x0000_t32" style="position:absolute;left:1957;top:4918;width:0;height:1816;flip:y" o:connectortype="straight">
              <v:stroke endarrow="block"/>
            </v:shape>
            <v:shape id="_x0000_s1403" type="#_x0000_t32" style="position:absolute;left:1957;top:6734;width:1900;height:0" o:connectortype="straight">
              <v:stroke endarrow="block"/>
            </v:shape>
            <v:shape id="_x0000_s1404" style="position:absolute;left:3016;top:5362;width:350;height:1158" coordsize="315,1064" path="m,c141,109,283,219,299,344,315,469,93,631,93,751v,120,103,216,206,313e" filled="f">
              <v:path arrowok="t"/>
            </v:shape>
            <v:shape id="_x0000_s1405" style="position:absolute;left:2271;top:5362;width:231;height:1158" coordsize="231,1158" path="m231,c115,169,,339,,532v,193,115,409,231,626e" filled="f">
              <v:path arrowok="t"/>
            </v:shape>
            <v:shape id="_x0000_s1406" type="#_x0000_t32" style="position:absolute;left:1957;top:5362;width:1071;height:0" o:connectortype="straight">
              <v:stroke dashstyle="dash"/>
            </v:shape>
            <v:shape id="_x0000_s1407" type="#_x0000_t32" style="position:absolute;left:1957;top:6520;width:1374;height:0" o:connectortype="straight">
              <v:stroke dashstyle="dash"/>
            </v:shape>
            <v:shape id="_x0000_s1408" type="#_x0000_t202" style="position:absolute;left:1669;top:6285;width:393;height:413;mso-height-percent:200;mso-height-percent:200;mso-width-relative:margin;mso-height-relative:margin" filled="f" stroked="f">
              <v:textbox style="mso-next-textbox:#_x0000_s1408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c</w:t>
                    </w:r>
                  </w:p>
                </w:txbxContent>
              </v:textbox>
            </v:shape>
            <v:shape id="_x0000_s1409" type="#_x0000_t202" style="position:absolute;left:1669;top:5158;width:393;height:413;mso-height-percent:200;mso-height-percent:200;mso-width-relative:margin;mso-height-relative:margin" filled="f" stroked="f">
              <v:textbox style="mso-next-textbox:#_x0000_s1409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  <v:shape id="_x0000_s1410" type="#_x0000_t202" style="position:absolute;left:2277;top:5369;width:393;height:413;mso-height-percent:200;mso-height-percent:200;mso-width-relative:margin;mso-height-relative:margin" filled="f" stroked="f">
              <v:textbox style="mso-next-textbox:#_x0000_s1410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R</w:t>
                    </w:r>
                  </w:p>
                </w:txbxContent>
              </v:textbox>
            </v:shape>
            <v:shape id="_x0000_s1411" type="#_x0000_t202" style="position:absolute;left:1849;top:6023;width:817;height:413;mso-height-percent:200;mso-height-percent:200;mso-width-relative:margin;mso-height-relative:margin" filled="f" stroked="f">
              <v:textbox style="mso-next-textbox:#_x0000_s1411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g(y)</w:t>
                    </w:r>
                  </w:p>
                </w:txbxContent>
              </v:textbox>
            </v:shape>
            <v:shape id="_x0000_s1412" type="#_x0000_t202" style="position:absolute;left:3119;top:6023;width:738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h(y)</w:t>
                    </w:r>
                  </w:p>
                </w:txbxContent>
              </v:textbox>
            </v:shape>
            <v:rect id="_x0000_s1413" style="position:absolute;left:1957;top:5775;width:1299;height:143" filled="f"/>
            <v:shape id="_x0000_s1414" type="#_x0000_t202" style="position:absolute;left:1557;top:5633;width:678;height:413;mso-height-percent:200;mso-height-percent:200;mso-width-relative:margin;mso-height-relative:margin" filled="f" stroked="f">
              <v:textbox style="mso-next-textbox:#_x0000_s1414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rPr>
                        <w:rFonts w:ascii="Times New Roman" w:hAnsi="Times New Roman" w:cs="Times New Roman"/>
                      </w:rPr>
                      <w:t>Δ</w:t>
                    </w:r>
                    <w:r>
                      <w:t>y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  <w:lang w:eastAsia="zh-TW"/>
        </w:rPr>
        <w:pict>
          <v:shape id="_x0000_s1399" type="#_x0000_t202" style="position:absolute;margin-left:140.75pt;margin-top:-29.4pt;width:328.45pt;height:308.9pt;z-index:251705344;mso-height-percent:200;mso-height-percent:200;mso-width-relative:margin;mso-height-relative:margin" filled="f" stroked="f">
            <v:textbox style="mso-fit-shape-to-text:t">
              <w:txbxContent>
                <w:p w:rsidR="00246315" w:rsidRPr="00246315" w:rsidRDefault="00246315" w:rsidP="00246315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246315">
                    <w:rPr>
                      <w:sz w:val="24"/>
                      <w:szCs w:val="24"/>
                    </w:rPr>
                    <w:t xml:space="preserve">Jika irisan berbentuk persegi panjang dengan tinggi h(y) – g(y) dan alas </w:t>
                  </w:r>
                  <w:r w:rsidRPr="00246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Δ</w:t>
                  </w:r>
                  <w:r w:rsidRPr="00246315">
                    <w:rPr>
                      <w:sz w:val="24"/>
                      <w:szCs w:val="24"/>
                    </w:rPr>
                    <w:t xml:space="preserve">y diputar terhadap sumbu y akan diperoleh suatu cincin dengan tebal </w:t>
                  </w:r>
                  <w:r w:rsidRPr="00246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Δ</w:t>
                  </w:r>
                  <w:r w:rsidRPr="00246315">
                    <w:rPr>
                      <w:sz w:val="24"/>
                      <w:szCs w:val="24"/>
                    </w:rPr>
                    <w:t xml:space="preserve">y dan jari-jari luar h(y) dan jari-jari dalamnya g(y). Sehingga </w:t>
                  </w:r>
                </w:p>
                <w:p w:rsidR="00246315" w:rsidRPr="00246315" w:rsidRDefault="00246315" w:rsidP="00246315">
                  <w:pPr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∆V≈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∆y</m:t>
                      </m:r>
                    </m:oMath>
                  </m:oMathPara>
                </w:p>
                <w:p w:rsidR="00246315" w:rsidRPr="00246315" w:rsidRDefault="00246315" w:rsidP="00246315">
                  <w:pPr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246315">
                    <w:rPr>
                      <w:sz w:val="24"/>
                      <w:szCs w:val="24"/>
                    </w:rPr>
                    <w:t>Volume benda putar dihampiri oleh jumlah volume cincin. Dengan mengambil limitnya diperoleh</w:t>
                  </w:r>
                  <w:r w:rsidRPr="00246315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  <w:p w:rsidR="00246315" w:rsidRPr="00246315" w:rsidRDefault="00246315" w:rsidP="00246315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V=π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sup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dy</m:t>
                          </m:r>
                        </m:e>
                      </m:nary>
                    </m:oMath>
                  </m:oMathPara>
                </w:p>
              </w:txbxContent>
            </v:textbox>
          </v:shape>
        </w:pict>
      </w: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5073E0" w:rsidRDefault="005073E0" w:rsidP="00E23B3B">
      <w:pPr>
        <w:pStyle w:val="ListParagraph"/>
        <w:spacing w:after="0" w:line="360" w:lineRule="auto"/>
        <w:rPr>
          <w:b/>
          <w:sz w:val="24"/>
          <w:szCs w:val="24"/>
          <w:u w:val="single"/>
        </w:rPr>
      </w:pPr>
    </w:p>
    <w:p w:rsidR="005073E0" w:rsidRDefault="005073E0" w:rsidP="00E23B3B">
      <w:pPr>
        <w:pStyle w:val="ListParagraph"/>
        <w:spacing w:after="0" w:line="360" w:lineRule="auto"/>
        <w:rPr>
          <w:b/>
          <w:sz w:val="24"/>
          <w:szCs w:val="24"/>
          <w:u w:val="single"/>
        </w:rPr>
      </w:pPr>
    </w:p>
    <w:p w:rsidR="005073E0" w:rsidRDefault="005073E0" w:rsidP="00E23B3B">
      <w:pPr>
        <w:pStyle w:val="ListParagraph"/>
        <w:spacing w:after="0" w:line="360" w:lineRule="auto"/>
        <w:rPr>
          <w:b/>
          <w:sz w:val="24"/>
          <w:szCs w:val="24"/>
          <w:u w:val="single"/>
        </w:rPr>
      </w:pPr>
    </w:p>
    <w:p w:rsidR="00E23B3B" w:rsidRDefault="00E23B3B" w:rsidP="00E23B3B">
      <w:pPr>
        <w:pStyle w:val="ListParagraph"/>
        <w:spacing w:after="0" w:line="360" w:lineRule="auto"/>
        <w:rPr>
          <w:b/>
          <w:sz w:val="24"/>
          <w:szCs w:val="24"/>
          <w:u w:val="single"/>
        </w:rPr>
      </w:pPr>
    </w:p>
    <w:p w:rsidR="00E23B3B" w:rsidRDefault="00E23B3B" w:rsidP="00E23B3B">
      <w:pPr>
        <w:pStyle w:val="ListParagraph"/>
        <w:spacing w:after="0" w:line="360" w:lineRule="auto"/>
        <w:rPr>
          <w:b/>
          <w:sz w:val="24"/>
          <w:szCs w:val="24"/>
          <w:u w:val="single"/>
        </w:rPr>
      </w:pPr>
    </w:p>
    <w:p w:rsidR="002065BA" w:rsidRDefault="002065BA" w:rsidP="00E23B3B">
      <w:pPr>
        <w:pStyle w:val="ListParagraph"/>
        <w:spacing w:after="0" w:line="360" w:lineRule="auto"/>
        <w:rPr>
          <w:sz w:val="24"/>
          <w:szCs w:val="24"/>
        </w:rPr>
      </w:pPr>
      <w:r w:rsidRPr="00246315">
        <w:rPr>
          <w:b/>
          <w:sz w:val="24"/>
          <w:szCs w:val="24"/>
          <w:u w:val="single"/>
        </w:rPr>
        <w:t>Catatan</w:t>
      </w:r>
      <w:r w:rsidRPr="00246315">
        <w:rPr>
          <w:sz w:val="24"/>
          <w:szCs w:val="24"/>
        </w:rPr>
        <w:t>: Metode cincin irisan dibuat tegak lurus dengan sumbu putar</w:t>
      </w:r>
      <w:r w:rsidR="00246315">
        <w:rPr>
          <w:sz w:val="24"/>
          <w:szCs w:val="24"/>
        </w:rPr>
        <w:t>.</w:t>
      </w:r>
    </w:p>
    <w:p w:rsidR="002065BA" w:rsidRPr="00246315" w:rsidRDefault="002065BA" w:rsidP="00E23B3B">
      <w:pPr>
        <w:pStyle w:val="ListParagraph"/>
        <w:numPr>
          <w:ilvl w:val="2"/>
          <w:numId w:val="14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246315">
        <w:rPr>
          <w:rFonts w:cs="Times New Roman"/>
          <w:b/>
          <w:sz w:val="24"/>
          <w:szCs w:val="24"/>
        </w:rPr>
        <w:t>Metode Kulit Tabung</w:t>
      </w:r>
    </w:p>
    <w:p w:rsidR="002065BA" w:rsidRPr="00246315" w:rsidRDefault="002065BA" w:rsidP="00E23B3B">
      <w:pPr>
        <w:pStyle w:val="NoSpacing"/>
        <w:numPr>
          <w:ilvl w:val="0"/>
          <w:numId w:val="25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Misal daerah </w:t>
      </w:r>
      <m:oMath>
        <m:r>
          <w:rPr>
            <w:rFonts w:ascii="Cambria Math" w:hAnsi="Cambria Math"/>
            <w:sz w:val="24"/>
            <w:szCs w:val="24"/>
          </w:rPr>
          <m:t>R=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a≤x≤b,0≤y≤f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 w:rsidRPr="00246315">
        <w:rPr>
          <w:rFonts w:eastAsiaTheme="minorEastAsia"/>
          <w:sz w:val="24"/>
          <w:szCs w:val="24"/>
        </w:rPr>
        <w:t xml:space="preserve"> diputar terhadap sumbu y. Berapa volume benda putar?</w:t>
      </w:r>
    </w:p>
    <w:p w:rsidR="002065BA" w:rsidRPr="00246315" w:rsidRDefault="009947F2" w:rsidP="00E23B3B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415" style="position:absolute;left:0;text-align:left;margin-left:39.15pt;margin-top:12.4pt;width:101.6pt;height:91.85pt;z-index:251708416" coordorigin="1215,9706" coordsize="2032,1837">
            <v:shape id="_x0000_s1416" type="#_x0000_t32" style="position:absolute;left:1575;top:9706;width:1;height:1771;flip:y" o:connectortype="straight">
              <v:stroke endarrow="block"/>
            </v:shape>
            <v:shape id="_x0000_s1417" type="#_x0000_t32" style="position:absolute;left:1443;top:11229;width:1804;height:0" o:connectortype="straight">
              <v:stroke endarrow="block"/>
            </v:shape>
            <v:shape id="_x0000_s1418" style="position:absolute;left:1807;top:10451;width:911;height:231" coordsize="911,231" path="m,231c102,131,205,32,315,16,425,,563,135,662,132,761,129,836,64,911,e" filled="f">
              <v:path arrowok="t"/>
            </v:shape>
            <v:shape id="_x0000_s1419" type="#_x0000_t32" style="position:absolute;left:1807;top:10682;width:0;height:547" o:connectortype="straight">
              <v:stroke dashstyle="dash"/>
            </v:shape>
            <v:shape id="_x0000_s1420" type="#_x0000_t32" style="position:absolute;left:2718;top:10451;width:0;height:778" o:connectortype="straight">
              <v:stroke dashstyle="dash"/>
            </v:shape>
            <v:shape id="_x0000_s1421" type="#_x0000_t202" style="position:absolute;left:2281;top:10682;width:378;height:381;mso-width-relative:margin;mso-height-relative:margin" filled="f" stroked="f">
              <v:textbox style="mso-next-textbox:#_x0000_s1421">
                <w:txbxContent>
                  <w:p w:rsidR="00246315" w:rsidRDefault="00246315" w:rsidP="002065BA">
                    <w:r>
                      <w:t>R</w:t>
                    </w:r>
                  </w:p>
                </w:txbxContent>
              </v:textbox>
            </v:shape>
            <v:shape id="_x0000_s1422" type="#_x0000_t202" style="position:absolute;left:1576;top:11162;width:378;height:381;mso-width-relative:margin;mso-height-relative:margin" filled="f" stroked="f">
              <v:textbox style="mso-next-textbox:#_x0000_s1422">
                <w:txbxContent>
                  <w:p w:rsidR="00246315" w:rsidRDefault="00246315" w:rsidP="002065BA">
                    <w:r>
                      <w:t>a</w:t>
                    </w:r>
                  </w:p>
                </w:txbxContent>
              </v:textbox>
            </v:shape>
            <v:shape id="_x0000_s1423" type="#_x0000_t202" style="position:absolute;left:2541;top:11130;width:378;height:381;mso-width-relative:margin;mso-height-relative:margin" filled="f" stroked="f">
              <v:textbox style="mso-next-textbox:#_x0000_s1423">
                <w:txbxContent>
                  <w:p w:rsidR="00246315" w:rsidRDefault="00246315" w:rsidP="002065BA">
                    <w:r>
                      <w:t>b</w:t>
                    </w:r>
                  </w:p>
                </w:txbxContent>
              </v:textbox>
            </v:shape>
            <v:shape id="_x0000_s1424" type="#_x0000_t202" style="position:absolute;left:1575;top:10101;width:983;height:381;mso-width-relative:margin;mso-height-relative:margin" filled="f" stroked="f">
              <v:textbox style="mso-next-textbox:#_x0000_s1424">
                <w:txbxContent>
                  <w:p w:rsidR="00246315" w:rsidRDefault="00246315" w:rsidP="002065BA">
                    <w:r>
                      <w:t>y = f(x)</w:t>
                    </w:r>
                  </w:p>
                </w:txbxContent>
              </v:textbox>
            </v:shape>
            <v:shape id="_x0000_s1425" style="position:absolute;left:1215;top:9939;width:698;height:167" coordsize="698,167" path="m228,c114,2,,4,68,31v68,27,502,136,566,131c698,157,473,27,454,e" filled="f">
              <v:stroke endarrow="open"/>
              <v:path arrowok="t"/>
            </v:shape>
          </v:group>
        </w:pict>
      </w:r>
      <w:r>
        <w:rPr>
          <w:noProof/>
          <w:sz w:val="24"/>
          <w:szCs w:val="24"/>
        </w:rPr>
        <w:pict>
          <v:group id="_x0000_s1426" style="position:absolute;left:0;text-align:left;margin-left:167.5pt;margin-top:12.4pt;width:164.6pt;height:88.55pt;z-index:251709440" coordorigin="4790,9674" coordsize="3292,1771">
            <v:shape id="_x0000_s1427" type="#_x0000_t32" style="position:absolute;left:6410;top:9674;width:1;height:1771;flip:y" o:connectortype="straight">
              <v:stroke endarrow="block"/>
            </v:shape>
            <v:shape id="_x0000_s1428" type="#_x0000_t32" style="position:absolute;left:4790;top:11197;width:3292;height:1" o:connectortype="straight">
              <v:stroke endarrow="block"/>
            </v:shape>
            <v:shape id="_x0000_s1429" style="position:absolute;left:6642;top:10419;width:911;height:231" coordsize="911,231" path="m,231c102,131,205,32,315,16,425,,563,135,662,132,761,129,836,64,911,e" filled="f">
              <v:path arrowok="t"/>
            </v:shape>
            <v:shape id="_x0000_s1430" type="#_x0000_t32" style="position:absolute;left:6642;top:10650;width:0;height:547" o:connectortype="straight">
              <v:stroke dashstyle="dash"/>
            </v:shape>
            <v:shape id="_x0000_s1431" type="#_x0000_t32" style="position:absolute;left:7553;top:10419;width:0;height:778" o:connectortype="straight"/>
            <v:shape id="_x0000_s1432" type="#_x0000_t32" style="position:absolute;left:6166;top:10682;width:0;height:547" o:connectortype="straight">
              <v:stroke dashstyle="dash"/>
            </v:shape>
            <v:shape id="_x0000_s1433" type="#_x0000_t32" style="position:absolute;left:5368;top:10419;width:0;height:779" o:connectortype="straight"/>
            <v:shape id="_x0000_s1434" style="position:absolute;left:5368;top:10400;width:798;height:282" coordsize="798,282" path="m,19c72,92,144,165,220,165,296,165,359,,455,19v96,19,219,141,343,263e" filled="f">
              <v:path arrowok="t"/>
            </v:shape>
            <v:oval id="_x0000_s1435" style="position:absolute;left:6166;top:10594;width:476;height:200" filled="f">
              <v:stroke dashstyle="dash"/>
            </v:oval>
            <v:oval id="_x0000_s1436" style="position:absolute;left:5368;top:10286;width:2185;height:260" filled="f"/>
            <v:oval id="_x0000_s1437" style="position:absolute;left:6166;top:11134;width:476;height:143" filled="f">
              <v:stroke dashstyle="dash"/>
            </v:oval>
            <v:oval id="_x0000_s1438" style="position:absolute;left:5368;top:11063;width:2185;height:242" filled="f"/>
          </v:group>
        </w:pict>
      </w:r>
    </w:p>
    <w:p w:rsidR="002065BA" w:rsidRDefault="002065BA" w:rsidP="00E23B3B">
      <w:pPr>
        <w:spacing w:line="360" w:lineRule="auto"/>
        <w:rPr>
          <w:sz w:val="24"/>
          <w:szCs w:val="24"/>
        </w:rPr>
      </w:pPr>
    </w:p>
    <w:p w:rsidR="00E23B3B" w:rsidRPr="00246315" w:rsidRDefault="00E23B3B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ind w:left="360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  <w:r w:rsidRPr="00246315">
        <w:rPr>
          <w:sz w:val="24"/>
          <w:szCs w:val="24"/>
        </w:rPr>
        <w:t>Untuk menghitung volume benda putar gunakan pendekatan iris, hampiri, jumlah, dan ambil limitnya.</w:t>
      </w:r>
    </w:p>
    <w:p w:rsidR="002065BA" w:rsidRPr="00246315" w:rsidRDefault="009947F2" w:rsidP="00E23B3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439" style="position:absolute;margin-left:-6.85pt;margin-top:5.7pt;width:101.6pt;height:91.85pt;z-index:251710464" coordorigin="1334,12047" coordsize="2032,1837">
            <v:shape id="_x0000_s1440" type="#_x0000_t32" style="position:absolute;left:1694;top:12047;width:1;height:1771;flip:y" o:connectortype="straight">
              <v:stroke endarrow="block"/>
            </v:shape>
            <v:shape id="_x0000_s1441" type="#_x0000_t32" style="position:absolute;left:1562;top:13570;width:1804;height:0" o:connectortype="straight">
              <v:stroke endarrow="block"/>
            </v:shape>
            <v:shape id="_x0000_s1442" style="position:absolute;left:1926;top:12792;width:911;height:231" coordsize="911,231" path="m,231c102,131,205,32,315,16,425,,563,135,662,132,761,129,836,64,911,e" filled="f">
              <v:path arrowok="t"/>
            </v:shape>
            <v:shape id="_x0000_s1443" type="#_x0000_t32" style="position:absolute;left:1926;top:13023;width:0;height:547" o:connectortype="straight">
              <v:stroke dashstyle="dash"/>
            </v:shape>
            <v:shape id="_x0000_s1444" type="#_x0000_t32" style="position:absolute;left:2837;top:12792;width:0;height:778" o:connectortype="straight">
              <v:stroke dashstyle="dash"/>
            </v:shape>
            <v:shape id="_x0000_s1445" type="#_x0000_t202" style="position:absolute;left:2400;top:13023;width:378;height:381;mso-width-relative:margin;mso-height-relative:margin" filled="f" stroked="f">
              <v:textbox style="mso-next-textbox:#_x0000_s1445">
                <w:txbxContent>
                  <w:p w:rsidR="00246315" w:rsidRDefault="00246315" w:rsidP="002065BA">
                    <w:r>
                      <w:t>R</w:t>
                    </w:r>
                  </w:p>
                </w:txbxContent>
              </v:textbox>
            </v:shape>
            <v:shape id="_x0000_s1446" type="#_x0000_t202" style="position:absolute;left:1695;top:13503;width:378;height:381;mso-width-relative:margin;mso-height-relative:margin" filled="f" stroked="f">
              <v:textbox style="mso-next-textbox:#_x0000_s1446">
                <w:txbxContent>
                  <w:p w:rsidR="00246315" w:rsidRDefault="00246315" w:rsidP="002065BA">
                    <w:r>
                      <w:t>a</w:t>
                    </w:r>
                  </w:p>
                </w:txbxContent>
              </v:textbox>
            </v:shape>
            <v:shape id="_x0000_s1447" type="#_x0000_t202" style="position:absolute;left:2660;top:13471;width:378;height:381;mso-width-relative:margin;mso-height-relative:margin" filled="f" stroked="f">
              <v:textbox style="mso-next-textbox:#_x0000_s1447">
                <w:txbxContent>
                  <w:p w:rsidR="00246315" w:rsidRDefault="00246315" w:rsidP="002065BA">
                    <w:r>
                      <w:t>b</w:t>
                    </w:r>
                  </w:p>
                </w:txbxContent>
              </v:textbox>
            </v:shape>
            <v:shape id="_x0000_s1448" type="#_x0000_t202" style="position:absolute;left:1694;top:12442;width:983;height:381;mso-width-relative:margin;mso-height-relative:margin" filled="f" stroked="f">
              <v:textbox style="mso-next-textbox:#_x0000_s1448">
                <w:txbxContent>
                  <w:p w:rsidR="00246315" w:rsidRDefault="00246315" w:rsidP="002065BA">
                    <w:r>
                      <w:t>y = f(x)</w:t>
                    </w:r>
                  </w:p>
                </w:txbxContent>
              </v:textbox>
            </v:shape>
            <v:shape id="_x0000_s1449" style="position:absolute;left:1334;top:12280;width:698;height:167" coordsize="698,167" path="m228,c114,2,,4,68,31v68,27,502,136,566,131c698,157,473,27,454,e" filled="f">
              <v:stroke endarrow="open"/>
              <v:path arrowok="t"/>
            </v:shape>
            <v:rect id="_x0000_s1450" style="position:absolute;left:2271;top:12823;width:202;height:747" filled="f"/>
            <v:shape id="_x0000_s1451" type="#_x0000_t202" style="position:absolute;left:2117;top:13490;width:553;height:381;mso-width-relative:margin;mso-height-relative:margin" filled="f" stroked="f">
              <v:textbox style="mso-next-textbox:#_x0000_s1451">
                <w:txbxContent>
                  <w:p w:rsidR="00246315" w:rsidRDefault="00246315" w:rsidP="002065BA">
                    <w:r>
                      <w:rPr>
                        <w:rFonts w:ascii="Times New Roman" w:hAnsi="Times New Roman" w:cs="Times New Roman"/>
                      </w:rPr>
                      <w:t>Δ</w:t>
                    </w:r>
                    <w:r>
                      <w:t>x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  <w:lang w:eastAsia="zh-TW"/>
        </w:rPr>
        <w:pict>
          <v:shape id="_x0000_s1452" type="#_x0000_t202" style="position:absolute;margin-left:101.4pt;margin-top:.45pt;width:358.75pt;height:110.6pt;z-index:251711488;mso-height-percent:200;mso-height-percent:200;mso-width-relative:margin;mso-height-relative:margin" filled="f" stroked="f">
            <v:textbox style="mso-next-textbox:#_x0000_s1452;mso-fit-shape-to-text:t">
              <w:txbxContent>
                <w:p w:rsidR="00246315" w:rsidRPr="005073E0" w:rsidRDefault="00246315" w:rsidP="005073E0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5073E0">
                    <w:rPr>
                      <w:sz w:val="24"/>
                      <w:szCs w:val="24"/>
                    </w:rPr>
                    <w:t xml:space="preserve">Jika irisan berbentuk persegi panjang dengan tinggi f(x) dan alas </w:t>
                  </w:r>
                  <w:r w:rsidRPr="00507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Δ</w:t>
                  </w:r>
                  <w:r w:rsidRPr="005073E0">
                    <w:rPr>
                      <w:sz w:val="24"/>
                      <w:szCs w:val="24"/>
                    </w:rPr>
                    <w:t xml:space="preserve">x diputar terhadap sumbu y akan diperoleh suatu tabung kosong dengan tebal </w:t>
                  </w:r>
                  <w:r w:rsidRPr="00507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Δ</w:t>
                  </w:r>
                  <w:r w:rsidRPr="005073E0">
                    <w:rPr>
                      <w:sz w:val="24"/>
                      <w:szCs w:val="24"/>
                    </w:rPr>
                    <w:t>x dan jari-jari dalam x. Sehingga</w:t>
                  </w:r>
                </w:p>
                <w:p w:rsidR="00246315" w:rsidRPr="005073E0" w:rsidRDefault="00246315" w:rsidP="005073E0">
                  <w:pPr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∆V≈2πxf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∆x</m:t>
                      </m:r>
                    </m:oMath>
                  </m:oMathPara>
                </w:p>
              </w:txbxContent>
            </v:textbox>
          </v:shape>
        </w:pict>
      </w: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E23B3B" w:rsidP="00E23B3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454" style="position:absolute;margin-left:-11.5pt;margin-top:6.1pt;width:114.1pt;height:102.2pt;z-index:251713536" coordorigin="1459,1418" coordsize="2282,2044">
            <v:group id="_x0000_s1455" style="position:absolute;left:1963;top:1418;width:1778;height:2044" coordorigin="1963,1418" coordsize="1778,2044">
              <v:shape id="_x0000_s1456" type="#_x0000_t22" style="position:absolute;left:2223;top:1549;width:1518;height:1913" adj="7339" filled="f"/>
              <v:shape id="_x0000_s1457" type="#_x0000_t22" style="position:absolute;left:2551;top:1643;width:892;height:1597" filled="f"/>
              <v:oval id="_x0000_s1458" style="position:absolute;left:2253;top:2989;width:1440;height:457" filled="f">
                <v:stroke dashstyle="dash"/>
              </v:oval>
              <v:shape id="_x0000_s1459" type="#_x0000_t32" style="position:absolute;left:2974;top:1831;width:469;height:0" o:connectortype="straight"/>
              <v:shape id="_x0000_s1460" type="#_x0000_t202" style="position:absolute;left:2974;top:1517;width:361;height:413;mso-height-percent:200;mso-height-percent:200;mso-width-relative:margin;mso-height-relative:margin" filled="f" stroked="f">
                <v:textbox style="mso-next-textbox:#_x0000_s1460;mso-fit-shape-to-text:t">
                  <w:txbxContent>
                    <w:p w:rsidR="00246315" w:rsidRDefault="00246315" w:rsidP="002065BA">
                      <w:pPr>
                        <w:pStyle w:val="NoSpacing"/>
                        <w:jc w:val="both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461" type="#_x0000_t32" style="position:absolute;left:2363;top:1722;width:188;height:109" o:connectortype="straight"/>
              <v:shape id="_x0000_s1462" type="#_x0000_t202" style="position:absolute;left:1963;top:1418;width:533;height:413;mso-height-percent:200;mso-height-percent:200;mso-width-relative:margin;mso-height-relative:margin" filled="f" stroked="f">
                <v:textbox style="mso-next-textbox:#_x0000_s1462;mso-fit-shape-to-text:t">
                  <w:txbxContent>
                    <w:p w:rsidR="00246315" w:rsidRDefault="00246315" w:rsidP="002065BA">
                      <w:pPr>
                        <w:pStyle w:val="NoSpacing"/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>Δ</w:t>
                      </w:r>
                      <w:r>
                        <w:t>x</w:t>
                      </w:r>
                    </w:p>
                  </w:txbxContent>
                </v:textbox>
              </v:shape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463" type="#_x0000_t87" style="position:absolute;left:1963;top:1930;width:260;height:1310"/>
            </v:group>
            <v:shape id="_x0000_s1464" type="#_x0000_t202" style="position:absolute;left:1459;top:2363;width:680;height:397;mso-height-percent:200;mso-height-percent:200;mso-width-relative:margin;mso-height-relative:margin" filled="f" stroked="f">
              <v:textbox style="mso-next-textbox:#_x0000_s1464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rPr>
                        <w:rFonts w:ascii="Times New Roman" w:hAnsi="Times New Roman" w:cs="Times New Roman"/>
                      </w:rPr>
                      <w:t>f(x)</w:t>
                    </w:r>
                  </w:p>
                </w:txbxContent>
              </v:textbox>
            </v:shape>
          </v:group>
        </w:pict>
      </w:r>
    </w:p>
    <w:p w:rsidR="002065BA" w:rsidRPr="00246315" w:rsidRDefault="009947F2" w:rsidP="00E23B3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453" type="#_x0000_t202" style="position:absolute;margin-left:115.05pt;margin-top:.4pt;width:350.6pt;height:118.55pt;z-index:251712512;mso-width-relative:margin;mso-height-relative:margin" filled="f" stroked="f">
            <v:textbox style="mso-next-textbox:#_x0000_s1453">
              <w:txbxContent>
                <w:p w:rsidR="00246315" w:rsidRPr="005073E0" w:rsidRDefault="00246315" w:rsidP="005073E0">
                  <w:pPr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5073E0">
                    <w:rPr>
                      <w:sz w:val="24"/>
                      <w:szCs w:val="24"/>
                    </w:rPr>
                    <w:t>Volume benda putar dihampiri oleh jumlah volume kulit tabung. Dengan mengambil limitnya diperoleh</w:t>
                  </w:r>
                  <w:r w:rsidRPr="005073E0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  <w:p w:rsidR="00246315" w:rsidRPr="005073E0" w:rsidRDefault="00246315" w:rsidP="005073E0">
                  <w:pPr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V=2π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nary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</m:t>
                      </m:r>
                    </m:oMath>
                  </m:oMathPara>
                </w:p>
                <w:p w:rsidR="00246315" w:rsidRPr="005073E0" w:rsidRDefault="00246315" w:rsidP="005073E0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E23B3B" w:rsidP="00E23B3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465" style="position:absolute;margin-left:-20.15pt;margin-top:19.2pt;width:170.35pt;height:101.5pt;z-index:251714560" coordorigin="1161,3819" coordsize="3407,203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466" type="#_x0000_t16" style="position:absolute;left:2066;top:3819;width:2207;height:1628" adj="1725"/>
            <v:shape id="_x0000_s1467" type="#_x0000_t202" style="position:absolute;left:4035;top:5269;width:533;height:413;mso-height-percent:200;mso-height-percent:200;mso-width-relative:margin;mso-height-relative:margin" filled="f" stroked="f">
              <v:textbox style="mso-next-textbox:#_x0000_s1467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rPr>
                        <w:rFonts w:ascii="Times New Roman" w:hAnsi="Times New Roman" w:cs="Times New Roman"/>
                      </w:rPr>
                      <w:t>Δ</w:t>
                    </w:r>
                    <w:r>
                      <w:t>x</w:t>
                    </w:r>
                  </w:p>
                </w:txbxContent>
              </v:textbox>
            </v:shape>
            <v:shape id="_x0000_s1468" type="#_x0000_t202" style="position:absolute;left:1161;top:4502;width:680;height:397;mso-height-percent:200;mso-height-percent:200;mso-width-relative:margin;mso-height-relative:margin" filled="f" stroked="f">
              <v:textbox style="mso-next-textbox:#_x0000_s1468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rPr>
                        <w:rFonts w:ascii="Times New Roman" w:hAnsi="Times New Roman" w:cs="Times New Roman"/>
                      </w:rPr>
                      <w:t>f(x)</w:t>
                    </w:r>
                  </w:p>
                </w:txbxContent>
              </v:textbox>
            </v:shape>
            <v:shape id="_x0000_s1469" type="#_x0000_t87" style="position:absolute;left:1703;top:3959;width:363;height:1488"/>
            <v:shape id="_x0000_s1470" type="#_x0000_t202" style="position:absolute;left:2551;top:5447;width:680;height:402;mso-height-percent:200;mso-height-percent:200;mso-width-relative:margin;mso-height-relative:margin" filled="f" stroked="f">
              <v:textbox style="mso-next-textbox:#_x0000_s1470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2πx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5073E0" w:rsidRDefault="002065BA" w:rsidP="00E23B3B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246315">
        <w:rPr>
          <w:b/>
          <w:sz w:val="24"/>
          <w:szCs w:val="24"/>
        </w:rPr>
        <w:t>Contoh:</w:t>
      </w: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 Tentukan volume benda putar yang terjadi jika daerah R yang dibatasi oleh </w:t>
      </w: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246315">
        <w:rPr>
          <w:rFonts w:eastAsiaTheme="minorEastAsia"/>
          <w:sz w:val="24"/>
          <w:szCs w:val="24"/>
        </w:rPr>
        <w:t>, x = 4, y = 0; mengelilingi sumbu x = 4</w:t>
      </w:r>
    </w:p>
    <w:p w:rsidR="005073E0" w:rsidRDefault="005073E0" w:rsidP="00E23B3B">
      <w:pPr>
        <w:pStyle w:val="NoSpacing"/>
        <w:spacing w:line="360" w:lineRule="auto"/>
        <w:jc w:val="both"/>
        <w:rPr>
          <w:rFonts w:eastAsiaTheme="minorEastAsia"/>
          <w:b/>
          <w:sz w:val="24"/>
          <w:szCs w:val="24"/>
        </w:rPr>
      </w:pPr>
    </w:p>
    <w:p w:rsidR="002065BA" w:rsidRDefault="002065BA" w:rsidP="00E23B3B">
      <w:pPr>
        <w:pStyle w:val="NoSpacing"/>
        <w:spacing w:line="360" w:lineRule="auto"/>
        <w:jc w:val="both"/>
        <w:rPr>
          <w:rFonts w:eastAsiaTheme="minorEastAsia"/>
          <w:b/>
          <w:sz w:val="24"/>
          <w:szCs w:val="24"/>
        </w:rPr>
      </w:pPr>
      <w:r w:rsidRPr="00246315">
        <w:rPr>
          <w:rFonts w:eastAsiaTheme="minorEastAsia"/>
          <w:b/>
          <w:sz w:val="24"/>
          <w:szCs w:val="24"/>
        </w:rPr>
        <w:t>Jawab:</w:t>
      </w: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471" style="position:absolute;left:0;text-align:left;margin-left:8pt;margin-top:16.4pt;width:99.2pt;height:111.95pt;z-index:251715584" coordorigin="1459,6918" coordsize="1984,2239">
            <v:shape id="_x0000_s1472" type="#_x0000_t32" style="position:absolute;left:1565;top:6918;width:0;height:1706;flip:y" o:connectortype="straight">
              <v:stroke endarrow="block"/>
            </v:shape>
            <v:shape id="_x0000_s1473" type="#_x0000_t32" style="position:absolute;left:1565;top:8624;width:1878;height:0" o:connectortype="straight">
              <v:stroke endarrow="block"/>
            </v:shape>
            <v:shape id="_x0000_s1474" type="#_x0000_t32" style="position:absolute;left:2717;top:7231;width:0;height:1926;flip:y" o:connectortype="straight">
              <v:stroke endarrow="block"/>
            </v:shape>
            <v:shape id="_x0000_s1475" style="position:absolute;left:1565;top:8065;width:1161;height:559" coordsize="1161,559" path="m,559c44,461,89,364,282,271,475,178,818,89,1161,e" filled="f">
              <v:path arrowok="t"/>
            </v:shape>
            <v:rect id="_x0000_s1476" style="position:absolute;left:2253;top:8202;width:143;height:422"/>
            <v:shape id="_x0000_s1477" style="position:absolute;left:2353;top:8734;width:691;height:216" coordsize="691,216" path="m364,47c182,49,,52,43,78v43,26,508,138,578,125c691,190,577,95,464,e" filled="f">
              <v:stroke endarrow="open"/>
              <v:path arrowok="t"/>
            </v:shape>
            <v:shape id="_x0000_s1478" type="#_x0000_t202" style="position:absolute;left:2372;top:6934;width:768;height:413;mso-height-percent:200;mso-height-percent:200;mso-width-relative:margin;mso-height-relative:margin" filled="f" stroked="f">
              <v:textbox style="mso-next-textbox:#_x0000_s1478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x = 4</w:t>
                    </w:r>
                  </w:p>
                </w:txbxContent>
              </v:textbox>
            </v:shape>
            <v:shape id="_x0000_s1479" type="#_x0000_t202" style="position:absolute;left:2050;top:8505;width:768;height:413;mso-height-percent:200;mso-height-percent:200;mso-width-relative:margin;mso-height-relative:margin" filled="f" stroked="f">
              <v:textbox style="mso-next-textbox:#_x0000_s1479;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rPr>
                        <w:rFonts w:ascii="Times New Roman" w:hAnsi="Times New Roman" w:cs="Times New Roman"/>
                      </w:rPr>
                      <w:t>Δ</w:t>
                    </w:r>
                    <w:r>
                      <w:t>x</w:t>
                    </w:r>
                  </w:p>
                </w:txbxContent>
              </v:textbox>
            </v:shape>
            <v:shape id="_x0000_s1480" type="#_x0000_t202" style="position:absolute;left:1459;top:7819;width:1180;height:426;mso-height-percent:200;mso-height-percent:200;mso-width-relative:margin;mso-height-relative:margin" filled="f" stroked="f">
              <v:textbox style="mso-next-textbox:#_x0000_s1480;mso-fit-shape-to-text:t">
                <w:txbxContent>
                  <w:p w:rsidR="00246315" w:rsidRPr="00A32E11" w:rsidRDefault="00246315" w:rsidP="002065BA">
                    <w:pPr>
                      <w:pStyle w:val="NoSpacing"/>
                      <w:jc w:val="both"/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oMath>
                    </m:oMathPara>
                  </w:p>
                </w:txbxContent>
              </v:textbox>
            </v:shape>
          </v:group>
        </w:pict>
      </w:r>
      <w:r w:rsidRPr="009947F2">
        <w:rPr>
          <w:noProof/>
          <w:sz w:val="24"/>
          <w:szCs w:val="24"/>
          <w:lang w:eastAsia="zh-TW"/>
        </w:rPr>
        <w:pict>
          <v:shape id="_x0000_s1481" type="#_x0000_t202" style="position:absolute;left:0;text-align:left;margin-left:107.2pt;margin-top:5.9pt;width:358.45pt;height:241.65pt;z-index:251716608;mso-height-percent:200;mso-height-percent:200;mso-width-relative:margin;mso-height-relative:margin" filled="f" stroked="f">
            <v:textbox style="mso-next-textbox:#_x0000_s1481;mso-fit-shape-to-text:t">
              <w:txbxContent>
                <w:p w:rsidR="00246315" w:rsidRPr="005073E0" w:rsidRDefault="00246315" w:rsidP="005073E0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5073E0">
                    <w:rPr>
                      <w:sz w:val="24"/>
                      <w:szCs w:val="24"/>
                    </w:rPr>
                    <w:t>Jika irisan diputar terhadap garis x = 4</w:t>
                  </w:r>
                  <w:r w:rsidRPr="005073E0">
                    <w:rPr>
                      <w:rFonts w:eastAsiaTheme="minorEastAsia"/>
                      <w:sz w:val="24"/>
                      <w:szCs w:val="24"/>
                    </w:rPr>
                    <w:t xml:space="preserve"> akan diperoleh suatu tabung kosong dengan jari-jari 4 – x dan tinggi tabung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oMath>
                </w:p>
                <w:p w:rsidR="00246315" w:rsidRPr="005073E0" w:rsidRDefault="00246315" w:rsidP="005073E0">
                  <w:pPr>
                    <w:pStyle w:val="NoSpacing"/>
                    <w:spacing w:line="480" w:lineRule="auto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∆V≈2π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4-x</m:t>
                          </m:r>
                        </m:e>
                      </m:d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∆x</m:t>
                      </m:r>
                    </m:oMath>
                  </m:oMathPara>
                </w:p>
                <w:p w:rsidR="00246315" w:rsidRPr="005073E0" w:rsidRDefault="00246315" w:rsidP="005073E0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5073E0">
                    <w:rPr>
                      <w:rFonts w:eastAsiaTheme="minorEastAsia"/>
                      <w:sz w:val="24"/>
                      <w:szCs w:val="24"/>
                    </w:rPr>
                    <w:t>Volume benda putar:</w:t>
                  </w:r>
                </w:p>
                <w:p w:rsidR="00246315" w:rsidRPr="005073E0" w:rsidRDefault="00246315" w:rsidP="005073E0">
                  <w:pPr>
                    <w:pStyle w:val="NoSpacing"/>
                    <w:spacing w:line="480" w:lineRule="auto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V=2π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d>
                        </m:e>
                      </m:nary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2π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d>
                            <m:dPr>
                              <m:begChr m:val="|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=17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oMath>
                  </m:oMathPara>
                </w:p>
                <w:p w:rsidR="00246315" w:rsidRPr="005073E0" w:rsidRDefault="00246315" w:rsidP="005073E0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246315" w:rsidRPr="005073E0" w:rsidRDefault="00246315" w:rsidP="005073E0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b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b/>
          <w:sz w:val="24"/>
          <w:szCs w:val="24"/>
        </w:rPr>
      </w:pPr>
    </w:p>
    <w:p w:rsidR="00E23B3B" w:rsidRPr="00246315" w:rsidRDefault="00E23B3B" w:rsidP="00E23B3B">
      <w:pPr>
        <w:pStyle w:val="NoSpacing"/>
        <w:spacing w:line="360" w:lineRule="auto"/>
        <w:jc w:val="both"/>
        <w:rPr>
          <w:rFonts w:eastAsiaTheme="minorEastAsia"/>
          <w:b/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46315">
        <w:rPr>
          <w:sz w:val="24"/>
          <w:szCs w:val="24"/>
        </w:rPr>
        <w:t xml:space="preserve">Misal daerah </w:t>
      </w:r>
      <m:oMath>
        <m:r>
          <w:rPr>
            <w:rFonts w:ascii="Cambria Math" w:hAnsi="Cambria Math"/>
            <w:sz w:val="24"/>
            <w:szCs w:val="24"/>
          </w:rPr>
          <m:t>R=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a≤x≤b,g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≤y≤h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 w:rsidRPr="00246315">
        <w:rPr>
          <w:rFonts w:eastAsiaTheme="minorEastAsia"/>
          <w:sz w:val="24"/>
          <w:szCs w:val="24"/>
        </w:rPr>
        <w:t xml:space="preserve"> diputar terhadap y. Berapa volume benda putar?</w:t>
      </w:r>
    </w:p>
    <w:p w:rsidR="002065BA" w:rsidRPr="00246315" w:rsidRDefault="009947F2" w:rsidP="00E23B3B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495" style="position:absolute;left:0;text-align:left;margin-left:176pt;margin-top:-.2pt;width:221.75pt;height:87.15pt;z-index:251718656" coordorigin="4960,10268" coordsize="4435,1743">
            <v:shape id="_x0000_s1496" type="#_x0000_t32" style="position:absolute;left:7011;top:10268;width:0;height:1738;flip:y" o:connectortype="straight">
              <v:stroke endarrow="block"/>
            </v:shape>
            <v:shape id="_x0000_s1497" type="#_x0000_t32" style="position:absolute;left:4960;top:12006;width:4435;height:0" o:connectortype="straight">
              <v:stroke endarrow="block"/>
            </v:shape>
            <v:shape id="_x0000_s1498" style="position:absolute;left:7325;top:10655;width:1241;height:226" coordsize="1241,226" path="m,226c116,124,232,22,381,11,530,,751,159,894,159v143,,289,-123,347,-148e" filled="f">
              <v:path arrowok="t"/>
            </v:shape>
            <v:shape id="_x0000_s1499" style="position:absolute;left:7325;top:11377;width:1241;height:309" coordsize="1241,309" path="m,c178,143,356,287,563,298,770,309,1005,187,1241,66e" filled="f">
              <v:path arrowok="t"/>
            </v:shape>
            <v:shape id="_x0000_s1500" type="#_x0000_t32" style="position:absolute;left:7325;top:10881;width:0;height:1125" o:connectortype="straight">
              <v:stroke dashstyle="dash"/>
            </v:shape>
            <v:shape id="_x0000_s1501" type="#_x0000_t32" style="position:absolute;left:8566;top:10655;width:0;height:1351" o:connectortype="straight"/>
            <v:shape id="_x0000_s1502" type="#_x0000_t32" style="position:absolute;left:5448;top:10657;width:0;height:1354" o:connectortype="straight"/>
            <v:shape id="_x0000_s1503" type="#_x0000_t32" style="position:absolute;left:6689;top:10879;width:0;height:1123" o:connectortype="straight">
              <v:stroke dashstyle="dash"/>
            </v:shape>
            <v:shape id="_x0000_s1504" style="position:absolute;left:5448;top:10655;width:1241;height:224" coordsize="1241,224" path="m,2c86,113,172,224,281,224,390,224,496,,656,v160,,372,112,585,224e" filled="f">
              <v:path arrowok="t"/>
            </v:shape>
            <v:shape id="_x0000_s1505" style="position:absolute;left:5448;top:11377;width:1241;height:292" coordsize="1241,292" path="m1241,c1130,135,1020,270,813,281,606,292,303,178,,65e" filled="f">
              <v:path arrowok="t"/>
            </v:shape>
            <v:oval id="_x0000_s1506" style="position:absolute;left:6689;top:11281;width:636;height:143"/>
            <v:oval id="_x0000_s1507" style="position:absolute;left:6689;top:10829;width:636;height:143"/>
            <v:oval id="_x0000_s1508" style="position:absolute;left:5448;top:11191;width:3118;height:560" filled="f"/>
            <v:oval id="_x0000_s1509" style="position:absolute;left:5448;top:10416;width:3118;height:560" filled="f"/>
          </v:group>
        </w:pict>
      </w:r>
      <w:r>
        <w:rPr>
          <w:noProof/>
          <w:sz w:val="24"/>
          <w:szCs w:val="24"/>
        </w:rPr>
        <w:pict>
          <v:group id="_x0000_s1482" style="position:absolute;left:0;text-align:left;margin-left:1.6pt;margin-top:2.7pt;width:130.4pt;height:102pt;z-index:251717632" coordorigin="1120,10333" coordsize="2608,2040">
            <v:shape id="_x0000_s1483" type="#_x0000_t32" style="position:absolute;left:1511;top:10333;width:0;height:1738;flip:y" o:connectortype="straight">
              <v:stroke endarrow="block"/>
            </v:shape>
            <v:shape id="_x0000_s1484" type="#_x0000_t32" style="position:absolute;left:1511;top:12071;width:2217;height:0" o:connectortype="straight">
              <v:stroke endarrow="block"/>
            </v:shape>
            <v:shape id="_x0000_s1485" style="position:absolute;left:1825;top:10720;width:1241;height:226" coordsize="1241,226" path="m,226c116,124,232,22,381,11,530,,751,159,894,159v143,,289,-123,347,-148e" filled="f">
              <v:path arrowok="t"/>
            </v:shape>
            <v:shape id="_x0000_s1486" style="position:absolute;left:1825;top:11442;width:1241;height:309" coordsize="1241,309" path="m,c178,143,356,287,563,298,770,309,1005,187,1241,66e" filled="f">
              <v:path arrowok="t"/>
            </v:shape>
            <v:shape id="_x0000_s1487" type="#_x0000_t32" style="position:absolute;left:1825;top:10946;width:0;height:1125" o:connectortype="straight">
              <v:stroke dashstyle="dash"/>
            </v:shape>
            <v:shape id="_x0000_s1488" type="#_x0000_t32" style="position:absolute;left:3066;top:10720;width:0;height:1351" o:connectortype="straight">
              <v:stroke dashstyle="dash"/>
            </v:shape>
            <v:shape id="_x0000_s1489" type="#_x0000_t202" style="position:absolute;left:2056;top:10416;width:723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h(x)</w:t>
                    </w:r>
                  </w:p>
                </w:txbxContent>
              </v:textbox>
            </v:shape>
            <v:shape id="_x0000_s1490" type="#_x0000_t202" style="position:absolute;left:2056;top:11658;width:723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g(x)</w:t>
                    </w:r>
                  </w:p>
                </w:txbxContent>
              </v:textbox>
            </v:shape>
            <v:shape id="_x0000_s1491" type="#_x0000_t202" style="position:absolute;left:1630;top:11943;width:409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492" type="#_x0000_t202" style="position:absolute;left:2869;top:11960;width:279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  <v:shape id="_x0000_s1493" type="#_x0000_t202" style="position:absolute;left:1825;top:10946;width:723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R</w:t>
                    </w:r>
                  </w:p>
                </w:txbxContent>
              </v:textbox>
            </v:shape>
            <v:shape id="_x0000_s1494" style="position:absolute;left:1120;top:10534;width:650;height:191" coordsize="650,191" path="m339,16c169,9,,3,41,31,82,59,516,191,583,186,650,181,547,90,445,e" filled="f">
              <v:stroke endarrow="open"/>
              <v:path arrowok="t"/>
            </v:shape>
          </v:group>
        </w:pict>
      </w: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sz w:val="24"/>
          <w:szCs w:val="24"/>
        </w:rPr>
      </w:pPr>
      <w:r w:rsidRPr="00246315">
        <w:rPr>
          <w:sz w:val="24"/>
          <w:szCs w:val="24"/>
        </w:rPr>
        <w:t>Untuk menghitung volume benda putar gunakan pendekatan iris, hampiri, jumlah, dan ambil limitnya.</w:t>
      </w:r>
    </w:p>
    <w:p w:rsidR="002065BA" w:rsidRPr="00246315" w:rsidRDefault="009947F2" w:rsidP="00E23B3B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534" style="position:absolute;left:0;text-align:left;margin-left:305.85pt;margin-top:8.55pt;width:173.75pt;height:93.7pt;z-index:251721728" coordorigin="7685,13221" coordsize="3475,1874">
            <v:shape id="_x0000_s1535" type="#_x0000_t16" style="position:absolute;left:7685;top:13221;width:3146;height:1508" adj="2263"/>
            <v:shape id="_x0000_s1536" type="#_x0000_t87" style="position:absolute;left:10424;top:13395;width:158;height:1334"/>
            <v:shape id="_x0000_s1537" type="#_x0000_t202" style="position:absolute;left:9093;top:13735;width:1557;height:481;mso-width-relative:margin;mso-height-relative:margin" filled="f" stroked="f">
              <v:textbox style="mso-next-textbox:#_x0000_s1537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538" type="#_x0000_t202" style="position:absolute;left:8411;top:14633;width:682;height:462;mso-width-relative:margin;mso-height-relative:margin" filled="f" stroked="f">
              <v:textbox style="mso-next-textbox:#_x0000_s1538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2πx</m:t>
                        </m:r>
                      </m:oMath>
                    </m:oMathPara>
                  </w:p>
                </w:txbxContent>
              </v:textbox>
            </v:shape>
            <v:shape id="_x0000_s1539" type="#_x0000_t202" style="position:absolute;left:10582;top:14508;width:578;height:462;mso-width-relative:margin;mso-height-relative:margin" filled="f" stroked="f">
              <v:textbox style="mso-next-textbox:#_x0000_s1539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rPr>
                        <w:rFonts w:ascii="Times New Roman" w:hAnsi="Times New Roman" w:cs="Times New Roman"/>
                      </w:rPr>
                      <w:t>Δ</w:t>
                    </w:r>
                    <w:r>
                      <w:t>x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524" style="position:absolute;left:0;text-align:left;margin-left:123.05pt;margin-top:.55pt;width:159.4pt;height:90.6pt;z-index:251720704" coordorigin="3629,12917" coordsize="3188,1812">
            <v:shape id="_x0000_s1525" type="#_x0000_t22" style="position:absolute;left:5118;top:12933;width:1393;height:1796" adj="7841"/>
            <v:shape id="_x0000_s1526" type="#_x0000_t22" style="position:absolute;left:5290;top:13054;width:1018;height:1423" filled="f"/>
            <v:oval id="_x0000_s1527" style="position:absolute;left:5118;top:14236;width:1393;height:461" filled="f">
              <v:stroke dashstyle="dash"/>
            </v:oval>
            <v:shape id="_x0000_s1528" type="#_x0000_t87" style="position:absolute;left:4960;top:13346;width:158;height:1114"/>
            <v:shape id="_x0000_s1529" type="#_x0000_t202" style="position:absolute;left:3629;top:13686;width:1557;height:402;mso-height-percent:200;mso-height-percent:200;mso-width-relative:margin;mso-height-relative:margin" filled="f" stroked="f">
              <v:textbox style="mso-next-textbox:#_x0000_s1529;mso-fit-shape-to-text:t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530" type="#_x0000_t32" style="position:absolute;left:5823;top:13221;width:469;height:1" o:connectortype="straight"/>
            <v:shape id="_x0000_s1531" type="#_x0000_t202" style="position:absolute;left:5823;top:12917;width:440;height:462;mso-width-relative:margin;mso-height-relative:margin" filled="f" stroked="f">
              <v:textbox style="mso-next-textbox:#_x0000_s1531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x</w:t>
                    </w:r>
                  </w:p>
                </w:txbxContent>
              </v:textbox>
            </v:shape>
            <v:shape id="_x0000_s1532" type="#_x0000_t32" style="position:absolute;left:6308;top:13237;width:125;height:142" o:connectortype="straight"/>
            <v:shape id="_x0000_s1533" type="#_x0000_t202" style="position:absolute;left:6239;top:13038;width:578;height:462;mso-width-relative:margin;mso-height-relative:margin" filled="f" stroked="f">
              <v:textbox style="mso-next-textbox:#_x0000_s1533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rPr>
                        <w:rFonts w:ascii="Times New Roman" w:hAnsi="Times New Roman" w:cs="Times New Roman"/>
                      </w:rPr>
                      <w:t>Δ</w:t>
                    </w:r>
                    <w:r>
                      <w:t>x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510" style="position:absolute;left:0;text-align:left;margin-left:18.9pt;margin-top:2pt;width:110.85pt;height:103.55pt;z-index:251719680" coordorigin="1818,12850" coordsize="2217,2071">
            <v:shape id="_x0000_s1511" type="#_x0000_t32" style="position:absolute;left:1818;top:12850;width:0;height:1738;flip:y" o:connectortype="straight">
              <v:stroke endarrow="block"/>
            </v:shape>
            <v:shape id="_x0000_s1512" type="#_x0000_t32" style="position:absolute;left:1818;top:14588;width:2217;height:0" o:connectortype="straight">
              <v:stroke endarrow="block"/>
            </v:shape>
            <v:shape id="_x0000_s1513" style="position:absolute;left:2132;top:13237;width:1241;height:226" coordsize="1241,226" path="m,226c116,124,232,22,381,11,530,,751,159,894,159v143,,289,-123,347,-148e" filled="f">
              <v:path arrowok="t"/>
            </v:shape>
            <v:shape id="_x0000_s1514" style="position:absolute;left:2132;top:13959;width:1241;height:309" coordsize="1241,309" path="m,c178,143,356,287,563,298,770,309,1005,187,1241,66e" filled="f">
              <v:path arrowok="t"/>
            </v:shape>
            <v:shape id="_x0000_s1515" type="#_x0000_t32" style="position:absolute;left:2132;top:13463;width:0;height:1125" o:connectortype="straight">
              <v:stroke dashstyle="dash"/>
            </v:shape>
            <v:shape id="_x0000_s1516" type="#_x0000_t32" style="position:absolute;left:3373;top:13237;width:0;height:1351" o:connectortype="straight">
              <v:stroke dashstyle="dash"/>
            </v:shape>
            <v:shape id="_x0000_s1517" type="#_x0000_t202" style="position:absolute;left:2363;top:12933;width:723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h(x)</w:t>
                    </w:r>
                  </w:p>
                </w:txbxContent>
              </v:textbox>
            </v:shape>
            <v:shape id="_x0000_s1518" type="#_x0000_t202" style="position:absolute;left:2363;top:14175;width:723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g(x)</w:t>
                    </w:r>
                  </w:p>
                </w:txbxContent>
              </v:textbox>
            </v:shape>
            <v:shape id="_x0000_s1519" type="#_x0000_t202" style="position:absolute;left:1937;top:14460;width:409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a</w:t>
                    </w:r>
                  </w:p>
                </w:txbxContent>
              </v:textbox>
            </v:shape>
            <v:shape id="_x0000_s1520" type="#_x0000_t202" style="position:absolute;left:3176;top:14477;width:279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b</w:t>
                    </w:r>
                  </w:p>
                </w:txbxContent>
              </v:textbox>
            </v:shape>
            <v:shape id="_x0000_s1521" type="#_x0000_t202" style="position:absolute;left:2132;top:13463;width:723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t>R</w:t>
                    </w:r>
                  </w:p>
                </w:txbxContent>
              </v:textbox>
            </v:shape>
            <v:rect id="_x0000_s1522" style="position:absolute;left:2818;top:13346;width:156;height:1242" filled="f"/>
            <v:shape id="_x0000_s1523" type="#_x0000_t202" style="position:absolute;left:2630;top:14508;width:609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  <w:jc w:val="both"/>
                    </w:pPr>
                    <w:r>
                      <w:rPr>
                        <w:rFonts w:ascii="Times New Roman" w:hAnsi="Times New Roman" w:cs="Times New Roman"/>
                      </w:rPr>
                      <w:t>Δ</w:t>
                    </w:r>
                    <w:r>
                      <w:t>x</w:t>
                    </w:r>
                  </w:p>
                </w:txbxContent>
              </v:textbox>
            </v:shape>
          </v:group>
        </w:pict>
      </w:r>
    </w:p>
    <w:p w:rsidR="002065BA" w:rsidRPr="00246315" w:rsidRDefault="002065BA" w:rsidP="00E23B3B">
      <w:pPr>
        <w:pStyle w:val="NoSpacing"/>
        <w:spacing w:line="360" w:lineRule="auto"/>
        <w:jc w:val="both"/>
        <w:rPr>
          <w:sz w:val="24"/>
          <w:szCs w:val="24"/>
        </w:rPr>
      </w:pPr>
    </w:p>
    <w:p w:rsidR="002065BA" w:rsidRPr="00246315" w:rsidRDefault="009947F2" w:rsidP="00E23B3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541" type="#_x0000_t32" style="position:absolute;margin-left:278.55pt;margin-top:19.4pt;width:15.7pt;height:0;z-index:2517237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540" type="#_x0000_t32" style="position:absolute;margin-left:107.2pt;margin-top:19.4pt;width:15.85pt;height:0;z-index:251722752" o:connectortype="straight">
            <v:stroke endarrow="block"/>
          </v:shape>
        </w:pict>
      </w: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pStyle w:val="NoSpacing"/>
        <w:spacing w:line="360" w:lineRule="auto"/>
        <w:jc w:val="both"/>
        <w:rPr>
          <w:sz w:val="24"/>
          <w:szCs w:val="24"/>
        </w:rPr>
      </w:pPr>
      <w:r w:rsidRPr="00246315">
        <w:rPr>
          <w:sz w:val="24"/>
          <w:szCs w:val="24"/>
        </w:rPr>
        <w:t xml:space="preserve">Jika irisan berbentuk persegi panjang dengan tinggi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246315">
        <w:rPr>
          <w:sz w:val="24"/>
          <w:szCs w:val="24"/>
        </w:rPr>
        <w:t xml:space="preserve"> dan alas </w:t>
      </w:r>
      <m:oMath>
        <m:r>
          <w:rPr>
            <w:rFonts w:ascii="Cambria Math" w:hAnsi="Cambria Math"/>
            <w:sz w:val="24"/>
            <w:szCs w:val="24"/>
          </w:rPr>
          <m:t>∆x</m:t>
        </m:r>
      </m:oMath>
      <w:r w:rsidRPr="00246315">
        <w:rPr>
          <w:sz w:val="24"/>
          <w:szCs w:val="24"/>
        </w:rPr>
        <w:t xml:space="preserve"> diputar terhadap sumbu y akan diperoleh suatu tabung kosong dengan tebal </w:t>
      </w:r>
      <m:oMath>
        <m:r>
          <w:rPr>
            <w:rFonts w:ascii="Cambria Math" w:hAnsi="Cambria Math"/>
            <w:sz w:val="24"/>
            <w:szCs w:val="24"/>
          </w:rPr>
          <m:t>∆x</m:t>
        </m:r>
      </m:oMath>
      <w:r w:rsidRPr="00246315">
        <w:rPr>
          <w:sz w:val="24"/>
          <w:szCs w:val="24"/>
        </w:rPr>
        <w:t xml:space="preserve"> dan jari-jari dalam tabung x. Sehingga</w:t>
      </w: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∆V≈2πx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∆x</m:t>
          </m:r>
        </m:oMath>
      </m:oMathPara>
    </w:p>
    <w:p w:rsidR="002065BA" w:rsidRPr="00246315" w:rsidRDefault="002065BA" w:rsidP="00E23B3B">
      <w:pPr>
        <w:pStyle w:val="NoSpacing"/>
        <w:spacing w:line="360" w:lineRule="auto"/>
        <w:rPr>
          <w:sz w:val="24"/>
          <w:szCs w:val="24"/>
        </w:rPr>
      </w:pPr>
      <w:r w:rsidRPr="00246315">
        <w:rPr>
          <w:sz w:val="24"/>
          <w:szCs w:val="24"/>
        </w:rPr>
        <w:t>Volume benda putar dihampiri oleh jumlah volume kulit tabung. Dengan mengambil limitnya diperoleh</w:t>
      </w:r>
    </w:p>
    <w:p w:rsidR="002065BA" w:rsidRPr="00246315" w:rsidRDefault="002065BA" w:rsidP="00E23B3B">
      <w:pPr>
        <w:pStyle w:val="NoSpacing"/>
        <w:spacing w:line="36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V=2π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</m:oMath>
      </m:oMathPara>
    </w:p>
    <w:p w:rsidR="002065BA" w:rsidRPr="00246315" w:rsidRDefault="009947F2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pict>
          <v:shape id="_x0000_s1551" type="#_x0000_t202" style="position:absolute;left:0;text-align:left;margin-left:119.75pt;margin-top:51.2pt;width:339.65pt;height:296.9pt;z-index:251725824;mso-height-percent:200;mso-height-percent:200;mso-width-relative:margin;mso-height-relative:margin" filled="f" stroked="f">
            <v:textbox style="mso-fit-shape-to-text:t">
              <w:txbxContent>
                <w:p w:rsidR="00246315" w:rsidRPr="00363A8E" w:rsidRDefault="00246315" w:rsidP="00363A8E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363A8E">
                    <w:rPr>
                      <w:sz w:val="24"/>
                      <w:szCs w:val="24"/>
                    </w:rPr>
                    <w:t>Titik potong:</w:t>
                  </w:r>
                </w:p>
                <w:p w:rsidR="00246315" w:rsidRPr="00363A8E" w:rsidRDefault="009947F2" w:rsidP="00363A8E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=2x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↔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-2x=0↔x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x-2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=0</m:t>
                      </m:r>
                    </m:oMath>
                  </m:oMathPara>
                </w:p>
                <w:p w:rsidR="00246315" w:rsidRPr="00363A8E" w:rsidRDefault="00246315" w:rsidP="00363A8E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363A8E">
                    <w:rPr>
                      <w:rFonts w:eastAsiaTheme="minorEastAsia"/>
                      <w:sz w:val="24"/>
                      <w:szCs w:val="24"/>
                    </w:rPr>
                    <w:t>Jadi titik potong adalah x = 0 dan x = 2</w:t>
                  </w:r>
                </w:p>
                <w:p w:rsidR="00246315" w:rsidRPr="00363A8E" w:rsidRDefault="00246315" w:rsidP="00363A8E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363A8E">
                    <w:rPr>
                      <w:sz w:val="24"/>
                      <w:szCs w:val="24"/>
                    </w:rPr>
                    <w:t xml:space="preserve">Jika irisan diputar terhadap sumbu y </w:t>
                  </w:r>
                  <w:r w:rsidRPr="00363A8E">
                    <w:rPr>
                      <w:rFonts w:eastAsiaTheme="minorEastAsia"/>
                      <w:sz w:val="24"/>
                      <w:szCs w:val="24"/>
                    </w:rPr>
                    <w:t xml:space="preserve">akan diperoleh suatu tabung kosong dengan jari-jari x dan tinggi tabung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</w:p>
                <w:p w:rsidR="00246315" w:rsidRPr="00363A8E" w:rsidRDefault="00246315" w:rsidP="00363A8E">
                  <w:pPr>
                    <w:pStyle w:val="NoSpacing"/>
                    <w:spacing w:line="480" w:lineRule="auto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∆V≈2πx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2x-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∆x</m:t>
                      </m:r>
                    </m:oMath>
                  </m:oMathPara>
                </w:p>
                <w:p w:rsidR="00246315" w:rsidRPr="00363A8E" w:rsidRDefault="00246315" w:rsidP="00363A8E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363A8E">
                    <w:rPr>
                      <w:rFonts w:eastAsiaTheme="minorEastAsia"/>
                      <w:sz w:val="24"/>
                      <w:szCs w:val="24"/>
                    </w:rPr>
                    <w:t>Volume benda putar:</w:t>
                  </w:r>
                </w:p>
                <w:p w:rsidR="00246315" w:rsidRPr="00363A8E" w:rsidRDefault="00246315" w:rsidP="00363A8E">
                  <w:pPr>
                    <w:pStyle w:val="NoSpacing"/>
                    <w:spacing w:line="480" w:lineRule="auto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V=2π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</m:e>
                      </m:nary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dx=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2π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sup>
                          </m:sSup>
                          <m:d>
                            <m:dPr>
                              <m:begChr m:val="|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oMath>
                  </m:oMathPara>
                </w:p>
                <w:p w:rsidR="00246315" w:rsidRPr="00363A8E" w:rsidRDefault="00246315" w:rsidP="00363A8E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363A8E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2065BA" w:rsidRPr="00246315">
        <w:rPr>
          <w:rFonts w:eastAsiaTheme="minorEastAsia"/>
          <w:b/>
          <w:sz w:val="24"/>
          <w:szCs w:val="24"/>
        </w:rPr>
        <w:t xml:space="preserve">Contoh: </w:t>
      </w:r>
      <w:r w:rsidR="002065BA" w:rsidRPr="00246315">
        <w:rPr>
          <w:rFonts w:eastAsiaTheme="minorEastAsia"/>
          <w:sz w:val="24"/>
          <w:szCs w:val="24"/>
        </w:rPr>
        <w:t xml:space="preserve">Tentukan volume benda putar yang terjadi jika daerah R yang dibatasi oleh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2065BA" w:rsidRPr="00246315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y=2x</m:t>
        </m:r>
      </m:oMath>
      <w:r w:rsidR="002065BA" w:rsidRPr="00246315">
        <w:rPr>
          <w:rFonts w:eastAsiaTheme="minorEastAsia"/>
          <w:sz w:val="24"/>
          <w:szCs w:val="24"/>
        </w:rPr>
        <w:t xml:space="preserve"> mengelilingi sumbu y.</w:t>
      </w:r>
    </w:p>
    <w:p w:rsidR="002065BA" w:rsidRPr="00246315" w:rsidRDefault="002065BA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b/>
          <w:sz w:val="24"/>
          <w:szCs w:val="24"/>
        </w:rPr>
        <w:t>Jawab:</w:t>
      </w:r>
    </w:p>
    <w:p w:rsidR="002065BA" w:rsidRPr="00246315" w:rsidRDefault="009947F2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542" style="position:absolute;left:0;text-align:left;margin-left:-1.9pt;margin-top:4.65pt;width:108pt;height:133.05pt;z-index:251724800" coordorigin="1402,4249" coordsize="2160,2661">
            <v:shape id="_x0000_s1543" type="#_x0000_t32" style="position:absolute;left:1958;top:4249;width:0;height:2661;flip:y" o:connectortype="straight">
              <v:stroke endarrow="block"/>
            </v:shape>
            <v:shape id="_x0000_s1544" type="#_x0000_t32" style="position:absolute;left:1402;top:6221;width:2160;height:0" o:connectortype="straight">
              <v:stroke endarrow="block"/>
            </v:shape>
            <v:shape id="_x0000_s1545" style="position:absolute;left:1953;top:5069;width:576;height:1152" coordsize="576,1152" path="m,1152v108,-48,216,-96,312,-288c408,672,492,336,576,e" filled="f">
              <v:path arrowok="t"/>
            </v:shape>
            <v:shape id="_x0000_s1546" type="#_x0000_t202" style="position:absolute;left:2190;top:5603;width:972;height:407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547" type="#_x0000_t202" style="position:absolute;left:2190;top:4445;width:1096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y=2x</m:t>
                        </m:r>
                      </m:oMath>
                    </m:oMathPara>
                  </w:p>
                </w:txbxContent>
              </v:textbox>
            </v:shape>
            <v:shape id="_x0000_s1548" type="#_x0000_t202" style="position:absolute;left:2331;top:6128;width:350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065BA">
                    <w:pPr>
                      <w:pStyle w:val="NoSpacing"/>
                    </w:pPr>
                    <w:r>
                      <w:t>2</w:t>
                    </w:r>
                  </w:p>
                </w:txbxContent>
              </v:textbox>
            </v:shape>
            <v:shape id="_x0000_s1549" type="#_x0000_t32" style="position:absolute;left:1958;top:4726;width:723;height:1495;flip:y" o:connectortype="straight"/>
            <v:shape id="_x0000_s1550" style="position:absolute;left:1540;top:4445;width:710;height:16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10,162" path="m307,c153,51,,102,57,125v57,23,533,37,593,16c710,120,564,60,418,e" filled="f">
              <v:stroke endarrow="open"/>
              <v:path arrowok="t"/>
            </v:shape>
          </v:group>
        </w:pict>
      </w: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</w:p>
    <w:p w:rsidR="00E23B3B" w:rsidRDefault="00E23B3B" w:rsidP="00E23B3B">
      <w:pPr>
        <w:spacing w:line="360" w:lineRule="auto"/>
        <w:rPr>
          <w:b/>
          <w:sz w:val="24"/>
          <w:szCs w:val="24"/>
          <w:u w:val="single"/>
        </w:rPr>
      </w:pPr>
    </w:p>
    <w:p w:rsidR="00E23B3B" w:rsidRDefault="00E23B3B" w:rsidP="00E23B3B">
      <w:pPr>
        <w:spacing w:line="360" w:lineRule="auto"/>
        <w:rPr>
          <w:b/>
          <w:sz w:val="24"/>
          <w:szCs w:val="24"/>
          <w:u w:val="single"/>
        </w:rPr>
      </w:pPr>
    </w:p>
    <w:p w:rsidR="002065BA" w:rsidRPr="00246315" w:rsidRDefault="002065BA" w:rsidP="00E23B3B">
      <w:pPr>
        <w:spacing w:line="360" w:lineRule="auto"/>
        <w:rPr>
          <w:sz w:val="24"/>
          <w:szCs w:val="24"/>
        </w:rPr>
      </w:pPr>
      <w:r w:rsidRPr="00246315">
        <w:rPr>
          <w:b/>
          <w:sz w:val="24"/>
          <w:szCs w:val="24"/>
          <w:u w:val="single"/>
        </w:rPr>
        <w:t>Catatan</w:t>
      </w:r>
      <w:r w:rsidRPr="00246315">
        <w:rPr>
          <w:sz w:val="24"/>
          <w:szCs w:val="24"/>
        </w:rPr>
        <w:t>: Metode kulit tabung irisan dibuat sejajar dengan sumbu putar</w:t>
      </w:r>
    </w:p>
    <w:p w:rsidR="002065BA" w:rsidRPr="00246315" w:rsidRDefault="002065BA" w:rsidP="00E23B3B">
      <w:pPr>
        <w:pStyle w:val="ListParagraph"/>
        <w:numPr>
          <w:ilvl w:val="1"/>
          <w:numId w:val="14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246315">
        <w:rPr>
          <w:rFonts w:cs="Times New Roman"/>
          <w:b/>
          <w:sz w:val="24"/>
          <w:szCs w:val="24"/>
        </w:rPr>
        <w:t>Panjang Kurva</w:t>
      </w:r>
    </w:p>
    <w:p w:rsidR="00246315" w:rsidRPr="00246315" w:rsidRDefault="00246315" w:rsidP="00E23B3B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 w:rsidRPr="00246315">
        <w:rPr>
          <w:b/>
          <w:sz w:val="24"/>
          <w:szCs w:val="24"/>
          <w:u w:val="single"/>
        </w:rPr>
        <w:t>Kurva Rata</w:t>
      </w:r>
    </w:p>
    <w:p w:rsidR="00246315" w:rsidRPr="00246315" w:rsidRDefault="00246315" w:rsidP="00E23B3B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 w:rsidRPr="00246315">
        <w:rPr>
          <w:sz w:val="24"/>
          <w:szCs w:val="24"/>
        </w:rPr>
        <w:t>Kurva Rata adalah kurva yang terletak seluruhnya pada sebuah bidang.</w:t>
      </w:r>
    </w:p>
    <w:p w:rsidR="00246315" w:rsidRPr="00246315" w:rsidRDefault="00246315" w:rsidP="00E23B3B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 w:rsidRPr="00246315">
        <w:rPr>
          <w:sz w:val="24"/>
          <w:szCs w:val="24"/>
        </w:rPr>
        <w:lastRenderedPageBreak/>
        <w:t xml:space="preserve">Contoh: </w:t>
      </w:r>
    </w:p>
    <w:p w:rsidR="00246315" w:rsidRPr="00246315" w:rsidRDefault="009947F2" w:rsidP="00E23B3B">
      <w:pPr>
        <w:pStyle w:val="NoSpacing"/>
        <w:numPr>
          <w:ilvl w:val="0"/>
          <w:numId w:val="23"/>
        </w:numPr>
        <w:spacing w:line="360" w:lineRule="auto"/>
        <w:ind w:left="360" w:firstLine="0"/>
        <w:jc w:val="both"/>
        <w:rPr>
          <w:sz w:val="24"/>
          <w:szCs w:val="24"/>
        </w:rPr>
      </w:pPr>
      <w:r w:rsidRPr="009947F2">
        <w:rPr>
          <w:rFonts w:eastAsiaTheme="minorEastAsia"/>
          <w:noProof/>
          <w:sz w:val="24"/>
          <w:szCs w:val="24"/>
        </w:rPr>
        <w:pict>
          <v:group id="_x0000_s1552" style="position:absolute;left:0;text-align:left;margin-left:108.25pt;margin-top:13.5pt;width:299.45pt;height:81.65pt;z-index:251727872" coordorigin="3149,3169" coordsize="5989,1633">
            <v:shape id="_x0000_s1553" type="#_x0000_t32" style="position:absolute;left:3149;top:3475;width:845;height:0" o:connectortype="straight">
              <v:stroke endarrow="block"/>
            </v:shape>
            <v:shape id="_x0000_s1554" type="#_x0000_t32" style="position:absolute;left:3149;top:3475;width:0;height:1133" o:connectortype="straight"/>
            <v:shape id="_x0000_s1555" type="#_x0000_t32" style="position:absolute;left:3149;top:4013;width:845;height:0" o:connectortype="straight">
              <v:stroke endarrow="block"/>
            </v:shape>
            <v:shape id="_x0000_s1556" type="#_x0000_t32" style="position:absolute;left:3149;top:4608;width:845;height:0" o:connectortype="straight">
              <v:stroke endarrow="block"/>
            </v:shape>
            <v:shape id="_x0000_s1557" type="#_x0000_t202" style="position:absolute;left:3547;top:3169;width:3021;height:47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46315">
                    <w:pPr>
                      <w:pStyle w:val="NoSpacing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y=f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m:oMathPara>
                  </w:p>
                </w:txbxContent>
              </v:textbox>
            </v:shape>
            <v:shape id="_x0000_s1558" type="#_x0000_t202" style="position:absolute;left:3547;top:3763;width:3021;height:464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46315">
                    <w:pPr>
                      <w:pStyle w:val="NoSpacing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x=g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m:oMathPara>
                  </w:p>
                </w:txbxContent>
              </v:textbox>
            </v:shape>
            <v:shape id="_x0000_s1559" type="#_x0000_t202" style="position:absolute;left:3920;top:4389;width:5218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46315">
                    <w:pPr>
                      <w:pStyle w:val="NoSpacing"/>
                    </w:pPr>
                    <m:oMath>
                      <m:r>
                        <w:rPr>
                          <w:rFonts w:ascii="Cambria Math" w:hAnsi="Cambria Math"/>
                        </w:rPr>
                        <m:t>x=a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hAnsi="Cambria Math"/>
                        </w:rPr>
                        <m:t>, y=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hAnsi="Cambria Math"/>
                        </w:rPr>
                        <m:t>, 0≤t≤2π</m:t>
                      </m:r>
                    </m:oMath>
                    <w:r>
                      <w:rPr>
                        <w:rFonts w:eastAsiaTheme="minorEastAsia"/>
                      </w:rPr>
                      <w:t xml:space="preserve"> , t = parameter</w:t>
                    </w:r>
                  </w:p>
                </w:txbxContent>
              </v:textbox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 -2≤y≤2</m:t>
        </m:r>
      </m:oMath>
    </w:p>
    <w:p w:rsidR="00246315" w:rsidRPr="00246315" w:rsidRDefault="009947F2" w:rsidP="00E23B3B">
      <w:pPr>
        <w:pStyle w:val="NoSpacing"/>
        <w:numPr>
          <w:ilvl w:val="0"/>
          <w:numId w:val="23"/>
        </w:numPr>
        <w:spacing w:line="360" w:lineRule="auto"/>
        <w:ind w:left="360" w:firstLine="0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246315" w:rsidRPr="00246315" w:rsidRDefault="00246315" w:rsidP="00E23B3B">
      <w:pPr>
        <w:spacing w:line="360" w:lineRule="auto"/>
        <w:ind w:left="360"/>
        <w:rPr>
          <w:sz w:val="24"/>
          <w:szCs w:val="24"/>
        </w:rPr>
      </w:pPr>
    </w:p>
    <w:p w:rsidR="00363A8E" w:rsidRDefault="00363A8E" w:rsidP="00E23B3B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246315" w:rsidRPr="00246315" w:rsidRDefault="00363A8E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S</w:t>
      </w:r>
      <w:r w:rsidR="00246315" w:rsidRPr="00246315">
        <w:rPr>
          <w:sz w:val="24"/>
          <w:szCs w:val="24"/>
        </w:rPr>
        <w:t xml:space="preserve">ebuah kurva rata disebut mulus apabila kurva itu ditentukan oleh persamaan-persamaan </w:t>
      </w:r>
      <m:oMath>
        <m:r>
          <w:rPr>
            <w:rFonts w:ascii="Cambria Math" w:hAnsi="Cambria Math"/>
            <w:sz w:val="24"/>
            <w:szCs w:val="24"/>
          </w:rPr>
          <m:t>x=f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="00246315" w:rsidRPr="00246315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y=g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</m:oMath>
      <w:r w:rsidR="00246315" w:rsidRPr="00246315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a≤t≤b</m:t>
        </m:r>
      </m:oMath>
      <w:r w:rsidR="00246315" w:rsidRPr="00246315">
        <w:rPr>
          <w:rFonts w:eastAsiaTheme="minorEastAsia"/>
          <w:sz w:val="24"/>
          <w:szCs w:val="24"/>
        </w:rPr>
        <w:t>, dengan ketentuan bahwa turunan-turunan f’ dan g’ adalah kontinu ada [a,b] sedangkan f’(t) dan g’(t) tidak bersama-sama nol di selang [a,b].</w:t>
      </w:r>
    </w:p>
    <w:p w:rsidR="00246315" w:rsidRPr="00246315" w:rsidRDefault="00246315" w:rsidP="00E23B3B">
      <w:pPr>
        <w:pStyle w:val="NoSpacing"/>
        <w:spacing w:line="360" w:lineRule="auto"/>
        <w:ind w:firstLine="360"/>
        <w:jc w:val="both"/>
        <w:rPr>
          <w:sz w:val="24"/>
          <w:szCs w:val="24"/>
        </w:rPr>
      </w:pPr>
      <w:r w:rsidRPr="00246315">
        <w:rPr>
          <w:b/>
          <w:sz w:val="24"/>
          <w:szCs w:val="24"/>
          <w:u w:val="single"/>
        </w:rPr>
        <w:t>Panjang kurva</w:t>
      </w:r>
    </w:p>
    <w:p w:rsidR="00246315" w:rsidRPr="00246315" w:rsidRDefault="00246315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Misal sebuah kurva </w:t>
      </w:r>
      <m:oMath>
        <m:r>
          <w:rPr>
            <w:rFonts w:ascii="Cambria Math" w:hAnsi="Cambria Math"/>
            <w:sz w:val="24"/>
            <w:szCs w:val="24"/>
          </w:rPr>
          <m:t>Q=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x=f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,y=g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,a≤t≤b</m:t>
            </m:r>
          </m:e>
        </m:d>
      </m:oMath>
      <w:r w:rsidRPr="00246315">
        <w:rPr>
          <w:rFonts w:eastAsiaTheme="minorEastAsia"/>
          <w:sz w:val="24"/>
          <w:szCs w:val="24"/>
        </w:rPr>
        <w:t>. Panjang kurva tersebut adalah?</w:t>
      </w:r>
    </w:p>
    <w:p w:rsidR="00246315" w:rsidRDefault="00246315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>Untuk menghitung panjang kurva gunakan pendekatan iris, hampiri, jumlah dan ambil limitnya.</w:t>
      </w:r>
    </w:p>
    <w:p w:rsidR="00363A8E" w:rsidRPr="00246315" w:rsidRDefault="00363A8E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46315" w:rsidRPr="00246315" w:rsidRDefault="009947F2" w:rsidP="00E23B3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560" style="position:absolute;margin-left:6.45pt;margin-top:4.35pt;width:440.85pt;height:115.4pt;z-index:251728896" coordorigin="1569,7339" coordsize="8817,2308">
            <v:shape id="_x0000_s1561" type="#_x0000_t202" style="position:absolute;left:1979;top:7339;width:460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9947F2" w:rsidP="00246315">
                    <w:pPr>
                      <w:pStyle w:val="NoSpacing"/>
                      <w:jc w:val="both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62" type="#_x0000_t32" style="position:absolute;left:1700;top:7568;width:0;height:2068;flip:y" o:connectortype="straight">
              <v:stroke endarrow="block"/>
            </v:shape>
            <v:shape id="_x0000_s1563" type="#_x0000_t32" style="position:absolute;left:1700;top:9636;width:2467;height:0" o:connectortype="straight">
              <v:stroke endarrow="block"/>
            </v:shape>
            <v:shape id="_x0000_s1564" style="position:absolute;left:1884;top:7621;width:1793;height:1714" coordsize="1663,1714" path="m,1402v63,120,126,240,215,276c304,1714,475,1695,536,1616v61,-79,94,-211,46,-413c534,1001,247,597,245,406,243,215,376,,567,54v191,54,644,605,827,674c1577,797,1620,632,1663,468e" filled="f">
              <v:path arrowok="t"/>
            </v:shape>
            <v:shape id="_x0000_s1565" type="#_x0000_t32" style="position:absolute;left:1884;top:9024;width:353;height:281" o:connectortype="straight"/>
            <v:shape id="_x0000_s1566" type="#_x0000_t32" style="position:absolute;left:2237;top:9115;width:245;height:190;flip:y" o:connectortype="straight"/>
            <v:shape id="_x0000_s1567" type="#_x0000_t32" style="position:absolute;left:2329;top:8533;width:153;height:582;flip:x y" o:connectortype="straight"/>
            <v:shape id="_x0000_s1568" type="#_x0000_t32" style="position:absolute;left:2145;top:7997;width:184;height:536;flip:x y" o:connectortype="straight"/>
            <v:shape id="_x0000_s1569" type="#_x0000_t32" style="position:absolute;left:2145;top:7706;width:184;height:291;flip:y" o:connectortype="straight"/>
            <v:shape id="_x0000_s1570" type="#_x0000_t32" style="position:absolute;left:2329;top:7706;width:505;height:183" o:connectortype="straight"/>
            <v:shape id="_x0000_s1571" type="#_x0000_t32" style="position:absolute;left:2834;top:7889;width:582;height:445" o:connectortype="straight"/>
            <v:shape id="_x0000_s1572" type="#_x0000_t32" style="position:absolute;left:3416;top:8104;width:261;height:230;flip:y" o:connectortype="straight"/>
            <v:shape id="_x0000_s1573" type="#_x0000_t202" style="position:absolute;left:1610;top:8745;width:460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9947F2" w:rsidP="00246315">
                    <w:pPr>
                      <w:pStyle w:val="NoSpacing"/>
                      <w:jc w:val="both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74" type="#_x0000_t202" style="position:absolute;left:1964;top:9245;width:460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9947F2" w:rsidP="00246315">
                    <w:pPr>
                      <w:pStyle w:val="NoSpacing"/>
                      <w:jc w:val="both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75" type="#_x0000_t202" style="position:absolute;left:2374;top:8933;width:460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9947F2" w:rsidP="00246315">
                    <w:pPr>
                      <w:pStyle w:val="NoSpacing"/>
                      <w:jc w:val="both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76" type="#_x0000_t202" style="position:absolute;left:1569;top:7739;width:552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9947F2" w:rsidP="00246315">
                    <w:pPr>
                      <w:pStyle w:val="NoSpacing"/>
                      <w:jc w:val="both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i-1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77" type="#_x0000_t202" style="position:absolute;left:3460;top:7742;width:460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9947F2" w:rsidP="00246315">
                    <w:pPr>
                      <w:pStyle w:val="NoSpacing"/>
                      <w:jc w:val="both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578" type="#_x0000_t13" style="position:absolute;left:4688;top:8334;width:643;height:489"/>
            <v:shape id="_x0000_s1579" type="#_x0000_t32" style="position:absolute;left:6924;top:9115;width:1226;height:0" o:connectortype="straight"/>
            <v:shape id="_x0000_s1580" type="#_x0000_t32" style="position:absolute;left:8150;top:8104;width:0;height:1011;flip:y" o:connectortype="straight"/>
            <v:shape id="_x0000_s1581" type="#_x0000_t32" style="position:absolute;left:6924;top:8104;width:1226;height:1011;flip:y" o:connectortype="straight"/>
            <v:shape id="_x0000_s1582" style="position:absolute;left:6924;top:8104;width:1226;height:1011" coordsize="1226,1011" path="m,1011c43,765,87,520,291,352,495,184,860,92,1226,e" filled="f">
              <v:path arrowok="t"/>
            </v:shape>
            <v:shape id="_x0000_s1583" type="#_x0000_t202" style="position:absolute;left:6374;top:8877;width:552;height:402;mso-height-percent:200;mso-height-percent:200;mso-width-relative:margin;mso-height-relative:margin" filled="f" stroked="f">
              <v:textbox style="mso-next-textbox:#_x0000_s1583;mso-fit-shape-to-text:t">
                <w:txbxContent>
                  <w:p w:rsidR="00246315" w:rsidRDefault="009947F2" w:rsidP="00246315">
                    <w:pPr>
                      <w:pStyle w:val="NoSpacing"/>
                      <w:jc w:val="both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i-1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84" type="#_x0000_t202" style="position:absolute;left:7854;top:7739;width:552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9947F2" w:rsidP="00246315">
                    <w:pPr>
                      <w:pStyle w:val="NoSpacing"/>
                      <w:jc w:val="both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85" type="#_x0000_t202" style="position:absolute;left:6849;top:8059;width:552;height:402;mso-height-percent:200;mso-height-percent:200;mso-width-relative:margin;mso-height-relative:margin" filled="f" stroked="f">
              <v:textbox style="mso-next-textbox:#_x0000_s1585;mso-fit-shape-to-text:t">
                <w:txbxContent>
                  <w:p w:rsidR="00246315" w:rsidRDefault="00246315" w:rsidP="00246315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86" type="#_x0000_t202" style="position:absolute;left:7300;top:8534;width:552;height:402;mso-height-percent:200;mso-height-percent:200;mso-width-relative:margin;mso-height-relative:margin" filled="f" stroked="f">
              <v:textbox style="mso-next-textbox:#_x0000_s1586;mso-fit-shape-to-text:t">
                <w:txbxContent>
                  <w:p w:rsidR="00246315" w:rsidRDefault="00246315" w:rsidP="00246315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587" type="#_x0000_t202" style="position:absolute;left:6772;top:9024;width:2367;height:402;mso-height-percent:200;mso-height-percent:200;mso-width-relative:margin;mso-height-relative:margin" filled="f" stroked="f">
              <v:textbox style="mso-next-textbox:#_x0000_s1587;mso-fit-shape-to-text:t">
                <w:txbxContent>
                  <w:p w:rsidR="00246315" w:rsidRDefault="00246315" w:rsidP="00246315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sub>
                            </m:sSub>
                          </m:e>
                        </m:d>
                      </m:oMath>
                    </m:oMathPara>
                  </w:p>
                </w:txbxContent>
              </v:textbox>
            </v:shape>
            <v:shape id="_x0000_s1588" type="#_x0000_t202" style="position:absolute;left:8030;top:8424;width:2356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46315">
                    <w:pPr>
                      <w:pStyle w:val="NoSpacing"/>
                      <w:jc w:val="both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sub>
                            </m:sSub>
                          </m:e>
                        </m:d>
                      </m:oMath>
                    </m:oMathPara>
                  </w:p>
                </w:txbxContent>
              </v:textbox>
            </v:shape>
          </v:group>
        </w:pict>
      </w:r>
    </w:p>
    <w:p w:rsidR="00246315" w:rsidRPr="00246315" w:rsidRDefault="00246315" w:rsidP="00E23B3B">
      <w:pPr>
        <w:spacing w:line="360" w:lineRule="auto"/>
        <w:rPr>
          <w:sz w:val="24"/>
          <w:szCs w:val="24"/>
        </w:rPr>
      </w:pPr>
    </w:p>
    <w:p w:rsidR="00246315" w:rsidRPr="00246315" w:rsidRDefault="00246315" w:rsidP="00E23B3B">
      <w:pPr>
        <w:spacing w:line="360" w:lineRule="auto"/>
        <w:rPr>
          <w:sz w:val="24"/>
          <w:szCs w:val="24"/>
        </w:rPr>
      </w:pPr>
    </w:p>
    <w:p w:rsidR="00246315" w:rsidRPr="00246315" w:rsidRDefault="00246315" w:rsidP="00E23B3B">
      <w:pPr>
        <w:spacing w:line="360" w:lineRule="auto"/>
        <w:rPr>
          <w:sz w:val="24"/>
          <w:szCs w:val="24"/>
        </w:rPr>
      </w:pPr>
    </w:p>
    <w:p w:rsidR="00246315" w:rsidRPr="00246315" w:rsidRDefault="00363A8E" w:rsidP="00E23B3B">
      <w:pPr>
        <w:spacing w:line="360" w:lineRule="auto"/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H</w:t>
      </w:r>
      <w:r w:rsidR="00246315" w:rsidRPr="00246315">
        <w:rPr>
          <w:sz w:val="24"/>
          <w:szCs w:val="24"/>
        </w:rPr>
        <w:t xml:space="preserve">ampiran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→∆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246315" w:rsidRPr="00246315" w:rsidRDefault="00246315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ab/>
      </w:r>
      <w:r w:rsidRPr="00246315">
        <w:rPr>
          <w:rFonts w:eastAsiaTheme="minorEastAsia"/>
          <w:sz w:val="24"/>
          <w:szCs w:val="24"/>
        </w:rPr>
        <w:tab/>
        <w:t xml:space="preserve">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-1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246315">
        <w:rPr>
          <w:rFonts w:eastAsiaTheme="minorEastAsia"/>
          <w:sz w:val="24"/>
          <w:szCs w:val="24"/>
        </w:rPr>
        <w:t xml:space="preserve"> </w:t>
      </w:r>
    </w:p>
    <w:p w:rsidR="00246315" w:rsidRPr="00246315" w:rsidRDefault="00246315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>Gunakan teorema nilai rata-rata untuk turunan</w:t>
      </w:r>
    </w:p>
    <w:p w:rsidR="00246315" w:rsidRPr="00246315" w:rsidRDefault="009947F2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pict>
          <v:group id="_x0000_s1589" style="position:absolute;left:0;text-align:left;margin-left:13pt;margin-top:11.2pt;width:92.25pt;height:96.35pt;z-index:251729920" coordorigin="1700,11168" coordsize="1845,1927">
            <v:shape id="_x0000_s1590" type="#_x0000_t32" style="position:absolute;left:1700;top:11168;width:0;height:1608;flip:y" o:connectortype="straight">
              <v:stroke endarrow="block"/>
            </v:shape>
            <v:shape id="_x0000_s1591" type="#_x0000_t32" style="position:absolute;left:1700;top:12776;width:1624;height:0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592" type="#_x0000_t19" style="position:absolute;left:1964;top:11443;width:717;height:950;flip:y"/>
            <v:shape id="_x0000_s1593" type="#_x0000_t32" style="position:absolute;left:2237;top:11750;width:597;height:643;flip:y" o:connectortype="straight"/>
            <v:shape id="_x0000_s1594" type="#_x0000_t32" style="position:absolute;left:2237;top:12393;width:597;height:0" o:connectortype="straight"/>
            <v:shape id="_x0000_s1595" type="#_x0000_t32" style="position:absolute;left:2834;top:11750;width:0;height:643" o:connectortype="straight"/>
            <v:shape id="_x0000_s1596" type="#_x0000_t32" style="position:absolute;left:2424;top:12163;width:0;height:613" o:connectortype="straight">
              <v:stroke dashstyle="dash"/>
            </v:shape>
            <v:shape id="_x0000_s1597" type="#_x0000_t32" style="position:absolute;left:2237;top:12393;width:0;height:383" o:connectortype="straight">
              <v:stroke dashstyle="dash"/>
            </v:shape>
            <v:shape id="_x0000_s1598" type="#_x0000_t32" style="position:absolute;left:2819;top:12393;width:0;height:383" o:connectortype="straight">
              <v:stroke dashstyle="dash"/>
            </v:shape>
            <v:shape id="_x0000_s1599" type="#_x0000_t202" style="position:absolute;left:2409;top:12663;width:562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46315">
                    <w:pPr>
                      <w:pStyle w:val="NoSpacing"/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600" type="#_x0000_t202" style="position:absolute;left:2145;top:12693;width:562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9947F2" w:rsidP="00246315">
                    <w:pPr>
                      <w:pStyle w:val="NoSpacing"/>
                    </w:pPr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601" type="#_x0000_t202" style="position:absolute;left:2762;top:12163;width:783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46315">
                    <w:pPr>
                      <w:pStyle w:val="NoSpacing"/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i-1</m:t>
                                </m:r>
                              </m:sub>
                            </m:sSub>
                          </m:e>
                        </m:d>
                      </m:oMath>
                    </m:oMathPara>
                  </w:p>
                </w:txbxContent>
              </v:textbox>
            </v:shape>
            <v:shape id="_x0000_s1602" type="#_x0000_t202" style="position:absolute;left:2709;top:11581;width:783;height:402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46315">
                    <w:pPr>
                      <w:pStyle w:val="NoSpacing"/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oMath>
                    </m:oMathPara>
                  </w:p>
                </w:txbxContent>
              </v:textbox>
            </v:shape>
          </v:group>
        </w:pict>
      </w:r>
    </w:p>
    <w:p w:rsidR="00246315" w:rsidRPr="00246315" w:rsidRDefault="009947F2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9947F2">
        <w:rPr>
          <w:noProof/>
          <w:sz w:val="24"/>
          <w:szCs w:val="24"/>
          <w:lang w:eastAsia="zh-TW"/>
        </w:rPr>
        <w:pict>
          <v:shape id="_x0000_s1603" type="#_x0000_t202" style="position:absolute;left:0;text-align:left;margin-left:107.15pt;margin-top:11.7pt;width:347.5pt;height:35.8pt;z-index:251730944;mso-height-percent:200;mso-height-percent:200;mso-width-relative:margin;mso-height-relative:margin" filled="f" stroked="f">
            <v:textbox style="mso-fit-shape-to-text:t">
              <w:txbxContent>
                <w:p w:rsidR="00246315" w:rsidRDefault="009947F2" w:rsidP="00246315">
                  <w:pPr>
                    <w:pStyle w:val="NoSpacing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↔f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e>
                      </m:d>
                      <m:r>
                        <w:rPr>
                          <w:rFonts w:ascii="Cambria Math" w:hAnsi="Cambria Math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Maka Hampiran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246315">
        <w:rPr>
          <w:rFonts w:eastAsiaTheme="minorEastAsia"/>
          <w:sz w:val="24"/>
          <w:szCs w:val="24"/>
        </w:rPr>
        <w:t xml:space="preserve"> dengan menggunakan teorema nilai rata-rata untuk turunan diperoleh</w: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:rsidR="00246315" w:rsidRPr="00246315" w:rsidRDefault="00246315" w:rsidP="00E23B3B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>Panjang kurva dihampiri oleh jumlah panjang sisi miring. Dengan mengambil limitnya diperoleh</w:t>
      </w:r>
      <w:r w:rsidRPr="00246315">
        <w:rPr>
          <w:rFonts w:eastAsiaTheme="minorEastAsia"/>
          <w:sz w:val="24"/>
          <w:szCs w:val="24"/>
        </w:rPr>
        <w:t xml:space="preserve"> </w:t>
      </w:r>
    </w:p>
    <w:p w:rsidR="00246315" w:rsidRPr="00246315" w:rsidRDefault="00246315" w:rsidP="00E23B3B">
      <w:pPr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dt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e>
          </m:nary>
        </m:oMath>
      </m:oMathPara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Jika yang diketahui adalah kurva </w:t>
      </w:r>
      <m:oMath>
        <m:r>
          <w:rPr>
            <w:rFonts w:ascii="Cambria Math" w:hAnsi="Cambria Math"/>
            <w:sz w:val="24"/>
            <w:szCs w:val="24"/>
          </w:rPr>
          <m:t>y=f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,a≤x≤b</m:t>
        </m:r>
      </m:oMath>
      <w:r w:rsidRPr="00246315">
        <w:rPr>
          <w:rFonts w:eastAsiaTheme="minorEastAsia"/>
          <w:sz w:val="24"/>
          <w:szCs w:val="24"/>
        </w:rPr>
        <w:t xml:space="preserve"> , maka panjang kurva:</w: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Jika yang diketahui adalah kurva </w:t>
      </w:r>
      <m:oMath>
        <m:r>
          <w:rPr>
            <w:rFonts w:ascii="Cambria Math" w:hAnsi="Cambria Math"/>
            <w:sz w:val="24"/>
            <w:szCs w:val="24"/>
          </w:rPr>
          <m:t>x=g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,c≤y≤d</m:t>
        </m:r>
      </m:oMath>
      <w:r w:rsidRPr="00246315">
        <w:rPr>
          <w:rFonts w:eastAsiaTheme="minorEastAsia"/>
          <w:sz w:val="24"/>
          <w:szCs w:val="24"/>
        </w:rPr>
        <w:t>, maka panjang kurva:</w: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dy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e>
          </m:nary>
        </m:oMath>
      </m:oMathPara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 xml:space="preserve">Contoh: Tentukan keliling lingkaran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>Jawab:</w:t>
      </w: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E23B3B" w:rsidRPr="00246315" w:rsidRDefault="00E23B3B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E23B3B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pict>
          <v:shape id="_x0000_s1688" type="#_x0000_t202" style="position:absolute;left:0;text-align:left;margin-left:1.4pt;margin-top:3.25pt;width:152.8pt;height:157.6pt;z-index:251765760;mso-wrap-style:none;mso-width-relative:margin;mso-height-relative:margin" filled="f" stroked="f">
            <v:textbox style="mso-fit-shape-to-text:t">
              <w:txbxContent>
                <w:p w:rsidR="00E23B3B" w:rsidRDefault="00E23B3B" w:rsidP="00E23B3B">
                  <w:r>
                    <w:object w:dxaOrig="6095" w:dyaOrig="60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8.25pt;height:138.25pt" o:ole="">
                        <v:imagedata r:id="rId7" o:title=""/>
                      </v:shape>
                      <o:OLEObject Type="Embed" ProgID="Visio.Drawing.11" ShapeID="_x0000_i1025" DrawAspect="Content" ObjectID="_1404066125" r:id="rId8"/>
                    </w:object>
                  </w:r>
                </w:p>
              </w:txbxContent>
            </v:textbox>
          </v:shape>
        </w:pic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9947F2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↔x=a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func>
        <m:r>
          <w:rPr>
            <w:rFonts w:ascii="Cambria Math" w:hAnsi="Cambria Math"/>
            <w:sz w:val="24"/>
            <w:szCs w:val="24"/>
          </w:rPr>
          <m:t>, 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 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func>
        <m:r>
          <w:rPr>
            <w:rFonts w:ascii="Cambria Math" w:hAnsi="Cambria Math"/>
            <w:sz w:val="24"/>
            <w:szCs w:val="24"/>
          </w:rPr>
          <m:t>, 0≤t≤2π</m:t>
        </m:r>
      </m:oMath>
      <w:r w:rsidR="00246315" w:rsidRPr="00246315">
        <w:rPr>
          <w:rFonts w:eastAsiaTheme="minorEastAsia"/>
          <w:sz w:val="24"/>
          <w:szCs w:val="24"/>
        </w:rPr>
        <w:t xml:space="preserve"> </w:t>
      </w:r>
    </w:p>
    <w:p w:rsidR="00246315" w:rsidRPr="00246315" w:rsidRDefault="009947F2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=-a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func>
      </m:oMath>
      <w:r w:rsidR="00246315" w:rsidRPr="00246315">
        <w:rPr>
          <w:rFonts w:eastAsiaTheme="minor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=a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>Maka</w: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w:bookmarkStart w:id="0" w:name="OLE_LINK1"/>
          <m:r>
            <w:rPr>
              <w:rFonts w:ascii="Cambria Math" w:eastAsiaTheme="minorEastAsia" w:hAnsi="Cambria Math"/>
              <w:sz w:val="24"/>
              <w:szCs w:val="24"/>
            </w:rPr>
            <m:t>∆w≈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dy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∆t</m:t>
          </m:r>
          <w:bookmarkEnd w:id="0"/>
        </m:oMath>
      </m:oMathPara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S=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2π</m:t>
              </m:r>
            </m:sup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-a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 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2π</m:t>
              </m:r>
            </m:sup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2π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adt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=at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=2aπ</m:t>
          </m:r>
        </m:oMath>
      </m:oMathPara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 xml:space="preserve">Contoh: tentukan panjang ruas garis dengan persamaan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e>
            </m:d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246315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1≤x≤4</m:t>
        </m:r>
      </m:oMath>
    </w:p>
    <w:p w:rsidR="00246315" w:rsidRPr="00246315" w:rsidRDefault="00E23B3B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pict>
          <v:shape id="_x0000_s1648" type="#_x0000_t202" style="position:absolute;left:0;text-align:left;margin-left:106.6pt;margin-top:1.9pt;width:187.2pt;height:161.7pt;z-index:2517483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46315" w:rsidRDefault="00246315" w:rsidP="00246315">
                  <w:r>
                    <w:rPr>
                      <w:noProof/>
                    </w:rPr>
                    <w:drawing>
                      <wp:inline distT="0" distB="0" distL="0" distR="0">
                        <wp:extent cx="1809750" cy="1809750"/>
                        <wp:effectExtent l="1905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7946" cy="1817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6315" w:rsidRPr="00246315">
        <w:rPr>
          <w:rFonts w:eastAsiaTheme="minorEastAsia"/>
          <w:sz w:val="24"/>
          <w:szCs w:val="24"/>
        </w:rPr>
        <w:t>Jawab:</w: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→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2x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246315">
        <w:rPr>
          <w:rFonts w:eastAsiaTheme="minorEastAsia"/>
          <w:sz w:val="24"/>
          <w:szCs w:val="24"/>
        </w:rPr>
        <w:t xml:space="preserve"> </w: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∆w≈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dy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∆x</m:t>
          </m:r>
        </m:oMath>
      </m:oMathPara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+1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</m:d>
              </m:e>
            </m:ra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246315">
        <w:rPr>
          <w:rFonts w:eastAsiaTheme="minorEastAsia"/>
          <w:sz w:val="24"/>
          <w:szCs w:val="24"/>
        </w:rPr>
        <w:t xml:space="preserve"> </w: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+3</m:t>
        </m:r>
      </m:oMath>
      <w:r w:rsidRPr="00246315">
        <w:rPr>
          <w:rFonts w:eastAsiaTheme="minorEastAsia"/>
          <w:sz w:val="24"/>
          <w:szCs w:val="24"/>
        </w:rPr>
        <w:t xml:space="preserve"> </w: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b/>
          <w:sz w:val="24"/>
          <w:szCs w:val="24"/>
          <w:u w:val="single"/>
        </w:rPr>
        <w:t>Diferensial Panjang Kurva</w: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rFonts w:eastAsiaTheme="minorEastAsia"/>
          <w:sz w:val="24"/>
          <w:szCs w:val="24"/>
        </w:rPr>
        <w:t xml:space="preserve">Misal f dapat dideferensialkan ada [a,b]. Untuk setiap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a,b</m:t>
            </m:r>
          </m:e>
        </m:d>
      </m:oMath>
      <w:r w:rsidRPr="00246315">
        <w:rPr>
          <w:rFonts w:eastAsiaTheme="minorEastAsia"/>
          <w:sz w:val="24"/>
          <w:szCs w:val="24"/>
        </w:rPr>
        <w:t xml:space="preserve"> kita  definisikan s(x) melalui</w: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du</m:t>
              </m:r>
            </m:e>
          </m:nary>
        </m:oMath>
      </m:oMathPara>
    </w:p>
    <w:p w:rsidR="00246315" w:rsidRPr="00246315" w:rsidRDefault="009947F2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pict>
          <v:shape id="_x0000_s1612" type="#_x0000_t202" style="position:absolute;left:0;text-align:left;margin-left:121.8pt;margin-top:4.45pt;width:339.3pt;height:110.6pt;z-index:251732992;mso-height-percent:200;mso-height-percent:200;mso-width-relative:margin;mso-height-relative:margin" filled="f" stroked="f">
            <v:textbox style="mso-fit-shape-to-text:t">
              <w:txbxContent>
                <w:p w:rsidR="00246315" w:rsidRPr="00FC68AD" w:rsidRDefault="00246315" w:rsidP="00FC68AD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FC68AD">
                    <w:rPr>
                      <w:sz w:val="24"/>
                      <w:szCs w:val="24"/>
                    </w:rPr>
                    <w:t>Maka s(x) panjang kurva y = f(u) antara titik (a,f(a)) dan titik (x,f(x)). Maka</w:t>
                  </w:r>
                </w:p>
                <w:p w:rsidR="00246315" w:rsidRPr="00FC68AD" w:rsidRDefault="009947F2" w:rsidP="00FC68AD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ds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dx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dy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dx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m:oMathPara>
                </w:p>
                <w:p w:rsidR="00246315" w:rsidRPr="00FC68AD" w:rsidRDefault="00246315" w:rsidP="00FC68AD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FC68AD">
                    <w:rPr>
                      <w:rFonts w:eastAsiaTheme="minorEastAsia"/>
                      <w:sz w:val="24"/>
                      <w:szCs w:val="24"/>
                    </w:rPr>
                    <w:t>Maka</w:t>
                  </w:r>
                </w:p>
                <w:p w:rsidR="00246315" w:rsidRPr="00FC68AD" w:rsidRDefault="00246315" w:rsidP="00FC68AD">
                  <w:pPr>
                    <w:pStyle w:val="NoSpacing"/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ds=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dy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dx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dy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dy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dt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dy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dt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dt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</w:rPr>
        <w:pict>
          <v:group id="_x0000_s1604" style="position:absolute;left:0;text-align:left;margin-left:4.4pt;margin-top:4.45pt;width:104.35pt;height:111.85pt;z-index:251731968" coordorigin="1528,11903" coordsize="2087,2237">
            <v:shape id="_x0000_s1605" type="#_x0000_t32" style="position:absolute;left:1532;top:11903;width:0;height:2237;flip:y" o:connectortype="straight">
              <v:stroke endarrow="block"/>
            </v:shape>
            <v:shape id="_x0000_s1606" type="#_x0000_t32" style="position:absolute;left:1532;top:14140;width:2083;height:0" o:connectortype="straight">
              <v:stroke endarrow="block"/>
            </v:shape>
            <v:shape id="_x0000_s1607" style="position:absolute;left:1892;top:12654;width:1019;height:1087" coordsize="1019,1087" path="m8,1087c4,875,,663,99,566v99,-97,353,33,506,-61c758,411,888,205,1019,e" filled="f">
              <v:path arrowok="t"/>
            </v:shape>
            <v:shape id="_x0000_s1608" type="#_x0000_t32" style="position:absolute;left:2451;top:13129;width:0;height:76" o:connectortype="straight"/>
            <v:shape id="_x0000_s1609" type="#_x0000_t202" style="position:absolute;left:1572;top:13632;width:951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46315">
                    <w:pPr>
                      <w:pStyle w:val="NoSpacing"/>
                      <w:jc w:val="both"/>
                    </w:pPr>
                    <w:r>
                      <w:t>(a,f(a))</w:t>
                    </w:r>
                  </w:p>
                </w:txbxContent>
              </v:textbox>
            </v:shape>
            <v:shape id="_x0000_s1610" type="#_x0000_t202" style="position:absolute;left:2168;top:13099;width:951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46315">
                    <w:pPr>
                      <w:pStyle w:val="NoSpacing"/>
                      <w:jc w:val="both"/>
                    </w:pPr>
                    <w:r>
                      <w:t>(x,f(x))</w:t>
                    </w:r>
                  </w:p>
                </w:txbxContent>
              </v:textbox>
            </v:shape>
            <v:shape id="_x0000_s1611" type="#_x0000_t202" style="position:absolute;left:1528;top:12870;width:951;height:413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46315">
                    <w:pPr>
                      <w:pStyle w:val="NoSpacing"/>
                      <w:jc w:val="both"/>
                    </w:pPr>
                    <w:r>
                      <w:t>s(x)</w:t>
                    </w:r>
                  </w:p>
                </w:txbxContent>
              </v:textbox>
            </v:shape>
          </v:group>
        </w:pic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46315" w:rsidRDefault="00246315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E23B3B" w:rsidRPr="00246315" w:rsidRDefault="00E23B3B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2065BA" w:rsidRPr="00246315" w:rsidRDefault="00246315" w:rsidP="00E23B3B">
      <w:pPr>
        <w:pStyle w:val="ListParagraph"/>
        <w:numPr>
          <w:ilvl w:val="1"/>
          <w:numId w:val="14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246315">
        <w:rPr>
          <w:rFonts w:cs="Times New Roman"/>
          <w:b/>
          <w:sz w:val="24"/>
          <w:szCs w:val="24"/>
        </w:rPr>
        <w:t>Luas Permukaan Benda Putar</w:t>
      </w:r>
    </w:p>
    <w:p w:rsidR="00246315" w:rsidRDefault="00246315" w:rsidP="00E23B3B">
      <w:pPr>
        <w:pStyle w:val="NoSpacing"/>
        <w:numPr>
          <w:ilvl w:val="0"/>
          <w:numId w:val="26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Misal kurva </w:t>
      </w:r>
      <m:oMath>
        <m:r>
          <w:rPr>
            <w:rFonts w:ascii="Cambria Math" w:hAnsi="Cambria Math"/>
            <w:sz w:val="24"/>
            <w:szCs w:val="24"/>
          </w:rPr>
          <m:t>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x=f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,y=g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,a≤t≤b</m:t>
            </m:r>
          </m:e>
        </m:d>
      </m:oMath>
      <w:r w:rsidRPr="00246315">
        <w:rPr>
          <w:rFonts w:eastAsiaTheme="minorEastAsia"/>
          <w:sz w:val="24"/>
          <w:szCs w:val="24"/>
        </w:rPr>
        <w:t>, diputar terhadap sumbu x. Berapa luas permukaan benda putar tersebut?</w:t>
      </w:r>
    </w:p>
    <w:p w:rsidR="00FC68AD" w:rsidRDefault="00FC68AD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FC68AD" w:rsidRPr="00246315" w:rsidRDefault="009947F2" w:rsidP="00E23B3B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w:r w:rsidRPr="009947F2">
        <w:rPr>
          <w:noProof/>
          <w:sz w:val="24"/>
          <w:szCs w:val="24"/>
        </w:rPr>
        <w:pict>
          <v:group id="_x0000_s1683" style="position:absolute;left:0;text-align:left;margin-left:52.85pt;margin-top:-34.3pt;width:304.85pt;height:118.8pt;z-index:251752448" coordorigin="2297,12407" coordsize="6097,2376">
            <v:group id="_x0000_s1649" style="position:absolute;left:6612;top:12407;width:1782;height:2341" coordorigin="5985,2651" coordsize="2114,3783">
              <v:shape id="_x0000_s1650" type="#_x0000_t32" style="position:absolute;left:5985;top:2651;width:1;height:3783;flip:y" o:connectortype="straight">
                <v:stroke endarrow="block"/>
              </v:shape>
              <v:shape id="_x0000_s1651" type="#_x0000_t32" style="position:absolute;left:5985;top:4703;width:2114;height:0" o:connectortype="straight">
                <v:stroke endarrow="block"/>
              </v:shape>
              <v:shape id="_x0000_s1652" style="position:absolute;left:6199;top:3419;width:1103;height:319" coordsize="1103,319" path="m,319c93,187,187,56,322,28,457,,682,153,812,151,942,149,1055,36,1103,13e" filled="f">
                <v:path arrowok="t"/>
              </v:shape>
              <v:shape id="_x0000_s1653" type="#_x0000_t32" style="position:absolute;left:6169;top:3738;width:0;height:1930" o:connectortype="straight">
                <v:stroke dashstyle="dash"/>
              </v:shape>
              <v:shape id="_x0000_s1654" type="#_x0000_t32" style="position:absolute;left:7302;top:3419;width:0;height:2563" o:connectortype="straight">
                <v:stroke dashstyle="dash"/>
              </v:shape>
              <v:shape id="_x0000_s1655" style="position:absolute;left:6169;top:5652;width:1133;height:330" coordsize="1133,330" path="m,16c20,123,40,231,158,231,276,231,547,,709,16v162,16,353,262,424,314e" filled="f">
                <v:path arrowok="t"/>
              </v:shape>
              <v:oval id="_x0000_s1656" style="position:absolute;left:6109;top:3753;width:143;height:1915"/>
              <v:oval id="_x0000_s1657" style="position:absolute;left:7212;top:3419;width:174;height:2563"/>
            </v:group>
            <v:group id="_x0000_s1659" style="position:absolute;left:2297;top:12422;width:2114;height:2361" coordorigin="1670,2666" coordsize="2114,2361">
              <v:shape id="_x0000_s1660" type="#_x0000_t32" style="position:absolute;left:1670;top:2666;width:0;height:2052;flip:y" o:connectortype="straight">
                <v:stroke endarrow="block"/>
              </v:shape>
              <v:shape id="_x0000_s1661" type="#_x0000_t32" style="position:absolute;left:1670;top:4718;width:2114;height:0" o:connectortype="straight">
                <v:stroke endarrow="block"/>
              </v:shape>
              <v:shape id="_x0000_s1662" style="position:absolute;left:1884;top:3434;width:1103;height:319" coordsize="1103,319" path="m,319c93,187,187,56,322,28,457,,682,153,812,151,942,149,1055,36,1103,13e" filled="f">
                <v:path arrowok="t"/>
              </v:shape>
              <v:shape id="_x0000_s1663" type="#_x0000_t32" style="position:absolute;left:1884;top:3753;width:0;height:965" o:connectortype="straight">
                <v:stroke dashstyle="dash"/>
              </v:shape>
              <v:shape id="_x0000_s1664" type="#_x0000_t32" style="position:absolute;left:2987;top:3434;width:0;height:1284" o:connectortype="straight">
                <v:stroke dashstyle="dash"/>
              </v:shape>
              <v:shape id="_x0000_s1665" type="#_x0000_t32" style="position:absolute;left:2374;top:3464;width:1;height:1224" o:connectortype="straight"/>
              <v:shape id="_x0000_s1666" type="#_x0000_t202" style="position:absolute;left:1685;top:4579;width:399;height:413;mso-height-percent:200;mso-height-percent:200;mso-width-relative:margin;mso-height-relative:margin" filled="f" stroked="f">
                <v:textbox style="mso-next-textbox:#_x0000_s1666;mso-fit-shape-to-text:t">
                  <w:txbxContent>
                    <w:p w:rsidR="00246315" w:rsidRDefault="00246315" w:rsidP="00246315">
                      <w:pPr>
                        <w:pStyle w:val="NoSpacing"/>
                        <w:jc w:val="both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667" type="#_x0000_t202" style="position:absolute;left:2769;top:4594;width:399;height:413;mso-height-percent:200;mso-height-percent:200;mso-width-relative:margin;mso-height-relative:margin" filled="f" stroked="f">
                <v:textbox style="mso-next-textbox:#_x0000_s1667;mso-fit-shape-to-text:t">
                  <w:txbxContent>
                    <w:p w:rsidR="00246315" w:rsidRDefault="00246315" w:rsidP="00246315">
                      <w:pPr>
                        <w:pStyle w:val="NoSpacing"/>
                        <w:jc w:val="both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668" type="#_x0000_t202" style="position:absolute;left:2375;top:4014;width:612;height:413;mso-height-percent:200;mso-height-percent:200;mso-width-relative:margin;mso-height-relative:margin" filled="f" stroked="f">
                <v:textbox style="mso-next-textbox:#_x0000_s1668;mso-fit-shape-to-text:t">
                  <w:txbxContent>
                    <w:p w:rsidR="00246315" w:rsidRDefault="00246315" w:rsidP="00246315">
                      <w:pPr>
                        <w:pStyle w:val="NoSpacing"/>
                        <w:jc w:val="both"/>
                      </w:pPr>
                      <w:r>
                        <w:t>y</w:t>
                      </w:r>
                      <w:r w:rsidRPr="00BA12BB">
                        <w:rPr>
                          <w:vertAlign w:val="subscript"/>
                        </w:rPr>
                        <w:t>i</w:t>
                      </w:r>
                    </w:p>
                  </w:txbxContent>
                </v:textbox>
              </v:shape>
              <v:shape id="_x0000_s1669" type="#_x0000_t32" style="position:absolute;left:2283;top:3434;width:0;height:30" o:connectortype="straight"/>
              <v:shape id="_x0000_s1670" type="#_x0000_t32" style="position:absolute;left:2466;top:3464;width:31;height:90;flip:x" o:connectortype="straight"/>
              <v:shape id="_x0000_s1671" type="#_x0000_t202" style="position:absolute;left:2020;top:3128;width:787;height:402;mso-height-percent:200;mso-height-percent:200;mso-width-relative:margin;mso-height-relative:margin" filled="f" stroked="f">
                <v:textbox style="mso-next-textbox:#_x0000_s1671;mso-fit-shape-to-text:t">
                  <w:txbxContent>
                    <w:p w:rsidR="00246315" w:rsidRDefault="00246315" w:rsidP="00246315">
                      <w:pPr>
                        <w:pStyle w:val="NoSpacing"/>
                        <w:jc w:val="bot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672" style="position:absolute;left:3388;top:4442;width:200;height:585" coordsize="200,585" path="m28,276c14,430,,585,28,550,56,515,194,132,197,66,200,,69,138,43,152e" filled="f">
                <v:stroke endarrow="open"/>
                <v:path arrowok="t"/>
              </v:shape>
            </v:group>
          </v:group>
        </w:pict>
      </w:r>
    </w:p>
    <w:p w:rsidR="00246315" w:rsidRPr="00246315" w:rsidRDefault="00246315" w:rsidP="00E23B3B">
      <w:pPr>
        <w:pStyle w:val="NoSpacing"/>
        <w:spacing w:line="360" w:lineRule="auto"/>
        <w:jc w:val="both"/>
        <w:rPr>
          <w:sz w:val="24"/>
          <w:szCs w:val="24"/>
        </w:rPr>
      </w:pPr>
    </w:p>
    <w:p w:rsidR="00246315" w:rsidRPr="00246315" w:rsidRDefault="00246315" w:rsidP="00E23B3B">
      <w:pPr>
        <w:spacing w:line="360" w:lineRule="auto"/>
        <w:rPr>
          <w:sz w:val="24"/>
          <w:szCs w:val="24"/>
        </w:rPr>
      </w:pPr>
    </w:p>
    <w:p w:rsidR="00E23B3B" w:rsidRDefault="00E23B3B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246315" w:rsidRPr="00246315" w:rsidRDefault="009947F2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9947F2">
        <w:rPr>
          <w:noProof/>
          <w:sz w:val="24"/>
          <w:szCs w:val="24"/>
          <w:lang w:eastAsia="zh-TW"/>
        </w:rPr>
        <w:pict>
          <v:shape id="_x0000_s1658" type="#_x0000_t202" style="position:absolute;left:0;text-align:left;margin-left:140.8pt;margin-top:23.05pt;width:328.45pt;height:181.5pt;z-index:251751424;mso-height-percent:200;mso-height-percent:200;mso-width-relative:margin;mso-height-relative:margin" filled="f" stroked="f">
            <v:textbox style="mso-next-textbox:#_x0000_s1658;mso-fit-shape-to-text:t">
              <w:txbxContent>
                <w:p w:rsidR="00246315" w:rsidRPr="00FC68AD" w:rsidRDefault="00246315" w:rsidP="00FC68AD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FC68AD">
                    <w:rPr>
                      <w:sz w:val="24"/>
                      <w:szCs w:val="24"/>
                    </w:rPr>
                    <w:t>Jika irisan kurva yang berbentuk garis dan tinggi y</w:t>
                  </w:r>
                  <w:r w:rsidRPr="00FC68AD">
                    <w:rPr>
                      <w:sz w:val="24"/>
                      <w:szCs w:val="24"/>
                      <w:vertAlign w:val="subscript"/>
                    </w:rPr>
                    <w:t>i</w:t>
                  </w:r>
                  <w:r w:rsidRPr="00FC68AD">
                    <w:rPr>
                      <w:sz w:val="24"/>
                      <w:szCs w:val="24"/>
                    </w:rPr>
                    <w:t xml:space="preserve"> terhadap sumbu x akan diperoleh tabung kosong dengan tinggi </w:t>
                  </w:r>
                  <w:r w:rsidRPr="00FC6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Δ</w:t>
                  </w:r>
                  <w:r w:rsidRPr="00FC68AD">
                    <w:rPr>
                      <w:sz w:val="24"/>
                      <w:szCs w:val="24"/>
                    </w:rPr>
                    <w:t>s</w:t>
                  </w:r>
                  <w:r w:rsidRPr="00FC68AD">
                    <w:rPr>
                      <w:sz w:val="24"/>
                      <w:szCs w:val="24"/>
                      <w:vertAlign w:val="subscript"/>
                    </w:rPr>
                    <w:t>i</w:t>
                  </w:r>
                  <w:r w:rsidRPr="00FC68AD">
                    <w:rPr>
                      <w:sz w:val="24"/>
                      <w:szCs w:val="24"/>
                    </w:rPr>
                    <w:t xml:space="preserve"> dan jari-jari y</w:t>
                  </w:r>
                  <w:r w:rsidRPr="00FC68AD">
                    <w:rPr>
                      <w:sz w:val="24"/>
                      <w:szCs w:val="24"/>
                      <w:vertAlign w:val="subscript"/>
                    </w:rPr>
                    <w:t>i</w:t>
                  </w:r>
                  <w:r w:rsidRPr="00FC68AD">
                    <w:rPr>
                      <w:sz w:val="24"/>
                      <w:szCs w:val="24"/>
                    </w:rPr>
                    <w:t xml:space="preserve">. Sehingga </w:t>
                  </w:r>
                </w:p>
                <w:p w:rsidR="00246315" w:rsidRPr="00FC68AD" w:rsidRDefault="00246315" w:rsidP="00FC68AD">
                  <w:pPr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∆A≈2π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  <w:p w:rsidR="00246315" w:rsidRPr="00FC68AD" w:rsidRDefault="00246315" w:rsidP="00FC68AD">
                  <w:pPr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FC68AD">
                    <w:rPr>
                      <w:sz w:val="24"/>
                      <w:szCs w:val="24"/>
                    </w:rPr>
                    <w:t>Luas permukaan benda putar dihampiri oleh jumlah luas permukaan tabung. Dengan mengambil limitnya diperoleh</w:t>
                  </w:r>
                  <w:r w:rsidRPr="00FC68AD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</w:p>
                <w:p w:rsidR="00246315" w:rsidRPr="00FC68AD" w:rsidRDefault="00246315" w:rsidP="00FC68AD">
                  <w:pPr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∆A=2π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nary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ds</m:t>
                      </m:r>
                    </m:oMath>
                  </m:oMathPara>
                </w:p>
              </w:txbxContent>
            </v:textbox>
          </v:shape>
        </w:pict>
      </w:r>
      <w:r w:rsidR="00246315" w:rsidRPr="00246315">
        <w:rPr>
          <w:rFonts w:eastAsiaTheme="minorEastAsia"/>
          <w:sz w:val="24"/>
          <w:szCs w:val="24"/>
        </w:rPr>
        <w:t>Untuk menghitung luas permukaan benda putar gunakan pendekatan iris, hampiri, jumlah dan ambil limitnya.</w:t>
      </w:r>
    </w:p>
    <w:p w:rsidR="00246315" w:rsidRPr="00246315" w:rsidRDefault="009947F2" w:rsidP="00E23B3B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9947F2">
        <w:rPr>
          <w:noProof/>
          <w:sz w:val="24"/>
          <w:szCs w:val="24"/>
        </w:rPr>
        <w:pict>
          <v:shape id="_x0000_s1674" type="#_x0000_t32" style="position:absolute;left:0;text-align:left;margin-left:43.7pt;margin-top:9.1pt;width:0;height:40.6pt;flip:y;z-index:251754496" o:connectortype="straight"/>
        </w:pict>
      </w:r>
      <w:r w:rsidRPr="009947F2">
        <w:rPr>
          <w:noProof/>
          <w:sz w:val="24"/>
          <w:szCs w:val="24"/>
        </w:rPr>
        <w:pict>
          <v:shape id="_x0000_s1673" type="#_x0000_t22" style="position:absolute;left:0;text-align:left;margin-left:-4.2pt;margin-top:30.9pt;width:78.9pt;height:35.25pt;rotation:90;z-index:251753472" adj="10800"/>
        </w:pict>
      </w:r>
    </w:p>
    <w:p w:rsidR="00246315" w:rsidRPr="00246315" w:rsidRDefault="009947F2" w:rsidP="00E23B3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676" type="#_x0000_t202" style="position:absolute;margin-left:34.45pt;margin-top:7.2pt;width:32.95pt;height:20.1pt;z-index:251756544;mso-height-percent:200;mso-height-percent:200;mso-width-relative:margin;mso-height-relative:margin" filled="f" stroked="f">
            <v:textbox style="mso-fit-shape-to-text:t">
              <w:txbxContent>
                <w:p w:rsidR="00246315" w:rsidRDefault="009947F2" w:rsidP="00246315">
                  <w:pPr>
                    <w:pStyle w:val="NoSpacing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675" type="#_x0000_t202" style="position:absolute;margin-left:19.15pt;margin-top:69.35pt;width:32.95pt;height:20.1pt;z-index:251755520;mso-height-percent:200;mso-height-percent:200;mso-width-relative:margin;mso-height-relative:margin" filled="f" stroked="f">
            <v:textbox style="mso-fit-shape-to-text:t">
              <w:txbxContent>
                <w:p w:rsidR="00246315" w:rsidRDefault="00246315" w:rsidP="00246315">
                  <w:pPr>
                    <w:pStyle w:val="NoSpacing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246315" w:rsidRPr="00246315" w:rsidRDefault="00246315" w:rsidP="00E23B3B">
      <w:pPr>
        <w:spacing w:line="360" w:lineRule="auto"/>
        <w:rPr>
          <w:sz w:val="24"/>
          <w:szCs w:val="24"/>
        </w:rPr>
      </w:pPr>
    </w:p>
    <w:p w:rsidR="00246315" w:rsidRPr="00246315" w:rsidRDefault="00246315" w:rsidP="00E23B3B">
      <w:pPr>
        <w:spacing w:line="360" w:lineRule="auto"/>
        <w:rPr>
          <w:sz w:val="24"/>
          <w:szCs w:val="24"/>
        </w:rPr>
      </w:pPr>
    </w:p>
    <w:p w:rsidR="00246315" w:rsidRPr="00246315" w:rsidRDefault="00246315" w:rsidP="00E23B3B">
      <w:pPr>
        <w:spacing w:line="360" w:lineRule="auto"/>
        <w:rPr>
          <w:sz w:val="24"/>
          <w:szCs w:val="24"/>
        </w:rPr>
      </w:pPr>
    </w:p>
    <w:p w:rsidR="00246315" w:rsidRPr="00246315" w:rsidRDefault="00246315" w:rsidP="00E23B3B">
      <w:pPr>
        <w:spacing w:line="360" w:lineRule="auto"/>
        <w:rPr>
          <w:sz w:val="24"/>
          <w:szCs w:val="24"/>
        </w:rPr>
      </w:pPr>
    </w:p>
    <w:p w:rsidR="00E23B3B" w:rsidRDefault="00E23B3B" w:rsidP="00E23B3B">
      <w:pPr>
        <w:spacing w:line="360" w:lineRule="auto"/>
        <w:rPr>
          <w:sz w:val="24"/>
          <w:szCs w:val="24"/>
        </w:rPr>
      </w:pPr>
    </w:p>
    <w:p w:rsidR="00E23B3B" w:rsidRDefault="00E23B3B" w:rsidP="00E23B3B">
      <w:pPr>
        <w:spacing w:line="360" w:lineRule="auto"/>
        <w:rPr>
          <w:sz w:val="24"/>
          <w:szCs w:val="24"/>
        </w:rPr>
      </w:pPr>
    </w:p>
    <w:p w:rsidR="00246315" w:rsidRPr="00246315" w:rsidRDefault="00246315" w:rsidP="00E23B3B">
      <w:pPr>
        <w:spacing w:line="360" w:lineRule="auto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Jadi jika y = f(x) maka </w:t>
      </w:r>
      <m:oMath>
        <m:r>
          <w:rPr>
            <w:rFonts w:ascii="Cambria Math" w:hAnsi="Cambria Math"/>
            <w:sz w:val="24"/>
            <w:szCs w:val="24"/>
          </w:rPr>
          <m:t>A=2π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246315" w:rsidRPr="00246315" w:rsidRDefault="00246315" w:rsidP="00E23B3B">
      <w:pPr>
        <w:spacing w:line="360" w:lineRule="auto"/>
        <w:rPr>
          <w:rFonts w:eastAsiaTheme="minorEastAsia"/>
          <w:sz w:val="24"/>
          <w:szCs w:val="24"/>
        </w:rPr>
      </w:pPr>
      <w:r w:rsidRPr="00246315">
        <w:rPr>
          <w:sz w:val="24"/>
          <w:szCs w:val="24"/>
        </w:rPr>
        <w:t xml:space="preserve">jika x = g(y) maka </w:t>
      </w:r>
      <m:oMath>
        <m:r>
          <w:rPr>
            <w:rFonts w:ascii="Cambria Math" w:hAnsi="Cambria Math"/>
            <w:sz w:val="24"/>
            <w:szCs w:val="24"/>
          </w:rPr>
          <m:t>A=2π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>dy</m:t>
            </m:r>
          </m:e>
        </m:nary>
      </m:oMath>
    </w:p>
    <w:p w:rsidR="00FC68AD" w:rsidRDefault="00FC68AD" w:rsidP="00E23B3B">
      <w:pPr>
        <w:pStyle w:val="NoSpacing"/>
        <w:spacing w:line="360" w:lineRule="auto"/>
        <w:rPr>
          <w:sz w:val="24"/>
          <w:szCs w:val="24"/>
        </w:rPr>
      </w:pPr>
    </w:p>
    <w:p w:rsidR="00FC68AD" w:rsidRPr="00FC68AD" w:rsidRDefault="00246315" w:rsidP="00E23B3B">
      <w:pPr>
        <w:pStyle w:val="NoSpacing"/>
        <w:spacing w:line="360" w:lineRule="auto"/>
        <w:rPr>
          <w:b/>
          <w:sz w:val="24"/>
          <w:szCs w:val="24"/>
        </w:rPr>
      </w:pPr>
      <w:r w:rsidRPr="00FC68AD">
        <w:rPr>
          <w:b/>
          <w:sz w:val="24"/>
          <w:szCs w:val="24"/>
        </w:rPr>
        <w:lastRenderedPageBreak/>
        <w:t>Contoh:</w:t>
      </w:r>
    </w:p>
    <w:p w:rsidR="00246315" w:rsidRPr="00246315" w:rsidRDefault="00246315" w:rsidP="00E23B3B">
      <w:pPr>
        <w:pStyle w:val="NoSpacing"/>
        <w:spacing w:line="360" w:lineRule="auto"/>
        <w:rPr>
          <w:sz w:val="24"/>
          <w:szCs w:val="24"/>
        </w:rPr>
      </w:pPr>
      <w:r w:rsidRPr="00246315">
        <w:rPr>
          <w:sz w:val="24"/>
          <w:szCs w:val="24"/>
        </w:rPr>
        <w:t xml:space="preserve"> Tentukan luas permukaan benda putar apabila kurva </w:t>
      </w: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246315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0≤x≤4</m:t>
        </m:r>
      </m:oMath>
      <w:r w:rsidRPr="00246315">
        <w:rPr>
          <w:sz w:val="24"/>
          <w:szCs w:val="24"/>
        </w:rPr>
        <w:t>, diputar mengelilingi sumbu x.</w:t>
      </w:r>
    </w:p>
    <w:p w:rsidR="00246315" w:rsidRPr="00FC68AD" w:rsidRDefault="009947F2" w:rsidP="00E23B3B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682" type="#_x0000_t202" style="position:absolute;margin-left:100pt;margin-top:7.45pt;width:361.05pt;height:110.6pt;z-index:251762688;mso-height-percent:200;mso-height-percent:200;mso-width-relative:margin;mso-height-relative:margin" filled="f" stroked="f">
            <v:textbox style="mso-fit-shape-to-text:t">
              <w:txbxContent>
                <w:p w:rsidR="00246315" w:rsidRPr="00FC68AD" w:rsidRDefault="009947F2" w:rsidP="00FC68AD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dx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oMath>
                  </m:oMathPara>
                </w:p>
                <w:p w:rsidR="00246315" w:rsidRPr="00FC68AD" w:rsidRDefault="00246315" w:rsidP="00FC68AD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FC68AD">
                    <w:rPr>
                      <w:rFonts w:eastAsiaTheme="minorEastAsia"/>
                      <w:sz w:val="24"/>
                      <w:szCs w:val="24"/>
                    </w:rPr>
                    <w:t xml:space="preserve">Maka hampirannya: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∆A≈2π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  <m:rad>
                                      <m:radPr>
                                        <m:degHide m:val="on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dx</m:t>
                    </m:r>
                  </m:oMath>
                </w:p>
                <w:p w:rsidR="00246315" w:rsidRPr="00FC68AD" w:rsidRDefault="00246315" w:rsidP="00FC68AD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FC68AD">
                    <w:rPr>
                      <w:rFonts w:eastAsiaTheme="minorEastAsia"/>
                      <w:sz w:val="24"/>
                      <w:szCs w:val="24"/>
                    </w:rPr>
                    <w:t xml:space="preserve">Maka luas permukaannya: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A=2π</m:t>
                    </m:r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4x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dx</m:t>
                        </m:r>
                      </m:e>
                    </m:nary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=π</m:t>
                    </m:r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dx</m:t>
                        </m:r>
                      </m:e>
                    </m:nary>
                  </m:oMath>
                </w:p>
                <w:p w:rsidR="00246315" w:rsidRPr="00FC68AD" w:rsidRDefault="00246315" w:rsidP="00FC68AD">
                  <w:pPr>
                    <w:pStyle w:val="NoSpacing"/>
                    <w:spacing w:line="480" w:lineRule="auto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=π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e>
                      </m:d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17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oMath>
                  </m:oMathPara>
                </w:p>
              </w:txbxContent>
            </v:textbox>
          </v:shape>
        </w:pict>
      </w:r>
      <w:r w:rsidR="00246315" w:rsidRPr="00FC68AD">
        <w:rPr>
          <w:b/>
          <w:sz w:val="24"/>
          <w:szCs w:val="24"/>
        </w:rPr>
        <w:t>Jawab:</w:t>
      </w:r>
    </w:p>
    <w:p w:rsidR="00246315" w:rsidRPr="00246315" w:rsidRDefault="009947F2" w:rsidP="00E23B3B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684" style="position:absolute;margin-left:2.3pt;margin-top:29.05pt;width:95.1pt;height:72.75pt;z-index:251759616" coordorigin="1486,6591" coordsize="1902,1455">
            <v:shape id="_x0000_s1677" type="#_x0000_t32" style="position:absolute;left:1486;top:6591;width:0;height:1440;flip:y" o:connectortype="straight">
              <v:stroke endarrow="block"/>
            </v:shape>
            <v:shape id="_x0000_s1678" type="#_x0000_t32" style="position:absolute;left:1486;top:8046;width:1902;height:0" o:connectortype="straight">
              <v:stroke endarrow="block"/>
            </v:shape>
            <v:shape id="_x0000_s1679" type="#_x0000_t32" style="position:absolute;left:2638;top:7470;width:0;height:576" o:connectortype="straight"/>
            <v:shape id="_x0000_s1680" style="position:absolute;left:1486;top:7470;width:1152;height:576" coordsize="1152,576" path="m,576c57,480,114,384,306,288,498,192,825,96,1152,e" filled="f">
              <v:path arrowok="t"/>
            </v:shape>
            <v:shape id="_x0000_s1681" type="#_x0000_t202" style="position:absolute;left:1493;top:7220;width:1004;height:427;mso-height-percent:200;mso-height-percent:200;mso-width-relative:margin;mso-height-relative:margin" filled="f" stroked="f">
              <v:textbox style="mso-fit-shape-to-text:t">
                <w:txbxContent>
                  <w:p w:rsidR="00246315" w:rsidRDefault="00246315" w:rsidP="00246315">
                    <w:pPr>
                      <w:pStyle w:val="NoSpacing"/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y=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oMath>
                    </m:oMathPara>
                  </w:p>
                </w:txbxContent>
              </v:textbox>
            </v:shape>
          </v:group>
        </w:pict>
      </w:r>
    </w:p>
    <w:p w:rsidR="00246315" w:rsidRPr="00246315" w:rsidRDefault="00246315" w:rsidP="00E23B3B">
      <w:pPr>
        <w:pStyle w:val="NoSpacing"/>
        <w:spacing w:line="360" w:lineRule="auto"/>
        <w:rPr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rPr>
          <w:sz w:val="24"/>
          <w:szCs w:val="24"/>
        </w:rPr>
      </w:pPr>
    </w:p>
    <w:p w:rsidR="00246315" w:rsidRPr="00246315" w:rsidRDefault="00246315" w:rsidP="00E23B3B">
      <w:pPr>
        <w:pStyle w:val="NoSpacing"/>
        <w:spacing w:line="360" w:lineRule="auto"/>
        <w:rPr>
          <w:sz w:val="24"/>
          <w:szCs w:val="24"/>
        </w:rPr>
      </w:pPr>
    </w:p>
    <w:p w:rsidR="00246315" w:rsidRPr="00246315" w:rsidRDefault="00246315" w:rsidP="00E23B3B">
      <w:pPr>
        <w:pStyle w:val="ListParagraph"/>
        <w:spacing w:after="0" w:line="360" w:lineRule="auto"/>
        <w:ind w:left="360"/>
        <w:rPr>
          <w:rFonts w:cs="Times New Roman"/>
          <w:b/>
          <w:sz w:val="24"/>
          <w:szCs w:val="24"/>
        </w:rPr>
      </w:pPr>
    </w:p>
    <w:p w:rsidR="00246315" w:rsidRDefault="00246315" w:rsidP="00E23B3B">
      <w:pPr>
        <w:pStyle w:val="ListParagraph"/>
        <w:spacing w:after="0" w:line="360" w:lineRule="auto"/>
        <w:ind w:left="360"/>
        <w:rPr>
          <w:rFonts w:cs="Times New Roman"/>
          <w:b/>
          <w:sz w:val="24"/>
          <w:szCs w:val="24"/>
        </w:rPr>
      </w:pPr>
    </w:p>
    <w:p w:rsidR="00E23B3B" w:rsidRDefault="00E23B3B" w:rsidP="00E23B3B">
      <w:pPr>
        <w:pStyle w:val="ListParagraph"/>
        <w:spacing w:after="0" w:line="360" w:lineRule="auto"/>
        <w:ind w:left="360"/>
        <w:rPr>
          <w:rFonts w:cs="Times New Roman"/>
          <w:b/>
          <w:sz w:val="24"/>
          <w:szCs w:val="24"/>
        </w:rPr>
      </w:pPr>
    </w:p>
    <w:p w:rsidR="00E23B3B" w:rsidRPr="00246315" w:rsidRDefault="00E23B3B" w:rsidP="00E23B3B">
      <w:pPr>
        <w:pStyle w:val="ListParagraph"/>
        <w:spacing w:after="0" w:line="360" w:lineRule="auto"/>
        <w:ind w:left="360"/>
        <w:rPr>
          <w:rFonts w:cs="Times New Roman"/>
          <w:b/>
          <w:sz w:val="24"/>
          <w:szCs w:val="24"/>
        </w:rPr>
      </w:pPr>
    </w:p>
    <w:p w:rsidR="00246315" w:rsidRDefault="00246315" w:rsidP="00E23B3B">
      <w:pPr>
        <w:pStyle w:val="ListParagraph"/>
        <w:numPr>
          <w:ilvl w:val="1"/>
          <w:numId w:val="14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246315">
        <w:rPr>
          <w:rFonts w:cs="Times New Roman"/>
          <w:b/>
          <w:sz w:val="24"/>
          <w:szCs w:val="24"/>
        </w:rPr>
        <w:t xml:space="preserve">Latihan </w:t>
      </w:r>
    </w:p>
    <w:p w:rsidR="00E50378" w:rsidRPr="00E50378" w:rsidRDefault="00E50378" w:rsidP="00E23B3B">
      <w:pPr>
        <w:pStyle w:val="ListParagraph"/>
        <w:numPr>
          <w:ilvl w:val="0"/>
          <w:numId w:val="27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Hitung luas daerah yang dibatasi oleh fungsi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>
        <w:rPr>
          <w:rFonts w:eastAsiaTheme="minorEastAsia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=-x+6</m:t>
        </m:r>
      </m:oMath>
    </w:p>
    <w:p w:rsidR="00E50378" w:rsidRPr="00E50378" w:rsidRDefault="00E50378" w:rsidP="00E23B3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Tentukan volume benda putar yang terbentuk apabila daerah yang dibatasi oleh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eastAsiaTheme="minorEastAsia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y=0</m:t>
        </m:r>
      </m:oMath>
      <w:r>
        <w:rPr>
          <w:rFonts w:eastAsiaTheme="minorEastAsia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x=-1</m:t>
        </m:r>
      </m:oMath>
      <w:r>
        <w:rPr>
          <w:rFonts w:eastAsiaTheme="minorEastAsia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>
        <w:rPr>
          <w:rFonts w:eastAsiaTheme="minorEastAsia" w:cs="Times New Roman"/>
          <w:sz w:val="24"/>
          <w:szCs w:val="24"/>
        </w:rPr>
        <w:t xml:space="preserve"> diputar mengelilingi sumbu x. Gambarlah</w:t>
      </w:r>
    </w:p>
    <w:p w:rsidR="00E50378" w:rsidRPr="00E50378" w:rsidRDefault="00E50378" w:rsidP="00E23B3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Tentukan volume benda putar yang terbentuk apabila daerah yang dibatasi oleh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</m:t>
        </m:r>
      </m:oMath>
      <w:r>
        <w:rPr>
          <w:rFonts w:eastAsiaTheme="minorEastAsia" w:cs="Times New Roman"/>
          <w:sz w:val="24"/>
          <w:szCs w:val="24"/>
        </w:rPr>
        <w:t xml:space="preserve">,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>
        <w:rPr>
          <w:rFonts w:eastAsiaTheme="minorEastAsia" w:cs="Times New Roman"/>
          <w:sz w:val="24"/>
          <w:szCs w:val="24"/>
        </w:rPr>
        <w:t xml:space="preserve"> diputar mengelilingi garis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y=3</m:t>
        </m:r>
      </m:oMath>
      <w:r>
        <w:rPr>
          <w:rFonts w:eastAsiaTheme="minorEastAsia" w:cs="Times New Roman"/>
          <w:sz w:val="24"/>
          <w:szCs w:val="24"/>
        </w:rPr>
        <w:t>. Gambarlah</w:t>
      </w:r>
    </w:p>
    <w:sectPr w:rsidR="00E50378" w:rsidRPr="00E50378" w:rsidSect="00E23B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D6" w:rsidRDefault="00453BD6" w:rsidP="004E6BC0">
      <w:pPr>
        <w:spacing w:after="0" w:line="240" w:lineRule="auto"/>
      </w:pPr>
      <w:r>
        <w:separator/>
      </w:r>
    </w:p>
  </w:endnote>
  <w:endnote w:type="continuationSeparator" w:id="1">
    <w:p w:rsidR="00453BD6" w:rsidRDefault="00453BD6" w:rsidP="004E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195"/>
      <w:docPartObj>
        <w:docPartGallery w:val="Page Numbers (Bottom of Page)"/>
        <w:docPartUnique/>
      </w:docPartObj>
    </w:sdtPr>
    <w:sdtContent>
      <w:p w:rsidR="00246315" w:rsidRDefault="009947F2">
        <w:pPr>
          <w:pStyle w:val="Footer"/>
          <w:jc w:val="right"/>
        </w:pPr>
        <w:fldSimple w:instr=" PAGE   \* MERGEFORMAT ">
          <w:r w:rsidR="00E23B3B">
            <w:rPr>
              <w:noProof/>
            </w:rPr>
            <w:t>33</w:t>
          </w:r>
        </w:fldSimple>
      </w:p>
    </w:sdtContent>
  </w:sdt>
  <w:p w:rsidR="00246315" w:rsidRDefault="00246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D6" w:rsidRDefault="00453BD6" w:rsidP="004E6BC0">
      <w:pPr>
        <w:spacing w:after="0" w:line="240" w:lineRule="auto"/>
      </w:pPr>
      <w:r>
        <w:separator/>
      </w:r>
    </w:p>
  </w:footnote>
  <w:footnote w:type="continuationSeparator" w:id="1">
    <w:p w:rsidR="00453BD6" w:rsidRDefault="00453BD6" w:rsidP="004E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E0" w:rsidRDefault="005073E0" w:rsidP="005073E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3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5073E0" w:rsidRDefault="005073E0" w:rsidP="005073E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KALKULUS II</w:t>
    </w:r>
  </w:p>
  <w:p w:rsidR="005073E0" w:rsidRDefault="005073E0" w:rsidP="005073E0">
    <w:pPr>
      <w:pStyle w:val="Header"/>
    </w:pPr>
  </w:p>
  <w:p w:rsidR="005073E0" w:rsidRDefault="005073E0" w:rsidP="005073E0">
    <w:pPr>
      <w:pStyle w:val="Header"/>
    </w:pPr>
  </w:p>
  <w:p w:rsidR="005073E0" w:rsidRDefault="005073E0" w:rsidP="005073E0">
    <w:pPr>
      <w:pStyle w:val="Header"/>
    </w:pPr>
  </w:p>
  <w:p w:rsidR="00246315" w:rsidRPr="005073E0" w:rsidRDefault="00246315" w:rsidP="00507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408"/>
    <w:multiLevelType w:val="multilevel"/>
    <w:tmpl w:val="9E1C2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761F95"/>
    <w:multiLevelType w:val="hybridMultilevel"/>
    <w:tmpl w:val="A4B671F8"/>
    <w:lvl w:ilvl="0" w:tplc="CFE2CD8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1868"/>
    <w:multiLevelType w:val="hybridMultilevel"/>
    <w:tmpl w:val="AA70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4F2D"/>
    <w:multiLevelType w:val="hybridMultilevel"/>
    <w:tmpl w:val="80BC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66B"/>
    <w:multiLevelType w:val="hybridMultilevel"/>
    <w:tmpl w:val="E968FECE"/>
    <w:lvl w:ilvl="0" w:tplc="4C6C18C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5E45"/>
    <w:multiLevelType w:val="hybridMultilevel"/>
    <w:tmpl w:val="A64A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41990"/>
    <w:multiLevelType w:val="hybridMultilevel"/>
    <w:tmpl w:val="CAF0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D6076"/>
    <w:multiLevelType w:val="hybridMultilevel"/>
    <w:tmpl w:val="FCDE7074"/>
    <w:lvl w:ilvl="0" w:tplc="A0E87C4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3059"/>
    <w:multiLevelType w:val="hybridMultilevel"/>
    <w:tmpl w:val="73365F66"/>
    <w:lvl w:ilvl="0" w:tplc="1FFEB15A">
      <w:start w:val="1"/>
      <w:numFmt w:val="lowerLetter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623C5"/>
    <w:multiLevelType w:val="hybridMultilevel"/>
    <w:tmpl w:val="FECC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A02AE"/>
    <w:multiLevelType w:val="multilevel"/>
    <w:tmpl w:val="7148531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3F62F49"/>
    <w:multiLevelType w:val="hybridMultilevel"/>
    <w:tmpl w:val="7AAA3304"/>
    <w:lvl w:ilvl="0" w:tplc="BFD6281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5333D"/>
    <w:multiLevelType w:val="hybridMultilevel"/>
    <w:tmpl w:val="08B8DBA8"/>
    <w:lvl w:ilvl="0" w:tplc="336299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A4D79"/>
    <w:multiLevelType w:val="multilevel"/>
    <w:tmpl w:val="B2D06614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>
    <w:nsid w:val="3DC3306B"/>
    <w:multiLevelType w:val="hybridMultilevel"/>
    <w:tmpl w:val="1D30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F73E7"/>
    <w:multiLevelType w:val="multilevel"/>
    <w:tmpl w:val="BA420A18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6">
    <w:nsid w:val="44E6015E"/>
    <w:multiLevelType w:val="hybridMultilevel"/>
    <w:tmpl w:val="FF96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2E58"/>
    <w:multiLevelType w:val="hybridMultilevel"/>
    <w:tmpl w:val="4D04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22F94"/>
    <w:multiLevelType w:val="hybridMultilevel"/>
    <w:tmpl w:val="16948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A5E9F"/>
    <w:multiLevelType w:val="hybridMultilevel"/>
    <w:tmpl w:val="82CC5512"/>
    <w:lvl w:ilvl="0" w:tplc="466899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738E4"/>
    <w:multiLevelType w:val="hybridMultilevel"/>
    <w:tmpl w:val="6C2C6CCE"/>
    <w:lvl w:ilvl="0" w:tplc="D14CF1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A2C1C"/>
    <w:multiLevelType w:val="hybridMultilevel"/>
    <w:tmpl w:val="E136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F443E"/>
    <w:multiLevelType w:val="hybridMultilevel"/>
    <w:tmpl w:val="BB32DF8C"/>
    <w:lvl w:ilvl="0" w:tplc="E35E4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37099"/>
    <w:multiLevelType w:val="hybridMultilevel"/>
    <w:tmpl w:val="9AEC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91C20"/>
    <w:multiLevelType w:val="hybridMultilevel"/>
    <w:tmpl w:val="F6A8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15043"/>
    <w:multiLevelType w:val="hybridMultilevel"/>
    <w:tmpl w:val="9200B704"/>
    <w:lvl w:ilvl="0" w:tplc="35D82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F52A0B"/>
    <w:multiLevelType w:val="hybridMultilevel"/>
    <w:tmpl w:val="3E48B31A"/>
    <w:lvl w:ilvl="0" w:tplc="D802830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3E2E9A"/>
    <w:multiLevelType w:val="hybridMultilevel"/>
    <w:tmpl w:val="B3EA9696"/>
    <w:lvl w:ilvl="0" w:tplc="988A778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6"/>
  </w:num>
  <w:num w:numId="5">
    <w:abstractNumId w:val="24"/>
  </w:num>
  <w:num w:numId="6">
    <w:abstractNumId w:val="17"/>
  </w:num>
  <w:num w:numId="7">
    <w:abstractNumId w:val="21"/>
  </w:num>
  <w:num w:numId="8">
    <w:abstractNumId w:val="0"/>
  </w:num>
  <w:num w:numId="9">
    <w:abstractNumId w:val="2"/>
  </w:num>
  <w:num w:numId="10">
    <w:abstractNumId w:val="26"/>
  </w:num>
  <w:num w:numId="11">
    <w:abstractNumId w:val="25"/>
  </w:num>
  <w:num w:numId="12">
    <w:abstractNumId w:val="27"/>
  </w:num>
  <w:num w:numId="13">
    <w:abstractNumId w:val="8"/>
  </w:num>
  <w:num w:numId="14">
    <w:abstractNumId w:val="13"/>
  </w:num>
  <w:num w:numId="15">
    <w:abstractNumId w:val="15"/>
  </w:num>
  <w:num w:numId="16">
    <w:abstractNumId w:val="6"/>
  </w:num>
  <w:num w:numId="17">
    <w:abstractNumId w:val="23"/>
  </w:num>
  <w:num w:numId="18">
    <w:abstractNumId w:val="14"/>
  </w:num>
  <w:num w:numId="19">
    <w:abstractNumId w:val="22"/>
  </w:num>
  <w:num w:numId="20">
    <w:abstractNumId w:val="9"/>
  </w:num>
  <w:num w:numId="21">
    <w:abstractNumId w:val="18"/>
  </w:num>
  <w:num w:numId="22">
    <w:abstractNumId w:val="7"/>
  </w:num>
  <w:num w:numId="23">
    <w:abstractNumId w:val="19"/>
  </w:num>
  <w:num w:numId="24">
    <w:abstractNumId w:val="4"/>
  </w:num>
  <w:num w:numId="25">
    <w:abstractNumId w:val="1"/>
  </w:num>
  <w:num w:numId="26">
    <w:abstractNumId w:val="11"/>
  </w:num>
  <w:num w:numId="27">
    <w:abstractNumId w:val="5"/>
  </w:num>
  <w:num w:numId="28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BC0"/>
    <w:rsid w:val="002065BA"/>
    <w:rsid w:val="00246315"/>
    <w:rsid w:val="002A2979"/>
    <w:rsid w:val="00335D01"/>
    <w:rsid w:val="00363A8E"/>
    <w:rsid w:val="003F5BAC"/>
    <w:rsid w:val="00453BD6"/>
    <w:rsid w:val="004D59C8"/>
    <w:rsid w:val="004E6BC0"/>
    <w:rsid w:val="00501EBC"/>
    <w:rsid w:val="005073E0"/>
    <w:rsid w:val="00637FF1"/>
    <w:rsid w:val="00652C9C"/>
    <w:rsid w:val="006A046B"/>
    <w:rsid w:val="009947F2"/>
    <w:rsid w:val="00C312F6"/>
    <w:rsid w:val="00CB7DFA"/>
    <w:rsid w:val="00CE1B10"/>
    <w:rsid w:val="00E23B3B"/>
    <w:rsid w:val="00E50378"/>
    <w:rsid w:val="00F16306"/>
    <w:rsid w:val="00FC68AD"/>
    <w:rsid w:val="00FE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6" type="arc" idref="#_x0000_s1592"/>
        <o:r id="V:Rule171" type="connector" idref="#_x0000_s1309"/>
        <o:r id="V:Rule172" type="connector" idref="#_x0000_s1305"/>
        <o:r id="V:Rule173" type="connector" idref="#_x0000_s1228"/>
        <o:r id="V:Rule174" type="connector" idref="#_x0000_s1277"/>
        <o:r id="V:Rule175" type="connector" idref="#_x0000_s1098"/>
        <o:r id="V:Rule176" type="connector" idref="#_x0000_s1459"/>
        <o:r id="V:Rule177" type="connector" idref="#_x0000_s1541"/>
        <o:r id="V:Rule178" type="connector" idref="#_x0000_s1653"/>
        <o:r id="V:Rule179" type="connector" idref="#_x0000_s1660"/>
        <o:r id="V:Rule180" type="connector" idref="#_x0000_s1035"/>
        <o:r id="V:Rule181" type="connector" idref="#_x0000_s1049"/>
        <o:r id="V:Rule182" type="connector" idref="#_x0000_s1555"/>
        <o:r id="V:Rule183" type="connector" idref="#_x0000_s1407"/>
        <o:r id="V:Rule184" type="connector" idref="#_x0000_s1308"/>
        <o:r id="V:Rule185" type="connector" idref="#_x0000_s1419"/>
        <o:r id="V:Rule186" type="connector" idref="#_x0000_s1501"/>
        <o:r id="V:Rule187" type="connector" idref="#_x0000_s1597"/>
        <o:r id="V:Rule188" type="connector" idref="#_x0000_s1050"/>
        <o:r id="V:Rule189" type="connector" idref="#_x0000_s1107"/>
        <o:r id="V:Rule190" type="connector" idref="#_x0000_s1106"/>
        <o:r id="V:Rule191" type="connector" idref="#_x0000_s1431"/>
        <o:r id="V:Rule192" type="connector" idref="#_x0000_s1097"/>
        <o:r id="V:Rule193" type="connector" idref="#_x0000_s1497"/>
        <o:r id="V:Rule194" type="connector" idref="#_x0000_s1262"/>
        <o:r id="V:Rule195" type="connector" idref="#_x0000_s1273"/>
        <o:r id="V:Rule196" type="connector" idref="#_x0000_s1579"/>
        <o:r id="V:Rule197" type="connector" idref="#_x0000_s1598"/>
        <o:r id="V:Rule198" type="connector" idref="#_x0000_s1081"/>
        <o:r id="V:Rule199" type="connector" idref="#_x0000_s1083"/>
        <o:r id="V:Rule200" type="connector" idref="#_x0000_s1674"/>
        <o:r id="V:Rule201" type="connector" idref="#_x0000_s1286"/>
        <o:r id="V:Rule202" type="connector" idref="#_x0000_s1432"/>
        <o:r id="V:Rule203" type="connector" idref="#_x0000_s1664"/>
        <o:r id="V:Rule204" type="connector" idref="#_x0000_s1678"/>
        <o:r id="V:Rule205" type="connector" idref="#_x0000_s1406"/>
        <o:r id="V:Rule206" type="connector" idref="#_x0000_s1227"/>
        <o:r id="V:Rule207" type="connector" idref="#_x0000_s1570"/>
        <o:r id="V:Rule208" type="connector" idref="#_x0000_s1594"/>
        <o:r id="V:Rule209" type="connector" idref="#_x0000_s1554"/>
        <o:r id="V:Rule210" type="connector" idref="#_x0000_s1048"/>
        <o:r id="V:Rule211" type="connector" idref="#_x0000_s1562"/>
        <o:r id="V:Rule212" type="connector" idref="#_x0000_s1312"/>
        <o:r id="V:Rule213" type="connector" idref="#_x0000_s1532"/>
        <o:r id="V:Rule214" type="connector" idref="#_x0000_s1263"/>
        <o:r id="V:Rule215" type="connector" idref="#_x0000_s1264"/>
        <o:r id="V:Rule216" type="connector" idref="#_x0000_s1296"/>
        <o:r id="V:Rule217" type="connector" idref="#_x0000_s1488"/>
        <o:r id="V:Rule218" type="connector" idref="#_x0000_s1331"/>
        <o:r id="V:Rule219" type="connector" idref="#_x0000_s1082"/>
        <o:r id="V:Rule220" type="connector" idref="#_x0000_s1590"/>
        <o:r id="V:Rule221" type="connector" idref="#_x0000_s1606"/>
        <o:r id="V:Rule222" type="connector" idref="#_x0000_s1343"/>
        <o:r id="V:Rule223" type="connector" idref="#_x0000_s1608"/>
        <o:r id="V:Rule224" type="connector" idref="#_x0000_s1430"/>
        <o:r id="V:Rule225" type="connector" idref="#_x0000_s1322"/>
        <o:r id="V:Rule226" type="connector" idref="#_x0000_s1388"/>
        <o:r id="V:Rule227" type="connector" idref="#_x0000_s1679"/>
        <o:r id="V:Rule228" type="connector" idref="#_x0000_s1444"/>
        <o:r id="V:Rule229" type="connector" idref="#_x0000_s1342"/>
        <o:r id="V:Rule230" type="connector" idref="#_x0000_s1568"/>
        <o:r id="V:Rule231" type="connector" idref="#_x0000_s1119"/>
        <o:r id="V:Rule232" type="connector" idref="#_x0000_s1540"/>
        <o:r id="V:Rule233" type="connector" idref="#_x0000_s1663"/>
        <o:r id="V:Rule234" type="connector" idref="#_x0000_s1085"/>
        <o:r id="V:Rule235" type="connector" idref="#_x0000_s1235"/>
        <o:r id="V:Rule236" type="connector" idref="#_x0000_s1274"/>
        <o:r id="V:Rule237" type="connector" idref="#_x0000_s1530"/>
        <o:r id="V:Rule238" type="connector" idref="#_x0000_s1051"/>
        <o:r id="V:Rule239" type="connector" idref="#_x0000_s1376"/>
        <o:r id="V:Rule240" type="connector" idref="#_x0000_s1443"/>
        <o:r id="V:Rule241" type="connector" idref="#_x0000_s1487"/>
        <o:r id="V:Rule242" type="connector" idref="#_x0000_s1032"/>
        <o:r id="V:Rule243" type="connector" idref="#_x0000_s1566"/>
        <o:r id="V:Rule244" type="connector" idref="#_x0000_s1595"/>
        <o:r id="V:Rule245" type="connector" idref="#_x0000_s1496"/>
        <o:r id="V:Rule246" type="connector" idref="#_x0000_s1500"/>
        <o:r id="V:Rule247" type="connector" idref="#_x0000_s1572"/>
        <o:r id="V:Rule248" type="connector" idref="#_x0000_s1289"/>
        <o:r id="V:Rule249" type="connector" idref="#_x0000_s1244"/>
        <o:r id="V:Rule250" type="connector" idref="#_x0000_s1581"/>
        <o:r id="V:Rule251" type="connector" idref="#_x0000_s1402"/>
        <o:r id="V:Rule252" type="connector" idref="#_x0000_s1416"/>
        <o:r id="V:Rule253" type="connector" idref="#_x0000_s1288"/>
        <o:r id="V:Rule254" type="connector" idref="#_x0000_s1571"/>
        <o:r id="V:Rule255" type="connector" idref="#_x0000_s1556"/>
        <o:r id="V:Rule256" type="connector" idref="#_x0000_s1258"/>
        <o:r id="V:Rule257" type="connector" idref="#_x0000_s1047"/>
        <o:r id="V:Rule258" type="connector" idref="#_x0000_s1483"/>
        <o:r id="V:Rule259" type="connector" idref="#_x0000_s1503"/>
        <o:r id="V:Rule260" type="connector" idref="#_x0000_s1332"/>
        <o:r id="V:Rule261" type="connector" idref="#_x0000_s1364"/>
        <o:r id="V:Rule262" type="connector" idref="#_x0000_s1591"/>
        <o:r id="V:Rule263" type="connector" idref="#_x0000_s1055"/>
        <o:r id="V:Rule264" type="connector" idref="#_x0000_s1391"/>
        <o:r id="V:Rule265" type="connector" idref="#_x0000_s1569"/>
        <o:r id="V:Rule266" type="connector" idref="#_x0000_s1544"/>
        <o:r id="V:Rule267" type="connector" idref="#_x0000_s1347"/>
        <o:r id="V:Rule268" type="connector" idref="#_x0000_s1276"/>
        <o:r id="V:Rule269" type="connector" idref="#_x0000_s1441"/>
        <o:r id="V:Rule270" type="connector" idref="#_x0000_s1067"/>
        <o:r id="V:Rule271" type="connector" idref="#_x0000_s1390"/>
        <o:r id="V:Rule272" type="connector" idref="#_x0000_s1318"/>
        <o:r id="V:Rule273" type="connector" idref="#_x0000_s1427"/>
        <o:r id="V:Rule274" type="connector" idref="#_x0000_s1295"/>
        <o:r id="V:Rule275" type="connector" idref="#_x0000_s1543"/>
        <o:r id="V:Rule276" type="connector" idref="#_x0000_s1243"/>
        <o:r id="V:Rule277" type="connector" idref="#_x0000_s1512"/>
        <o:r id="V:Rule278" type="connector" idref="#_x0000_s1033"/>
        <o:r id="V:Rule279" type="connector" idref="#_x0000_s1473"/>
        <o:r id="V:Rule280" type="connector" idref="#_x0000_s1549"/>
        <o:r id="V:Rule281" type="connector" idref="#_x0000_s1105"/>
        <o:r id="V:Rule282" type="connector" idref="#_x0000_s1516"/>
        <o:r id="V:Rule283" type="connector" idref="#_x0000_s1484"/>
        <o:r id="V:Rule284" type="connector" idref="#_x0000_s1054"/>
        <o:r id="V:Rule285" type="connector" idref="#_x0000_s1650"/>
        <o:r id="V:Rule286" type="connector" idref="#_x0000_s1247"/>
        <o:r id="V:Rule287" type="connector" idref="#_x0000_s1593"/>
        <o:r id="V:Rule288" type="connector" idref="#_x0000_s1553"/>
        <o:r id="V:Rule289" type="connector" idref="#_x0000_s1236"/>
        <o:r id="V:Rule290" type="connector" idref="#_x0000_s1095"/>
        <o:r id="V:Rule291" type="connector" idref="#_x0000_s1433"/>
        <o:r id="V:Rule292" type="connector" idref="#_x0000_s1651"/>
        <o:r id="V:Rule293" type="connector" idref="#_x0000_s1669"/>
        <o:r id="V:Rule294" type="connector" idref="#_x0000_s1064"/>
        <o:r id="V:Rule295" type="connector" idref="#_x0000_s1474"/>
        <o:r id="V:Rule296" type="connector" idref="#_x0000_s1670"/>
        <o:r id="V:Rule297" type="connector" idref="#_x0000_s1377"/>
        <o:r id="V:Rule298" type="connector" idref="#_x0000_s1417"/>
        <o:r id="V:Rule299" type="connector" idref="#_x0000_s1319"/>
        <o:r id="V:Rule300" type="connector" idref="#_x0000_s1246"/>
        <o:r id="V:Rule301" type="connector" idref="#_x0000_s1122"/>
        <o:r id="V:Rule302" type="connector" idref="#_x0000_s1596"/>
        <o:r id="V:Rule303" type="connector" idref="#_x0000_s1346"/>
        <o:r id="V:Rule304" type="connector" idref="#_x0000_s1036"/>
        <o:r id="V:Rule305" type="connector" idref="#_x0000_s1563"/>
        <o:r id="V:Rule306" type="connector" idref="#_x0000_s1224"/>
        <o:r id="V:Rule307" type="connector" idref="#_x0000_s1428"/>
        <o:r id="V:Rule308" type="connector" idref="#_x0000_s1440"/>
        <o:r id="V:Rule309" type="connector" idref="#_x0000_s1502"/>
        <o:r id="V:Rule310" type="connector" idref="#_x0000_s1567"/>
        <o:r id="V:Rule311" type="connector" idref="#_x0000_s1063"/>
        <o:r id="V:Rule312" type="connector" idref="#_x0000_s1068"/>
        <o:r id="V:Rule313" type="connector" idref="#_x0000_s1285"/>
        <o:r id="V:Rule314" type="connector" idref="#_x0000_s1052"/>
        <o:r id="V:Rule315" type="connector" idref="#_x0000_s1605"/>
        <o:r id="V:Rule316" type="connector" idref="#_x0000_s1080"/>
        <o:r id="V:Rule317" type="connector" idref="#_x0000_s1108"/>
        <o:r id="V:Rule318" type="connector" idref="#_x0000_s1665"/>
        <o:r id="V:Rule319" type="connector" idref="#_x0000_s1057"/>
        <o:r id="V:Rule320" type="connector" idref="#_x0000_s1461"/>
        <o:r id="V:Rule321" type="connector" idref="#_x0000_s1654"/>
        <o:r id="V:Rule322" type="connector" idref="#_x0000_s1511"/>
        <o:r id="V:Rule323" type="connector" idref="#_x0000_s1580"/>
        <o:r id="V:Rule324" type="connector" idref="#_x0000_s1403"/>
        <o:r id="V:Rule325" type="connector" idref="#_x0000_s1565"/>
        <o:r id="V:Rule326" type="connector" idref="#_x0000_s1677"/>
        <o:r id="V:Rule327" type="connector" idref="#_x0000_s1225"/>
        <o:r id="V:Rule328" type="connector" idref="#_x0000_s1093"/>
        <o:r id="V:Rule329" type="connector" idref="#_x0000_s1120"/>
        <o:r id="V:Rule330" type="connector" idref="#_x0000_s1381"/>
        <o:r id="V:Rule331" type="connector" idref="#_x0000_s1380"/>
        <o:r id="V:Rule332" type="connector" idref="#_x0000_s1323"/>
        <o:r id="V:Rule333" type="connector" idref="#_x0000_s1515"/>
        <o:r id="V:Rule334" type="connector" idref="#_x0000_s1365"/>
        <o:r id="V:Rule335" type="connector" idref="#_x0000_s1053"/>
        <o:r id="V:Rule336" type="connector" idref="#_x0000_s1389"/>
        <o:r id="V:Rule337" type="connector" idref="#_x0000_s1472"/>
        <o:r id="V:Rule338" type="connector" idref="#_x0000_s1420"/>
        <o:r id="V:Rule339" type="connector" idref="#_x0000_s16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C0"/>
  </w:style>
  <w:style w:type="paragraph" w:styleId="Heading1">
    <w:name w:val="heading 1"/>
    <w:basedOn w:val="Normal"/>
    <w:next w:val="Normal"/>
    <w:link w:val="Heading1Char"/>
    <w:uiPriority w:val="99"/>
    <w:qFormat/>
    <w:rsid w:val="004E6BC0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BC0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BC0"/>
  </w:style>
  <w:style w:type="paragraph" w:styleId="Footer">
    <w:name w:val="footer"/>
    <w:basedOn w:val="Normal"/>
    <w:link w:val="FooterChar"/>
    <w:uiPriority w:val="99"/>
    <w:unhideWhenUsed/>
    <w:rsid w:val="004E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C0"/>
  </w:style>
  <w:style w:type="paragraph" w:styleId="BalloonText">
    <w:name w:val="Balloon Text"/>
    <w:basedOn w:val="Normal"/>
    <w:link w:val="BalloonTextChar"/>
    <w:uiPriority w:val="99"/>
    <w:semiHidden/>
    <w:unhideWhenUsed/>
    <w:rsid w:val="004E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E6BC0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4E6BC0"/>
    <w:rPr>
      <w:rFonts w:ascii="Calibri" w:eastAsia="Times New Roman" w:hAnsi="Calibri" w:cs="Times New Roman"/>
      <w:shadow/>
      <w:color w:val="000000"/>
      <w:sz w:val="56"/>
      <w:szCs w:val="56"/>
    </w:rPr>
  </w:style>
  <w:style w:type="table" w:styleId="TableGrid">
    <w:name w:val="Table Grid"/>
    <w:basedOn w:val="TableNormal"/>
    <w:uiPriority w:val="59"/>
    <w:rsid w:val="004E6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B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6BC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4E6BC0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6BC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6B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17A8"/>
    <w:rsid w:val="002217A8"/>
    <w:rsid w:val="00CA6A3B"/>
    <w:rsid w:val="00FC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7A8"/>
    <w:rPr>
      <w:color w:val="808080"/>
    </w:rPr>
  </w:style>
  <w:style w:type="paragraph" w:customStyle="1" w:styleId="E5D0A0F2E93E4A6A86D8AC94D592B5DD">
    <w:name w:val="E5D0A0F2E93E4A6A86D8AC94D592B5DD"/>
    <w:rsid w:val="00CA6A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7</cp:revision>
  <dcterms:created xsi:type="dcterms:W3CDTF">2011-10-25T15:44:00Z</dcterms:created>
  <dcterms:modified xsi:type="dcterms:W3CDTF">2012-07-17T14:33:00Z</dcterms:modified>
</cp:coreProperties>
</file>