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truck driver wanted to pass the car.</w:t>
      </w:r>
    </w:p>
    <w:p w:rsidR="007A0209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is going to call on you this evening.</w:t>
      </w:r>
    </w:p>
    <w:p w:rsidR="007A0209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representatives of twenty-nine Asian and African nations met in Bandung, Indonesia, in April, 1955.</w:t>
      </w:r>
    </w:p>
    <w:p w:rsidR="007A0209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read the book when I find the time.</w:t>
      </w:r>
    </w:p>
    <w:p w:rsidR="007A0209" w:rsidRDefault="00A10A14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one of the most interesting articles.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A10A1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has never read Mark Twain’s novel</w:t>
      </w:r>
      <w:r w:rsidR="00A2344E">
        <w:rPr>
          <w:rFonts w:ascii="Times New Roman" w:hAnsi="Times New Roman" w:cs="Times New Roman"/>
        </w:rPr>
        <w:t>.</w:t>
      </w:r>
    </w:p>
    <w:p w:rsidR="00B561F2" w:rsidRDefault="00A10A14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Twain’s novel’s title is Huckleberry Finn</w:t>
      </w:r>
      <w:r w:rsidR="009C786F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A10A1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certainly wish that you listened</w:t>
      </w:r>
      <w:r w:rsidR="00B33EF9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the lecture last night. </w:t>
      </w:r>
    </w:p>
    <w:p w:rsidR="00CD787A" w:rsidRDefault="00A10A14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lecture</w:t>
      </w:r>
      <w:r w:rsidR="00B33EF9">
        <w:rPr>
          <w:rFonts w:ascii="Times New Roman" w:hAnsi="Times New Roman" w:cs="Times New Roman"/>
        </w:rPr>
        <w:t xml:space="preserve"> discussed the role of technology communication in political practice.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B33EF9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Duncan has been a newspaper man for over twenty years</w:t>
      </w:r>
      <w:r w:rsidR="00161EC8">
        <w:rPr>
          <w:rFonts w:ascii="Times New Roman" w:hAnsi="Times New Roman" w:cs="Times New Roman"/>
        </w:rPr>
        <w:t>.</w:t>
      </w:r>
    </w:p>
    <w:p w:rsidR="00CD787A" w:rsidRDefault="00B33EF9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Duncan started out as a reporter for a paper in a small town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B33EF9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Duncan loves a small town</w:t>
      </w:r>
      <w:r w:rsidR="00531893">
        <w:rPr>
          <w:rFonts w:ascii="Times New Roman" w:hAnsi="Times New Roman" w:cs="Times New Roman"/>
        </w:rPr>
        <w:t>.</w:t>
      </w:r>
    </w:p>
    <w:p w:rsidR="000855F2" w:rsidRDefault="00B33EF9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had worked there for two or three years</w:t>
      </w:r>
      <w:r w:rsidR="005950A3">
        <w:rPr>
          <w:rFonts w:ascii="Times New Roman" w:hAnsi="Times New Roman" w:cs="Times New Roman"/>
        </w:rPr>
        <w:t>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B33EF9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Originally, rabbis were scholars</w:t>
      </w:r>
      <w:r w:rsidR="000855F2">
        <w:rPr>
          <w:rFonts w:ascii="Times New Roman" w:hAnsi="Times New Roman" w:cs="Times New Roman"/>
        </w:rPr>
        <w:t>.</w:t>
      </w:r>
    </w:p>
    <w:p w:rsidR="000855F2" w:rsidRDefault="00B33EF9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scholars lived and studied at the synagogues.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145876"/>
    <w:rsid w:val="00161EC8"/>
    <w:rsid w:val="001E6E24"/>
    <w:rsid w:val="002661D1"/>
    <w:rsid w:val="00266EC7"/>
    <w:rsid w:val="002D6363"/>
    <w:rsid w:val="002E073A"/>
    <w:rsid w:val="002F7624"/>
    <w:rsid w:val="003F2BEB"/>
    <w:rsid w:val="004054DD"/>
    <w:rsid w:val="004322B7"/>
    <w:rsid w:val="00531893"/>
    <w:rsid w:val="005950A3"/>
    <w:rsid w:val="005C15EC"/>
    <w:rsid w:val="005D2265"/>
    <w:rsid w:val="00615BEC"/>
    <w:rsid w:val="00700F15"/>
    <w:rsid w:val="007A0209"/>
    <w:rsid w:val="00845384"/>
    <w:rsid w:val="00967524"/>
    <w:rsid w:val="009C786F"/>
    <w:rsid w:val="009F44F6"/>
    <w:rsid w:val="00A10A14"/>
    <w:rsid w:val="00A2344E"/>
    <w:rsid w:val="00AD43BC"/>
    <w:rsid w:val="00AD6BE2"/>
    <w:rsid w:val="00AF69CB"/>
    <w:rsid w:val="00B23886"/>
    <w:rsid w:val="00B33EF9"/>
    <w:rsid w:val="00B561F2"/>
    <w:rsid w:val="00C50118"/>
    <w:rsid w:val="00CD787A"/>
    <w:rsid w:val="00EE08E8"/>
    <w:rsid w:val="00F4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2013-04-11T18:45:00Z</dcterms:created>
  <dcterms:modified xsi:type="dcterms:W3CDTF">2013-04-11T18:45:00Z</dcterms:modified>
</cp:coreProperties>
</file>