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1A9" w:rsidRPr="0051376C" w:rsidRDefault="004831A9" w:rsidP="00071AA2">
      <w:pPr>
        <w:pStyle w:val="NoSpacing"/>
        <w:jc w:val="center"/>
        <w:rPr>
          <w:b/>
          <w:sz w:val="28"/>
          <w:szCs w:val="28"/>
        </w:rPr>
      </w:pPr>
      <w:r w:rsidRPr="0051376C">
        <w:rPr>
          <w:b/>
          <w:sz w:val="28"/>
          <w:szCs w:val="28"/>
        </w:rPr>
        <w:t>Bab 7</w:t>
      </w:r>
    </w:p>
    <w:p w:rsidR="004831A9" w:rsidRPr="0051376C" w:rsidRDefault="004831A9" w:rsidP="00071AA2">
      <w:pPr>
        <w:pStyle w:val="NoSpacing"/>
        <w:jc w:val="center"/>
        <w:rPr>
          <w:b/>
          <w:sz w:val="28"/>
          <w:szCs w:val="28"/>
        </w:rPr>
      </w:pPr>
      <w:r w:rsidRPr="0051376C">
        <w:rPr>
          <w:b/>
          <w:sz w:val="28"/>
          <w:szCs w:val="28"/>
        </w:rPr>
        <w:t>Security</w:t>
      </w:r>
    </w:p>
    <w:p w:rsidR="0051376C" w:rsidRDefault="0051376C" w:rsidP="00071AA2">
      <w:pPr>
        <w:pStyle w:val="NoSpacing"/>
        <w:jc w:val="both"/>
        <w:rPr>
          <w:lang w:val="en-US"/>
        </w:rPr>
      </w:pPr>
    </w:p>
    <w:p w:rsidR="004831A9" w:rsidRPr="0051376C" w:rsidRDefault="004831A9" w:rsidP="00071AA2">
      <w:pPr>
        <w:pStyle w:val="NoSpacing"/>
        <w:jc w:val="both"/>
        <w:rPr>
          <w:b/>
          <w:sz w:val="24"/>
          <w:szCs w:val="24"/>
        </w:rPr>
      </w:pPr>
      <w:r w:rsidRPr="0051376C">
        <w:rPr>
          <w:b/>
          <w:sz w:val="24"/>
          <w:szCs w:val="24"/>
        </w:rPr>
        <w:t>7.1 Tujuan</w:t>
      </w:r>
    </w:p>
    <w:p w:rsidR="004831A9" w:rsidRPr="004831A9" w:rsidRDefault="004831A9" w:rsidP="00071AA2">
      <w:pPr>
        <w:pStyle w:val="NoSpacing"/>
        <w:jc w:val="both"/>
      </w:pPr>
      <w:r w:rsidRPr="004831A9">
        <w:t>Pada akhir pembahasan bab ini, siswa diharapkan mampu :</w:t>
      </w:r>
    </w:p>
    <w:p w:rsidR="004831A9" w:rsidRPr="004831A9" w:rsidRDefault="004831A9" w:rsidP="00071AA2">
      <w:pPr>
        <w:pStyle w:val="NoSpacing"/>
        <w:numPr>
          <w:ilvl w:val="0"/>
          <w:numId w:val="34"/>
        </w:numPr>
        <w:ind w:left="567" w:hanging="283"/>
        <w:jc w:val="both"/>
      </w:pPr>
      <w:r w:rsidRPr="004831A9">
        <w:t>Memahami dasar security dan kriptografi</w:t>
      </w:r>
    </w:p>
    <w:p w:rsidR="004831A9" w:rsidRPr="004831A9" w:rsidRDefault="004831A9" w:rsidP="00071AA2">
      <w:pPr>
        <w:pStyle w:val="NoSpacing"/>
        <w:numPr>
          <w:ilvl w:val="0"/>
          <w:numId w:val="34"/>
        </w:numPr>
        <w:ind w:left="567" w:hanging="283"/>
        <w:jc w:val="both"/>
      </w:pPr>
      <w:r w:rsidRPr="004831A9">
        <w:t>Memahami proteksi domains dan permissions</w:t>
      </w:r>
    </w:p>
    <w:p w:rsidR="004831A9" w:rsidRPr="004831A9" w:rsidRDefault="004831A9" w:rsidP="00071AA2">
      <w:pPr>
        <w:pStyle w:val="NoSpacing"/>
        <w:numPr>
          <w:ilvl w:val="0"/>
          <w:numId w:val="34"/>
        </w:numPr>
        <w:ind w:left="567" w:hanging="283"/>
        <w:jc w:val="both"/>
      </w:pPr>
      <w:r w:rsidRPr="004831A9">
        <w:t>Bagaimana menambahkan permissions pada MIDlet Suite</w:t>
      </w:r>
    </w:p>
    <w:p w:rsidR="004831A9" w:rsidRPr="004831A9" w:rsidRDefault="004831A9" w:rsidP="00071AA2">
      <w:pPr>
        <w:pStyle w:val="NoSpacing"/>
        <w:numPr>
          <w:ilvl w:val="0"/>
          <w:numId w:val="34"/>
        </w:numPr>
        <w:ind w:left="567" w:hanging="283"/>
        <w:jc w:val="both"/>
      </w:pPr>
      <w:r w:rsidRPr="004831A9">
        <w:t>Bagaimana membuat MIDlet Suite menggunakan NetBeans Mobility Pack</w:t>
      </w:r>
    </w:p>
    <w:p w:rsidR="004831A9" w:rsidRPr="004831A9" w:rsidRDefault="004831A9" w:rsidP="00071AA2">
      <w:pPr>
        <w:pStyle w:val="NoSpacing"/>
        <w:numPr>
          <w:ilvl w:val="0"/>
          <w:numId w:val="34"/>
        </w:numPr>
        <w:ind w:left="567" w:hanging="283"/>
        <w:jc w:val="both"/>
      </w:pPr>
      <w:r w:rsidRPr="004831A9">
        <w:t>Bagaimana membuat message digest menggunakan SATSA</w:t>
      </w:r>
    </w:p>
    <w:p w:rsidR="004831A9" w:rsidRPr="004831A9" w:rsidRDefault="004831A9" w:rsidP="00071AA2">
      <w:pPr>
        <w:pStyle w:val="NoSpacing"/>
        <w:numPr>
          <w:ilvl w:val="0"/>
          <w:numId w:val="34"/>
        </w:numPr>
        <w:ind w:left="567" w:hanging="283"/>
        <w:jc w:val="both"/>
      </w:pPr>
      <w:r w:rsidRPr="004831A9">
        <w:t>Bagaimana melakukan enkripsi menggunakan symmetric keys</w:t>
      </w:r>
    </w:p>
    <w:p w:rsidR="0051376C" w:rsidRDefault="0051376C" w:rsidP="00071AA2">
      <w:pPr>
        <w:pStyle w:val="NoSpacing"/>
        <w:jc w:val="both"/>
        <w:rPr>
          <w:lang w:val="en-US"/>
        </w:rPr>
      </w:pPr>
    </w:p>
    <w:p w:rsidR="004831A9" w:rsidRPr="0051376C" w:rsidRDefault="004831A9" w:rsidP="00071AA2">
      <w:pPr>
        <w:pStyle w:val="NoSpacing"/>
        <w:jc w:val="both"/>
        <w:rPr>
          <w:b/>
          <w:sz w:val="24"/>
          <w:szCs w:val="24"/>
        </w:rPr>
      </w:pPr>
      <w:r w:rsidRPr="0051376C">
        <w:rPr>
          <w:b/>
          <w:sz w:val="24"/>
          <w:szCs w:val="24"/>
        </w:rPr>
        <w:t>7.2 Dasar Security</w:t>
      </w:r>
    </w:p>
    <w:p w:rsidR="004831A9" w:rsidRPr="00E517C2" w:rsidRDefault="004831A9" w:rsidP="00071AA2">
      <w:pPr>
        <w:pStyle w:val="NoSpacing"/>
        <w:jc w:val="both"/>
        <w:rPr>
          <w:b/>
        </w:rPr>
      </w:pPr>
      <w:r w:rsidRPr="00E517C2">
        <w:rPr>
          <w:b/>
        </w:rPr>
        <w:t>Kriptografi</w:t>
      </w:r>
    </w:p>
    <w:p w:rsidR="004831A9" w:rsidRPr="004831A9" w:rsidRDefault="004831A9" w:rsidP="00071AA2">
      <w:pPr>
        <w:pStyle w:val="NoSpacing"/>
        <w:ind w:firstLine="567"/>
        <w:jc w:val="both"/>
      </w:pPr>
      <w:r w:rsidRPr="004831A9">
        <w:t xml:space="preserve">Kriptografi adalah cabang dari ilmu matematika yang memiliki banyak fungsi dalam pengamanan data. Kriptografi adalah proses mengambil message dan menggunakan beberapa </w:t>
      </w:r>
      <w:r w:rsidR="0051376C">
        <w:rPr>
          <w:lang w:val="en-US"/>
        </w:rPr>
        <w:t>f</w:t>
      </w:r>
      <w:r w:rsidRPr="004831A9">
        <w:t>ungsi</w:t>
      </w:r>
      <w:r w:rsidR="0051376C">
        <w:rPr>
          <w:lang w:val="en-US"/>
        </w:rPr>
        <w:t xml:space="preserve"> </w:t>
      </w:r>
      <w:r w:rsidRPr="004831A9">
        <w:t>untuk</w:t>
      </w:r>
      <w:r w:rsidR="0051376C">
        <w:rPr>
          <w:lang w:val="en-US"/>
        </w:rPr>
        <w:t xml:space="preserve"> </w:t>
      </w:r>
      <w:r w:rsidRPr="004831A9">
        <w:t>menggenerasi</w:t>
      </w:r>
      <w:r w:rsidR="0051376C">
        <w:rPr>
          <w:lang w:val="en-US"/>
        </w:rPr>
        <w:t xml:space="preserve"> </w:t>
      </w:r>
      <w:r w:rsidRPr="004831A9">
        <w:t>ma</w:t>
      </w:r>
      <w:r w:rsidR="0051376C">
        <w:t>teri</w:t>
      </w:r>
      <w:r w:rsidR="0051376C">
        <w:rPr>
          <w:lang w:val="en-US"/>
        </w:rPr>
        <w:t xml:space="preserve"> </w:t>
      </w:r>
      <w:r w:rsidR="0051376C">
        <w:t>kriptografis   (sebuah</w:t>
      </w:r>
      <w:r w:rsidR="0051376C">
        <w:rPr>
          <w:lang w:val="en-US"/>
        </w:rPr>
        <w:t xml:space="preserve"> </w:t>
      </w:r>
      <w:r w:rsidRPr="004831A9">
        <w:t>digest   atau message terenkripsi).</w:t>
      </w:r>
    </w:p>
    <w:p w:rsidR="004831A9" w:rsidRPr="004831A9" w:rsidRDefault="0051376C" w:rsidP="00071AA2">
      <w:pPr>
        <w:pStyle w:val="NoSpacing"/>
        <w:ind w:firstLine="567"/>
        <w:jc w:val="both"/>
      </w:pPr>
      <w:r>
        <w:t>Kriptograf</w:t>
      </w:r>
      <w:r>
        <w:rPr>
          <w:lang w:val="en-US"/>
        </w:rPr>
        <w:t xml:space="preserve">i </w:t>
      </w:r>
      <w:r w:rsidR="004831A9" w:rsidRPr="004831A9">
        <w:t>adalah salah satu dari teknologi yang digunakan d</w:t>
      </w:r>
      <w:r>
        <w:t>ala</w:t>
      </w:r>
      <w:r>
        <w:rPr>
          <w:lang w:val="en-US"/>
        </w:rPr>
        <w:t xml:space="preserve">m </w:t>
      </w:r>
      <w:r>
        <w:t>layana</w:t>
      </w:r>
      <w:r>
        <w:rPr>
          <w:lang w:val="en-US"/>
        </w:rPr>
        <w:t xml:space="preserve">n </w:t>
      </w:r>
      <w:r w:rsidR="004831A9" w:rsidRPr="004831A9">
        <w:t>securit</w:t>
      </w:r>
      <w:r>
        <w:rPr>
          <w:lang w:val="en-US"/>
        </w:rPr>
        <w:t xml:space="preserve">y </w:t>
      </w:r>
      <w:r w:rsidR="004831A9" w:rsidRPr="004831A9">
        <w:t>seperti integrity, confidentiality, identity dan non repudiation.</w:t>
      </w:r>
    </w:p>
    <w:p w:rsidR="0044688D" w:rsidRDefault="0044688D" w:rsidP="00071AA2">
      <w:pPr>
        <w:pStyle w:val="NoSpacing"/>
        <w:jc w:val="both"/>
        <w:rPr>
          <w:lang w:val="en-US"/>
        </w:rPr>
      </w:pPr>
    </w:p>
    <w:p w:rsidR="004831A9" w:rsidRPr="0044688D" w:rsidRDefault="004831A9" w:rsidP="00071AA2">
      <w:pPr>
        <w:pStyle w:val="NoSpacing"/>
        <w:jc w:val="both"/>
        <w:rPr>
          <w:b/>
        </w:rPr>
      </w:pPr>
      <w:r w:rsidRPr="0044688D">
        <w:rPr>
          <w:b/>
        </w:rPr>
        <w:t>Tipe Security Services</w:t>
      </w:r>
    </w:p>
    <w:p w:rsidR="004831A9" w:rsidRPr="004831A9" w:rsidRDefault="0051376C" w:rsidP="00071AA2">
      <w:pPr>
        <w:pStyle w:val="NoSpacing"/>
        <w:jc w:val="both"/>
      </w:pPr>
      <w:r>
        <w:t>Sebelum  kita  memasuki</w:t>
      </w:r>
      <w:r>
        <w:rPr>
          <w:lang w:val="en-US"/>
        </w:rPr>
        <w:t xml:space="preserve"> </w:t>
      </w:r>
      <w:r w:rsidR="004831A9" w:rsidRPr="004831A9">
        <w:t>bahasan</w:t>
      </w:r>
      <w:r>
        <w:rPr>
          <w:lang w:val="en-US"/>
        </w:rPr>
        <w:t xml:space="preserve"> </w:t>
      </w:r>
      <w:r w:rsidR="004831A9" w:rsidRPr="004831A9">
        <w:t>dasar</w:t>
      </w:r>
      <w:r>
        <w:rPr>
          <w:lang w:val="en-US"/>
        </w:rPr>
        <w:t xml:space="preserve"> </w:t>
      </w:r>
      <w:r w:rsidR="004831A9" w:rsidRPr="004831A9">
        <w:t>fungsi</w:t>
      </w:r>
      <w:r>
        <w:rPr>
          <w:lang w:val="en-US"/>
        </w:rPr>
        <w:t xml:space="preserve"> </w:t>
      </w:r>
      <w:r w:rsidR="004831A9" w:rsidRPr="004831A9">
        <w:t>kriptografi,</w:t>
      </w:r>
      <w:r>
        <w:rPr>
          <w:lang w:val="en-US"/>
        </w:rPr>
        <w:t xml:space="preserve"> </w:t>
      </w:r>
      <w:r w:rsidR="004831A9" w:rsidRPr="004831A9">
        <w:t>kita</w:t>
      </w:r>
      <w:r>
        <w:rPr>
          <w:lang w:val="en-US"/>
        </w:rPr>
        <w:t xml:space="preserve"> </w:t>
      </w:r>
      <w:r w:rsidR="004831A9" w:rsidRPr="004831A9">
        <w:t>pelajari</w:t>
      </w:r>
      <w:r>
        <w:rPr>
          <w:lang w:val="en-US"/>
        </w:rPr>
        <w:t xml:space="preserve"> </w:t>
      </w:r>
      <w:r w:rsidR="004831A9" w:rsidRPr="004831A9">
        <w:t>terlebih dahulu beberapa security services penting yang digunakan dalam sebuah aplikasi :</w:t>
      </w:r>
    </w:p>
    <w:p w:rsidR="004831A9" w:rsidRPr="004831A9" w:rsidRDefault="0051376C" w:rsidP="00071AA2">
      <w:pPr>
        <w:pStyle w:val="NoSpacing"/>
        <w:numPr>
          <w:ilvl w:val="0"/>
          <w:numId w:val="36"/>
        </w:numPr>
        <w:ind w:left="567" w:hanging="283"/>
        <w:jc w:val="both"/>
      </w:pPr>
      <w:r w:rsidRPr="0044688D">
        <w:rPr>
          <w:b/>
        </w:rPr>
        <w:t>Authentification</w:t>
      </w:r>
      <w:r w:rsidR="0044688D">
        <w:rPr>
          <w:b/>
          <w:lang w:val="en-US"/>
        </w:rPr>
        <w:t xml:space="preserve"> – </w:t>
      </w:r>
      <w:r w:rsidR="004831A9" w:rsidRPr="004831A9">
        <w:t>Adalah proses verifikasi   indentitas dari  pengguna pada akhir alur komunikasi.</w:t>
      </w:r>
    </w:p>
    <w:p w:rsidR="004831A9" w:rsidRPr="004831A9" w:rsidRDefault="004831A9" w:rsidP="00071AA2">
      <w:pPr>
        <w:pStyle w:val="NoSpacing"/>
        <w:numPr>
          <w:ilvl w:val="0"/>
          <w:numId w:val="36"/>
        </w:numPr>
        <w:ind w:left="567" w:hanging="283"/>
        <w:jc w:val="both"/>
      </w:pPr>
      <w:r w:rsidRPr="0044688D">
        <w:rPr>
          <w:b/>
        </w:rPr>
        <w:t>Confidentiality –</w:t>
      </w:r>
      <w:r w:rsidRPr="004831A9">
        <w:t xml:space="preserve"> Jika kita mengirimkan data sensitive melalui sebuah jaringan, kita ingin memastikan bahwa hanya penerima yang dituju yang dapat membacanya.</w:t>
      </w:r>
    </w:p>
    <w:p w:rsidR="004831A9" w:rsidRPr="004831A9" w:rsidRDefault="002749EF" w:rsidP="00071AA2">
      <w:pPr>
        <w:pStyle w:val="NoSpacing"/>
        <w:numPr>
          <w:ilvl w:val="0"/>
          <w:numId w:val="36"/>
        </w:numPr>
        <w:ind w:left="567" w:hanging="283"/>
        <w:jc w:val="both"/>
      </w:pPr>
      <w:r>
        <w:rPr>
          <w:b/>
        </w:rPr>
        <w:t>Integrit</w:t>
      </w:r>
      <w:r>
        <w:rPr>
          <w:b/>
          <w:lang w:val="en-US"/>
        </w:rPr>
        <w:t xml:space="preserve">y </w:t>
      </w:r>
      <w:r w:rsidR="004831A9" w:rsidRPr="002749EF">
        <w:rPr>
          <w:b/>
        </w:rPr>
        <w:t>–</w:t>
      </w:r>
      <w:r>
        <w:rPr>
          <w:lang w:val="en-US"/>
        </w:rPr>
        <w:t xml:space="preserve"> </w:t>
      </w:r>
      <w:r>
        <w:t>Kit</w:t>
      </w:r>
      <w:r>
        <w:rPr>
          <w:lang w:val="en-US"/>
        </w:rPr>
        <w:t xml:space="preserve">a </w:t>
      </w:r>
      <w:r w:rsidR="004831A9" w:rsidRPr="004831A9">
        <w:t>ingin memastikan bahwa data yang kita terima tidak mengalami pengubahan, penambahan ataupun pemisahan.</w:t>
      </w:r>
    </w:p>
    <w:p w:rsidR="004831A9" w:rsidRPr="004831A9" w:rsidRDefault="004831A9" w:rsidP="00071AA2">
      <w:pPr>
        <w:pStyle w:val="NoSpacing"/>
        <w:numPr>
          <w:ilvl w:val="0"/>
          <w:numId w:val="36"/>
        </w:numPr>
        <w:ind w:left="567" w:hanging="283"/>
        <w:jc w:val="both"/>
      </w:pPr>
      <w:r w:rsidRPr="002749EF">
        <w:rPr>
          <w:b/>
        </w:rPr>
        <w:t>Non-repudiation –</w:t>
      </w:r>
      <w:r w:rsidR="002749EF">
        <w:rPr>
          <w:b/>
          <w:lang w:val="en-US"/>
        </w:rPr>
        <w:t xml:space="preserve"> </w:t>
      </w:r>
      <w:r w:rsidR="005E10FA">
        <w:t>Service</w:t>
      </w:r>
      <w:r w:rsidR="005E10FA">
        <w:rPr>
          <w:lang w:val="en-US"/>
        </w:rPr>
        <w:t xml:space="preserve"> </w:t>
      </w:r>
      <w:r w:rsidR="005E10FA">
        <w:t>ini</w:t>
      </w:r>
      <w:r w:rsidR="005E10FA">
        <w:rPr>
          <w:lang w:val="en-US"/>
        </w:rPr>
        <w:t xml:space="preserve"> </w:t>
      </w:r>
      <w:r w:rsidRPr="004831A9">
        <w:t>dapa</w:t>
      </w:r>
      <w:r w:rsidR="005E10FA">
        <w:t>t</w:t>
      </w:r>
      <w:r w:rsidR="005E10FA">
        <w:rPr>
          <w:lang w:val="en-US"/>
        </w:rPr>
        <w:t xml:space="preserve"> </w:t>
      </w:r>
      <w:r w:rsidR="005E10FA">
        <w:t>menunjukka</w:t>
      </w:r>
      <w:r w:rsidR="005E10FA">
        <w:rPr>
          <w:lang w:val="en-US"/>
        </w:rPr>
        <w:t xml:space="preserve">n </w:t>
      </w:r>
      <w:r w:rsidR="005E10FA">
        <w:t>bukt</w:t>
      </w:r>
      <w:r w:rsidR="005E10FA">
        <w:rPr>
          <w:lang w:val="en-US"/>
        </w:rPr>
        <w:t xml:space="preserve">i </w:t>
      </w:r>
      <w:r w:rsidR="005E10FA">
        <w:t>bahwa</w:t>
      </w:r>
      <w:r w:rsidR="005E10FA">
        <w:rPr>
          <w:lang w:val="en-US"/>
        </w:rPr>
        <w:t xml:space="preserve"> </w:t>
      </w:r>
      <w:r w:rsidRPr="004831A9">
        <w:t>pengirim  telah mengirimkan message, atau penerima telah menerima message.</w:t>
      </w:r>
    </w:p>
    <w:p w:rsidR="004831A9" w:rsidRPr="004831A9" w:rsidRDefault="002749EF" w:rsidP="00071AA2">
      <w:pPr>
        <w:pStyle w:val="NoSpacing"/>
        <w:numPr>
          <w:ilvl w:val="0"/>
          <w:numId w:val="36"/>
        </w:numPr>
        <w:ind w:left="567" w:hanging="283"/>
        <w:jc w:val="both"/>
      </w:pPr>
      <w:r>
        <w:rPr>
          <w:b/>
        </w:rPr>
        <w:t>Authorization</w:t>
      </w:r>
      <w:r>
        <w:rPr>
          <w:b/>
          <w:lang w:val="en-US"/>
        </w:rPr>
        <w:t xml:space="preserve"> </w:t>
      </w:r>
      <w:r w:rsidR="004831A9" w:rsidRPr="002749EF">
        <w:rPr>
          <w:b/>
        </w:rPr>
        <w:t>–</w:t>
      </w:r>
      <w:r>
        <w:rPr>
          <w:b/>
          <w:lang w:val="en-US"/>
        </w:rPr>
        <w:t xml:space="preserve"> </w:t>
      </w:r>
      <w:r>
        <w:t>Untuk</w:t>
      </w:r>
      <w:r>
        <w:rPr>
          <w:lang w:val="en-US"/>
        </w:rPr>
        <w:t xml:space="preserve"> </w:t>
      </w:r>
      <w:r>
        <w:t>memastikan</w:t>
      </w:r>
      <w:r>
        <w:rPr>
          <w:lang w:val="en-US"/>
        </w:rPr>
        <w:t xml:space="preserve"> </w:t>
      </w:r>
      <w:r>
        <w:t>bahwa</w:t>
      </w:r>
      <w:r>
        <w:rPr>
          <w:lang w:val="en-US"/>
        </w:rPr>
        <w:t xml:space="preserve"> </w:t>
      </w:r>
      <w:r>
        <w:t>user</w:t>
      </w:r>
      <w:r>
        <w:rPr>
          <w:lang w:val="en-US"/>
        </w:rPr>
        <w:t xml:space="preserve"> </w:t>
      </w:r>
      <w:r>
        <w:t>memiliki</w:t>
      </w:r>
      <w:r>
        <w:rPr>
          <w:lang w:val="en-US"/>
        </w:rPr>
        <w:t xml:space="preserve"> </w:t>
      </w:r>
      <w:r>
        <w:t>hak</w:t>
      </w:r>
      <w:r>
        <w:rPr>
          <w:lang w:val="en-US"/>
        </w:rPr>
        <w:t xml:space="preserve"> </w:t>
      </w:r>
      <w:r>
        <w:t>akses</w:t>
      </w:r>
      <w:r>
        <w:rPr>
          <w:lang w:val="en-US"/>
        </w:rPr>
        <w:t xml:space="preserve"> </w:t>
      </w:r>
      <w:r w:rsidR="004831A9" w:rsidRPr="004831A9">
        <w:t>spesifik</w:t>
      </w:r>
      <w:r>
        <w:rPr>
          <w:lang w:val="en-US"/>
        </w:rPr>
        <w:t xml:space="preserve"> </w:t>
      </w:r>
      <w:r w:rsidR="004831A9" w:rsidRPr="004831A9">
        <w:t>terhadap data penting maupun sumber data.</w:t>
      </w:r>
    </w:p>
    <w:p w:rsidR="008227C7" w:rsidRDefault="008227C7" w:rsidP="00071AA2">
      <w:pPr>
        <w:pStyle w:val="NoSpacing"/>
        <w:jc w:val="both"/>
        <w:rPr>
          <w:b/>
          <w:lang w:val="en-US"/>
        </w:rPr>
      </w:pPr>
    </w:p>
    <w:p w:rsidR="004831A9" w:rsidRPr="00816587" w:rsidRDefault="004831A9" w:rsidP="00071AA2">
      <w:pPr>
        <w:pStyle w:val="NoSpacing"/>
        <w:jc w:val="both"/>
        <w:rPr>
          <w:b/>
        </w:rPr>
      </w:pPr>
      <w:r w:rsidRPr="00816587">
        <w:rPr>
          <w:b/>
        </w:rPr>
        <w:t>Message Digests</w:t>
      </w:r>
    </w:p>
    <w:p w:rsidR="004831A9" w:rsidRPr="004831A9" w:rsidRDefault="003E5949" w:rsidP="00071AA2">
      <w:pPr>
        <w:pStyle w:val="NoSpacing"/>
        <w:ind w:firstLine="567"/>
        <w:jc w:val="both"/>
      </w:pPr>
      <w:r>
        <w:t>Sebuah messag</w:t>
      </w:r>
      <w:r>
        <w:rPr>
          <w:lang w:val="en-US"/>
        </w:rPr>
        <w:t xml:space="preserve">e </w:t>
      </w:r>
      <w:r>
        <w:t>diges</w:t>
      </w:r>
      <w:r>
        <w:rPr>
          <w:lang w:val="en-US"/>
        </w:rPr>
        <w:t xml:space="preserve">t </w:t>
      </w:r>
      <w:r w:rsidR="004831A9" w:rsidRPr="004831A9">
        <w:t>juga disebut</w:t>
      </w:r>
      <w:r>
        <w:rPr>
          <w:lang w:val="en-US"/>
        </w:rPr>
        <w:t xml:space="preserve"> s</w:t>
      </w:r>
      <w:r w:rsidR="004831A9" w:rsidRPr="004831A9">
        <w:t>ebagai</w:t>
      </w:r>
      <w:r>
        <w:rPr>
          <w:lang w:val="en-US"/>
        </w:rPr>
        <w:t xml:space="preserve"> </w:t>
      </w:r>
      <w:r w:rsidR="004831A9" w:rsidRPr="004831A9">
        <w:t>digital</w:t>
      </w:r>
      <w:r>
        <w:rPr>
          <w:lang w:val="en-US"/>
        </w:rPr>
        <w:t xml:space="preserve"> </w:t>
      </w:r>
      <w:r w:rsidR="004831A9" w:rsidRPr="004831A9">
        <w:t>fingerprint.</w:t>
      </w:r>
      <w:r>
        <w:rPr>
          <w:lang w:val="en-US"/>
        </w:rPr>
        <w:t xml:space="preserve"> </w:t>
      </w:r>
      <w:r w:rsidR="004831A9" w:rsidRPr="004831A9">
        <w:t xml:space="preserve">Sebuah message digest adalah sebuah kesimpulan matematis dari sebuah message atau file. Hal ini </w:t>
      </w:r>
      <w:r>
        <w:t>untuk memastikan</w:t>
      </w:r>
      <w:r>
        <w:rPr>
          <w:lang w:val="en-US"/>
        </w:rPr>
        <w:t xml:space="preserve"> </w:t>
      </w:r>
      <w:r>
        <w:t>integritas dari</w:t>
      </w:r>
      <w:r>
        <w:rPr>
          <w:lang w:val="en-US"/>
        </w:rPr>
        <w:t xml:space="preserve"> </w:t>
      </w:r>
      <w:r>
        <w:t>message ata</w:t>
      </w:r>
      <w:r>
        <w:rPr>
          <w:lang w:val="en-US"/>
        </w:rPr>
        <w:t xml:space="preserve">u </w:t>
      </w:r>
      <w:r w:rsidR="004831A9" w:rsidRPr="004831A9">
        <w:t>file.</w:t>
      </w:r>
      <w:r>
        <w:rPr>
          <w:lang w:val="en-US"/>
        </w:rPr>
        <w:t xml:space="preserve"> </w:t>
      </w:r>
      <w:r w:rsidR="004831A9" w:rsidRPr="004831A9">
        <w:t>Sehingga dapat  memberikan informasi bahwa sebuah message telah mengalami perubahan atau tidak. Mengubah satu karakter dari sebuah file atau message dapat menyebabkan perubahan drastis dari message digest. Digest terbuat melalui sebuah proses yang sangat menyulitkan untuk membuat dua file atau message yang berbeda dengan message digest yang sama.</w:t>
      </w:r>
    </w:p>
    <w:p w:rsidR="004831A9" w:rsidRPr="004831A9" w:rsidRDefault="004831A9" w:rsidP="00071AA2">
      <w:pPr>
        <w:pStyle w:val="NoSpacing"/>
        <w:ind w:firstLine="567"/>
        <w:jc w:val="both"/>
      </w:pPr>
      <w:r w:rsidRPr="004831A9">
        <w:t>Sebuah message digest berfungsi  dalam satu alur  fungsi.  Sebuah message digest relatif  mudah   untuk   diproses,   namun   sangat   sulit   jika   dilakukan   dengan   cara sebaliknya. Dari sebuah message digest, sangat sulit untuk mengolah dan membuat sebuah message yang dapat menghasilkan message digest yang sama.</w:t>
      </w:r>
    </w:p>
    <w:p w:rsidR="00BC3F6E" w:rsidRDefault="00BC3F6E" w:rsidP="00071AA2">
      <w:pPr>
        <w:pStyle w:val="NoSpacing"/>
        <w:jc w:val="both"/>
        <w:rPr>
          <w:lang w:val="en-US"/>
        </w:rPr>
      </w:pPr>
    </w:p>
    <w:p w:rsidR="004831A9" w:rsidRPr="00BC3F6E" w:rsidRDefault="004831A9" w:rsidP="00071AA2">
      <w:pPr>
        <w:pStyle w:val="NoSpacing"/>
        <w:jc w:val="both"/>
        <w:rPr>
          <w:b/>
        </w:rPr>
      </w:pPr>
      <w:r w:rsidRPr="00BC3F6E">
        <w:rPr>
          <w:b/>
        </w:rPr>
        <w:t>Kriptografi Symmetric Key</w:t>
      </w:r>
    </w:p>
    <w:p w:rsidR="004831A9" w:rsidRDefault="004831A9" w:rsidP="00071AA2">
      <w:pPr>
        <w:pStyle w:val="NoSpacing"/>
        <w:jc w:val="both"/>
        <w:rPr>
          <w:lang w:val="en-US"/>
        </w:rPr>
      </w:pPr>
      <w:r w:rsidRPr="004831A9">
        <w:t>Dengan kriptografi symmetric key, sebuah message dapat terenkripsi dan terdekripsi menggunakan   key   yang   sama.  Baik   pengirim maupun   penerima  message   harus memiliki key yang sama supaya proses tersebut berjalan dengan sukses. Pengirim menggunakan   key   rahasia   untuk   mengenkripsi   message,   sedangkan   penerima menggunakan kunci yang sama untuk mendekripsi message. Sekali message telah terenkripsi, message tersebut dapat dikirimkan melalui jaringan tanpa dipahami oleh penyadap.</w:t>
      </w:r>
    </w:p>
    <w:p w:rsidR="00071AA2" w:rsidRDefault="00071AA2" w:rsidP="00071AA2">
      <w:pPr>
        <w:pStyle w:val="NoSpacing"/>
        <w:jc w:val="both"/>
        <w:rPr>
          <w:lang w:val="en-US"/>
        </w:rPr>
      </w:pPr>
    </w:p>
    <w:p w:rsidR="00071AA2" w:rsidRDefault="00071AA2" w:rsidP="00071AA2">
      <w:pPr>
        <w:pStyle w:val="NoSpacing"/>
        <w:jc w:val="both"/>
        <w:rPr>
          <w:lang w:val="en-US"/>
        </w:rPr>
      </w:pPr>
    </w:p>
    <w:p w:rsidR="00071AA2" w:rsidRDefault="00071AA2" w:rsidP="00071AA2">
      <w:pPr>
        <w:pStyle w:val="NoSpacing"/>
        <w:jc w:val="both"/>
        <w:rPr>
          <w:lang w:val="en-US"/>
        </w:rPr>
      </w:pPr>
    </w:p>
    <w:p w:rsidR="00E70AB3" w:rsidRPr="00E70AB3" w:rsidRDefault="00071AA2" w:rsidP="00071AA2">
      <w:pPr>
        <w:pStyle w:val="NoSpacing"/>
        <w:jc w:val="center"/>
        <w:rPr>
          <w:lang w:val="en-US"/>
        </w:rPr>
      </w:pPr>
      <w:r>
        <w:rPr>
          <w:noProof/>
          <w:lang w:val="en-US"/>
        </w:rPr>
        <w:lastRenderedPageBreak/>
        <w:drawing>
          <wp:inline distT="0" distB="0" distL="0" distR="0" wp14:anchorId="36D9EDA4">
            <wp:extent cx="5401310" cy="8718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1310" cy="871855"/>
                    </a:xfrm>
                    <a:prstGeom prst="rect">
                      <a:avLst/>
                    </a:prstGeom>
                    <a:noFill/>
                  </pic:spPr>
                </pic:pic>
              </a:graphicData>
            </a:graphic>
          </wp:inline>
        </w:drawing>
      </w:r>
    </w:p>
    <w:p w:rsidR="00071AA2" w:rsidRDefault="00071AA2" w:rsidP="00071AA2">
      <w:pPr>
        <w:pStyle w:val="NoSpacing"/>
        <w:jc w:val="both"/>
        <w:rPr>
          <w:b/>
          <w:lang w:val="en-US"/>
        </w:rPr>
      </w:pPr>
    </w:p>
    <w:p w:rsidR="004831A9" w:rsidRPr="00E70AB3" w:rsidRDefault="004831A9" w:rsidP="00071AA2">
      <w:pPr>
        <w:pStyle w:val="NoSpacing"/>
        <w:jc w:val="both"/>
        <w:rPr>
          <w:b/>
        </w:rPr>
      </w:pPr>
      <w:r w:rsidRPr="00E70AB3">
        <w:rPr>
          <w:b/>
        </w:rPr>
        <w:t>Kriptografi Asymmetric Key</w:t>
      </w:r>
    </w:p>
    <w:p w:rsidR="004831A9" w:rsidRPr="004831A9" w:rsidRDefault="007D2E5C" w:rsidP="00071AA2">
      <w:pPr>
        <w:pStyle w:val="NoSpacing"/>
        <w:ind w:firstLine="567"/>
        <w:jc w:val="both"/>
      </w:pPr>
      <w:r>
        <w:t>Permasalahan</w:t>
      </w:r>
      <w:r>
        <w:rPr>
          <w:lang w:val="en-US"/>
        </w:rPr>
        <w:t xml:space="preserve"> </w:t>
      </w:r>
      <w:r w:rsidR="004831A9" w:rsidRPr="004831A9">
        <w:t>da</w:t>
      </w:r>
      <w:r>
        <w:t>ri</w:t>
      </w:r>
      <w:r>
        <w:rPr>
          <w:lang w:val="en-US"/>
        </w:rPr>
        <w:t xml:space="preserve"> </w:t>
      </w:r>
      <w:r>
        <w:t>symmetric</w:t>
      </w:r>
      <w:r>
        <w:rPr>
          <w:lang w:val="en-US"/>
        </w:rPr>
        <w:t xml:space="preserve"> </w:t>
      </w:r>
      <w:r>
        <w:t>key</w:t>
      </w:r>
      <w:r>
        <w:rPr>
          <w:lang w:val="en-US"/>
        </w:rPr>
        <w:t xml:space="preserve"> </w:t>
      </w:r>
      <w:r>
        <w:t>adalah</w:t>
      </w:r>
      <w:r>
        <w:rPr>
          <w:lang w:val="en-US"/>
        </w:rPr>
        <w:t xml:space="preserve"> </w:t>
      </w:r>
      <w:r>
        <w:t>kedua</w:t>
      </w:r>
      <w:r>
        <w:rPr>
          <w:lang w:val="en-US"/>
        </w:rPr>
        <w:t xml:space="preserve"> </w:t>
      </w:r>
      <w:r>
        <w:t>pihak</w:t>
      </w:r>
      <w:r>
        <w:rPr>
          <w:lang w:val="en-US"/>
        </w:rPr>
        <w:t xml:space="preserve"> </w:t>
      </w:r>
      <w:r>
        <w:t>harus</w:t>
      </w:r>
      <w:r>
        <w:rPr>
          <w:lang w:val="en-US"/>
        </w:rPr>
        <w:t xml:space="preserve"> </w:t>
      </w:r>
      <w:r>
        <w:t>memiliki</w:t>
      </w:r>
      <w:r>
        <w:rPr>
          <w:lang w:val="en-US"/>
        </w:rPr>
        <w:t xml:space="preserve"> </w:t>
      </w:r>
      <w:r>
        <w:t>key</w:t>
      </w:r>
      <w:r>
        <w:rPr>
          <w:lang w:val="en-US"/>
        </w:rPr>
        <w:t xml:space="preserve"> </w:t>
      </w:r>
      <w:r w:rsidR="004831A9" w:rsidRPr="004831A9">
        <w:t>yang sama. Key tersebut harus dikirimkan secara aman menuju penerima dari beberapa sebab sehingga key dapat dicuri dan digunakan untuk mendekripsi sebuah message.</w:t>
      </w:r>
    </w:p>
    <w:p w:rsidR="004831A9" w:rsidRPr="004831A9" w:rsidRDefault="004831A9" w:rsidP="00071AA2">
      <w:pPr>
        <w:pStyle w:val="NoSpacing"/>
        <w:ind w:firstLine="567"/>
        <w:jc w:val="both"/>
      </w:pPr>
      <w:r w:rsidRPr="004831A9">
        <w:t>Dengan menggunakan asymmetric  keys,  pengirim mengenkripsi  message dengan menggunak</w:t>
      </w:r>
      <w:r w:rsidR="007D2E5C">
        <w:t>an   public   key   penerima.</w:t>
      </w:r>
      <w:r w:rsidR="007D2E5C">
        <w:rPr>
          <w:lang w:val="en-US"/>
        </w:rPr>
        <w:t xml:space="preserve"> </w:t>
      </w:r>
      <w:r w:rsidRPr="004831A9">
        <w:t>Kemu</w:t>
      </w:r>
      <w:r w:rsidR="007D2E5C">
        <w:t>dian</w:t>
      </w:r>
      <w:r w:rsidR="007D2E5C">
        <w:rPr>
          <w:lang w:val="en-US"/>
        </w:rPr>
        <w:t xml:space="preserve"> </w:t>
      </w:r>
      <w:r w:rsidR="007D2E5C">
        <w:t>penerima</w:t>
      </w:r>
      <w:r w:rsidR="007D2E5C">
        <w:rPr>
          <w:lang w:val="en-US"/>
        </w:rPr>
        <w:t xml:space="preserve"> </w:t>
      </w:r>
      <w:r w:rsidR="007D2E5C">
        <w:t>mendekripsi</w:t>
      </w:r>
      <w:r w:rsidR="007D2E5C">
        <w:rPr>
          <w:lang w:val="en-US"/>
        </w:rPr>
        <w:t xml:space="preserve"> </w:t>
      </w:r>
      <w:r w:rsidRPr="004831A9">
        <w:t>message tersebut menggunakan private key. Private key hanya dimiliki oleh penerima. Antara private dan public key merupakan komplemen matematis sehingga message yang terenkripsi menggunakan public key dapat terdekripsi menggunakan private key. Hal terse</w:t>
      </w:r>
      <w:r w:rsidR="00F61A6C">
        <w:t>but</w:t>
      </w:r>
      <w:r w:rsidR="00F61A6C">
        <w:rPr>
          <w:lang w:val="en-US"/>
        </w:rPr>
        <w:t xml:space="preserve"> </w:t>
      </w:r>
      <w:r w:rsidR="00F61A6C">
        <w:t>secara</w:t>
      </w:r>
      <w:r w:rsidR="00F61A6C">
        <w:rPr>
          <w:lang w:val="en-US"/>
        </w:rPr>
        <w:t xml:space="preserve"> </w:t>
      </w:r>
      <w:r w:rsidR="007D2E5C">
        <w:t>komputasi</w:t>
      </w:r>
      <w:r w:rsidR="007D2E5C">
        <w:rPr>
          <w:lang w:val="en-US"/>
        </w:rPr>
        <w:t xml:space="preserve"> </w:t>
      </w:r>
      <w:r w:rsidR="007D2E5C">
        <w:t>jug</w:t>
      </w:r>
      <w:r w:rsidR="007D2E5C">
        <w:rPr>
          <w:lang w:val="en-US"/>
        </w:rPr>
        <w:t xml:space="preserve">a </w:t>
      </w:r>
      <w:r w:rsidR="007D2E5C">
        <w:t>sulit</w:t>
      </w:r>
      <w:r w:rsidR="007D2E5C">
        <w:rPr>
          <w:lang w:val="en-US"/>
        </w:rPr>
        <w:t xml:space="preserve"> </w:t>
      </w:r>
      <w:r w:rsidR="007D2E5C">
        <w:t>untu</w:t>
      </w:r>
      <w:r w:rsidR="007D2E5C">
        <w:rPr>
          <w:lang w:val="en-US"/>
        </w:rPr>
        <w:t xml:space="preserve">k </w:t>
      </w:r>
      <w:r w:rsidR="007D2E5C">
        <w:t>membuat</w:t>
      </w:r>
      <w:r w:rsidR="007D2E5C">
        <w:rPr>
          <w:lang w:val="en-US"/>
        </w:rPr>
        <w:t xml:space="preserve"> </w:t>
      </w:r>
      <w:r w:rsidR="007D2E5C">
        <w:t>privat</w:t>
      </w:r>
      <w:r w:rsidR="007D2E5C">
        <w:rPr>
          <w:lang w:val="en-US"/>
        </w:rPr>
        <w:t xml:space="preserve">e </w:t>
      </w:r>
      <w:r w:rsidR="007D2E5C">
        <w:t>key</w:t>
      </w:r>
      <w:r w:rsidR="007D2E5C">
        <w:rPr>
          <w:lang w:val="en-US"/>
        </w:rPr>
        <w:t xml:space="preserve"> </w:t>
      </w:r>
      <w:r w:rsidRPr="004831A9">
        <w:t>ulang menggunakan public key.</w:t>
      </w:r>
    </w:p>
    <w:p w:rsidR="00F61A6C" w:rsidRDefault="00071AA2" w:rsidP="00071AA2">
      <w:pPr>
        <w:pStyle w:val="NoSpacing"/>
        <w:jc w:val="center"/>
        <w:rPr>
          <w:noProof/>
          <w:lang w:val="en-US" w:eastAsia="id-ID"/>
        </w:rPr>
      </w:pPr>
      <w:r>
        <w:rPr>
          <w:noProof/>
          <w:lang w:val="en-US"/>
        </w:rPr>
        <w:drawing>
          <wp:inline distT="0" distB="0" distL="0" distR="0" wp14:anchorId="5B29D1D9">
            <wp:extent cx="5401310" cy="8902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1310" cy="890270"/>
                    </a:xfrm>
                    <a:prstGeom prst="rect">
                      <a:avLst/>
                    </a:prstGeom>
                    <a:noFill/>
                  </pic:spPr>
                </pic:pic>
              </a:graphicData>
            </a:graphic>
          </wp:inline>
        </w:drawing>
      </w:r>
    </w:p>
    <w:p w:rsidR="002C5486" w:rsidRDefault="002C5486" w:rsidP="00071AA2">
      <w:pPr>
        <w:pStyle w:val="NoSpacing"/>
        <w:jc w:val="both"/>
        <w:rPr>
          <w:b/>
          <w:lang w:val="en-US"/>
        </w:rPr>
      </w:pPr>
    </w:p>
    <w:p w:rsidR="004831A9" w:rsidRPr="00F61A6C" w:rsidRDefault="004831A9" w:rsidP="00071AA2">
      <w:pPr>
        <w:pStyle w:val="NoSpacing"/>
        <w:jc w:val="both"/>
        <w:rPr>
          <w:b/>
        </w:rPr>
      </w:pPr>
      <w:r w:rsidRPr="00F61A6C">
        <w:rPr>
          <w:b/>
        </w:rPr>
        <w:t>Kriptografi Public Key</w:t>
      </w:r>
    </w:p>
    <w:p w:rsidR="004831A9" w:rsidRPr="004831A9" w:rsidRDefault="008367E9" w:rsidP="00071AA2">
      <w:pPr>
        <w:pStyle w:val="NoSpacing"/>
        <w:jc w:val="both"/>
      </w:pPr>
      <w:r>
        <w:t>Algoritma</w:t>
      </w:r>
      <w:r>
        <w:rPr>
          <w:lang w:val="en-US"/>
        </w:rPr>
        <w:t xml:space="preserve"> </w:t>
      </w:r>
      <w:r>
        <w:t>publi</w:t>
      </w:r>
      <w:r>
        <w:rPr>
          <w:lang w:val="en-US"/>
        </w:rPr>
        <w:t xml:space="preserve">c </w:t>
      </w:r>
      <w:r>
        <w:t>key</w:t>
      </w:r>
      <w:r>
        <w:rPr>
          <w:lang w:val="en-US"/>
        </w:rPr>
        <w:t xml:space="preserve"> </w:t>
      </w:r>
      <w:r>
        <w:t>menuntut</w:t>
      </w:r>
      <w:r>
        <w:rPr>
          <w:lang w:val="en-US"/>
        </w:rPr>
        <w:t xml:space="preserve"> </w:t>
      </w:r>
      <w:r>
        <w:t>penggunaan</w:t>
      </w:r>
      <w:r>
        <w:rPr>
          <w:lang w:val="en-US"/>
        </w:rPr>
        <w:t xml:space="preserve"> </w:t>
      </w:r>
      <w:r>
        <w:t>complementary</w:t>
      </w:r>
      <w:r>
        <w:rPr>
          <w:lang w:val="en-US"/>
        </w:rPr>
        <w:t xml:space="preserve"> </w:t>
      </w:r>
      <w:r>
        <w:t>key</w:t>
      </w:r>
      <w:r>
        <w:rPr>
          <w:lang w:val="en-US"/>
        </w:rPr>
        <w:t xml:space="preserve"> </w:t>
      </w:r>
      <w:r>
        <w:t>secara</w:t>
      </w:r>
      <w:r>
        <w:rPr>
          <w:lang w:val="en-US"/>
        </w:rPr>
        <w:t xml:space="preserve"> </w:t>
      </w:r>
      <w:r w:rsidR="004831A9" w:rsidRPr="004831A9">
        <w:t xml:space="preserve">terpisah </w:t>
      </w:r>
      <w:r>
        <w:t>dalam</w:t>
      </w:r>
      <w:r>
        <w:rPr>
          <w:lang w:val="en-US"/>
        </w:rPr>
        <w:t xml:space="preserve"> </w:t>
      </w:r>
      <w:r w:rsidR="004831A9" w:rsidRPr="004831A9">
        <w:t>pr</w:t>
      </w:r>
      <w:r>
        <w:t>oses</w:t>
      </w:r>
      <w:r>
        <w:rPr>
          <w:lang w:val="en-US"/>
        </w:rPr>
        <w:t xml:space="preserve"> </w:t>
      </w:r>
      <w:r>
        <w:t>enkripsi  dan dekripsi</w:t>
      </w:r>
      <w:r>
        <w:rPr>
          <w:lang w:val="en-US"/>
        </w:rPr>
        <w:t xml:space="preserve">. </w:t>
      </w:r>
      <w:r w:rsidR="004831A9" w:rsidRPr="004831A9">
        <w:t>Hal</w:t>
      </w:r>
      <w:r>
        <w:rPr>
          <w:lang w:val="en-US"/>
        </w:rPr>
        <w:t xml:space="preserve"> </w:t>
      </w:r>
      <w:r w:rsidR="004831A9" w:rsidRPr="004831A9">
        <w:t>ini</w:t>
      </w:r>
      <w:r>
        <w:rPr>
          <w:lang w:val="en-US"/>
        </w:rPr>
        <w:t xml:space="preserve"> </w:t>
      </w:r>
      <w:r w:rsidR="004831A9" w:rsidRPr="004831A9">
        <w:t>menunjukkan  kepastian bahwa akan memakan</w:t>
      </w:r>
      <w:r>
        <w:rPr>
          <w:lang w:val="en-US"/>
        </w:rPr>
        <w:t xml:space="preserve"> </w:t>
      </w:r>
      <w:r w:rsidR="004831A9" w:rsidRPr="004831A9">
        <w:t>waktu</w:t>
      </w:r>
      <w:r>
        <w:rPr>
          <w:lang w:val="en-US"/>
        </w:rPr>
        <w:t xml:space="preserve"> </w:t>
      </w:r>
      <w:r w:rsidR="004831A9" w:rsidRPr="004831A9">
        <w:t>yang</w:t>
      </w:r>
      <w:r>
        <w:rPr>
          <w:lang w:val="en-US"/>
        </w:rPr>
        <w:t xml:space="preserve"> </w:t>
      </w:r>
      <w:r w:rsidR="004831A9" w:rsidRPr="004831A9">
        <w:t>sangat</w:t>
      </w:r>
      <w:r>
        <w:rPr>
          <w:lang w:val="en-US"/>
        </w:rPr>
        <w:t xml:space="preserve"> </w:t>
      </w:r>
      <w:r w:rsidR="004831A9" w:rsidRPr="004831A9">
        <w:t>lama</w:t>
      </w:r>
      <w:r>
        <w:rPr>
          <w:lang w:val="en-US"/>
        </w:rPr>
        <w:t xml:space="preserve"> </w:t>
      </w:r>
      <w:r w:rsidR="004831A9" w:rsidRPr="004831A9">
        <w:t>untuk</w:t>
      </w:r>
      <w:r>
        <w:rPr>
          <w:lang w:val="en-US"/>
        </w:rPr>
        <w:t xml:space="preserve"> </w:t>
      </w:r>
      <w:r w:rsidR="004831A9" w:rsidRPr="004831A9">
        <w:t>mengetahui   private   key   melalui pengolahan public key. Tuntutan ini membuat distribusi public key menjadi mudah tanpa mengkhawatirkan kerahasiaan dari private key.</w:t>
      </w:r>
    </w:p>
    <w:p w:rsidR="007C0B81" w:rsidRPr="006F7908" w:rsidRDefault="007C0B81" w:rsidP="00071AA2">
      <w:pPr>
        <w:pStyle w:val="NoSpacing"/>
        <w:jc w:val="both"/>
        <w:rPr>
          <w:lang w:val="en-US"/>
        </w:rPr>
      </w:pPr>
    </w:p>
    <w:p w:rsidR="006F7908" w:rsidRDefault="006F7908" w:rsidP="00071AA2">
      <w:pPr>
        <w:pStyle w:val="NoSpacing"/>
        <w:jc w:val="both"/>
        <w:rPr>
          <w:lang w:val="en-US"/>
        </w:rPr>
      </w:pPr>
      <w:r w:rsidRPr="004831A9">
        <w:t xml:space="preserve">Algoritma public key yang amat popular adalah algortima RSA. Keamanan dari RSA telihat dari tingkat kesulitan </w:t>
      </w:r>
      <w:r>
        <w:rPr>
          <w:lang w:val="en-US"/>
        </w:rPr>
        <w:t xml:space="preserve"> </w:t>
      </w:r>
      <w:r w:rsidRPr="004831A9">
        <w:t>faktorial numerik dalam cakupan yang besar</w:t>
      </w:r>
      <w:r>
        <w:rPr>
          <w:lang w:val="en-US"/>
        </w:rPr>
        <w:t>.</w:t>
      </w:r>
    </w:p>
    <w:p w:rsidR="006F7908" w:rsidRPr="007C0B81" w:rsidRDefault="006F7908" w:rsidP="00071AA2">
      <w:pPr>
        <w:pStyle w:val="NoSpacing"/>
        <w:jc w:val="both"/>
        <w:rPr>
          <w:lang w:val="en-US"/>
        </w:rPr>
      </w:pPr>
    </w:p>
    <w:p w:rsidR="004831A9" w:rsidRPr="007C0B81" w:rsidRDefault="004831A9" w:rsidP="00071AA2">
      <w:pPr>
        <w:pStyle w:val="NoSpacing"/>
        <w:jc w:val="both"/>
        <w:rPr>
          <w:b/>
        </w:rPr>
      </w:pPr>
      <w:r w:rsidRPr="007C0B81">
        <w:rPr>
          <w:b/>
        </w:rPr>
        <w:t>Digital Signature</w:t>
      </w:r>
    </w:p>
    <w:p w:rsidR="004831A9" w:rsidRPr="004831A9" w:rsidRDefault="007C0B81" w:rsidP="00071AA2">
      <w:pPr>
        <w:pStyle w:val="NoSpacing"/>
        <w:ind w:firstLine="567"/>
        <w:jc w:val="both"/>
      </w:pPr>
      <w:r>
        <w:t>Sebua</w:t>
      </w:r>
      <w:r>
        <w:rPr>
          <w:lang w:val="en-US"/>
        </w:rPr>
        <w:t xml:space="preserve">h </w:t>
      </w:r>
      <w:r>
        <w:t>digital</w:t>
      </w:r>
      <w:r>
        <w:rPr>
          <w:lang w:val="en-US"/>
        </w:rPr>
        <w:t xml:space="preserve"> </w:t>
      </w:r>
      <w:r>
        <w:t>signature</w:t>
      </w:r>
      <w:r>
        <w:rPr>
          <w:lang w:val="en-US"/>
        </w:rPr>
        <w:t xml:space="preserve"> </w:t>
      </w:r>
      <w:r>
        <w:t>mirip</w:t>
      </w:r>
      <w:r>
        <w:rPr>
          <w:lang w:val="en-US"/>
        </w:rPr>
        <w:t xml:space="preserve"> </w:t>
      </w:r>
      <w:r>
        <w:t>dengan</w:t>
      </w:r>
      <w:r>
        <w:rPr>
          <w:lang w:val="en-US"/>
        </w:rPr>
        <w:t xml:space="preserve"> </w:t>
      </w:r>
      <w:r>
        <w:t>message</w:t>
      </w:r>
      <w:r>
        <w:rPr>
          <w:lang w:val="en-US"/>
        </w:rPr>
        <w:t xml:space="preserve"> </w:t>
      </w:r>
      <w:r>
        <w:t>digest</w:t>
      </w:r>
      <w:r>
        <w:rPr>
          <w:lang w:val="en-US"/>
        </w:rPr>
        <w:t xml:space="preserve"> </w:t>
      </w:r>
      <w:r>
        <w:t>kecual</w:t>
      </w:r>
      <w:r>
        <w:rPr>
          <w:lang w:val="en-US"/>
        </w:rPr>
        <w:t xml:space="preserve">i </w:t>
      </w:r>
      <w:r w:rsidR="004831A9" w:rsidRPr="004831A9">
        <w:t>bahwa</w:t>
      </w:r>
      <w:r>
        <w:rPr>
          <w:lang w:val="en-US"/>
        </w:rPr>
        <w:t xml:space="preserve"> </w:t>
      </w:r>
      <w:r w:rsidR="004831A9" w:rsidRPr="004831A9">
        <w:t>digest dihasilkan oleh private key dari sebagian personal atau entitas. Public key digunakan dalam verifikasi bahwa message yang ditandai berasal dari penanda.</w:t>
      </w:r>
    </w:p>
    <w:p w:rsidR="007C0B81" w:rsidRDefault="007C0B81" w:rsidP="00071AA2">
      <w:pPr>
        <w:pStyle w:val="NoSpacing"/>
        <w:jc w:val="both"/>
        <w:rPr>
          <w:lang w:val="en-US"/>
        </w:rPr>
      </w:pPr>
    </w:p>
    <w:p w:rsidR="004831A9" w:rsidRPr="007C0B81" w:rsidRDefault="004831A9" w:rsidP="00071AA2">
      <w:pPr>
        <w:pStyle w:val="NoSpacing"/>
        <w:jc w:val="both"/>
        <w:rPr>
          <w:b/>
        </w:rPr>
      </w:pPr>
      <w:r w:rsidRPr="007C0B81">
        <w:rPr>
          <w:b/>
        </w:rPr>
        <w:t>Key Management</w:t>
      </w:r>
    </w:p>
    <w:p w:rsidR="004831A9" w:rsidRPr="004831A9" w:rsidRDefault="007C0B81" w:rsidP="00071AA2">
      <w:pPr>
        <w:pStyle w:val="NoSpacing"/>
        <w:ind w:firstLine="567"/>
        <w:jc w:val="both"/>
      </w:pPr>
      <w:r>
        <w:t>Sala</w:t>
      </w:r>
      <w:r>
        <w:rPr>
          <w:lang w:val="en-US"/>
        </w:rPr>
        <w:t xml:space="preserve">h </w:t>
      </w:r>
      <w:r w:rsidR="004831A9" w:rsidRPr="004831A9">
        <w:t>satu</w:t>
      </w:r>
      <w:r>
        <w:rPr>
          <w:lang w:val="en-US"/>
        </w:rPr>
        <w:t xml:space="preserve"> </w:t>
      </w:r>
      <w:r w:rsidR="004831A9" w:rsidRPr="004831A9">
        <w:t>permasalahan</w:t>
      </w:r>
      <w:r>
        <w:rPr>
          <w:lang w:val="en-US"/>
        </w:rPr>
        <w:t xml:space="preserve"> </w:t>
      </w:r>
      <w:r w:rsidR="004831A9" w:rsidRPr="004831A9">
        <w:t>dari</w:t>
      </w:r>
      <w:r>
        <w:rPr>
          <w:lang w:val="en-US"/>
        </w:rPr>
        <w:t xml:space="preserve"> </w:t>
      </w:r>
      <w:r w:rsidR="004831A9" w:rsidRPr="004831A9">
        <w:t>kriptografi</w:t>
      </w:r>
      <w:r>
        <w:rPr>
          <w:lang w:val="en-US"/>
        </w:rPr>
        <w:t xml:space="preserve"> </w:t>
      </w:r>
      <w:r w:rsidR="004831A9" w:rsidRPr="004831A9">
        <w:t>public</w:t>
      </w:r>
      <w:r>
        <w:rPr>
          <w:lang w:val="en-US"/>
        </w:rPr>
        <w:t xml:space="preserve"> </w:t>
      </w:r>
      <w:r w:rsidR="004831A9" w:rsidRPr="004831A9">
        <w:t>key</w:t>
      </w:r>
      <w:r>
        <w:rPr>
          <w:lang w:val="en-US"/>
        </w:rPr>
        <w:t xml:space="preserve"> </w:t>
      </w:r>
      <w:r w:rsidR="004831A9" w:rsidRPr="004831A9">
        <w:t>adalah</w:t>
      </w:r>
      <w:r>
        <w:rPr>
          <w:lang w:val="en-US"/>
        </w:rPr>
        <w:t xml:space="preserve"> </w:t>
      </w:r>
      <w:r w:rsidR="004831A9" w:rsidRPr="004831A9">
        <w:t>key</w:t>
      </w:r>
      <w:r>
        <w:rPr>
          <w:lang w:val="en-US"/>
        </w:rPr>
        <w:t xml:space="preserve"> </w:t>
      </w:r>
      <w:r w:rsidR="004831A9" w:rsidRPr="004831A9">
        <w:t xml:space="preserve">management. Bagaimana anda mengetahui bahwa public key yang anda gunakan dalam verifikasi </w:t>
      </w:r>
      <w:r>
        <w:rPr>
          <w:lang w:val="en-US"/>
        </w:rPr>
        <w:t>o</w:t>
      </w:r>
      <w:r>
        <w:t>tentifikasi</w:t>
      </w:r>
      <w:r>
        <w:rPr>
          <w:lang w:val="en-US"/>
        </w:rPr>
        <w:t xml:space="preserve"> </w:t>
      </w:r>
      <w:r>
        <w:t>dari</w:t>
      </w:r>
      <w:r>
        <w:rPr>
          <w:lang w:val="en-US"/>
        </w:rPr>
        <w:t xml:space="preserve"> </w:t>
      </w:r>
      <w:r>
        <w:t>digital</w:t>
      </w:r>
      <w:r>
        <w:rPr>
          <w:lang w:val="en-US"/>
        </w:rPr>
        <w:t xml:space="preserve"> </w:t>
      </w:r>
      <w:r>
        <w:t>signature</w:t>
      </w:r>
      <w:r>
        <w:rPr>
          <w:lang w:val="en-US"/>
        </w:rPr>
        <w:t xml:space="preserve"> </w:t>
      </w:r>
      <w:r>
        <w:t>adalah</w:t>
      </w:r>
      <w:r>
        <w:rPr>
          <w:lang w:val="en-US"/>
        </w:rPr>
        <w:t xml:space="preserve"> </w:t>
      </w:r>
      <w:r>
        <w:t>publi</w:t>
      </w:r>
      <w:r>
        <w:rPr>
          <w:lang w:val="en-US"/>
        </w:rPr>
        <w:t xml:space="preserve">c </w:t>
      </w:r>
      <w:r w:rsidR="004831A9" w:rsidRPr="004831A9">
        <w:t>k</w:t>
      </w:r>
      <w:r>
        <w:t>ey</w:t>
      </w:r>
      <w:r>
        <w:rPr>
          <w:lang w:val="en-US"/>
        </w:rPr>
        <w:t xml:space="preserve"> </w:t>
      </w:r>
      <w:r>
        <w:t>asl</w:t>
      </w:r>
      <w:r>
        <w:rPr>
          <w:lang w:val="en-US"/>
        </w:rPr>
        <w:t xml:space="preserve">i </w:t>
      </w:r>
      <w:r>
        <w:t>yang</w:t>
      </w:r>
      <w:r>
        <w:rPr>
          <w:lang w:val="en-US"/>
        </w:rPr>
        <w:t xml:space="preserve"> </w:t>
      </w:r>
      <w:r>
        <w:t>dikirimkan</w:t>
      </w:r>
      <w:r>
        <w:rPr>
          <w:lang w:val="en-US"/>
        </w:rPr>
        <w:t xml:space="preserve"> </w:t>
      </w:r>
      <w:r w:rsidR="004831A9" w:rsidRPr="004831A9">
        <w:t>oleh pengirim?</w:t>
      </w:r>
    </w:p>
    <w:p w:rsidR="004831A9" w:rsidRPr="004831A9" w:rsidRDefault="004831A9" w:rsidP="00071AA2">
      <w:pPr>
        <w:pStyle w:val="NoSpacing"/>
        <w:ind w:firstLine="567"/>
        <w:jc w:val="both"/>
      </w:pPr>
      <w:r w:rsidRPr="004831A9">
        <w:t>Digital  Certificates adalah messages yang dibuat  oleh Certification Authority  (CA) yang   menyertakan   keabsa</w:t>
      </w:r>
      <w:r w:rsidR="00463944">
        <w:t>han</w:t>
      </w:r>
      <w:r w:rsidR="00463944">
        <w:rPr>
          <w:lang w:val="en-US"/>
        </w:rPr>
        <w:t xml:space="preserve"> </w:t>
      </w:r>
      <w:r w:rsidR="00463944">
        <w:t>entitas</w:t>
      </w:r>
      <w:r w:rsidR="00463944">
        <w:rPr>
          <w:lang w:val="en-US"/>
        </w:rPr>
        <w:t xml:space="preserve"> </w:t>
      </w:r>
      <w:r w:rsidR="00463944">
        <w:t>dari</w:t>
      </w:r>
      <w:r w:rsidR="00463944">
        <w:rPr>
          <w:lang w:val="en-US"/>
        </w:rPr>
        <w:t xml:space="preserve"> </w:t>
      </w:r>
      <w:r w:rsidR="00463944">
        <w:t>public</w:t>
      </w:r>
      <w:r w:rsidR="00463944">
        <w:rPr>
          <w:lang w:val="en-US"/>
        </w:rPr>
        <w:t xml:space="preserve"> </w:t>
      </w:r>
      <w:r w:rsidRPr="004831A9">
        <w:t>key.</w:t>
      </w:r>
      <w:r w:rsidR="00463944">
        <w:rPr>
          <w:lang w:val="en-US"/>
        </w:rPr>
        <w:t xml:space="preserve"> </w:t>
      </w:r>
      <w:r w:rsidRPr="004831A9">
        <w:t>Pada   dasarnya,   Digital Certificates adalah container dari Public Keys.</w:t>
      </w:r>
      <w:r w:rsidR="00463944">
        <w:rPr>
          <w:lang w:val="en-US"/>
        </w:rPr>
        <w:t xml:space="preserve"> </w:t>
      </w:r>
      <w:r w:rsidRPr="004831A9">
        <w:t>Untuk  mendapatkan  sertifi</w:t>
      </w:r>
      <w:r w:rsidR="00463944">
        <w:t>kat  dar</w:t>
      </w:r>
      <w:r w:rsidR="00463944">
        <w:rPr>
          <w:lang w:val="en-US"/>
        </w:rPr>
        <w:t xml:space="preserve">i </w:t>
      </w:r>
      <w:r w:rsidR="00463944">
        <w:t>CA,</w:t>
      </w:r>
      <w:r w:rsidR="00463944">
        <w:rPr>
          <w:lang w:val="en-US"/>
        </w:rPr>
        <w:t xml:space="preserve"> </w:t>
      </w:r>
      <w:r w:rsidRPr="004831A9">
        <w:t xml:space="preserve">sebuah entitas  menyertakan dokumentasi </w:t>
      </w:r>
      <w:r w:rsidR="00D75E7A">
        <w:t>yang   membuktikan</w:t>
      </w:r>
      <w:r w:rsidR="00D75E7A">
        <w:rPr>
          <w:lang w:val="en-US"/>
        </w:rPr>
        <w:t xml:space="preserve"> </w:t>
      </w:r>
      <w:r w:rsidRPr="004831A9">
        <w:t>eksistensi</w:t>
      </w:r>
      <w:r w:rsidR="00D75E7A">
        <w:rPr>
          <w:lang w:val="en-US"/>
        </w:rPr>
        <w:t xml:space="preserve"> </w:t>
      </w:r>
      <w:r w:rsidRPr="004831A9">
        <w:t>dari   identitas.   Setelah   melalui   proses   verifikasi identifikasi,  CA kemud</w:t>
      </w:r>
      <w:r w:rsidR="00D75E7A">
        <w:t>ian menandai  public key dari</w:t>
      </w:r>
      <w:r w:rsidR="00D75E7A">
        <w:rPr>
          <w:lang w:val="en-US"/>
        </w:rPr>
        <w:t xml:space="preserve"> </w:t>
      </w:r>
      <w:r w:rsidRPr="004831A9">
        <w:t>identitas  yang menggunakan private key dari CA.</w:t>
      </w:r>
      <w:r w:rsidR="00463944">
        <w:rPr>
          <w:lang w:val="en-US"/>
        </w:rPr>
        <w:t xml:space="preserve"> </w:t>
      </w:r>
      <w:r w:rsidRPr="004831A9">
        <w:t>Namun kita  telah m</w:t>
      </w:r>
      <w:r w:rsidR="00D75E7A">
        <w:t>enciptakan problem yang  lain.</w:t>
      </w:r>
      <w:r w:rsidR="00D75E7A">
        <w:rPr>
          <w:lang w:val="en-US"/>
        </w:rPr>
        <w:t xml:space="preserve"> </w:t>
      </w:r>
      <w:r w:rsidRPr="004831A9">
        <w:t>Bagaimana kita memverifikasi bahwa public key dari  CA adalah asli? Anda akan mengetahui  bahwa kita hanya membuat rangkaian dari keabsahan.</w:t>
      </w:r>
    </w:p>
    <w:p w:rsidR="004831A9" w:rsidRDefault="00E01643" w:rsidP="00071AA2">
      <w:pPr>
        <w:pStyle w:val="NoSpacing"/>
        <w:ind w:firstLine="567"/>
        <w:jc w:val="both"/>
        <w:rPr>
          <w:lang w:val="en-US"/>
        </w:rPr>
      </w:pPr>
      <w:r>
        <w:t>Solusinya</w:t>
      </w:r>
      <w:r>
        <w:rPr>
          <w:lang w:val="en-US"/>
        </w:rPr>
        <w:t xml:space="preserve"> </w:t>
      </w:r>
      <w:r>
        <w:t>adalah</w:t>
      </w:r>
      <w:r>
        <w:rPr>
          <w:lang w:val="en-US"/>
        </w:rPr>
        <w:t xml:space="preserve"> </w:t>
      </w:r>
      <w:r w:rsidR="004831A9" w:rsidRPr="004831A9">
        <w:t>pen</w:t>
      </w:r>
      <w:r>
        <w:t>andaan</w:t>
      </w:r>
      <w:r>
        <w:rPr>
          <w:lang w:val="en-US"/>
        </w:rPr>
        <w:t xml:space="preserve"> </w:t>
      </w:r>
      <w:r>
        <w:t>certificate</w:t>
      </w:r>
      <w:r>
        <w:rPr>
          <w:lang w:val="en-US"/>
        </w:rPr>
        <w:t xml:space="preserve"> </w:t>
      </w:r>
      <w:r>
        <w:t>secara</w:t>
      </w:r>
      <w:r>
        <w:rPr>
          <w:lang w:val="en-US"/>
        </w:rPr>
        <w:t xml:space="preserve"> </w:t>
      </w:r>
      <w:r w:rsidR="004831A9" w:rsidRPr="004831A9">
        <w:t>prib</w:t>
      </w:r>
      <w:r>
        <w:t>adi.</w:t>
      </w:r>
      <w:r>
        <w:rPr>
          <w:lang w:val="en-US"/>
        </w:rPr>
        <w:t xml:space="preserve"> </w:t>
      </w:r>
      <w:r>
        <w:t>CA  menandai</w:t>
      </w:r>
      <w:r>
        <w:rPr>
          <w:lang w:val="en-US"/>
        </w:rPr>
        <w:t xml:space="preserve"> </w:t>
      </w:r>
      <w:r>
        <w:t>public</w:t>
      </w:r>
      <w:r>
        <w:rPr>
          <w:lang w:val="en-US"/>
        </w:rPr>
        <w:t xml:space="preserve"> </w:t>
      </w:r>
      <w:r w:rsidR="004831A9" w:rsidRPr="004831A9">
        <w:t>key mengg</w:t>
      </w:r>
      <w:r>
        <w:t>unakan private key yang sesuai</w:t>
      </w:r>
      <w:r>
        <w:rPr>
          <w:lang w:val="en-US"/>
        </w:rPr>
        <w:t xml:space="preserve">. </w:t>
      </w:r>
      <w:r w:rsidR="004831A9" w:rsidRPr="004831A9">
        <w:t>Kemudian certificate yang telah ditandai dan mengandung public key dari CA akan didistribusikan secara bebas.  Hal  ini  dikenal sebagai root certificate. Certificate yang ditandai secara pribadi dapat dibuat dengan mudah oleh siapapun.  Aplikasi   seperti  web browser  dan email  umumnya disertai dengan root certificates dari Certificate Authorities yang diterima secara luas.</w:t>
      </w:r>
    </w:p>
    <w:p w:rsidR="00D755DF" w:rsidRDefault="00D755DF" w:rsidP="00071AA2">
      <w:pPr>
        <w:pStyle w:val="NoSpacing"/>
        <w:jc w:val="center"/>
        <w:rPr>
          <w:lang w:val="en-US"/>
        </w:rPr>
      </w:pPr>
      <w:r>
        <w:rPr>
          <w:noProof/>
          <w:lang w:val="en-US"/>
        </w:rPr>
        <w:lastRenderedPageBreak/>
        <w:drawing>
          <wp:inline distT="0" distB="0" distL="0" distR="0" wp14:anchorId="072F0CA4" wp14:editId="3304ACA5">
            <wp:extent cx="3800475" cy="3298377"/>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3804993" cy="3302298"/>
                    </a:xfrm>
                    <a:prstGeom prst="rect">
                      <a:avLst/>
                    </a:prstGeom>
                    <a:noFill/>
                    <a:ln w="9525">
                      <a:noFill/>
                      <a:miter lim="800000"/>
                      <a:headEnd/>
                      <a:tailEnd/>
                    </a:ln>
                  </pic:spPr>
                </pic:pic>
              </a:graphicData>
            </a:graphic>
          </wp:inline>
        </w:drawing>
      </w:r>
    </w:p>
    <w:p w:rsidR="00D755DF" w:rsidRPr="00D755DF" w:rsidRDefault="00D755DF" w:rsidP="00071AA2">
      <w:pPr>
        <w:pStyle w:val="NoSpacing"/>
        <w:jc w:val="both"/>
        <w:rPr>
          <w:lang w:val="en-US"/>
        </w:rPr>
      </w:pPr>
    </w:p>
    <w:p w:rsidR="004831A9" w:rsidRPr="00D755DF" w:rsidRDefault="004831A9" w:rsidP="00071AA2">
      <w:pPr>
        <w:pStyle w:val="NoSpacing"/>
        <w:jc w:val="both"/>
        <w:rPr>
          <w:b/>
        </w:rPr>
      </w:pPr>
      <w:r w:rsidRPr="00D755DF">
        <w:rPr>
          <w:b/>
        </w:rPr>
        <w:t>7.3 J2ME Security</w:t>
      </w:r>
    </w:p>
    <w:p w:rsidR="004831A9" w:rsidRPr="004831A9" w:rsidRDefault="00771DA0" w:rsidP="00071AA2">
      <w:pPr>
        <w:pStyle w:val="NoSpacing"/>
        <w:ind w:firstLine="567"/>
        <w:jc w:val="both"/>
      </w:pPr>
      <w:r w:rsidRPr="00771DA0">
        <w:rPr>
          <w:b/>
        </w:rPr>
        <w:t>Protection</w:t>
      </w:r>
      <w:r w:rsidRPr="00771DA0">
        <w:rPr>
          <w:b/>
          <w:lang w:val="en-US"/>
        </w:rPr>
        <w:t xml:space="preserve"> </w:t>
      </w:r>
      <w:r w:rsidRPr="00771DA0">
        <w:rPr>
          <w:b/>
        </w:rPr>
        <w:t>Domains</w:t>
      </w:r>
      <w:r>
        <w:rPr>
          <w:lang w:val="en-US"/>
        </w:rPr>
        <w:t xml:space="preserve"> </w:t>
      </w:r>
      <w:r>
        <w:t>–</w:t>
      </w:r>
      <w:r>
        <w:rPr>
          <w:lang w:val="en-US"/>
        </w:rPr>
        <w:t xml:space="preserve"> </w:t>
      </w:r>
      <w:r w:rsidR="004831A9" w:rsidRPr="004831A9">
        <w:t>Sebuah</w:t>
      </w:r>
      <w:r>
        <w:rPr>
          <w:lang w:val="en-US"/>
        </w:rPr>
        <w:t xml:space="preserve"> </w:t>
      </w:r>
      <w:r w:rsidR="004831A9" w:rsidRPr="004831A9">
        <w:t>protection</w:t>
      </w:r>
      <w:r>
        <w:rPr>
          <w:lang w:val="en-US"/>
        </w:rPr>
        <w:t xml:space="preserve"> </w:t>
      </w:r>
      <w:r w:rsidR="004831A9" w:rsidRPr="004831A9">
        <w:t>domains</w:t>
      </w:r>
      <w:r>
        <w:rPr>
          <w:lang w:val="en-US"/>
        </w:rPr>
        <w:t xml:space="preserve"> </w:t>
      </w:r>
      <w:r w:rsidR="004831A9" w:rsidRPr="004831A9">
        <w:t xml:space="preserve"> mendefinisikan</w:t>
      </w:r>
      <w:r>
        <w:rPr>
          <w:lang w:val="en-US"/>
        </w:rPr>
        <w:t xml:space="preserve"> </w:t>
      </w:r>
      <w:r w:rsidR="004831A9" w:rsidRPr="004831A9">
        <w:t xml:space="preserve">rangkaian permissions yang disertakan pada MIDlet Suite. MIDP 2.0 menjelaskan bahwa paling </w:t>
      </w:r>
      <w:r>
        <w:t>tidak</w:t>
      </w:r>
      <w:r>
        <w:rPr>
          <w:lang w:val="en-US"/>
        </w:rPr>
        <w:t xml:space="preserve"> </w:t>
      </w:r>
      <w:r w:rsidR="004831A9" w:rsidRPr="004831A9">
        <w:t>terdapat</w:t>
      </w:r>
      <w:r>
        <w:rPr>
          <w:lang w:val="en-US"/>
        </w:rPr>
        <w:t xml:space="preserve"> </w:t>
      </w:r>
      <w:r w:rsidR="004831A9" w:rsidRPr="004831A9">
        <w:t>dua</w:t>
      </w:r>
      <w:r>
        <w:rPr>
          <w:lang w:val="en-US"/>
        </w:rPr>
        <w:t xml:space="preserve"> </w:t>
      </w:r>
      <w:r w:rsidR="004831A9" w:rsidRPr="004831A9">
        <w:t>buah</w:t>
      </w:r>
      <w:r>
        <w:rPr>
          <w:lang w:val="en-US"/>
        </w:rPr>
        <w:t xml:space="preserve"> </w:t>
      </w:r>
      <w:r w:rsidR="004831A9" w:rsidRPr="004831A9">
        <w:t>protection</w:t>
      </w:r>
      <w:r>
        <w:rPr>
          <w:lang w:val="en-US"/>
        </w:rPr>
        <w:t xml:space="preserve"> </w:t>
      </w:r>
      <w:r w:rsidR="004831A9" w:rsidRPr="004831A9">
        <w:t>domains</w:t>
      </w:r>
      <w:r>
        <w:rPr>
          <w:lang w:val="en-US"/>
        </w:rPr>
        <w:t xml:space="preserve"> </w:t>
      </w:r>
      <w:r w:rsidR="004831A9" w:rsidRPr="004831A9">
        <w:t>:</w:t>
      </w:r>
      <w:r>
        <w:rPr>
          <w:lang w:val="en-US"/>
        </w:rPr>
        <w:t xml:space="preserve"> </w:t>
      </w:r>
      <w:r>
        <w:t>untrusted   dan</w:t>
      </w:r>
      <w:r>
        <w:rPr>
          <w:lang w:val="en-US"/>
        </w:rPr>
        <w:t xml:space="preserve"> </w:t>
      </w:r>
      <w:r>
        <w:t>trusted</w:t>
      </w:r>
      <w:r>
        <w:rPr>
          <w:lang w:val="en-US"/>
        </w:rPr>
        <w:t xml:space="preserve"> </w:t>
      </w:r>
      <w:r w:rsidR="004831A9" w:rsidRPr="004831A9">
        <w:t xml:space="preserve">domains. Untrusted domains adalah pembatasan dimana akses terhadap protected API pada </w:t>
      </w:r>
      <w:r>
        <w:t>kondisi  default</w:t>
      </w:r>
      <w:r>
        <w:rPr>
          <w:lang w:val="en-US"/>
        </w:rPr>
        <w:t xml:space="preserve"> </w:t>
      </w:r>
      <w:r>
        <w:t>tidak diijinkan</w:t>
      </w:r>
      <w:r>
        <w:rPr>
          <w:lang w:val="en-US"/>
        </w:rPr>
        <w:t xml:space="preserve">. </w:t>
      </w:r>
      <w:r>
        <w:t>Seorang user</w:t>
      </w:r>
      <w:r>
        <w:rPr>
          <w:lang w:val="en-US"/>
        </w:rPr>
        <w:t xml:space="preserve"> </w:t>
      </w:r>
      <w:r w:rsidR="004831A9" w:rsidRPr="004831A9">
        <w:t>sec</w:t>
      </w:r>
      <w:r>
        <w:t>ara eksplisit</w:t>
      </w:r>
      <w:r>
        <w:rPr>
          <w:lang w:val="en-US"/>
        </w:rPr>
        <w:t xml:space="preserve"> </w:t>
      </w:r>
      <w:r>
        <w:t>harus mengatur</w:t>
      </w:r>
      <w:r>
        <w:rPr>
          <w:lang w:val="en-US"/>
        </w:rPr>
        <w:t xml:space="preserve"> </w:t>
      </w:r>
      <w:r w:rsidR="004831A9" w:rsidRPr="004831A9">
        <w:t>tipe akses MIDlet Suite terhadap API. Untrusted MIDlets (berjalan di untrusted domains) tidak memerlukan user permission dalam mengakses protected API.</w:t>
      </w:r>
    </w:p>
    <w:p w:rsidR="004831A9" w:rsidRPr="004831A9" w:rsidRDefault="004831A9" w:rsidP="00071AA2">
      <w:pPr>
        <w:pStyle w:val="NoSpacing"/>
        <w:ind w:firstLine="567"/>
        <w:jc w:val="both"/>
      </w:pPr>
      <w:r w:rsidRPr="004831A9">
        <w:t>Untrusted dan trusted domain menyediakan akses yang  tak  terbatas pada Record Management,  MIDlet  life cycle, LDCUI,  Game dan Multimedia API.  Bagaimanapun, API untuk koneksi HTTP dan HTTPS menuntut kejelasan permissions dari user jika MIDlet Suite berjalan pada untrusted domain.</w:t>
      </w:r>
      <w:r w:rsidR="009A136A">
        <w:rPr>
          <w:lang w:val="en-US"/>
        </w:rPr>
        <w:t xml:space="preserve"> </w:t>
      </w:r>
      <w:r w:rsidRPr="004831A9">
        <w:t>Sebuah protection domain adalah rangkaian dari ”Allowed” dan ”User” permissions yang diberikan kepada MIDlet Suite.</w:t>
      </w:r>
    </w:p>
    <w:p w:rsidR="009A136A" w:rsidRDefault="009A136A" w:rsidP="00071AA2">
      <w:pPr>
        <w:pStyle w:val="NoSpacing"/>
        <w:jc w:val="both"/>
        <w:rPr>
          <w:lang w:val="en-US"/>
        </w:rPr>
      </w:pPr>
    </w:p>
    <w:p w:rsidR="004831A9" w:rsidRPr="009A136A" w:rsidRDefault="004831A9" w:rsidP="00071AA2">
      <w:pPr>
        <w:pStyle w:val="NoSpacing"/>
        <w:jc w:val="both"/>
        <w:rPr>
          <w:b/>
        </w:rPr>
      </w:pPr>
      <w:r w:rsidRPr="009A136A">
        <w:rPr>
          <w:b/>
        </w:rPr>
        <w:t>Permissions</w:t>
      </w:r>
    </w:p>
    <w:p w:rsidR="004831A9" w:rsidRPr="004831A9" w:rsidRDefault="004831A9" w:rsidP="00071AA2">
      <w:pPr>
        <w:pStyle w:val="NoSpacing"/>
        <w:ind w:firstLine="567"/>
        <w:jc w:val="both"/>
      </w:pPr>
      <w:r w:rsidRPr="004831A9">
        <w:t>Terdapat dua tipe mode interaksi permissions, mode Allowed dan User. Pada mode Allowed,</w:t>
      </w:r>
      <w:r w:rsidR="002B6EBD">
        <w:rPr>
          <w:lang w:val="en-US"/>
        </w:rPr>
        <w:t xml:space="preserve"> </w:t>
      </w:r>
      <w:r w:rsidRPr="004831A9">
        <w:t>user</w:t>
      </w:r>
      <w:r w:rsidR="002B6EBD">
        <w:rPr>
          <w:lang w:val="en-US"/>
        </w:rPr>
        <w:t xml:space="preserve"> </w:t>
      </w:r>
      <w:r w:rsidRPr="004831A9">
        <w:t>tidak</w:t>
      </w:r>
      <w:r w:rsidR="002B6EBD">
        <w:rPr>
          <w:lang w:val="en-US"/>
        </w:rPr>
        <w:t xml:space="preserve"> </w:t>
      </w:r>
      <w:r w:rsidRPr="004831A9">
        <w:t>diminta   melakukan</w:t>
      </w:r>
      <w:r w:rsidR="002B6EBD">
        <w:rPr>
          <w:lang w:val="en-US"/>
        </w:rPr>
        <w:t xml:space="preserve"> </w:t>
      </w:r>
      <w:r w:rsidRPr="004831A9">
        <w:t>pengaturan</w:t>
      </w:r>
      <w:r w:rsidR="002B6EBD">
        <w:rPr>
          <w:lang w:val="en-US"/>
        </w:rPr>
        <w:t xml:space="preserve"> </w:t>
      </w:r>
      <w:r w:rsidRPr="004831A9">
        <w:t>permission</w:t>
      </w:r>
      <w:r w:rsidR="002B6EBD">
        <w:rPr>
          <w:lang w:val="en-US"/>
        </w:rPr>
        <w:t xml:space="preserve"> </w:t>
      </w:r>
      <w:r w:rsidRPr="004831A9">
        <w:t>saat</w:t>
      </w:r>
      <w:r w:rsidR="002B6EBD">
        <w:rPr>
          <w:lang w:val="en-US"/>
        </w:rPr>
        <w:t xml:space="preserve"> </w:t>
      </w:r>
      <w:r w:rsidRPr="004831A9">
        <w:t>MIDlet mengakses</w:t>
      </w:r>
      <w:r w:rsidR="002B6EBD">
        <w:rPr>
          <w:lang w:val="en-US"/>
        </w:rPr>
        <w:t xml:space="preserve"> </w:t>
      </w:r>
      <w:r w:rsidRPr="004831A9">
        <w:t>sebuah</w:t>
      </w:r>
      <w:r w:rsidR="002B6EBD">
        <w:rPr>
          <w:lang w:val="en-US"/>
        </w:rPr>
        <w:t xml:space="preserve"> </w:t>
      </w:r>
      <w:r w:rsidRPr="004831A9">
        <w:t>API</w:t>
      </w:r>
      <w:r w:rsidR="002B6EBD">
        <w:rPr>
          <w:lang w:val="en-US"/>
        </w:rPr>
        <w:t xml:space="preserve"> </w:t>
      </w:r>
      <w:r w:rsidRPr="004831A9">
        <w:t>yang</w:t>
      </w:r>
      <w:r w:rsidR="002B6EBD">
        <w:rPr>
          <w:lang w:val="en-US"/>
        </w:rPr>
        <w:t xml:space="preserve"> </w:t>
      </w:r>
      <w:r w:rsidRPr="004831A9">
        <w:t>terproteksi. Sebuah</w:t>
      </w:r>
      <w:r w:rsidR="002B6EBD">
        <w:rPr>
          <w:lang w:val="en-US"/>
        </w:rPr>
        <w:t xml:space="preserve"> </w:t>
      </w:r>
      <w:r w:rsidRPr="004831A9">
        <w:t>aplikasi</w:t>
      </w:r>
      <w:r w:rsidR="002B6EBD">
        <w:rPr>
          <w:lang w:val="en-US"/>
        </w:rPr>
        <w:t xml:space="preserve"> </w:t>
      </w:r>
      <w:r w:rsidRPr="004831A9">
        <w:t>secara</w:t>
      </w:r>
      <w:r w:rsidR="002B6EBD">
        <w:rPr>
          <w:lang w:val="en-US"/>
        </w:rPr>
        <w:t xml:space="preserve"> </w:t>
      </w:r>
      <w:r w:rsidRPr="004831A9">
        <w:t>otomatis memberikan hak akses terhadap resource dan interaksi dari user tidak diperlukan.</w:t>
      </w:r>
    </w:p>
    <w:p w:rsidR="004831A9" w:rsidRPr="004831A9" w:rsidRDefault="004831A9" w:rsidP="00071AA2">
      <w:pPr>
        <w:pStyle w:val="NoSpacing"/>
        <w:ind w:firstLine="567"/>
        <w:jc w:val="both"/>
      </w:pPr>
      <w:r w:rsidRPr="004831A9">
        <w:t>Dalam mode User, device menanyakan apakah user menginginkan untuk mencabut atau memberikan hak akses MIDlet</w:t>
      </w:r>
      <w:r w:rsidR="00725A3A">
        <w:rPr>
          <w:lang w:val="en-US"/>
        </w:rPr>
        <w:t xml:space="preserve"> </w:t>
      </w:r>
      <w:r w:rsidRPr="004831A9">
        <w:t>terhadap</w:t>
      </w:r>
      <w:r w:rsidR="00725A3A">
        <w:rPr>
          <w:lang w:val="en-US"/>
        </w:rPr>
        <w:t xml:space="preserve"> </w:t>
      </w:r>
      <w:r w:rsidRPr="004831A9">
        <w:t>resource.</w:t>
      </w:r>
      <w:r w:rsidR="00725A3A">
        <w:rPr>
          <w:lang w:val="en-US"/>
        </w:rPr>
        <w:t xml:space="preserve"> </w:t>
      </w:r>
      <w:r w:rsidRPr="004831A9">
        <w:t>Frekuensi</w:t>
      </w:r>
      <w:r w:rsidR="00725A3A">
        <w:rPr>
          <w:lang w:val="en-US"/>
        </w:rPr>
        <w:t xml:space="preserve"> </w:t>
      </w:r>
      <w:r w:rsidRPr="004831A9">
        <w:t>dari</w:t>
      </w:r>
      <w:r w:rsidR="00725A3A">
        <w:rPr>
          <w:lang w:val="en-US"/>
        </w:rPr>
        <w:t xml:space="preserve"> </w:t>
      </w:r>
      <w:r w:rsidRPr="004831A9">
        <w:t>pertanyaan bergantung pada mode interaksi yang dipilih oleh user.</w:t>
      </w:r>
    </w:p>
    <w:p w:rsidR="00865C95" w:rsidRDefault="00865C95" w:rsidP="00071AA2">
      <w:pPr>
        <w:pStyle w:val="NoSpacing"/>
        <w:jc w:val="both"/>
        <w:rPr>
          <w:lang w:val="en-US"/>
        </w:rPr>
      </w:pPr>
    </w:p>
    <w:p w:rsidR="004831A9" w:rsidRPr="00865C95" w:rsidRDefault="004831A9" w:rsidP="00071AA2">
      <w:pPr>
        <w:pStyle w:val="NoSpacing"/>
        <w:jc w:val="both"/>
        <w:rPr>
          <w:b/>
        </w:rPr>
      </w:pPr>
      <w:r w:rsidRPr="00865C95">
        <w:rPr>
          <w:b/>
        </w:rPr>
        <w:t>Mode Interaksi User</w:t>
      </w:r>
    </w:p>
    <w:p w:rsidR="004831A9" w:rsidRPr="004831A9" w:rsidRDefault="004831A9" w:rsidP="00071AA2">
      <w:pPr>
        <w:pStyle w:val="NoSpacing"/>
        <w:jc w:val="both"/>
      </w:pPr>
      <w:r w:rsidRPr="004831A9">
        <w:t>Sebuah user permission memiliki salah satu dari 3 mode interaksi berikut :</w:t>
      </w:r>
    </w:p>
    <w:p w:rsidR="004831A9" w:rsidRPr="004831A9" w:rsidRDefault="00A8497A" w:rsidP="00071AA2">
      <w:pPr>
        <w:pStyle w:val="NoSpacing"/>
        <w:ind w:firstLine="567"/>
        <w:jc w:val="both"/>
      </w:pPr>
      <w:r w:rsidRPr="00DE0209">
        <w:rPr>
          <w:b/>
        </w:rPr>
        <w:t>Blanket</w:t>
      </w:r>
      <w:r>
        <w:rPr>
          <w:lang w:val="en-US"/>
        </w:rPr>
        <w:t xml:space="preserve"> </w:t>
      </w:r>
      <w:r>
        <w:t>–</w:t>
      </w:r>
      <w:r>
        <w:rPr>
          <w:lang w:val="en-US"/>
        </w:rPr>
        <w:t xml:space="preserve"> </w:t>
      </w:r>
      <w:r>
        <w:t>User  memberikan</w:t>
      </w:r>
      <w:r>
        <w:rPr>
          <w:lang w:val="en-US"/>
        </w:rPr>
        <w:t xml:space="preserve"> </w:t>
      </w:r>
      <w:r w:rsidR="004831A9" w:rsidRPr="004831A9">
        <w:t>p</w:t>
      </w:r>
      <w:r>
        <w:t>ermission</w:t>
      </w:r>
      <w:r>
        <w:rPr>
          <w:lang w:val="en-US"/>
        </w:rPr>
        <w:t xml:space="preserve"> </w:t>
      </w:r>
      <w:r>
        <w:t>pada</w:t>
      </w:r>
      <w:r>
        <w:rPr>
          <w:lang w:val="en-US"/>
        </w:rPr>
        <w:t xml:space="preserve"> </w:t>
      </w:r>
      <w:r>
        <w:t>MIDlet</w:t>
      </w:r>
      <w:r>
        <w:rPr>
          <w:lang w:val="en-US"/>
        </w:rPr>
        <w:t xml:space="preserve"> </w:t>
      </w:r>
      <w:r w:rsidR="004831A9" w:rsidRPr="004831A9">
        <w:t>Suite</w:t>
      </w:r>
      <w:r>
        <w:rPr>
          <w:lang w:val="en-US"/>
        </w:rPr>
        <w:t xml:space="preserve"> </w:t>
      </w:r>
      <w:r w:rsidR="004831A9" w:rsidRPr="004831A9">
        <w:t>untuk  mengakses resource</w:t>
      </w:r>
      <w:r>
        <w:rPr>
          <w:lang w:val="en-US"/>
        </w:rPr>
        <w:t xml:space="preserve"> </w:t>
      </w:r>
      <w:r w:rsidR="004831A9" w:rsidRPr="004831A9">
        <w:t>a</w:t>
      </w:r>
      <w:r>
        <w:t>tau</w:t>
      </w:r>
      <w:r>
        <w:rPr>
          <w:lang w:val="en-US"/>
        </w:rPr>
        <w:t xml:space="preserve"> </w:t>
      </w:r>
      <w:r>
        <w:t>API</w:t>
      </w:r>
      <w:r>
        <w:rPr>
          <w:lang w:val="en-US"/>
        </w:rPr>
        <w:t xml:space="preserve"> </w:t>
      </w:r>
      <w:r>
        <w:t>secara</w:t>
      </w:r>
      <w:r>
        <w:rPr>
          <w:lang w:val="en-US"/>
        </w:rPr>
        <w:t xml:space="preserve"> </w:t>
      </w:r>
      <w:r>
        <w:t>permanen</w:t>
      </w:r>
      <w:r>
        <w:rPr>
          <w:lang w:val="en-US"/>
        </w:rPr>
        <w:t xml:space="preserve">. </w:t>
      </w:r>
      <w:r w:rsidR="004831A9" w:rsidRPr="004831A9">
        <w:t>User</w:t>
      </w:r>
      <w:r>
        <w:rPr>
          <w:lang w:val="en-US"/>
        </w:rPr>
        <w:t xml:space="preserve"> </w:t>
      </w:r>
      <w:r w:rsidR="004831A9" w:rsidRPr="004831A9">
        <w:t>tidak</w:t>
      </w:r>
      <w:r>
        <w:rPr>
          <w:lang w:val="en-US"/>
        </w:rPr>
        <w:t xml:space="preserve"> </w:t>
      </w:r>
      <w:r w:rsidR="004831A9" w:rsidRPr="004831A9">
        <w:t>akan</w:t>
      </w:r>
      <w:r>
        <w:rPr>
          <w:lang w:val="en-US"/>
        </w:rPr>
        <w:t xml:space="preserve"> </w:t>
      </w:r>
      <w:r w:rsidR="004831A9" w:rsidRPr="004831A9">
        <w:t>lagi</w:t>
      </w:r>
      <w:r>
        <w:rPr>
          <w:lang w:val="en-US"/>
        </w:rPr>
        <w:t xml:space="preserve"> </w:t>
      </w:r>
      <w:r w:rsidR="004831A9" w:rsidRPr="004831A9">
        <w:t>diminta</w:t>
      </w:r>
      <w:r>
        <w:rPr>
          <w:lang w:val="en-US"/>
        </w:rPr>
        <w:t xml:space="preserve"> </w:t>
      </w:r>
      <w:r w:rsidR="004831A9" w:rsidRPr="004831A9">
        <w:t>melakukan pengaturan</w:t>
      </w:r>
      <w:r>
        <w:rPr>
          <w:lang w:val="en-US"/>
        </w:rPr>
        <w:t xml:space="preserve"> </w:t>
      </w:r>
      <w:r w:rsidR="004831A9" w:rsidRPr="004831A9">
        <w:t>seti</w:t>
      </w:r>
      <w:r>
        <w:t>ap  MIDlet</w:t>
      </w:r>
      <w:r>
        <w:rPr>
          <w:lang w:val="en-US"/>
        </w:rPr>
        <w:t xml:space="preserve"> </w:t>
      </w:r>
      <w:r>
        <w:t>Suite</w:t>
      </w:r>
      <w:r>
        <w:rPr>
          <w:lang w:val="en-US"/>
        </w:rPr>
        <w:t xml:space="preserve"> </w:t>
      </w:r>
      <w:r>
        <w:t>berjalan.</w:t>
      </w:r>
      <w:r>
        <w:rPr>
          <w:lang w:val="en-US"/>
        </w:rPr>
        <w:t xml:space="preserve"> </w:t>
      </w:r>
      <w:r w:rsidR="004831A9" w:rsidRPr="004831A9">
        <w:t>Permission</w:t>
      </w:r>
      <w:r>
        <w:rPr>
          <w:lang w:val="en-US"/>
        </w:rPr>
        <w:t xml:space="preserve"> </w:t>
      </w:r>
      <w:r w:rsidR="004831A9" w:rsidRPr="004831A9">
        <w:t>yang   ada   akan   tetap   eksis hingga MIDlet Suite dihapus dari device atau user merubah permission tersebut.</w:t>
      </w:r>
    </w:p>
    <w:p w:rsidR="004831A9" w:rsidRPr="004831A9" w:rsidRDefault="004831A9" w:rsidP="00071AA2">
      <w:pPr>
        <w:pStyle w:val="NoSpacing"/>
        <w:ind w:firstLine="567"/>
        <w:jc w:val="both"/>
      </w:pPr>
      <w:r w:rsidRPr="004831A9">
        <w:t>Membuat   sebuah   permission   adalah   salah   satu   dari   cara   pengamanan   akses terhadap restricted APIs.  Dalam MIDP,  nama dari  permission menggunakan nama dari   package   dari   API   tersebut   sebagai   prefix   dan   bersifat   case   sensitive.   Jika permission  tersebut   ditujukan  kepada   sebuah  class,  maka  penamaan  permission harus mengandung nama class dan package.</w:t>
      </w:r>
    </w:p>
    <w:p w:rsidR="004831A9" w:rsidRPr="004831A9" w:rsidRDefault="004831A9" w:rsidP="00071AA2">
      <w:pPr>
        <w:pStyle w:val="NoSpacing"/>
        <w:ind w:firstLine="567"/>
        <w:jc w:val="both"/>
      </w:pPr>
      <w:r w:rsidRPr="004831A9">
        <w:t>Sebuah MIDlet dapat menuntut adanya permission dengan mendeklarasikan MIDlet-Permissions ataupun atribut MIDlet-Permissions-Opt pada application descriptor. Jika MIDlet  Suite menyertakan atribut</w:t>
      </w:r>
      <w:r w:rsidR="00A8497A">
        <w:rPr>
          <w:lang w:val="en-US"/>
        </w:rPr>
        <w:t xml:space="preserve"> </w:t>
      </w:r>
      <w:r w:rsidRPr="004831A9">
        <w:t>MIDlet-Permissions,  atribut  permission  tersebut harus diberi hak akses terhadap protection domain. Jika hak akses tidak diberikan, maka proses instalasi akan dibatalkan.</w:t>
      </w:r>
    </w:p>
    <w:p w:rsidR="004831A9" w:rsidRPr="004831A9" w:rsidRDefault="004831A9" w:rsidP="00071AA2">
      <w:pPr>
        <w:pStyle w:val="NoSpacing"/>
        <w:jc w:val="center"/>
      </w:pPr>
      <w:r w:rsidRPr="004831A9">
        <w:lastRenderedPageBreak/>
        <w:t>Multiple permissions dituliskan menggunakan tanda koma (,) sebagai pemisah.</w:t>
      </w:r>
    </w:p>
    <w:tbl>
      <w:tblPr>
        <w:tblStyle w:val="TableGrid"/>
        <w:tblW w:w="0" w:type="auto"/>
        <w:tblLook w:val="04A0" w:firstRow="1" w:lastRow="0" w:firstColumn="1" w:lastColumn="0" w:noHBand="0" w:noVBand="1"/>
      </w:tblPr>
      <w:tblGrid>
        <w:gridCol w:w="10421"/>
      </w:tblGrid>
      <w:tr w:rsidR="00EB770E" w:rsidTr="00EB770E">
        <w:tc>
          <w:tcPr>
            <w:tcW w:w="10421" w:type="dxa"/>
          </w:tcPr>
          <w:p w:rsidR="00EB770E" w:rsidRPr="00EB770E" w:rsidRDefault="00EB770E" w:rsidP="00071AA2">
            <w:pPr>
              <w:pStyle w:val="NoSpacing"/>
              <w:rPr>
                <w:rFonts w:ascii="Courier New" w:hAnsi="Courier New" w:cs="Courier New"/>
              </w:rPr>
            </w:pPr>
            <w:r w:rsidRPr="00EB770E">
              <w:rPr>
                <w:rFonts w:ascii="Courier New" w:hAnsi="Courier New" w:cs="Courier New"/>
              </w:rPr>
              <w:t>MIDlet-Permissions: javax.microedition.io.Connector.http</w:t>
            </w:r>
          </w:p>
          <w:p w:rsidR="00EB770E" w:rsidRPr="00EB770E" w:rsidRDefault="00EB770E" w:rsidP="00071AA2">
            <w:pPr>
              <w:pStyle w:val="NoSpacing"/>
              <w:rPr>
                <w:rFonts w:ascii="Courier New" w:hAnsi="Courier New" w:cs="Courier New"/>
              </w:rPr>
            </w:pPr>
            <w:r w:rsidRPr="00EB770E">
              <w:rPr>
                <w:rFonts w:ascii="Courier New" w:hAnsi="Courier New" w:cs="Courier New"/>
              </w:rPr>
              <w:t>MIDlet-Permissions-Opt: javax.wireless.messaging.sms.receive,</w:t>
            </w:r>
            <w:r>
              <w:rPr>
                <w:rFonts w:ascii="Courier New" w:hAnsi="Courier New" w:cs="Courier New"/>
                <w:lang w:val="en-US"/>
              </w:rPr>
              <w:t xml:space="preserve"> </w:t>
            </w:r>
            <w:r w:rsidRPr="00EB770E">
              <w:rPr>
                <w:rFonts w:ascii="Courier New" w:hAnsi="Courier New" w:cs="Courier New"/>
              </w:rPr>
              <w:t>javax.wireless.messaging.sms.send</w:t>
            </w:r>
          </w:p>
        </w:tc>
      </w:tr>
    </w:tbl>
    <w:p w:rsidR="00EB770E" w:rsidRDefault="00EB770E" w:rsidP="00071AA2">
      <w:pPr>
        <w:pStyle w:val="NoSpacing"/>
        <w:jc w:val="both"/>
        <w:rPr>
          <w:lang w:val="en-US"/>
        </w:rPr>
      </w:pPr>
    </w:p>
    <w:p w:rsidR="004831A9" w:rsidRPr="004831A9" w:rsidRDefault="004831A9" w:rsidP="00071AA2">
      <w:pPr>
        <w:pStyle w:val="NoSpacing"/>
        <w:jc w:val="center"/>
      </w:pPr>
      <w:r w:rsidRPr="004831A9">
        <w:t>Membuat permissions pada MIDlet Suite menggunakan NetBeans Mobility Pack :</w:t>
      </w:r>
    </w:p>
    <w:p w:rsidR="00D96B83" w:rsidRDefault="00D96B83" w:rsidP="00071AA2">
      <w:pPr>
        <w:pStyle w:val="NoSpacing"/>
        <w:jc w:val="center"/>
        <w:rPr>
          <w:lang w:val="en-US"/>
        </w:rPr>
      </w:pPr>
      <w:r>
        <w:rPr>
          <w:noProof/>
          <w:lang w:val="en-US"/>
        </w:rPr>
        <w:drawing>
          <wp:inline distT="0" distB="0" distL="0" distR="0" wp14:anchorId="55601134" wp14:editId="6180DADF">
            <wp:extent cx="3638550" cy="27051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22794" t="18898" r="21029" b="6562"/>
                    <a:stretch>
                      <a:fillRect/>
                    </a:stretch>
                  </pic:blipFill>
                  <pic:spPr bwMode="auto">
                    <a:xfrm>
                      <a:off x="0" y="0"/>
                      <a:ext cx="3638550" cy="2705100"/>
                    </a:xfrm>
                    <a:prstGeom prst="rect">
                      <a:avLst/>
                    </a:prstGeom>
                    <a:noFill/>
                    <a:ln w="9525">
                      <a:noFill/>
                      <a:miter lim="800000"/>
                      <a:headEnd/>
                      <a:tailEnd/>
                    </a:ln>
                  </pic:spPr>
                </pic:pic>
              </a:graphicData>
            </a:graphic>
          </wp:inline>
        </w:drawing>
      </w:r>
      <w:r w:rsidR="00415FE5" w:rsidRPr="00415FE5">
        <w:rPr>
          <w:lang w:val="en-US"/>
        </w:rPr>
        <w:t xml:space="preserve"> </w:t>
      </w:r>
      <w:r w:rsidR="00415FE5">
        <w:rPr>
          <w:noProof/>
          <w:lang w:val="en-US"/>
        </w:rPr>
        <w:drawing>
          <wp:inline distT="0" distB="0" distL="0" distR="0" wp14:anchorId="275974D4" wp14:editId="2DE3BE5C">
            <wp:extent cx="2247900" cy="14001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33551" t="27296" r="31720" b="34121"/>
                    <a:stretch>
                      <a:fillRect/>
                    </a:stretch>
                  </pic:blipFill>
                  <pic:spPr bwMode="auto">
                    <a:xfrm>
                      <a:off x="0" y="0"/>
                      <a:ext cx="2247900" cy="1400175"/>
                    </a:xfrm>
                    <a:prstGeom prst="rect">
                      <a:avLst/>
                    </a:prstGeom>
                    <a:noFill/>
                    <a:ln w="9525">
                      <a:noFill/>
                      <a:miter lim="800000"/>
                      <a:headEnd/>
                      <a:tailEnd/>
                    </a:ln>
                  </pic:spPr>
                </pic:pic>
              </a:graphicData>
            </a:graphic>
          </wp:inline>
        </w:drawing>
      </w:r>
    </w:p>
    <w:p w:rsidR="00415FE5" w:rsidRDefault="00415FE5" w:rsidP="00071AA2">
      <w:pPr>
        <w:pStyle w:val="NoSpacing"/>
        <w:jc w:val="both"/>
        <w:rPr>
          <w:lang w:val="en-US"/>
        </w:rPr>
      </w:pPr>
    </w:p>
    <w:p w:rsidR="004831A9" w:rsidRDefault="004831A9" w:rsidP="00071AA2">
      <w:pPr>
        <w:pStyle w:val="NoSpacing"/>
        <w:ind w:firstLine="567"/>
        <w:jc w:val="both"/>
        <w:rPr>
          <w:lang w:val="en-US"/>
        </w:rPr>
      </w:pPr>
      <w:r w:rsidRPr="00DE0209">
        <w:rPr>
          <w:b/>
        </w:rPr>
        <w:t>Trusted MIDlets</w:t>
      </w:r>
      <w:r w:rsidRPr="00DE0209">
        <w:t xml:space="preserve"> – Sebuah MIDlet dapat diputuskan sebagai trusted application jika authentifikasi dan integritas dari file JAR dapat terverifikasi oleh device dan terbatas </w:t>
      </w:r>
      <w:r w:rsidR="00DE0209">
        <w:t>pad</w:t>
      </w:r>
      <w:r w:rsidR="00DE0209">
        <w:rPr>
          <w:lang w:val="en-US"/>
        </w:rPr>
        <w:t xml:space="preserve">a </w:t>
      </w:r>
      <w:r w:rsidRPr="00DE0209">
        <w:t>sebuah</w:t>
      </w:r>
      <w:r w:rsidR="00DE0209">
        <w:rPr>
          <w:lang w:val="en-US"/>
        </w:rPr>
        <w:t xml:space="preserve"> </w:t>
      </w:r>
      <w:r w:rsidRPr="00DE0209">
        <w:t>protection</w:t>
      </w:r>
      <w:r w:rsidR="00DE0209">
        <w:rPr>
          <w:lang w:val="en-US"/>
        </w:rPr>
        <w:t xml:space="preserve"> </w:t>
      </w:r>
      <w:r w:rsidRPr="00DE0209">
        <w:t>domain.</w:t>
      </w:r>
      <w:r w:rsidR="00DE0209">
        <w:rPr>
          <w:lang w:val="en-US"/>
        </w:rPr>
        <w:t xml:space="preserve"> </w:t>
      </w:r>
      <w:r w:rsidRPr="00DE0209">
        <w:t>Proses   verifikasi   dilakukan   oleh   device menggunakan certificates.</w:t>
      </w:r>
    </w:p>
    <w:p w:rsidR="000029DA" w:rsidRPr="000029DA" w:rsidRDefault="000029DA" w:rsidP="00071AA2">
      <w:pPr>
        <w:pStyle w:val="NoSpacing"/>
        <w:jc w:val="both"/>
        <w:rPr>
          <w:lang w:val="en-US"/>
        </w:rPr>
      </w:pPr>
    </w:p>
    <w:p w:rsidR="004831A9" w:rsidRPr="000029DA" w:rsidRDefault="004831A9" w:rsidP="00071AA2">
      <w:pPr>
        <w:pStyle w:val="NoSpacing"/>
        <w:jc w:val="both"/>
        <w:rPr>
          <w:b/>
        </w:rPr>
      </w:pPr>
      <w:r w:rsidRPr="000029DA">
        <w:rPr>
          <w:b/>
        </w:rPr>
        <w:t>Menandai MIDlet pada NetBeans Mobility Pack :</w:t>
      </w:r>
    </w:p>
    <w:p w:rsidR="004831A9" w:rsidRPr="004831A9" w:rsidRDefault="004831A9" w:rsidP="00071AA2">
      <w:pPr>
        <w:pStyle w:val="NoSpacing"/>
        <w:ind w:firstLine="567"/>
        <w:jc w:val="both"/>
      </w:pPr>
      <w:r w:rsidRPr="004831A9">
        <w:t>Untuk memberi tanda pada MIDlet Suite menggunakan NetBeans Mobility Pack, buka project properties (klik kanan project name pada projects tab dan pilih Properties). Periksa bagian ”Sign Distribution” :</w:t>
      </w:r>
    </w:p>
    <w:p w:rsidR="00693C36" w:rsidRDefault="00693C36" w:rsidP="00071AA2">
      <w:pPr>
        <w:pStyle w:val="NoSpacing"/>
        <w:jc w:val="center"/>
        <w:rPr>
          <w:lang w:val="en-US"/>
        </w:rPr>
      </w:pPr>
      <w:r>
        <w:rPr>
          <w:noProof/>
          <w:lang w:val="en-US"/>
        </w:rPr>
        <w:drawing>
          <wp:inline distT="0" distB="0" distL="0" distR="0" wp14:anchorId="150AA4FE" wp14:editId="54686862">
            <wp:extent cx="3619500" cy="2686050"/>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l="22793" t="19947" r="21278" b="6037"/>
                    <a:stretch>
                      <a:fillRect/>
                    </a:stretch>
                  </pic:blipFill>
                  <pic:spPr bwMode="auto">
                    <a:xfrm>
                      <a:off x="0" y="0"/>
                      <a:ext cx="3619500" cy="2686050"/>
                    </a:xfrm>
                    <a:prstGeom prst="rect">
                      <a:avLst/>
                    </a:prstGeom>
                    <a:noFill/>
                    <a:ln w="9525">
                      <a:noFill/>
                      <a:miter lim="800000"/>
                      <a:headEnd/>
                      <a:tailEnd/>
                    </a:ln>
                  </pic:spPr>
                </pic:pic>
              </a:graphicData>
            </a:graphic>
          </wp:inline>
        </w:drawing>
      </w:r>
    </w:p>
    <w:p w:rsidR="00693C36" w:rsidRDefault="00693C36" w:rsidP="00071AA2">
      <w:pPr>
        <w:pStyle w:val="NoSpacing"/>
        <w:jc w:val="both"/>
        <w:rPr>
          <w:lang w:val="en-US"/>
        </w:rPr>
      </w:pPr>
    </w:p>
    <w:p w:rsidR="004831A9" w:rsidRPr="003C2B5F" w:rsidRDefault="004831A9" w:rsidP="00071AA2">
      <w:pPr>
        <w:pStyle w:val="NoSpacing"/>
        <w:jc w:val="both"/>
        <w:rPr>
          <w:b/>
          <w:sz w:val="24"/>
          <w:szCs w:val="24"/>
        </w:rPr>
      </w:pPr>
      <w:r w:rsidRPr="003C2B5F">
        <w:rPr>
          <w:b/>
          <w:sz w:val="24"/>
          <w:szCs w:val="24"/>
        </w:rPr>
        <w:t xml:space="preserve">7.4 </w:t>
      </w:r>
      <w:r w:rsidR="009F13A0" w:rsidRPr="003C2B5F">
        <w:rPr>
          <w:b/>
          <w:sz w:val="24"/>
          <w:szCs w:val="24"/>
        </w:rPr>
        <w:t>Menggunakan Security da</w:t>
      </w:r>
      <w:r w:rsidR="009F13A0" w:rsidRPr="003C2B5F">
        <w:rPr>
          <w:b/>
          <w:sz w:val="24"/>
          <w:szCs w:val="24"/>
          <w:lang w:val="en-US"/>
        </w:rPr>
        <w:t xml:space="preserve">n </w:t>
      </w:r>
      <w:r w:rsidR="009F13A0" w:rsidRPr="003C2B5F">
        <w:rPr>
          <w:b/>
          <w:sz w:val="24"/>
          <w:szCs w:val="24"/>
        </w:rPr>
        <w:t>Trust</w:t>
      </w:r>
      <w:r w:rsidR="009F13A0" w:rsidRPr="003C2B5F">
        <w:rPr>
          <w:b/>
          <w:sz w:val="24"/>
          <w:szCs w:val="24"/>
          <w:lang w:val="en-US"/>
        </w:rPr>
        <w:t xml:space="preserve"> </w:t>
      </w:r>
      <w:r w:rsidRPr="003C2B5F">
        <w:rPr>
          <w:b/>
          <w:sz w:val="24"/>
          <w:szCs w:val="24"/>
        </w:rPr>
        <w:t>Services API (SATSA)</w:t>
      </w:r>
    </w:p>
    <w:p w:rsidR="004831A9" w:rsidRPr="004831A9" w:rsidRDefault="004831A9" w:rsidP="00071AA2">
      <w:pPr>
        <w:pStyle w:val="NoSpacing"/>
        <w:ind w:firstLine="567"/>
        <w:jc w:val="both"/>
      </w:pPr>
      <w:r w:rsidRPr="004831A9">
        <w:t>Security and Trust Services API (SATSA) terdefinisi dalam Java Spesification Request (JSR)  177.  SATSA adalah sebuah pilihan package yang menyediakan APIs  untuk fungsi – fungsi security seperti manajemen digital signatures, pembuatan message digest   dan   digital   signatures,   berhubungan   dengan   Java   Cards   dan   operasi kriptografi lainnya.</w:t>
      </w:r>
    </w:p>
    <w:p w:rsidR="004831A9" w:rsidRPr="004831A9" w:rsidRDefault="004831A9" w:rsidP="00071AA2">
      <w:pPr>
        <w:pStyle w:val="NoSpacing"/>
        <w:ind w:firstLine="567"/>
        <w:jc w:val="both"/>
      </w:pPr>
      <w:r w:rsidRPr="004831A9">
        <w:t>Contoh</w:t>
      </w:r>
      <w:r w:rsidR="003C2B5F">
        <w:rPr>
          <w:lang w:val="en-US"/>
        </w:rPr>
        <w:t xml:space="preserve"> </w:t>
      </w:r>
      <w:r w:rsidR="003C2B5F">
        <w:t>berikut</w:t>
      </w:r>
      <w:r w:rsidR="003C2B5F">
        <w:rPr>
          <w:lang w:val="en-US"/>
        </w:rPr>
        <w:t xml:space="preserve"> </w:t>
      </w:r>
      <w:r w:rsidR="003C2B5F">
        <w:t>in</w:t>
      </w:r>
      <w:r w:rsidR="003C2B5F">
        <w:rPr>
          <w:lang w:val="en-US"/>
        </w:rPr>
        <w:t xml:space="preserve">i </w:t>
      </w:r>
      <w:r w:rsidR="003C2B5F">
        <w:t>menunjukkan</w:t>
      </w:r>
      <w:r w:rsidR="003C2B5F">
        <w:rPr>
          <w:lang w:val="en-US"/>
        </w:rPr>
        <w:t xml:space="preserve"> </w:t>
      </w:r>
      <w:r w:rsidRPr="004831A9">
        <w:t>cara</w:t>
      </w:r>
      <w:r w:rsidR="003C2B5F">
        <w:rPr>
          <w:lang w:val="en-US"/>
        </w:rPr>
        <w:t xml:space="preserve"> </w:t>
      </w:r>
      <w:r w:rsidR="003C2B5F">
        <w:t>pembuatan</w:t>
      </w:r>
      <w:r w:rsidR="003C2B5F">
        <w:rPr>
          <w:lang w:val="en-US"/>
        </w:rPr>
        <w:t xml:space="preserve"> </w:t>
      </w:r>
      <w:r w:rsidRPr="004831A9">
        <w:t>message</w:t>
      </w:r>
      <w:r w:rsidR="003C2B5F">
        <w:rPr>
          <w:lang w:val="en-US"/>
        </w:rPr>
        <w:t xml:space="preserve"> </w:t>
      </w:r>
      <w:r w:rsidRPr="004831A9">
        <w:t>digest</w:t>
      </w:r>
      <w:r w:rsidR="003C2B5F">
        <w:rPr>
          <w:lang w:val="en-US"/>
        </w:rPr>
        <w:t xml:space="preserve"> </w:t>
      </w:r>
      <w:r w:rsidRPr="004831A9">
        <w:t>dan</w:t>
      </w:r>
      <w:r w:rsidR="003C2B5F">
        <w:rPr>
          <w:lang w:val="en-US"/>
        </w:rPr>
        <w:t xml:space="preserve"> </w:t>
      </w:r>
      <w:r w:rsidRPr="004831A9">
        <w:t>enkripsi sebuah message menggunakan symmetric keys :</w:t>
      </w:r>
    </w:p>
    <w:p w:rsidR="004831A9" w:rsidRPr="003C2B5F" w:rsidRDefault="004831A9" w:rsidP="00071AA2">
      <w:pPr>
        <w:pStyle w:val="NoSpacing"/>
        <w:jc w:val="both"/>
        <w:rPr>
          <w:b/>
        </w:rPr>
      </w:pPr>
      <w:r w:rsidRPr="003C2B5F">
        <w:rPr>
          <w:b/>
        </w:rPr>
        <w:lastRenderedPageBreak/>
        <w:t>Membuat Message Digest :</w:t>
      </w:r>
    </w:p>
    <w:tbl>
      <w:tblPr>
        <w:tblStyle w:val="TableGrid"/>
        <w:tblW w:w="0" w:type="auto"/>
        <w:tblLook w:val="04A0" w:firstRow="1" w:lastRow="0" w:firstColumn="1" w:lastColumn="0" w:noHBand="0" w:noVBand="1"/>
      </w:tblPr>
      <w:tblGrid>
        <w:gridCol w:w="10421"/>
      </w:tblGrid>
      <w:tr w:rsidR="003C2B5F" w:rsidTr="003C2B5F">
        <w:tc>
          <w:tcPr>
            <w:tcW w:w="10421" w:type="dxa"/>
          </w:tcPr>
          <w:p w:rsidR="003C2B5F" w:rsidRPr="003C2B5F" w:rsidRDefault="003C2B5F" w:rsidP="00071AA2">
            <w:pPr>
              <w:pStyle w:val="NoSpacing"/>
              <w:jc w:val="both"/>
              <w:rPr>
                <w:rFonts w:ascii="Courier New" w:hAnsi="Courier New" w:cs="Courier New"/>
              </w:rPr>
            </w:pPr>
            <w:r w:rsidRPr="003C2B5F">
              <w:rPr>
                <w:rFonts w:ascii="Courier New" w:hAnsi="Courier New" w:cs="Courier New"/>
              </w:rPr>
              <w:t>import javax.microedition.midlet.*;</w:t>
            </w:r>
          </w:p>
          <w:p w:rsidR="003C2B5F" w:rsidRPr="003C2B5F" w:rsidRDefault="003C2B5F" w:rsidP="00071AA2">
            <w:pPr>
              <w:pStyle w:val="NoSpacing"/>
              <w:jc w:val="both"/>
              <w:rPr>
                <w:rFonts w:ascii="Courier New" w:hAnsi="Courier New" w:cs="Courier New"/>
              </w:rPr>
            </w:pPr>
            <w:r w:rsidRPr="003C2B5F">
              <w:rPr>
                <w:rFonts w:ascii="Courier New" w:hAnsi="Courier New" w:cs="Courier New"/>
              </w:rPr>
              <w:t>import javax.microedition.lcdui.*;</w:t>
            </w:r>
          </w:p>
          <w:p w:rsidR="003C2B5F" w:rsidRPr="003C2B5F" w:rsidRDefault="003C2B5F" w:rsidP="00071AA2">
            <w:pPr>
              <w:pStyle w:val="NoSpacing"/>
              <w:jc w:val="both"/>
              <w:rPr>
                <w:rFonts w:ascii="Courier New" w:hAnsi="Courier New" w:cs="Courier New"/>
              </w:rPr>
            </w:pPr>
            <w:r w:rsidRPr="003C2B5F">
              <w:rPr>
                <w:rFonts w:ascii="Courier New" w:hAnsi="Courier New" w:cs="Courier New"/>
              </w:rPr>
              <w:t>import java.security.*;</w:t>
            </w:r>
          </w:p>
          <w:p w:rsidR="003C2B5F" w:rsidRPr="003C2B5F" w:rsidRDefault="003C2B5F" w:rsidP="00071AA2">
            <w:pPr>
              <w:pStyle w:val="NoSpacing"/>
              <w:jc w:val="both"/>
              <w:rPr>
                <w:rFonts w:ascii="Courier New" w:hAnsi="Courier New" w:cs="Courier New"/>
              </w:rPr>
            </w:pPr>
            <w:r w:rsidRPr="003C2B5F">
              <w:rPr>
                <w:rFonts w:ascii="Courier New" w:hAnsi="Courier New" w:cs="Courier New"/>
              </w:rPr>
              <w:t>public class DigestMidlet extends MIDlet {</w:t>
            </w:r>
          </w:p>
          <w:p w:rsidR="003C2B5F" w:rsidRPr="003C2B5F" w:rsidRDefault="00302E03" w:rsidP="00071AA2">
            <w:pPr>
              <w:pStyle w:val="NoSpacing"/>
              <w:jc w:val="both"/>
              <w:rPr>
                <w:rFonts w:ascii="Courier New" w:hAnsi="Courier New" w:cs="Courier New"/>
              </w:rPr>
            </w:pPr>
            <w:r>
              <w:rPr>
                <w:rFonts w:ascii="Courier New" w:hAnsi="Courier New" w:cs="Courier New"/>
                <w:lang w:val="en-US"/>
              </w:rPr>
              <w:t xml:space="preserve"> </w:t>
            </w:r>
            <w:r w:rsidR="004A4DA5">
              <w:rPr>
                <w:rFonts w:ascii="Courier New" w:hAnsi="Courier New" w:cs="Courier New"/>
                <w:lang w:val="en-US"/>
              </w:rPr>
              <w:t xml:space="preserve"> </w:t>
            </w:r>
            <w:r w:rsidR="003C2B5F" w:rsidRPr="003C2B5F">
              <w:rPr>
                <w:rFonts w:ascii="Courier New" w:hAnsi="Courier New" w:cs="Courier New"/>
              </w:rPr>
              <w:t>public void startApp() {</w:t>
            </w:r>
          </w:p>
          <w:p w:rsidR="003C2B5F" w:rsidRPr="003C2B5F" w:rsidRDefault="004A4DA5" w:rsidP="00071AA2">
            <w:pPr>
              <w:pStyle w:val="NoSpacing"/>
              <w:jc w:val="both"/>
              <w:rPr>
                <w:rFonts w:ascii="Courier New" w:hAnsi="Courier New" w:cs="Courier New"/>
              </w:rPr>
            </w:pPr>
            <w:r>
              <w:rPr>
                <w:rFonts w:ascii="Courier New" w:hAnsi="Courier New" w:cs="Courier New"/>
                <w:lang w:val="en-US"/>
              </w:rPr>
              <w:t xml:space="preserve"> </w:t>
            </w:r>
            <w:r w:rsidR="00302E03">
              <w:rPr>
                <w:rFonts w:ascii="Courier New" w:hAnsi="Courier New" w:cs="Courier New"/>
                <w:lang w:val="en-US"/>
              </w:rPr>
              <w:t xml:space="preserve">  </w:t>
            </w:r>
            <w:r>
              <w:rPr>
                <w:rFonts w:ascii="Courier New" w:hAnsi="Courier New" w:cs="Courier New"/>
                <w:lang w:val="en-US"/>
              </w:rPr>
              <w:t xml:space="preserve"> </w:t>
            </w:r>
            <w:r w:rsidR="003C2B5F" w:rsidRPr="003C2B5F">
              <w:rPr>
                <w:rFonts w:ascii="Courier New" w:hAnsi="Courier New" w:cs="Courier New"/>
              </w:rPr>
              <w:t>String message = "I LOVE JENI!";</w:t>
            </w:r>
          </w:p>
          <w:p w:rsidR="003C2B5F" w:rsidRPr="003C2B5F" w:rsidRDefault="004A4DA5" w:rsidP="00071AA2">
            <w:pPr>
              <w:pStyle w:val="NoSpacing"/>
              <w:jc w:val="both"/>
              <w:rPr>
                <w:rFonts w:ascii="Courier New" w:hAnsi="Courier New" w:cs="Courier New"/>
              </w:rPr>
            </w:pPr>
            <w:r>
              <w:rPr>
                <w:rFonts w:ascii="Courier New" w:hAnsi="Courier New" w:cs="Courier New"/>
                <w:lang w:val="en-US"/>
              </w:rPr>
              <w:t xml:space="preserve"> </w:t>
            </w:r>
            <w:r w:rsidR="00302E03">
              <w:rPr>
                <w:rFonts w:ascii="Courier New" w:hAnsi="Courier New" w:cs="Courier New"/>
                <w:lang w:val="en-US"/>
              </w:rPr>
              <w:t xml:space="preserve">  </w:t>
            </w:r>
            <w:r>
              <w:rPr>
                <w:rFonts w:ascii="Courier New" w:hAnsi="Courier New" w:cs="Courier New"/>
                <w:lang w:val="en-US"/>
              </w:rPr>
              <w:t xml:space="preserve"> </w:t>
            </w:r>
            <w:r w:rsidR="003C2B5F" w:rsidRPr="003C2B5F">
              <w:rPr>
                <w:rFonts w:ascii="Courier New" w:hAnsi="Courier New" w:cs="Courier New"/>
              </w:rPr>
              <w:t>System.out.println("Generating digest for message: " + message);</w:t>
            </w:r>
          </w:p>
          <w:p w:rsidR="003C2B5F" w:rsidRPr="003C2B5F" w:rsidRDefault="004A4DA5" w:rsidP="00071AA2">
            <w:pPr>
              <w:pStyle w:val="NoSpacing"/>
              <w:jc w:val="both"/>
              <w:rPr>
                <w:rFonts w:ascii="Courier New" w:hAnsi="Courier New" w:cs="Courier New"/>
              </w:rPr>
            </w:pPr>
            <w:r>
              <w:rPr>
                <w:rFonts w:ascii="Courier New" w:hAnsi="Courier New" w:cs="Courier New"/>
                <w:lang w:val="en-US"/>
              </w:rPr>
              <w:t xml:space="preserve"> </w:t>
            </w:r>
            <w:r w:rsidR="00302E03">
              <w:rPr>
                <w:rFonts w:ascii="Courier New" w:hAnsi="Courier New" w:cs="Courier New"/>
                <w:lang w:val="en-US"/>
              </w:rPr>
              <w:t xml:space="preserve">  </w:t>
            </w:r>
            <w:r>
              <w:rPr>
                <w:rFonts w:ascii="Courier New" w:hAnsi="Courier New" w:cs="Courier New"/>
                <w:lang w:val="en-US"/>
              </w:rPr>
              <w:t xml:space="preserve"> </w:t>
            </w:r>
            <w:r w:rsidR="003C2B5F" w:rsidRPr="003C2B5F">
              <w:rPr>
                <w:rFonts w:ascii="Courier New" w:hAnsi="Courier New" w:cs="Courier New"/>
              </w:rPr>
              <w:t>byte[] digest = generateDigest(message.getBytes());</w:t>
            </w:r>
          </w:p>
          <w:p w:rsidR="003C2B5F" w:rsidRPr="003C2B5F" w:rsidRDefault="004A4DA5" w:rsidP="00071AA2">
            <w:pPr>
              <w:pStyle w:val="NoSpacing"/>
              <w:jc w:val="both"/>
              <w:rPr>
                <w:rFonts w:ascii="Courier New" w:hAnsi="Courier New" w:cs="Courier New"/>
              </w:rPr>
            </w:pPr>
            <w:r>
              <w:rPr>
                <w:rFonts w:ascii="Courier New" w:hAnsi="Courier New" w:cs="Courier New"/>
                <w:lang w:val="en-US"/>
              </w:rPr>
              <w:t xml:space="preserve"> </w:t>
            </w:r>
            <w:r w:rsidR="00302E03">
              <w:rPr>
                <w:rFonts w:ascii="Courier New" w:hAnsi="Courier New" w:cs="Courier New"/>
                <w:lang w:val="en-US"/>
              </w:rPr>
              <w:t xml:space="preserve">  </w:t>
            </w:r>
            <w:r>
              <w:rPr>
                <w:rFonts w:ascii="Courier New" w:hAnsi="Courier New" w:cs="Courier New"/>
                <w:lang w:val="en-US"/>
              </w:rPr>
              <w:t xml:space="preserve"> </w:t>
            </w:r>
            <w:r w:rsidR="003C2B5F" w:rsidRPr="003C2B5F">
              <w:rPr>
                <w:rFonts w:ascii="Courier New" w:hAnsi="Courier New" w:cs="Courier New"/>
              </w:rPr>
              <w:t>System.out.println("SHA-1 Digest:");</w:t>
            </w:r>
          </w:p>
          <w:p w:rsidR="003C2B5F" w:rsidRPr="003D5CA5" w:rsidRDefault="004A4DA5" w:rsidP="00071AA2">
            <w:pPr>
              <w:pStyle w:val="NoSpacing"/>
              <w:jc w:val="both"/>
              <w:rPr>
                <w:rFonts w:ascii="Courier New" w:hAnsi="Courier New" w:cs="Courier New"/>
                <w:lang w:val="en-US"/>
              </w:rPr>
            </w:pPr>
            <w:r>
              <w:rPr>
                <w:rFonts w:ascii="Courier New" w:hAnsi="Courier New" w:cs="Courier New"/>
                <w:lang w:val="en-US"/>
              </w:rPr>
              <w:t xml:space="preserve"> </w:t>
            </w:r>
            <w:r w:rsidR="00302E03">
              <w:rPr>
                <w:rFonts w:ascii="Courier New" w:hAnsi="Courier New" w:cs="Courier New"/>
                <w:lang w:val="en-US"/>
              </w:rPr>
              <w:t xml:space="preserve">  </w:t>
            </w:r>
            <w:r>
              <w:rPr>
                <w:rFonts w:ascii="Courier New" w:hAnsi="Courier New" w:cs="Courier New"/>
                <w:lang w:val="en-US"/>
              </w:rPr>
              <w:t xml:space="preserve"> </w:t>
            </w:r>
            <w:r w:rsidR="003C2B5F" w:rsidRPr="003C2B5F">
              <w:rPr>
                <w:rFonts w:ascii="Courier New" w:hAnsi="Courier New" w:cs="Courier New"/>
              </w:rPr>
              <w:t>for (</w:t>
            </w:r>
            <w:r w:rsidR="003D5CA5">
              <w:rPr>
                <w:rFonts w:ascii="Courier New" w:hAnsi="Courier New" w:cs="Courier New"/>
              </w:rPr>
              <w:t>int i=0; i&lt;digest.length; i++)</w:t>
            </w:r>
          </w:p>
          <w:p w:rsidR="003C2B5F" w:rsidRPr="003D5CA5" w:rsidRDefault="003D5CA5" w:rsidP="00071AA2">
            <w:pPr>
              <w:pStyle w:val="NoSpacing"/>
              <w:jc w:val="both"/>
              <w:rPr>
                <w:rFonts w:ascii="Courier New" w:hAnsi="Courier New" w:cs="Courier New"/>
                <w:lang w:val="en-US"/>
              </w:rPr>
            </w:pPr>
            <w:r>
              <w:rPr>
                <w:rFonts w:ascii="Courier New" w:hAnsi="Courier New" w:cs="Courier New"/>
                <w:lang w:val="en-US"/>
              </w:rPr>
              <w:t xml:space="preserve">  </w:t>
            </w:r>
            <w:r w:rsidR="00302E03">
              <w:rPr>
                <w:rFonts w:ascii="Courier New" w:hAnsi="Courier New" w:cs="Courier New"/>
                <w:lang w:val="en-US"/>
              </w:rPr>
              <w:t xml:space="preserve">   </w:t>
            </w:r>
            <w:r>
              <w:rPr>
                <w:rFonts w:ascii="Courier New" w:hAnsi="Courier New" w:cs="Courier New"/>
                <w:lang w:val="en-US"/>
              </w:rPr>
              <w:t xml:space="preserve"> </w:t>
            </w:r>
            <w:r w:rsidR="003C2B5F" w:rsidRPr="003C2B5F">
              <w:rPr>
                <w:rFonts w:ascii="Courier New" w:hAnsi="Courier New" w:cs="Courier New"/>
              </w:rPr>
              <w:t>System.out.print(digest[i] + " ");</w:t>
            </w:r>
          </w:p>
          <w:p w:rsidR="003C2B5F" w:rsidRPr="003C2B5F" w:rsidRDefault="008F5CA6" w:rsidP="00071AA2">
            <w:pPr>
              <w:pStyle w:val="NoSpacing"/>
              <w:jc w:val="both"/>
              <w:rPr>
                <w:rFonts w:ascii="Courier New" w:hAnsi="Courier New" w:cs="Courier New"/>
              </w:rPr>
            </w:pPr>
            <w:r>
              <w:rPr>
                <w:rFonts w:ascii="Courier New" w:hAnsi="Courier New" w:cs="Courier New"/>
                <w:lang w:val="en-US"/>
              </w:rPr>
              <w:t xml:space="preserve">  </w:t>
            </w:r>
            <w:r w:rsidR="00302E03">
              <w:rPr>
                <w:rFonts w:ascii="Courier New" w:hAnsi="Courier New" w:cs="Courier New"/>
                <w:lang w:val="en-US"/>
              </w:rPr>
              <w:t xml:space="preserve">  </w:t>
            </w:r>
            <w:r w:rsidR="003C2B5F" w:rsidRPr="003C2B5F">
              <w:rPr>
                <w:rFonts w:ascii="Courier New" w:hAnsi="Courier New" w:cs="Courier New"/>
              </w:rPr>
              <w:t>System.out.println();</w:t>
            </w:r>
          </w:p>
          <w:p w:rsidR="008F5CA6" w:rsidRPr="008F5CA6" w:rsidRDefault="008F5CA6" w:rsidP="00071AA2">
            <w:pPr>
              <w:pStyle w:val="NoSpacing"/>
              <w:jc w:val="both"/>
              <w:rPr>
                <w:rFonts w:ascii="Courier New" w:hAnsi="Courier New" w:cs="Courier New"/>
                <w:lang w:val="en-US"/>
              </w:rPr>
            </w:pPr>
            <w:r>
              <w:rPr>
                <w:rFonts w:ascii="Courier New" w:hAnsi="Courier New" w:cs="Courier New"/>
                <w:lang w:val="en-US"/>
              </w:rPr>
              <w:t xml:space="preserve"> </w:t>
            </w:r>
            <w:r w:rsidR="00302E03">
              <w:rPr>
                <w:rFonts w:ascii="Courier New" w:hAnsi="Courier New" w:cs="Courier New"/>
                <w:lang w:val="en-US"/>
              </w:rPr>
              <w:t xml:space="preserve"> </w:t>
            </w:r>
            <w:r w:rsidR="003C2B5F" w:rsidRPr="003C2B5F">
              <w:rPr>
                <w:rFonts w:ascii="Courier New" w:hAnsi="Courier New" w:cs="Courier New"/>
              </w:rPr>
              <w:t>}</w:t>
            </w:r>
          </w:p>
          <w:p w:rsidR="008F5CA6" w:rsidRPr="008F5CA6" w:rsidRDefault="008F5CA6" w:rsidP="00071AA2">
            <w:pPr>
              <w:pStyle w:val="NoSpacing"/>
              <w:jc w:val="both"/>
              <w:rPr>
                <w:rFonts w:ascii="Courier New" w:hAnsi="Courier New" w:cs="Courier New"/>
                <w:lang w:val="en-US"/>
              </w:rPr>
            </w:pPr>
            <w:r>
              <w:rPr>
                <w:rFonts w:ascii="Courier New" w:hAnsi="Courier New" w:cs="Courier New"/>
                <w:lang w:val="en-US"/>
              </w:rPr>
              <w:t xml:space="preserve"> </w:t>
            </w:r>
            <w:r w:rsidR="00302E03">
              <w:rPr>
                <w:rFonts w:ascii="Courier New" w:hAnsi="Courier New" w:cs="Courier New"/>
                <w:lang w:val="en-US"/>
              </w:rPr>
              <w:t xml:space="preserve"> </w:t>
            </w:r>
            <w:r w:rsidR="003C2B5F" w:rsidRPr="003C2B5F">
              <w:rPr>
                <w:rFonts w:ascii="Courier New" w:hAnsi="Courier New" w:cs="Courier New"/>
              </w:rPr>
              <w:t>public void pauseApp() {}</w:t>
            </w:r>
          </w:p>
          <w:p w:rsidR="003C2B5F" w:rsidRPr="003C2B5F" w:rsidRDefault="008F5CA6" w:rsidP="00071AA2">
            <w:pPr>
              <w:pStyle w:val="NoSpacing"/>
              <w:jc w:val="both"/>
              <w:rPr>
                <w:rFonts w:ascii="Courier New" w:hAnsi="Courier New" w:cs="Courier New"/>
              </w:rPr>
            </w:pPr>
            <w:r>
              <w:rPr>
                <w:rFonts w:ascii="Courier New" w:hAnsi="Courier New" w:cs="Courier New"/>
                <w:lang w:val="en-US"/>
              </w:rPr>
              <w:t xml:space="preserve"> </w:t>
            </w:r>
            <w:r w:rsidR="00302E03">
              <w:rPr>
                <w:rFonts w:ascii="Courier New" w:hAnsi="Courier New" w:cs="Courier New"/>
                <w:lang w:val="en-US"/>
              </w:rPr>
              <w:t xml:space="preserve"> </w:t>
            </w:r>
            <w:r w:rsidR="003C2B5F" w:rsidRPr="003C2B5F">
              <w:rPr>
                <w:rFonts w:ascii="Courier New" w:hAnsi="Courier New" w:cs="Courier New"/>
              </w:rPr>
              <w:t>public void destroyApp(boolean unconditional) {}</w:t>
            </w:r>
          </w:p>
          <w:p w:rsidR="003C2B5F" w:rsidRPr="003C2B5F" w:rsidRDefault="008F5CA6" w:rsidP="00071AA2">
            <w:pPr>
              <w:pStyle w:val="NoSpacing"/>
              <w:jc w:val="both"/>
              <w:rPr>
                <w:rFonts w:ascii="Courier New" w:hAnsi="Courier New" w:cs="Courier New"/>
              </w:rPr>
            </w:pPr>
            <w:r>
              <w:rPr>
                <w:rFonts w:ascii="Courier New" w:hAnsi="Courier New" w:cs="Courier New"/>
                <w:lang w:val="en-US"/>
              </w:rPr>
              <w:t xml:space="preserve"> </w:t>
            </w:r>
            <w:r w:rsidR="00302E03">
              <w:rPr>
                <w:rFonts w:ascii="Courier New" w:hAnsi="Courier New" w:cs="Courier New"/>
                <w:lang w:val="en-US"/>
              </w:rPr>
              <w:t xml:space="preserve"> </w:t>
            </w:r>
            <w:r w:rsidR="003C2B5F" w:rsidRPr="003C2B5F">
              <w:rPr>
                <w:rFonts w:ascii="Courier New" w:hAnsi="Courier New" w:cs="Courier New"/>
              </w:rPr>
              <w:t>public byte[] generateDigest(byte[] message) {</w:t>
            </w:r>
          </w:p>
          <w:p w:rsidR="003C2B5F" w:rsidRPr="003C2B5F" w:rsidRDefault="008F5CA6" w:rsidP="00071AA2">
            <w:pPr>
              <w:pStyle w:val="NoSpacing"/>
              <w:jc w:val="both"/>
              <w:rPr>
                <w:rFonts w:ascii="Courier New" w:hAnsi="Courier New" w:cs="Courier New"/>
              </w:rPr>
            </w:pPr>
            <w:r>
              <w:rPr>
                <w:rFonts w:ascii="Courier New" w:hAnsi="Courier New" w:cs="Courier New"/>
                <w:lang w:val="en-US"/>
              </w:rPr>
              <w:t xml:space="preserve">  </w:t>
            </w:r>
            <w:r w:rsidR="00302E03">
              <w:rPr>
                <w:rFonts w:ascii="Courier New" w:hAnsi="Courier New" w:cs="Courier New"/>
                <w:lang w:val="en-US"/>
              </w:rPr>
              <w:t xml:space="preserve">  </w:t>
            </w:r>
            <w:r w:rsidR="003C2B5F" w:rsidRPr="003C2B5F">
              <w:rPr>
                <w:rFonts w:ascii="Courier New" w:hAnsi="Courier New" w:cs="Courier New"/>
              </w:rPr>
              <w:t>String algorithm = "SHA-1";</w:t>
            </w:r>
          </w:p>
          <w:p w:rsidR="003C2B5F" w:rsidRPr="003C2B5F" w:rsidRDefault="008F5CA6" w:rsidP="00071AA2">
            <w:pPr>
              <w:pStyle w:val="NoSpacing"/>
              <w:jc w:val="both"/>
              <w:rPr>
                <w:rFonts w:ascii="Courier New" w:hAnsi="Courier New" w:cs="Courier New"/>
              </w:rPr>
            </w:pPr>
            <w:r>
              <w:rPr>
                <w:rFonts w:ascii="Courier New" w:hAnsi="Courier New" w:cs="Courier New"/>
                <w:lang w:val="en-US"/>
              </w:rPr>
              <w:t xml:space="preserve">  </w:t>
            </w:r>
            <w:r w:rsidR="00302E03">
              <w:rPr>
                <w:rFonts w:ascii="Courier New" w:hAnsi="Courier New" w:cs="Courier New"/>
                <w:lang w:val="en-US"/>
              </w:rPr>
              <w:t xml:space="preserve">  </w:t>
            </w:r>
            <w:r w:rsidR="003C2B5F" w:rsidRPr="003C2B5F">
              <w:rPr>
                <w:rFonts w:ascii="Courier New" w:hAnsi="Courier New" w:cs="Courier New"/>
              </w:rPr>
              <w:t xml:space="preserve">int digestLength = 20; </w:t>
            </w:r>
          </w:p>
          <w:p w:rsidR="003C2B5F" w:rsidRPr="003C2B5F" w:rsidRDefault="008F5CA6" w:rsidP="00071AA2">
            <w:pPr>
              <w:pStyle w:val="NoSpacing"/>
              <w:jc w:val="both"/>
              <w:rPr>
                <w:rFonts w:ascii="Courier New" w:hAnsi="Courier New" w:cs="Courier New"/>
              </w:rPr>
            </w:pPr>
            <w:r>
              <w:rPr>
                <w:rFonts w:ascii="Courier New" w:hAnsi="Courier New" w:cs="Courier New"/>
                <w:lang w:val="en-US"/>
              </w:rPr>
              <w:t xml:space="preserve">  </w:t>
            </w:r>
            <w:r w:rsidR="00302E03">
              <w:rPr>
                <w:rFonts w:ascii="Courier New" w:hAnsi="Courier New" w:cs="Courier New"/>
                <w:lang w:val="en-US"/>
              </w:rPr>
              <w:t xml:space="preserve">  </w:t>
            </w:r>
            <w:r w:rsidR="003C2B5F" w:rsidRPr="003C2B5F">
              <w:rPr>
                <w:rFonts w:ascii="Courier New" w:hAnsi="Courier New" w:cs="Courier New"/>
              </w:rPr>
              <w:t>byte[] digest = new byte[digestLength];</w:t>
            </w:r>
          </w:p>
          <w:p w:rsidR="003C2B5F" w:rsidRPr="003C2B5F" w:rsidRDefault="008F5CA6" w:rsidP="00071AA2">
            <w:pPr>
              <w:pStyle w:val="NoSpacing"/>
              <w:jc w:val="both"/>
              <w:rPr>
                <w:rFonts w:ascii="Courier New" w:hAnsi="Courier New" w:cs="Courier New"/>
              </w:rPr>
            </w:pPr>
            <w:r>
              <w:rPr>
                <w:rFonts w:ascii="Courier New" w:hAnsi="Courier New" w:cs="Courier New"/>
                <w:lang w:val="en-US"/>
              </w:rPr>
              <w:t xml:space="preserve">  </w:t>
            </w:r>
            <w:r w:rsidR="00302E03">
              <w:rPr>
                <w:rFonts w:ascii="Courier New" w:hAnsi="Courier New" w:cs="Courier New"/>
                <w:lang w:val="en-US"/>
              </w:rPr>
              <w:t xml:space="preserve">  </w:t>
            </w:r>
            <w:r w:rsidR="003C2B5F" w:rsidRPr="003C2B5F">
              <w:rPr>
                <w:rFonts w:ascii="Courier New" w:hAnsi="Courier New" w:cs="Courier New"/>
              </w:rPr>
              <w:t>try {</w:t>
            </w:r>
          </w:p>
          <w:p w:rsidR="003C2B5F" w:rsidRPr="003C2B5F" w:rsidRDefault="008F5CA6" w:rsidP="00071AA2">
            <w:pPr>
              <w:pStyle w:val="NoSpacing"/>
              <w:jc w:val="both"/>
              <w:rPr>
                <w:rFonts w:ascii="Courier New" w:hAnsi="Courier New" w:cs="Courier New"/>
              </w:rPr>
            </w:pPr>
            <w:r>
              <w:rPr>
                <w:rFonts w:ascii="Courier New" w:hAnsi="Courier New" w:cs="Courier New"/>
                <w:lang w:val="en-US"/>
              </w:rPr>
              <w:t xml:space="preserve">   </w:t>
            </w:r>
            <w:r w:rsidR="00302E03">
              <w:rPr>
                <w:rFonts w:ascii="Courier New" w:hAnsi="Courier New" w:cs="Courier New"/>
                <w:lang w:val="en-US"/>
              </w:rPr>
              <w:t xml:space="preserve">   </w:t>
            </w:r>
            <w:r w:rsidR="003C2B5F" w:rsidRPr="003C2B5F">
              <w:rPr>
                <w:rFonts w:ascii="Courier New" w:hAnsi="Courier New" w:cs="Courier New"/>
              </w:rPr>
              <w:t>MessageDigest md;</w:t>
            </w:r>
          </w:p>
          <w:p w:rsidR="003C2B5F" w:rsidRPr="003C2B5F" w:rsidRDefault="008F5CA6" w:rsidP="00071AA2">
            <w:pPr>
              <w:pStyle w:val="NoSpacing"/>
              <w:jc w:val="both"/>
              <w:rPr>
                <w:rFonts w:ascii="Courier New" w:hAnsi="Courier New" w:cs="Courier New"/>
              </w:rPr>
            </w:pPr>
            <w:r>
              <w:rPr>
                <w:rFonts w:ascii="Courier New" w:hAnsi="Courier New" w:cs="Courier New"/>
                <w:lang w:val="en-US"/>
              </w:rPr>
              <w:t xml:space="preserve">   </w:t>
            </w:r>
            <w:r w:rsidR="00302E03">
              <w:rPr>
                <w:rFonts w:ascii="Courier New" w:hAnsi="Courier New" w:cs="Courier New"/>
                <w:lang w:val="en-US"/>
              </w:rPr>
              <w:t xml:space="preserve">   </w:t>
            </w:r>
            <w:r w:rsidR="003C2B5F" w:rsidRPr="003C2B5F">
              <w:rPr>
                <w:rFonts w:ascii="Courier New" w:hAnsi="Courier New" w:cs="Courier New"/>
              </w:rPr>
              <w:t>md = MessageDigest.getInstance(algorithm);</w:t>
            </w:r>
          </w:p>
          <w:p w:rsidR="003C2B5F" w:rsidRPr="003C2B5F" w:rsidRDefault="008F5CA6" w:rsidP="00071AA2">
            <w:pPr>
              <w:pStyle w:val="NoSpacing"/>
              <w:jc w:val="both"/>
              <w:rPr>
                <w:rFonts w:ascii="Courier New" w:hAnsi="Courier New" w:cs="Courier New"/>
              </w:rPr>
            </w:pPr>
            <w:r>
              <w:rPr>
                <w:rFonts w:ascii="Courier New" w:hAnsi="Courier New" w:cs="Courier New"/>
                <w:lang w:val="en-US"/>
              </w:rPr>
              <w:t xml:space="preserve">   </w:t>
            </w:r>
            <w:r w:rsidR="00302E03">
              <w:rPr>
                <w:rFonts w:ascii="Courier New" w:hAnsi="Courier New" w:cs="Courier New"/>
                <w:lang w:val="en-US"/>
              </w:rPr>
              <w:t xml:space="preserve">   </w:t>
            </w:r>
            <w:r w:rsidR="003C2B5F" w:rsidRPr="003C2B5F">
              <w:rPr>
                <w:rFonts w:ascii="Courier New" w:hAnsi="Courier New" w:cs="Courier New"/>
              </w:rPr>
              <w:t>md.update(message, 0, message.length);</w:t>
            </w:r>
          </w:p>
          <w:p w:rsidR="003C2B5F" w:rsidRPr="003C2B5F" w:rsidRDefault="008F5CA6" w:rsidP="00071AA2">
            <w:pPr>
              <w:pStyle w:val="NoSpacing"/>
              <w:jc w:val="both"/>
              <w:rPr>
                <w:rFonts w:ascii="Courier New" w:hAnsi="Courier New" w:cs="Courier New"/>
              </w:rPr>
            </w:pPr>
            <w:r>
              <w:rPr>
                <w:rFonts w:ascii="Courier New" w:hAnsi="Courier New" w:cs="Courier New"/>
                <w:lang w:val="en-US"/>
              </w:rPr>
              <w:t xml:space="preserve">   </w:t>
            </w:r>
            <w:r w:rsidR="00302E03">
              <w:rPr>
                <w:rFonts w:ascii="Courier New" w:hAnsi="Courier New" w:cs="Courier New"/>
                <w:lang w:val="en-US"/>
              </w:rPr>
              <w:t xml:space="preserve">   </w:t>
            </w:r>
            <w:r w:rsidR="003C2B5F" w:rsidRPr="003C2B5F">
              <w:rPr>
                <w:rFonts w:ascii="Courier New" w:hAnsi="Courier New" w:cs="Courier New"/>
              </w:rPr>
              <w:t>md.digest(digest, 0, digestLength);</w:t>
            </w:r>
          </w:p>
          <w:p w:rsidR="003C2B5F" w:rsidRPr="003C2B5F" w:rsidRDefault="008F5CA6" w:rsidP="00071AA2">
            <w:pPr>
              <w:pStyle w:val="NoSpacing"/>
              <w:jc w:val="both"/>
              <w:rPr>
                <w:rFonts w:ascii="Courier New" w:hAnsi="Courier New" w:cs="Courier New"/>
              </w:rPr>
            </w:pPr>
            <w:r>
              <w:rPr>
                <w:rFonts w:ascii="Courier New" w:hAnsi="Courier New" w:cs="Courier New"/>
                <w:lang w:val="en-US"/>
              </w:rPr>
              <w:t xml:space="preserve">  </w:t>
            </w:r>
            <w:r w:rsidR="00302E03">
              <w:rPr>
                <w:rFonts w:ascii="Courier New" w:hAnsi="Courier New" w:cs="Courier New"/>
                <w:lang w:val="en-US"/>
              </w:rPr>
              <w:t xml:space="preserve">  </w:t>
            </w:r>
            <w:r w:rsidR="003C2B5F" w:rsidRPr="003C2B5F">
              <w:rPr>
                <w:rFonts w:ascii="Courier New" w:hAnsi="Courier New" w:cs="Courier New"/>
              </w:rPr>
              <w:t>} catch (Exception e) {</w:t>
            </w:r>
          </w:p>
          <w:p w:rsidR="003C2B5F" w:rsidRPr="003C2B5F" w:rsidRDefault="008F5CA6" w:rsidP="00071AA2">
            <w:pPr>
              <w:pStyle w:val="NoSpacing"/>
              <w:jc w:val="both"/>
              <w:rPr>
                <w:rFonts w:ascii="Courier New" w:hAnsi="Courier New" w:cs="Courier New"/>
              </w:rPr>
            </w:pPr>
            <w:r>
              <w:rPr>
                <w:rFonts w:ascii="Courier New" w:hAnsi="Courier New" w:cs="Courier New"/>
                <w:lang w:val="en-US"/>
              </w:rPr>
              <w:t xml:space="preserve">  </w:t>
            </w:r>
            <w:r w:rsidR="002254ED">
              <w:rPr>
                <w:rFonts w:ascii="Courier New" w:hAnsi="Courier New" w:cs="Courier New"/>
                <w:lang w:val="en-US"/>
              </w:rPr>
              <w:t xml:space="preserve"> </w:t>
            </w:r>
            <w:r w:rsidR="00302E03">
              <w:rPr>
                <w:rFonts w:ascii="Courier New" w:hAnsi="Courier New" w:cs="Courier New"/>
                <w:lang w:val="en-US"/>
              </w:rPr>
              <w:t xml:space="preserve">   </w:t>
            </w:r>
            <w:r w:rsidR="003C2B5F" w:rsidRPr="003C2B5F">
              <w:rPr>
                <w:rFonts w:ascii="Courier New" w:hAnsi="Courier New" w:cs="Courier New"/>
              </w:rPr>
              <w:t>System.out.println("Exception: " + e.getMessage());</w:t>
            </w:r>
          </w:p>
          <w:p w:rsidR="003C2B5F" w:rsidRPr="003C2B5F" w:rsidRDefault="008F5CA6" w:rsidP="00071AA2">
            <w:pPr>
              <w:pStyle w:val="NoSpacing"/>
              <w:jc w:val="both"/>
              <w:rPr>
                <w:rFonts w:ascii="Courier New" w:hAnsi="Courier New" w:cs="Courier New"/>
              </w:rPr>
            </w:pPr>
            <w:r>
              <w:rPr>
                <w:rFonts w:ascii="Courier New" w:hAnsi="Courier New" w:cs="Courier New"/>
                <w:lang w:val="en-US"/>
              </w:rPr>
              <w:t xml:space="preserve"> </w:t>
            </w:r>
            <w:r w:rsidR="002254ED">
              <w:rPr>
                <w:rFonts w:ascii="Courier New" w:hAnsi="Courier New" w:cs="Courier New"/>
                <w:lang w:val="en-US"/>
              </w:rPr>
              <w:t xml:space="preserve"> </w:t>
            </w:r>
            <w:r w:rsidR="00302E03">
              <w:rPr>
                <w:rFonts w:ascii="Courier New" w:hAnsi="Courier New" w:cs="Courier New"/>
                <w:lang w:val="en-US"/>
              </w:rPr>
              <w:t xml:space="preserve">  </w:t>
            </w:r>
            <w:r w:rsidR="003C2B5F" w:rsidRPr="003C2B5F">
              <w:rPr>
                <w:rFonts w:ascii="Courier New" w:hAnsi="Courier New" w:cs="Courier New"/>
              </w:rPr>
              <w:t>}</w:t>
            </w:r>
          </w:p>
          <w:p w:rsidR="003C2B5F" w:rsidRPr="003C2B5F" w:rsidRDefault="002254ED" w:rsidP="00071AA2">
            <w:pPr>
              <w:pStyle w:val="NoSpacing"/>
              <w:jc w:val="both"/>
              <w:rPr>
                <w:rFonts w:ascii="Courier New" w:hAnsi="Courier New" w:cs="Courier New"/>
              </w:rPr>
            </w:pPr>
            <w:r>
              <w:rPr>
                <w:rFonts w:ascii="Courier New" w:hAnsi="Courier New" w:cs="Courier New"/>
                <w:lang w:val="en-US"/>
              </w:rPr>
              <w:t xml:space="preserve">  </w:t>
            </w:r>
            <w:r w:rsidR="00302E03">
              <w:rPr>
                <w:rFonts w:ascii="Courier New" w:hAnsi="Courier New" w:cs="Courier New"/>
                <w:lang w:val="en-US"/>
              </w:rPr>
              <w:t xml:space="preserve">  </w:t>
            </w:r>
            <w:r w:rsidR="003C2B5F" w:rsidRPr="003C2B5F">
              <w:rPr>
                <w:rFonts w:ascii="Courier New" w:hAnsi="Courier New" w:cs="Courier New"/>
              </w:rPr>
              <w:t>return digest;</w:t>
            </w:r>
          </w:p>
          <w:p w:rsidR="003C2B5F" w:rsidRPr="003C2B5F" w:rsidRDefault="002254ED" w:rsidP="00071AA2">
            <w:pPr>
              <w:pStyle w:val="NoSpacing"/>
              <w:jc w:val="both"/>
              <w:rPr>
                <w:rFonts w:ascii="Courier New" w:hAnsi="Courier New" w:cs="Courier New"/>
              </w:rPr>
            </w:pPr>
            <w:r>
              <w:rPr>
                <w:rFonts w:ascii="Courier New" w:hAnsi="Courier New" w:cs="Courier New"/>
                <w:lang w:val="en-US"/>
              </w:rPr>
              <w:t xml:space="preserve"> </w:t>
            </w:r>
            <w:r w:rsidR="00302E03">
              <w:rPr>
                <w:rFonts w:ascii="Courier New" w:hAnsi="Courier New" w:cs="Courier New"/>
                <w:lang w:val="en-US"/>
              </w:rPr>
              <w:t xml:space="preserve"> </w:t>
            </w:r>
            <w:r w:rsidR="003C2B5F" w:rsidRPr="003C2B5F">
              <w:rPr>
                <w:rFonts w:ascii="Courier New" w:hAnsi="Courier New" w:cs="Courier New"/>
              </w:rPr>
              <w:t>}</w:t>
            </w:r>
          </w:p>
          <w:p w:rsidR="003C2B5F" w:rsidRPr="003C2B5F" w:rsidRDefault="003C2B5F" w:rsidP="00071AA2">
            <w:pPr>
              <w:pStyle w:val="NoSpacing"/>
              <w:jc w:val="both"/>
              <w:rPr>
                <w:lang w:val="en-US"/>
              </w:rPr>
            </w:pPr>
            <w:r w:rsidRPr="003C2B5F">
              <w:rPr>
                <w:rFonts w:ascii="Courier New" w:hAnsi="Courier New" w:cs="Courier New"/>
              </w:rPr>
              <w:t>}</w:t>
            </w:r>
          </w:p>
        </w:tc>
      </w:tr>
    </w:tbl>
    <w:p w:rsidR="003C2B5F" w:rsidRDefault="003C2B5F" w:rsidP="00071AA2">
      <w:pPr>
        <w:pStyle w:val="NoSpacing"/>
        <w:jc w:val="both"/>
        <w:rPr>
          <w:lang w:val="en-US"/>
        </w:rPr>
      </w:pPr>
    </w:p>
    <w:p w:rsidR="004831A9" w:rsidRPr="004831A9" w:rsidRDefault="004831A9" w:rsidP="00071AA2">
      <w:pPr>
        <w:pStyle w:val="NoSpacing"/>
        <w:jc w:val="both"/>
      </w:pPr>
      <w:r w:rsidRPr="004831A9">
        <w:t>Sun Java Wireless Toolkit 2.3 menyediakan dukungan JSR 177 (atau SATSA) :</w:t>
      </w:r>
    </w:p>
    <w:p w:rsidR="004831A9" w:rsidRPr="004831A9" w:rsidRDefault="004831A9" w:rsidP="00071AA2">
      <w:pPr>
        <w:pStyle w:val="NoSpacing"/>
        <w:jc w:val="both"/>
      </w:pPr>
      <w:r w:rsidRPr="004831A9">
        <w:t>Proses Build dan Run file DigestMidlet :</w:t>
      </w:r>
    </w:p>
    <w:p w:rsidR="004831A9" w:rsidRPr="004831A9" w:rsidRDefault="004831A9" w:rsidP="00071AA2">
      <w:pPr>
        <w:pStyle w:val="NoSpacing"/>
        <w:jc w:val="both"/>
      </w:pPr>
      <w:r w:rsidRPr="004831A9">
        <w:t>1. Buka aplikasi Ktoolbar dari Wireless Toolkit :</w:t>
      </w:r>
    </w:p>
    <w:p w:rsidR="00ED16ED" w:rsidRDefault="00ED16ED" w:rsidP="00071AA2">
      <w:pPr>
        <w:pStyle w:val="NoSpacing"/>
        <w:jc w:val="center"/>
        <w:rPr>
          <w:lang w:val="en-US"/>
        </w:rPr>
      </w:pPr>
      <w:r>
        <w:rPr>
          <w:noProof/>
          <w:lang w:val="en-US"/>
        </w:rPr>
        <w:drawing>
          <wp:inline distT="0" distB="0" distL="0" distR="0" wp14:anchorId="447955B6" wp14:editId="7DDA0659">
            <wp:extent cx="3638550" cy="1466850"/>
            <wp:effectExtent l="1905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l="22794" t="35958" r="21029" b="23622"/>
                    <a:stretch>
                      <a:fillRect/>
                    </a:stretch>
                  </pic:blipFill>
                  <pic:spPr bwMode="auto">
                    <a:xfrm>
                      <a:off x="0" y="0"/>
                      <a:ext cx="3638550" cy="1466850"/>
                    </a:xfrm>
                    <a:prstGeom prst="rect">
                      <a:avLst/>
                    </a:prstGeom>
                    <a:noFill/>
                    <a:ln w="9525">
                      <a:noFill/>
                      <a:miter lim="800000"/>
                      <a:headEnd/>
                      <a:tailEnd/>
                    </a:ln>
                  </pic:spPr>
                </pic:pic>
              </a:graphicData>
            </a:graphic>
          </wp:inline>
        </w:drawing>
      </w:r>
    </w:p>
    <w:p w:rsidR="004831A9" w:rsidRDefault="004831A9" w:rsidP="00071AA2">
      <w:pPr>
        <w:pStyle w:val="NoSpacing"/>
        <w:jc w:val="both"/>
        <w:rPr>
          <w:lang w:val="en-US"/>
        </w:rPr>
      </w:pPr>
      <w:r w:rsidRPr="004831A9">
        <w:t>2. Pilih “New Project” kemudian tentukan nama project dan class MIDlet :</w:t>
      </w:r>
    </w:p>
    <w:p w:rsidR="00ED16ED" w:rsidRPr="00ED16ED" w:rsidRDefault="00ED16ED" w:rsidP="00071AA2">
      <w:pPr>
        <w:pStyle w:val="NoSpacing"/>
        <w:jc w:val="center"/>
        <w:rPr>
          <w:lang w:val="en-US"/>
        </w:rPr>
      </w:pPr>
      <w:r>
        <w:rPr>
          <w:noProof/>
          <w:lang w:val="en-US"/>
        </w:rPr>
        <w:drawing>
          <wp:inline distT="0" distB="0" distL="0" distR="0" wp14:anchorId="30327F5E" wp14:editId="1C4CF684">
            <wp:extent cx="2743200" cy="6572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l="29557" t="25264" r="28043" b="56577"/>
                    <a:stretch>
                      <a:fillRect/>
                    </a:stretch>
                  </pic:blipFill>
                  <pic:spPr bwMode="auto">
                    <a:xfrm>
                      <a:off x="0" y="0"/>
                      <a:ext cx="2743200" cy="657225"/>
                    </a:xfrm>
                    <a:prstGeom prst="rect">
                      <a:avLst/>
                    </a:prstGeom>
                    <a:noFill/>
                    <a:ln w="9525">
                      <a:noFill/>
                      <a:miter lim="800000"/>
                      <a:headEnd/>
                      <a:tailEnd/>
                    </a:ln>
                  </pic:spPr>
                </pic:pic>
              </a:graphicData>
            </a:graphic>
          </wp:inline>
        </w:drawing>
      </w:r>
    </w:p>
    <w:p w:rsidR="004831A9" w:rsidRPr="004831A9" w:rsidRDefault="004831A9" w:rsidP="00071AA2">
      <w:pPr>
        <w:pStyle w:val="NoSpacing"/>
        <w:jc w:val="both"/>
      </w:pPr>
      <w:r w:rsidRPr="004831A9">
        <w:t xml:space="preserve">3. Pilih “JWTI” sebagai Target Platform. Tandai pilihan “Security and Trust Services </w:t>
      </w:r>
      <w:r w:rsidR="00ED16ED">
        <w:t>APIs (JSR 177) dan k</w:t>
      </w:r>
      <w:r w:rsidRPr="004831A9">
        <w:t>lik “OK”.</w:t>
      </w:r>
    </w:p>
    <w:p w:rsidR="00ED16ED" w:rsidRDefault="00ED16ED" w:rsidP="00071AA2">
      <w:pPr>
        <w:pStyle w:val="NoSpacing"/>
        <w:jc w:val="center"/>
        <w:rPr>
          <w:lang w:val="en-US"/>
        </w:rPr>
      </w:pPr>
      <w:r>
        <w:rPr>
          <w:noProof/>
          <w:lang w:val="en-US"/>
        </w:rPr>
        <w:lastRenderedPageBreak/>
        <w:drawing>
          <wp:inline distT="0" distB="0" distL="0" distR="0" wp14:anchorId="4F99F6BA" wp14:editId="609B1011">
            <wp:extent cx="2657475" cy="267652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l="30294" t="18898" r="28677" b="7349"/>
                    <a:stretch>
                      <a:fillRect/>
                    </a:stretch>
                  </pic:blipFill>
                  <pic:spPr bwMode="auto">
                    <a:xfrm>
                      <a:off x="0" y="0"/>
                      <a:ext cx="2657475" cy="2676525"/>
                    </a:xfrm>
                    <a:prstGeom prst="rect">
                      <a:avLst/>
                    </a:prstGeom>
                    <a:noFill/>
                    <a:ln w="9525">
                      <a:noFill/>
                      <a:miter lim="800000"/>
                      <a:headEnd/>
                      <a:tailEnd/>
                    </a:ln>
                  </pic:spPr>
                </pic:pic>
              </a:graphicData>
            </a:graphic>
          </wp:inline>
        </w:drawing>
      </w:r>
      <w:r>
        <w:rPr>
          <w:noProof/>
          <w:lang w:val="en-US"/>
        </w:rPr>
        <w:drawing>
          <wp:inline distT="0" distB="0" distL="0" distR="0" wp14:anchorId="37C4357E" wp14:editId="7D44EA07">
            <wp:extent cx="4238625" cy="167640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l="18088" t="38845" r="16471" b="14961"/>
                    <a:stretch>
                      <a:fillRect/>
                    </a:stretch>
                  </pic:blipFill>
                  <pic:spPr bwMode="auto">
                    <a:xfrm>
                      <a:off x="0" y="0"/>
                      <a:ext cx="4238625" cy="1676400"/>
                    </a:xfrm>
                    <a:prstGeom prst="rect">
                      <a:avLst/>
                    </a:prstGeom>
                    <a:noFill/>
                    <a:ln w="9525">
                      <a:noFill/>
                      <a:miter lim="800000"/>
                      <a:headEnd/>
                      <a:tailEnd/>
                    </a:ln>
                  </pic:spPr>
                </pic:pic>
              </a:graphicData>
            </a:graphic>
          </wp:inline>
        </w:drawing>
      </w:r>
    </w:p>
    <w:p w:rsidR="00ED16ED" w:rsidRPr="006F2241" w:rsidRDefault="004831A9" w:rsidP="00071AA2">
      <w:pPr>
        <w:pStyle w:val="NoSpacing"/>
        <w:jc w:val="both"/>
        <w:rPr>
          <w:lang w:val="en-US"/>
        </w:rPr>
      </w:pPr>
      <w:r w:rsidRPr="004831A9">
        <w:t>4.  Buat file dengan nama DigestMidlet.java pada direktori : WTK/apps/SATSA/src (WTK adalah direktori instalasi dari Sun Java Wireless Toolkit, secara default</w:t>
      </w:r>
      <w:r w:rsidR="00ED16ED">
        <w:rPr>
          <w:lang w:val="en-US"/>
        </w:rPr>
        <w:t xml:space="preserve"> </w:t>
      </w:r>
      <w:r w:rsidRPr="004831A9">
        <w:t>adalah C:\WTK23, dan SATSA adalah nama project).</w:t>
      </w:r>
    </w:p>
    <w:p w:rsidR="004831A9" w:rsidRPr="004831A9" w:rsidRDefault="004831A9" w:rsidP="00071AA2">
      <w:pPr>
        <w:pStyle w:val="NoSpacing"/>
        <w:jc w:val="both"/>
      </w:pPr>
      <w:r w:rsidRPr="004831A9">
        <w:t xml:space="preserve">5. Klik ”Build” </w:t>
      </w:r>
    </w:p>
    <w:p w:rsidR="004831A9" w:rsidRPr="004831A9" w:rsidRDefault="006F2241" w:rsidP="00071AA2">
      <w:pPr>
        <w:pStyle w:val="NoSpacing"/>
        <w:jc w:val="both"/>
      </w:pPr>
      <w:r>
        <w:t>6. Klik</w:t>
      </w:r>
      <w:r>
        <w:rPr>
          <w:lang w:val="en-US"/>
        </w:rPr>
        <w:t xml:space="preserve"> </w:t>
      </w:r>
      <w:r>
        <w:t>”Run”</w:t>
      </w:r>
      <w:r>
        <w:rPr>
          <w:lang w:val="en-US"/>
        </w:rPr>
        <w:t xml:space="preserve"> </w:t>
      </w:r>
      <w:r w:rsidR="004831A9" w:rsidRPr="004831A9">
        <w:t>untuk  menjal</w:t>
      </w:r>
      <w:r>
        <w:t>ankan MIDlet</w:t>
      </w:r>
      <w:r>
        <w:rPr>
          <w:lang w:val="en-US"/>
        </w:rPr>
        <w:t xml:space="preserve"> </w:t>
      </w:r>
      <w:r>
        <w:t>pada</w:t>
      </w:r>
      <w:r>
        <w:rPr>
          <w:lang w:val="en-US"/>
        </w:rPr>
        <w:t xml:space="preserve"> </w:t>
      </w:r>
      <w:r>
        <w:t>emulator.</w:t>
      </w:r>
      <w:r>
        <w:rPr>
          <w:lang w:val="en-US"/>
        </w:rPr>
        <w:t xml:space="preserve"> </w:t>
      </w:r>
      <w:r w:rsidR="004831A9" w:rsidRPr="004831A9">
        <w:t>Jika anda menjalankan MIDlet pada emulator, anda tidak akan mendapatkan output grafis apapun. Output yang akan dihasilkan adalah berupa console pada WTK Tollbar.</w:t>
      </w:r>
    </w:p>
    <w:p w:rsidR="00ED4DDF" w:rsidRDefault="00ED4DDF" w:rsidP="00071AA2">
      <w:pPr>
        <w:pStyle w:val="NoSpacing"/>
        <w:jc w:val="center"/>
        <w:rPr>
          <w:lang w:val="en-US"/>
        </w:rPr>
      </w:pPr>
      <w:r>
        <w:rPr>
          <w:noProof/>
          <w:lang w:val="en-US"/>
        </w:rPr>
        <w:drawing>
          <wp:inline distT="0" distB="0" distL="0" distR="0" wp14:anchorId="57D304C7" wp14:editId="556B3868">
            <wp:extent cx="4257675" cy="237172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l="17794" t="21522" r="16471" b="13123"/>
                    <a:stretch>
                      <a:fillRect/>
                    </a:stretch>
                  </pic:blipFill>
                  <pic:spPr bwMode="auto">
                    <a:xfrm>
                      <a:off x="0" y="0"/>
                      <a:ext cx="4257675" cy="2371725"/>
                    </a:xfrm>
                    <a:prstGeom prst="rect">
                      <a:avLst/>
                    </a:prstGeom>
                    <a:noFill/>
                    <a:ln w="9525">
                      <a:noFill/>
                      <a:miter lim="800000"/>
                      <a:headEnd/>
                      <a:tailEnd/>
                    </a:ln>
                  </pic:spPr>
                </pic:pic>
              </a:graphicData>
            </a:graphic>
          </wp:inline>
        </w:drawing>
      </w:r>
    </w:p>
    <w:p w:rsidR="00E94898" w:rsidRDefault="00E94898" w:rsidP="00071AA2">
      <w:pPr>
        <w:pStyle w:val="NoSpacing"/>
        <w:jc w:val="both"/>
        <w:rPr>
          <w:lang w:val="en-US"/>
        </w:rPr>
      </w:pPr>
    </w:p>
    <w:p w:rsidR="004831A9" w:rsidRPr="00E94898" w:rsidRDefault="004831A9" w:rsidP="00071AA2">
      <w:pPr>
        <w:pStyle w:val="NoSpacing"/>
        <w:jc w:val="both"/>
        <w:rPr>
          <w:b/>
        </w:rPr>
      </w:pPr>
      <w:r w:rsidRPr="00E94898">
        <w:rPr>
          <w:b/>
        </w:rPr>
        <w:t>Enkripsi dan Dekripsi Messages menggunakan symmetric keys :</w:t>
      </w:r>
    </w:p>
    <w:tbl>
      <w:tblPr>
        <w:tblStyle w:val="TableGrid"/>
        <w:tblW w:w="0" w:type="auto"/>
        <w:tblLook w:val="04A0" w:firstRow="1" w:lastRow="0" w:firstColumn="1" w:lastColumn="0" w:noHBand="0" w:noVBand="1"/>
      </w:tblPr>
      <w:tblGrid>
        <w:gridCol w:w="10421"/>
      </w:tblGrid>
      <w:tr w:rsidR="00E94898" w:rsidTr="00E94898">
        <w:tc>
          <w:tcPr>
            <w:tcW w:w="10421" w:type="dxa"/>
          </w:tcPr>
          <w:p w:rsidR="00E94898" w:rsidRPr="00E94898" w:rsidRDefault="00E94898" w:rsidP="00071AA2">
            <w:pPr>
              <w:pStyle w:val="NoSpacing"/>
              <w:jc w:val="both"/>
              <w:rPr>
                <w:rFonts w:ascii="Courier New" w:hAnsi="Courier New" w:cs="Courier New"/>
              </w:rPr>
            </w:pPr>
            <w:r w:rsidRPr="00E94898">
              <w:rPr>
                <w:rFonts w:ascii="Courier New" w:hAnsi="Courier New" w:cs="Courier New"/>
              </w:rPr>
              <w:t>import javax.microedition.midlet.*;</w:t>
            </w:r>
          </w:p>
          <w:p w:rsidR="00E94898" w:rsidRPr="00E94898" w:rsidRDefault="00E94898" w:rsidP="00071AA2">
            <w:pPr>
              <w:pStyle w:val="NoSpacing"/>
              <w:jc w:val="both"/>
              <w:rPr>
                <w:rFonts w:ascii="Courier New" w:hAnsi="Courier New" w:cs="Courier New"/>
              </w:rPr>
            </w:pPr>
            <w:r w:rsidRPr="00E94898">
              <w:rPr>
                <w:rFonts w:ascii="Courier New" w:hAnsi="Courier New" w:cs="Courier New"/>
              </w:rPr>
              <w:t>import javax.microedition.lcdui.*;</w:t>
            </w:r>
          </w:p>
          <w:p w:rsidR="00E94898" w:rsidRPr="00E94898" w:rsidRDefault="00E94898" w:rsidP="00071AA2">
            <w:pPr>
              <w:pStyle w:val="NoSpacing"/>
              <w:jc w:val="both"/>
              <w:rPr>
                <w:rFonts w:ascii="Courier New" w:hAnsi="Courier New" w:cs="Courier New"/>
              </w:rPr>
            </w:pPr>
            <w:r w:rsidRPr="00E94898">
              <w:rPr>
                <w:rFonts w:ascii="Courier New" w:hAnsi="Courier New" w:cs="Courier New"/>
              </w:rPr>
              <w:t>import java.security.*;</w:t>
            </w:r>
          </w:p>
          <w:p w:rsidR="00E94898" w:rsidRPr="00E94898" w:rsidRDefault="00E94898" w:rsidP="00071AA2">
            <w:pPr>
              <w:pStyle w:val="NoSpacing"/>
              <w:jc w:val="both"/>
              <w:rPr>
                <w:rFonts w:ascii="Courier New" w:hAnsi="Courier New" w:cs="Courier New"/>
              </w:rPr>
            </w:pPr>
            <w:r w:rsidRPr="00E94898">
              <w:rPr>
                <w:rFonts w:ascii="Courier New" w:hAnsi="Courier New" w:cs="Courier New"/>
              </w:rPr>
              <w:t>import java.security.spec.*;</w:t>
            </w:r>
          </w:p>
          <w:p w:rsidR="00E94898" w:rsidRPr="00E94898" w:rsidRDefault="00E94898" w:rsidP="00071AA2">
            <w:pPr>
              <w:pStyle w:val="NoSpacing"/>
              <w:jc w:val="both"/>
              <w:rPr>
                <w:rFonts w:ascii="Courier New" w:hAnsi="Courier New" w:cs="Courier New"/>
              </w:rPr>
            </w:pPr>
            <w:r w:rsidRPr="00E94898">
              <w:rPr>
                <w:rFonts w:ascii="Courier New" w:hAnsi="Courier New" w:cs="Courier New"/>
              </w:rPr>
              <w:t>import javax.crypto.*;</w:t>
            </w:r>
          </w:p>
          <w:p w:rsidR="00E94898" w:rsidRPr="00E94898" w:rsidRDefault="00E94898" w:rsidP="00071AA2">
            <w:pPr>
              <w:pStyle w:val="NoSpacing"/>
              <w:jc w:val="both"/>
              <w:rPr>
                <w:rFonts w:ascii="Courier New" w:hAnsi="Courier New" w:cs="Courier New"/>
              </w:rPr>
            </w:pPr>
            <w:r w:rsidRPr="00E94898">
              <w:rPr>
                <w:rFonts w:ascii="Courier New" w:hAnsi="Courier New" w:cs="Courier New"/>
              </w:rPr>
              <w:t>import javax.crypto.spec.*;</w:t>
            </w:r>
          </w:p>
          <w:p w:rsidR="00E94898" w:rsidRPr="00E94898" w:rsidRDefault="00E94898" w:rsidP="00071AA2">
            <w:pPr>
              <w:pStyle w:val="NoSpacing"/>
              <w:jc w:val="both"/>
              <w:rPr>
                <w:rFonts w:ascii="Courier New" w:hAnsi="Courier New" w:cs="Courier New"/>
              </w:rPr>
            </w:pPr>
            <w:r w:rsidRPr="00E94898">
              <w:rPr>
                <w:rFonts w:ascii="Courier New" w:hAnsi="Courier New" w:cs="Courier New"/>
              </w:rPr>
              <w:t>import javax.microedition.securityservice.*;</w:t>
            </w:r>
          </w:p>
          <w:p w:rsidR="00575A1C" w:rsidRDefault="00575A1C" w:rsidP="00071AA2">
            <w:pPr>
              <w:pStyle w:val="NoSpacing"/>
              <w:jc w:val="both"/>
              <w:rPr>
                <w:rFonts w:ascii="Courier New" w:hAnsi="Courier New" w:cs="Courier New"/>
                <w:lang w:val="en-US"/>
              </w:rPr>
            </w:pPr>
          </w:p>
          <w:p w:rsidR="00E94898" w:rsidRPr="00E94898" w:rsidRDefault="00E94898" w:rsidP="00071AA2">
            <w:pPr>
              <w:pStyle w:val="NoSpacing"/>
              <w:jc w:val="both"/>
              <w:rPr>
                <w:rFonts w:ascii="Courier New" w:hAnsi="Courier New" w:cs="Courier New"/>
              </w:rPr>
            </w:pPr>
            <w:r w:rsidRPr="00E94898">
              <w:rPr>
                <w:rFonts w:ascii="Courier New" w:hAnsi="Courier New" w:cs="Courier New"/>
              </w:rPr>
              <w:t>public class SymmetricCipherMidlet extends MIDlet {</w:t>
            </w:r>
          </w:p>
          <w:p w:rsidR="00E94898" w:rsidRPr="00E94898" w:rsidRDefault="009006C9"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private static final byte[] key = {</w:t>
            </w:r>
          </w:p>
          <w:p w:rsidR="00E94898" w:rsidRPr="00E94898" w:rsidRDefault="009006C9"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(byte) 0xab, (byte) 0xcd, (byte) 0xef, (byte) 0x88,</w:t>
            </w:r>
          </w:p>
          <w:p w:rsidR="00E94898" w:rsidRPr="00E94898" w:rsidRDefault="009006C9"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(byte) 0x12, (byte) 0x34, (byte) 0x56, (byte) 0x78</w:t>
            </w:r>
          </w:p>
          <w:p w:rsidR="00E94898" w:rsidRPr="00E94898" w:rsidRDefault="009006C9"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w:t>
            </w:r>
          </w:p>
          <w:p w:rsidR="00E94898" w:rsidRPr="00E94898" w:rsidRDefault="009006C9"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String message = "I LOVE JEDI!";</w:t>
            </w:r>
          </w:p>
          <w:p w:rsidR="00575A1C" w:rsidRDefault="00575A1C" w:rsidP="00071AA2">
            <w:pPr>
              <w:pStyle w:val="NoSpacing"/>
              <w:jc w:val="both"/>
              <w:rPr>
                <w:rFonts w:ascii="Courier New" w:hAnsi="Courier New" w:cs="Courier New"/>
                <w:lang w:val="en-US"/>
              </w:rPr>
            </w:pPr>
          </w:p>
          <w:p w:rsidR="00E94898" w:rsidRPr="00E94898" w:rsidRDefault="009006C9"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public SymmetricCipherMidlet() {</w:t>
            </w:r>
          </w:p>
          <w:p w:rsidR="00E94898" w:rsidRPr="00E94898" w:rsidRDefault="009006C9"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try {</w:t>
            </w:r>
          </w:p>
          <w:p w:rsidR="00E94898" w:rsidRPr="00E94898" w:rsidRDefault="009006C9"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System.out.println("Original Message: " + message);</w:t>
            </w:r>
          </w:p>
          <w:p w:rsidR="00E94898" w:rsidRPr="00E94898" w:rsidRDefault="009006C9"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printBytes(message.getBytes());</w:t>
            </w:r>
          </w:p>
          <w:p w:rsidR="00E94898" w:rsidRPr="00E94898" w:rsidRDefault="009006C9"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byte[] encryptedMessage =</w:t>
            </w:r>
            <w:r>
              <w:rPr>
                <w:rFonts w:ascii="Courier New" w:hAnsi="Courier New" w:cs="Courier New"/>
                <w:lang w:val="en-US"/>
              </w:rPr>
              <w:t xml:space="preserve"> </w:t>
            </w:r>
            <w:r w:rsidR="00E94898" w:rsidRPr="00E94898">
              <w:rPr>
                <w:rFonts w:ascii="Courier New" w:hAnsi="Courier New" w:cs="Courier New"/>
              </w:rPr>
              <w:t xml:space="preserve">encrypt("DES/ECB/PKCS5Padding", </w:t>
            </w:r>
          </w:p>
          <w:p w:rsidR="00E94898" w:rsidRPr="00E94898" w:rsidRDefault="009006C9"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message.getBytes(), key, "DES");</w:t>
            </w:r>
          </w:p>
          <w:p w:rsidR="00E94898" w:rsidRPr="00E94898" w:rsidRDefault="009006C9"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System.out.println("Encrypted Message:");</w:t>
            </w:r>
          </w:p>
          <w:p w:rsidR="00E94898" w:rsidRPr="00E94898" w:rsidRDefault="009006C9"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printBytes(encryptedMessage);</w:t>
            </w:r>
          </w:p>
          <w:p w:rsidR="00E94898" w:rsidRPr="00E94898" w:rsidRDefault="009006C9"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byte[] decryptedMessage =</w:t>
            </w:r>
            <w:r>
              <w:rPr>
                <w:rFonts w:ascii="Courier New" w:hAnsi="Courier New" w:cs="Courier New"/>
                <w:lang w:val="en-US"/>
              </w:rPr>
              <w:t xml:space="preserve"> </w:t>
            </w:r>
            <w:r w:rsidR="00E94898" w:rsidRPr="00E94898">
              <w:rPr>
                <w:rFonts w:ascii="Courier New" w:hAnsi="Courier New" w:cs="Courier New"/>
              </w:rPr>
              <w:t xml:space="preserve">decrypt("DES/ECB/PKCS5Padding", </w:t>
            </w:r>
          </w:p>
          <w:p w:rsidR="00E94898" w:rsidRPr="00E94898" w:rsidRDefault="009006C9"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encryptedMessage, key, "DES");</w:t>
            </w:r>
          </w:p>
          <w:p w:rsidR="00E94898" w:rsidRPr="00E94898" w:rsidRDefault="009006C9"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System.out.println("Decrypted Message:");</w:t>
            </w:r>
          </w:p>
          <w:p w:rsidR="00E94898" w:rsidRPr="00E94898" w:rsidRDefault="009006C9"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printBytes(decryptedMessage);</w:t>
            </w:r>
          </w:p>
          <w:p w:rsidR="00E94898" w:rsidRPr="00E94898" w:rsidRDefault="009006C9"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 catch (Exception e) {</w:t>
            </w:r>
          </w:p>
          <w:p w:rsidR="00E94898" w:rsidRPr="00E94898" w:rsidRDefault="009006C9" w:rsidP="00071AA2">
            <w:pPr>
              <w:pStyle w:val="NoSpacing"/>
              <w:jc w:val="both"/>
              <w:rPr>
                <w:rFonts w:ascii="Courier New" w:hAnsi="Courier New" w:cs="Courier New"/>
              </w:rPr>
            </w:pPr>
            <w:r>
              <w:rPr>
                <w:rFonts w:ascii="Courier New" w:hAnsi="Courier New" w:cs="Courier New"/>
                <w:lang w:val="en-US"/>
              </w:rPr>
              <w:t xml:space="preserve">    </w:t>
            </w:r>
            <w:r w:rsidR="000D2045">
              <w:rPr>
                <w:rFonts w:ascii="Courier New" w:hAnsi="Courier New" w:cs="Courier New"/>
                <w:lang w:val="en-US"/>
              </w:rPr>
              <w:t xml:space="preserve">  </w:t>
            </w:r>
            <w:r w:rsidR="00E94898" w:rsidRPr="00E94898">
              <w:rPr>
                <w:rFonts w:ascii="Courier New" w:hAnsi="Courier New" w:cs="Courier New"/>
              </w:rPr>
              <w:t>System.out.println("Exception: " + e.getMessage());</w:t>
            </w:r>
          </w:p>
          <w:p w:rsidR="00E94898" w:rsidRPr="00E94898" w:rsidRDefault="009006C9" w:rsidP="00071AA2">
            <w:pPr>
              <w:pStyle w:val="NoSpacing"/>
              <w:jc w:val="both"/>
              <w:rPr>
                <w:rFonts w:ascii="Courier New" w:hAnsi="Courier New" w:cs="Courier New"/>
              </w:rPr>
            </w:pPr>
            <w:r>
              <w:rPr>
                <w:rFonts w:ascii="Courier New" w:hAnsi="Courier New" w:cs="Courier New"/>
                <w:lang w:val="en-US"/>
              </w:rPr>
              <w:t xml:space="preserve">    </w:t>
            </w:r>
            <w:r w:rsidR="000D2045">
              <w:rPr>
                <w:rFonts w:ascii="Courier New" w:hAnsi="Courier New" w:cs="Courier New"/>
                <w:lang w:val="en-US"/>
              </w:rPr>
              <w:t xml:space="preserve">  </w:t>
            </w:r>
            <w:r w:rsidR="00E94898" w:rsidRPr="00E94898">
              <w:rPr>
                <w:rFonts w:ascii="Courier New" w:hAnsi="Courier New" w:cs="Courier New"/>
              </w:rPr>
              <w:t>e.printStackTrace();</w:t>
            </w:r>
          </w:p>
          <w:p w:rsidR="00E94898" w:rsidRPr="00E94898" w:rsidRDefault="009006C9" w:rsidP="00071AA2">
            <w:pPr>
              <w:pStyle w:val="NoSpacing"/>
              <w:jc w:val="both"/>
              <w:rPr>
                <w:rFonts w:ascii="Courier New" w:hAnsi="Courier New" w:cs="Courier New"/>
              </w:rPr>
            </w:pPr>
            <w:r>
              <w:rPr>
                <w:rFonts w:ascii="Courier New" w:hAnsi="Courier New" w:cs="Courier New"/>
                <w:lang w:val="en-US"/>
              </w:rPr>
              <w:t xml:space="preserve">  </w:t>
            </w:r>
            <w:r w:rsidR="000D2045">
              <w:rPr>
                <w:rFonts w:ascii="Courier New" w:hAnsi="Courier New" w:cs="Courier New"/>
                <w:lang w:val="en-US"/>
              </w:rPr>
              <w:t xml:space="preserve">  </w:t>
            </w:r>
            <w:r w:rsidR="00E94898" w:rsidRPr="00E94898">
              <w:rPr>
                <w:rFonts w:ascii="Courier New" w:hAnsi="Courier New" w:cs="Courier New"/>
              </w:rPr>
              <w:t>}</w:t>
            </w:r>
          </w:p>
          <w:p w:rsidR="00E94898" w:rsidRPr="00E94898" w:rsidRDefault="000D2045"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w:t>
            </w:r>
          </w:p>
          <w:p w:rsidR="00575A1C" w:rsidRDefault="00575A1C" w:rsidP="00071AA2">
            <w:pPr>
              <w:pStyle w:val="NoSpacing"/>
              <w:jc w:val="both"/>
              <w:rPr>
                <w:rFonts w:ascii="Courier New" w:hAnsi="Courier New" w:cs="Courier New"/>
                <w:lang w:val="en-US"/>
              </w:rPr>
            </w:pPr>
          </w:p>
          <w:p w:rsidR="00E94898" w:rsidRPr="00E94898" w:rsidRDefault="000D2045"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private void printBytes(byte[] bytes) {</w:t>
            </w:r>
          </w:p>
          <w:p w:rsidR="00E94898" w:rsidRPr="00FE01AE" w:rsidRDefault="000D2045" w:rsidP="00071AA2">
            <w:pPr>
              <w:pStyle w:val="NoSpacing"/>
              <w:jc w:val="both"/>
              <w:rPr>
                <w:rFonts w:ascii="Courier New" w:hAnsi="Courier New" w:cs="Courier New"/>
                <w:lang w:val="en-US"/>
              </w:rPr>
            </w:pPr>
            <w:r>
              <w:rPr>
                <w:rFonts w:ascii="Courier New" w:hAnsi="Courier New" w:cs="Courier New"/>
                <w:lang w:val="en-US"/>
              </w:rPr>
              <w:t xml:space="preserve">    </w:t>
            </w:r>
            <w:r w:rsidR="00E94898" w:rsidRPr="00E94898">
              <w:rPr>
                <w:rFonts w:ascii="Courier New" w:hAnsi="Courier New" w:cs="Courier New"/>
              </w:rPr>
              <w:t>for (</w:t>
            </w:r>
            <w:r w:rsidR="00FE01AE">
              <w:rPr>
                <w:rFonts w:ascii="Courier New" w:hAnsi="Courier New" w:cs="Courier New"/>
              </w:rPr>
              <w:t>int i = 0; i&lt;bytes.length; i++)</w:t>
            </w:r>
          </w:p>
          <w:p w:rsidR="00FE01AE" w:rsidRDefault="000D2045" w:rsidP="00071AA2">
            <w:pPr>
              <w:pStyle w:val="NoSpacing"/>
              <w:jc w:val="both"/>
              <w:rPr>
                <w:rFonts w:ascii="Courier New" w:hAnsi="Courier New" w:cs="Courier New"/>
                <w:lang w:val="en-US"/>
              </w:rPr>
            </w:pPr>
            <w:r>
              <w:rPr>
                <w:rFonts w:ascii="Courier New" w:hAnsi="Courier New" w:cs="Courier New"/>
                <w:lang w:val="en-US"/>
              </w:rPr>
              <w:t xml:space="preserve">      </w:t>
            </w:r>
            <w:r w:rsidR="00E94898" w:rsidRPr="00E94898">
              <w:rPr>
                <w:rFonts w:ascii="Courier New" w:hAnsi="Courier New" w:cs="Courier New"/>
              </w:rPr>
              <w:t>System.out.print(toHex(bytes[i]) + " ");</w:t>
            </w:r>
          </w:p>
          <w:p w:rsidR="00E94898" w:rsidRPr="00E94898" w:rsidRDefault="00FE01AE"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System.out.println();</w:t>
            </w:r>
          </w:p>
          <w:p w:rsidR="00E94898" w:rsidRPr="00E94898" w:rsidRDefault="00FE01AE"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w:t>
            </w:r>
          </w:p>
          <w:p w:rsidR="00575A1C" w:rsidRDefault="00575A1C" w:rsidP="00071AA2">
            <w:pPr>
              <w:pStyle w:val="NoSpacing"/>
              <w:jc w:val="both"/>
              <w:rPr>
                <w:rFonts w:ascii="Courier New" w:hAnsi="Courier New" w:cs="Courier New"/>
                <w:lang w:val="en-US"/>
              </w:rPr>
            </w:pPr>
          </w:p>
          <w:p w:rsidR="00E94898" w:rsidRPr="00E94898" w:rsidRDefault="00FE01AE"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private String toHex(byte b) {</w:t>
            </w:r>
          </w:p>
          <w:p w:rsidR="00E94898" w:rsidRPr="00E94898" w:rsidRDefault="00FE01AE"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char d1 = toHexDigit((byte) ((b&gt;&gt;4) &amp; 0x0F));</w:t>
            </w:r>
          </w:p>
          <w:p w:rsidR="00E94898" w:rsidRPr="00E94898" w:rsidRDefault="00FE01AE"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char d2 = toHexDigit((byte) (b &amp; 0x0F));</w:t>
            </w:r>
          </w:p>
          <w:p w:rsidR="00E94898" w:rsidRPr="00E94898" w:rsidRDefault="00FE01AE"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return ("0x"+d1+d2);</w:t>
            </w:r>
          </w:p>
          <w:p w:rsidR="00E94898" w:rsidRPr="00E94898" w:rsidRDefault="00FE01AE"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w:t>
            </w:r>
          </w:p>
          <w:p w:rsidR="00575A1C" w:rsidRDefault="00575A1C" w:rsidP="00071AA2">
            <w:pPr>
              <w:pStyle w:val="NoSpacing"/>
              <w:jc w:val="both"/>
              <w:rPr>
                <w:rFonts w:ascii="Courier New" w:hAnsi="Courier New" w:cs="Courier New"/>
                <w:lang w:val="en-US"/>
              </w:rPr>
            </w:pPr>
          </w:p>
          <w:p w:rsidR="00E94898" w:rsidRPr="00E94898" w:rsidRDefault="00FE01AE"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private char toHexDigit(byte x) {</w:t>
            </w:r>
          </w:p>
          <w:p w:rsidR="00E94898" w:rsidRPr="008F4D20" w:rsidRDefault="00FE01AE" w:rsidP="00071AA2">
            <w:pPr>
              <w:pStyle w:val="NoSpacing"/>
              <w:jc w:val="both"/>
              <w:rPr>
                <w:rFonts w:ascii="Courier New" w:hAnsi="Courier New" w:cs="Courier New"/>
                <w:lang w:val="en-US"/>
              </w:rPr>
            </w:pPr>
            <w:r>
              <w:rPr>
                <w:rFonts w:ascii="Courier New" w:hAnsi="Courier New" w:cs="Courier New"/>
                <w:lang w:val="en-US"/>
              </w:rPr>
              <w:t xml:space="preserve">    </w:t>
            </w:r>
            <w:r w:rsidR="008F4D20">
              <w:rPr>
                <w:rFonts w:ascii="Courier New" w:hAnsi="Courier New" w:cs="Courier New"/>
              </w:rPr>
              <w:t>if (x &gt; 9)</w:t>
            </w:r>
          </w:p>
          <w:p w:rsidR="00E94898" w:rsidRPr="00E94898" w:rsidRDefault="00FE01AE"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return ((char) ('A' + (x-10)));</w:t>
            </w:r>
          </w:p>
          <w:p w:rsidR="00E94898" w:rsidRPr="008F4D20" w:rsidRDefault="00FE01AE" w:rsidP="00071AA2">
            <w:pPr>
              <w:pStyle w:val="NoSpacing"/>
              <w:jc w:val="both"/>
              <w:rPr>
                <w:rFonts w:ascii="Courier New" w:hAnsi="Courier New" w:cs="Courier New"/>
                <w:lang w:val="en-US"/>
              </w:rPr>
            </w:pPr>
            <w:r>
              <w:rPr>
                <w:rFonts w:ascii="Courier New" w:hAnsi="Courier New" w:cs="Courier New"/>
                <w:lang w:val="en-US"/>
              </w:rPr>
              <w:t xml:space="preserve">    </w:t>
            </w:r>
            <w:r w:rsidR="008F4D20">
              <w:rPr>
                <w:rFonts w:ascii="Courier New" w:hAnsi="Courier New" w:cs="Courier New"/>
              </w:rPr>
              <w:t>else</w:t>
            </w:r>
          </w:p>
          <w:p w:rsidR="00E94898" w:rsidRPr="008F4D20" w:rsidRDefault="00FE01AE" w:rsidP="00071AA2">
            <w:pPr>
              <w:pStyle w:val="NoSpacing"/>
              <w:jc w:val="both"/>
              <w:rPr>
                <w:rFonts w:ascii="Courier New" w:hAnsi="Courier New" w:cs="Courier New"/>
                <w:lang w:val="en-US"/>
              </w:rPr>
            </w:pPr>
            <w:r>
              <w:rPr>
                <w:rFonts w:ascii="Courier New" w:hAnsi="Courier New" w:cs="Courier New"/>
                <w:lang w:val="en-US"/>
              </w:rPr>
              <w:t xml:space="preserve">      </w:t>
            </w:r>
            <w:r w:rsidR="00E94898" w:rsidRPr="00E94898">
              <w:rPr>
                <w:rFonts w:ascii="Courier New" w:hAnsi="Courier New" w:cs="Courier New"/>
              </w:rPr>
              <w:t>return ((char) ('0' + x));</w:t>
            </w:r>
          </w:p>
          <w:p w:rsidR="00E94898" w:rsidRPr="00E94898" w:rsidRDefault="00FE01AE"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w:t>
            </w:r>
          </w:p>
          <w:p w:rsidR="00575A1C" w:rsidRDefault="00575A1C" w:rsidP="00071AA2">
            <w:pPr>
              <w:pStyle w:val="NoSpacing"/>
              <w:jc w:val="both"/>
              <w:rPr>
                <w:rFonts w:ascii="Courier New" w:hAnsi="Courier New" w:cs="Courier New"/>
                <w:lang w:val="en-US"/>
              </w:rPr>
            </w:pPr>
          </w:p>
          <w:p w:rsidR="008F4D20" w:rsidRDefault="008F4D20" w:rsidP="00071AA2">
            <w:pPr>
              <w:pStyle w:val="NoSpacing"/>
              <w:jc w:val="both"/>
              <w:rPr>
                <w:rFonts w:ascii="Courier New" w:hAnsi="Courier New" w:cs="Courier New"/>
                <w:lang w:val="en-US"/>
              </w:rPr>
            </w:pPr>
            <w:r>
              <w:rPr>
                <w:rFonts w:ascii="Courier New" w:hAnsi="Courier New" w:cs="Courier New"/>
                <w:lang w:val="en-US"/>
              </w:rPr>
              <w:t xml:space="preserve">  </w:t>
            </w:r>
            <w:r w:rsidR="00E94898" w:rsidRPr="00E94898">
              <w:rPr>
                <w:rFonts w:ascii="Courier New" w:hAnsi="Courier New" w:cs="Courier New"/>
              </w:rPr>
              <w:t>private byte[] encrypt(String algorithm,</w:t>
            </w:r>
            <w:r>
              <w:rPr>
                <w:rFonts w:ascii="Courier New" w:hAnsi="Courier New" w:cs="Courier New"/>
                <w:lang w:val="en-US"/>
              </w:rPr>
              <w:t xml:space="preserve"> </w:t>
            </w:r>
            <w:r w:rsidR="00E94898" w:rsidRPr="00E94898">
              <w:rPr>
                <w:rFonts w:ascii="Courier New" w:hAnsi="Courier New" w:cs="Courier New"/>
              </w:rPr>
              <w:t>byte[] message, byte[] keybytes,</w:t>
            </w:r>
          </w:p>
          <w:p w:rsidR="008F4D20" w:rsidRDefault="00BB082F" w:rsidP="00071AA2">
            <w:pPr>
              <w:pStyle w:val="NoSpacing"/>
              <w:jc w:val="both"/>
              <w:rPr>
                <w:rFonts w:ascii="Courier New" w:hAnsi="Courier New" w:cs="Courier New"/>
                <w:lang w:val="en-US"/>
              </w:rPr>
            </w:pPr>
            <w:r>
              <w:rPr>
                <w:rFonts w:ascii="Courier New" w:hAnsi="Courier New" w:cs="Courier New"/>
                <w:lang w:val="en-US"/>
              </w:rPr>
              <w:t xml:space="preserve">  </w:t>
            </w:r>
            <w:r w:rsidR="00E94898" w:rsidRPr="00E94898">
              <w:rPr>
                <w:rFonts w:ascii="Courier New" w:hAnsi="Courier New" w:cs="Courier New"/>
              </w:rPr>
              <w:t>String keyAlgo)</w:t>
            </w:r>
            <w:r w:rsidR="008F4D20">
              <w:rPr>
                <w:rFonts w:ascii="Courier New" w:hAnsi="Courier New" w:cs="Courier New"/>
                <w:lang w:val="en-US"/>
              </w:rPr>
              <w:t xml:space="preserve"> </w:t>
            </w:r>
            <w:r w:rsidR="00E94898" w:rsidRPr="00E94898">
              <w:rPr>
                <w:rFonts w:ascii="Courier New" w:hAnsi="Courier New" w:cs="Courier New"/>
              </w:rPr>
              <w:t>throws NoSuchAlgorithmException, NoSuchPaddingException,</w:t>
            </w:r>
          </w:p>
          <w:p w:rsidR="008F4D20" w:rsidRDefault="008F4D20" w:rsidP="00071AA2">
            <w:pPr>
              <w:pStyle w:val="NoSpacing"/>
              <w:jc w:val="both"/>
              <w:rPr>
                <w:rFonts w:ascii="Courier New" w:hAnsi="Courier New" w:cs="Courier New"/>
                <w:lang w:val="en-US"/>
              </w:rPr>
            </w:pPr>
            <w:r>
              <w:rPr>
                <w:rFonts w:ascii="Courier New" w:hAnsi="Courier New" w:cs="Courier New"/>
                <w:lang w:val="en-US"/>
              </w:rPr>
              <w:t xml:space="preserve">  </w:t>
            </w:r>
            <w:r w:rsidR="00E94898" w:rsidRPr="00E94898">
              <w:rPr>
                <w:rFonts w:ascii="Courier New" w:hAnsi="Courier New" w:cs="Courier New"/>
              </w:rPr>
              <w:t>InvalidKeyException, ShortBufferException,</w:t>
            </w:r>
            <w:r>
              <w:rPr>
                <w:rFonts w:ascii="Courier New" w:hAnsi="Courier New" w:cs="Courier New"/>
                <w:lang w:val="en-US"/>
              </w:rPr>
              <w:t xml:space="preserve"> </w:t>
            </w:r>
            <w:r>
              <w:rPr>
                <w:rFonts w:ascii="Courier New" w:hAnsi="Courier New" w:cs="Courier New"/>
              </w:rPr>
              <w:t>IllegalBlockSizeException,</w:t>
            </w:r>
          </w:p>
          <w:p w:rsidR="00E94898" w:rsidRPr="00E94898" w:rsidRDefault="008F4D20"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BadPaddingException {</w:t>
            </w:r>
          </w:p>
          <w:p w:rsidR="00E94898" w:rsidRPr="00E94898" w:rsidRDefault="008F4D20" w:rsidP="00071AA2">
            <w:pPr>
              <w:pStyle w:val="NoSpacing"/>
              <w:jc w:val="both"/>
              <w:rPr>
                <w:rFonts w:ascii="Courier New" w:hAnsi="Courier New" w:cs="Courier New"/>
              </w:rPr>
            </w:pPr>
            <w:r>
              <w:rPr>
                <w:rFonts w:ascii="Courier New" w:hAnsi="Courier New" w:cs="Courier New"/>
                <w:lang w:val="en-US"/>
              </w:rPr>
              <w:t xml:space="preserve">  </w:t>
            </w:r>
            <w:r w:rsidR="00BB082F">
              <w:rPr>
                <w:rFonts w:ascii="Courier New" w:hAnsi="Courier New" w:cs="Courier New"/>
                <w:lang w:val="en-US"/>
              </w:rPr>
              <w:t xml:space="preserve">  </w:t>
            </w:r>
            <w:r w:rsidR="00E94898" w:rsidRPr="00E94898">
              <w:rPr>
                <w:rFonts w:ascii="Courier New" w:hAnsi="Courier New" w:cs="Courier New"/>
              </w:rPr>
              <w:t>Cipher cipher = Cipher.getInstance(algorithm);</w:t>
            </w:r>
          </w:p>
          <w:p w:rsidR="00E94898" w:rsidRPr="00E94898" w:rsidRDefault="00BB082F"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Key key = new SecretKeySpec(keybytes, 0, keybytes.length, keyAlgo);</w:t>
            </w:r>
          </w:p>
          <w:p w:rsidR="00E94898" w:rsidRPr="00E94898" w:rsidRDefault="00BB082F"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int blockSize = 16;</w:t>
            </w:r>
          </w:p>
          <w:p w:rsidR="00E94898" w:rsidRPr="00E94898" w:rsidRDefault="00BB082F"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 xml:space="preserve">int cipherLength = ((message.length / blockSize) </w:t>
            </w:r>
          </w:p>
          <w:p w:rsidR="00E94898" w:rsidRPr="00E94898" w:rsidRDefault="00BB082F"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 ((message.length % blockSize) &gt; 0 ? 1 : 0))</w:t>
            </w:r>
            <w:r>
              <w:rPr>
                <w:rFonts w:ascii="Courier New" w:hAnsi="Courier New" w:cs="Courier New"/>
                <w:lang w:val="en-US"/>
              </w:rPr>
              <w:t xml:space="preserve"> </w:t>
            </w:r>
            <w:r w:rsidR="00E94898" w:rsidRPr="00E94898">
              <w:rPr>
                <w:rFonts w:ascii="Courier New" w:hAnsi="Courier New" w:cs="Courier New"/>
              </w:rPr>
              <w:t>* blockSize;</w:t>
            </w:r>
          </w:p>
          <w:p w:rsidR="00E94898" w:rsidRPr="00E94898" w:rsidRDefault="00BB082F"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cipher.init(Cipher.ENCRYPT_MODE, key);</w:t>
            </w:r>
          </w:p>
          <w:p w:rsidR="00E94898" w:rsidRPr="00E94898" w:rsidRDefault="00BB082F"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byte[] cipherText = new byte[cipherLength];</w:t>
            </w:r>
          </w:p>
          <w:p w:rsidR="00E94898" w:rsidRPr="00E94898" w:rsidRDefault="00BB082F"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cipher.doFinal(message, 0, message.length, cipherText, 0);</w:t>
            </w:r>
          </w:p>
          <w:p w:rsidR="00E94898" w:rsidRPr="00E94898" w:rsidRDefault="00BB082F" w:rsidP="00071AA2">
            <w:pPr>
              <w:pStyle w:val="NoSpacing"/>
              <w:jc w:val="both"/>
              <w:rPr>
                <w:rFonts w:ascii="Courier New" w:hAnsi="Courier New" w:cs="Courier New"/>
              </w:rPr>
            </w:pPr>
            <w:r>
              <w:rPr>
                <w:rFonts w:ascii="Courier New" w:hAnsi="Courier New" w:cs="Courier New"/>
                <w:lang w:val="en-US"/>
              </w:rPr>
              <w:lastRenderedPageBreak/>
              <w:t xml:space="preserve">    </w:t>
            </w:r>
            <w:r w:rsidR="00E94898" w:rsidRPr="00E94898">
              <w:rPr>
                <w:rFonts w:ascii="Courier New" w:hAnsi="Courier New" w:cs="Courier New"/>
              </w:rPr>
              <w:t>return(cipherText);</w:t>
            </w:r>
          </w:p>
          <w:p w:rsidR="00E94898" w:rsidRPr="00E94898" w:rsidRDefault="00BB082F"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w:t>
            </w:r>
          </w:p>
          <w:p w:rsidR="00575A1C" w:rsidRDefault="00575A1C" w:rsidP="00071AA2">
            <w:pPr>
              <w:pStyle w:val="NoSpacing"/>
              <w:jc w:val="both"/>
              <w:rPr>
                <w:rFonts w:ascii="Courier New" w:hAnsi="Courier New" w:cs="Courier New"/>
                <w:lang w:val="en-US"/>
              </w:rPr>
            </w:pPr>
          </w:p>
          <w:p w:rsidR="00141262" w:rsidRDefault="00141262" w:rsidP="00071AA2">
            <w:pPr>
              <w:pStyle w:val="NoSpacing"/>
              <w:jc w:val="both"/>
              <w:rPr>
                <w:rFonts w:ascii="Courier New" w:hAnsi="Courier New" w:cs="Courier New"/>
                <w:lang w:val="en-US"/>
              </w:rPr>
            </w:pPr>
            <w:r>
              <w:rPr>
                <w:rFonts w:ascii="Courier New" w:hAnsi="Courier New" w:cs="Courier New"/>
                <w:lang w:val="en-US"/>
              </w:rPr>
              <w:t xml:space="preserve">  </w:t>
            </w:r>
            <w:r w:rsidR="00E94898" w:rsidRPr="00E94898">
              <w:rPr>
                <w:rFonts w:ascii="Courier New" w:hAnsi="Courier New" w:cs="Courier New"/>
              </w:rPr>
              <w:t>public byte[] decrypt(String algorithm,</w:t>
            </w:r>
            <w:r>
              <w:rPr>
                <w:rFonts w:ascii="Courier New" w:hAnsi="Courier New" w:cs="Courier New"/>
                <w:lang w:val="en-US"/>
              </w:rPr>
              <w:t xml:space="preserve"> </w:t>
            </w:r>
            <w:r w:rsidR="00E94898" w:rsidRPr="00E94898">
              <w:rPr>
                <w:rFonts w:ascii="Courier New" w:hAnsi="Courier New" w:cs="Courier New"/>
              </w:rPr>
              <w:t>byte</w:t>
            </w:r>
            <w:r>
              <w:rPr>
                <w:rFonts w:ascii="Courier New" w:hAnsi="Courier New" w:cs="Courier New"/>
              </w:rPr>
              <w:t>[] cipherText, byte[] keybytes,</w:t>
            </w:r>
          </w:p>
          <w:p w:rsidR="00141262" w:rsidRDefault="00141262" w:rsidP="00071AA2">
            <w:pPr>
              <w:pStyle w:val="NoSpacing"/>
              <w:jc w:val="both"/>
              <w:rPr>
                <w:rFonts w:ascii="Courier New" w:hAnsi="Courier New" w:cs="Courier New"/>
                <w:lang w:val="en-US"/>
              </w:rPr>
            </w:pPr>
            <w:r>
              <w:rPr>
                <w:rFonts w:ascii="Courier New" w:hAnsi="Courier New" w:cs="Courier New"/>
                <w:lang w:val="en-US"/>
              </w:rPr>
              <w:t xml:space="preserve">  </w:t>
            </w:r>
            <w:r w:rsidR="00E94898" w:rsidRPr="00E94898">
              <w:rPr>
                <w:rFonts w:ascii="Courier New" w:hAnsi="Courier New" w:cs="Courier New"/>
              </w:rPr>
              <w:t>String keyAlgo)</w:t>
            </w:r>
            <w:r>
              <w:rPr>
                <w:rFonts w:ascii="Courier New" w:hAnsi="Courier New" w:cs="Courier New"/>
                <w:lang w:val="en-US"/>
              </w:rPr>
              <w:t xml:space="preserve"> </w:t>
            </w:r>
            <w:r w:rsidR="00E94898" w:rsidRPr="00E94898">
              <w:rPr>
                <w:rFonts w:ascii="Courier New" w:hAnsi="Courier New" w:cs="Courier New"/>
              </w:rPr>
              <w:t>throws NoSuchAlgorithmException, NoSuchPaddingException,</w:t>
            </w:r>
          </w:p>
          <w:p w:rsidR="00141262" w:rsidRDefault="00141262" w:rsidP="00071AA2">
            <w:pPr>
              <w:pStyle w:val="NoSpacing"/>
              <w:jc w:val="both"/>
              <w:rPr>
                <w:rFonts w:ascii="Courier New" w:hAnsi="Courier New" w:cs="Courier New"/>
                <w:lang w:val="en-US"/>
              </w:rPr>
            </w:pPr>
            <w:r>
              <w:rPr>
                <w:rFonts w:ascii="Courier New" w:hAnsi="Courier New" w:cs="Courier New"/>
                <w:lang w:val="en-US"/>
              </w:rPr>
              <w:t xml:space="preserve">  </w:t>
            </w:r>
            <w:r w:rsidR="00E94898" w:rsidRPr="00E94898">
              <w:rPr>
                <w:rFonts w:ascii="Courier New" w:hAnsi="Courier New" w:cs="Courier New"/>
              </w:rPr>
              <w:t>InvalidKeyException, ShortBufferException,</w:t>
            </w:r>
            <w:r>
              <w:rPr>
                <w:rFonts w:ascii="Courier New" w:hAnsi="Courier New" w:cs="Courier New"/>
                <w:lang w:val="en-US"/>
              </w:rPr>
              <w:t xml:space="preserve"> </w:t>
            </w:r>
            <w:r>
              <w:rPr>
                <w:rFonts w:ascii="Courier New" w:hAnsi="Courier New" w:cs="Courier New"/>
              </w:rPr>
              <w:t>IllegalBlockSizeException,</w:t>
            </w:r>
          </w:p>
          <w:p w:rsidR="00E94898" w:rsidRPr="00E94898" w:rsidRDefault="00141262"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BadPaddingException {</w:t>
            </w:r>
          </w:p>
          <w:p w:rsidR="00E94898" w:rsidRPr="00E94898" w:rsidRDefault="00141262"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Cipher cipher = Cipher.getInstance(algorithm);</w:t>
            </w:r>
          </w:p>
          <w:p w:rsidR="00E94898" w:rsidRPr="00E94898" w:rsidRDefault="00141262"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Key key = new SecretKeySpec(keybytes, 0, keybytes.length, keyAlgo);</w:t>
            </w:r>
          </w:p>
          <w:p w:rsidR="00E94898" w:rsidRPr="00E94898" w:rsidRDefault="00141262"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cipher.init(Cipher.DECRYPT_MODE, key);</w:t>
            </w:r>
          </w:p>
          <w:p w:rsidR="00E94898" w:rsidRPr="00E94898" w:rsidRDefault="00141262"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byte[] decrypted = new byte[message.length()];</w:t>
            </w:r>
          </w:p>
          <w:p w:rsidR="00E94898" w:rsidRPr="00E94898" w:rsidRDefault="00141262"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cipher.doFinal(cipherText, 0, cipherText.length, decrypted, 0);</w:t>
            </w:r>
          </w:p>
          <w:p w:rsidR="00E94898" w:rsidRPr="00E94898" w:rsidRDefault="00141262"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return(decrypted);</w:t>
            </w:r>
          </w:p>
          <w:p w:rsidR="00E94898" w:rsidRPr="00E94898" w:rsidRDefault="00141262"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w:t>
            </w:r>
          </w:p>
          <w:p w:rsidR="00575A1C" w:rsidRDefault="00575A1C" w:rsidP="00071AA2">
            <w:pPr>
              <w:pStyle w:val="NoSpacing"/>
              <w:jc w:val="both"/>
              <w:rPr>
                <w:rFonts w:ascii="Courier New" w:hAnsi="Courier New" w:cs="Courier New"/>
                <w:lang w:val="en-US"/>
              </w:rPr>
            </w:pPr>
          </w:p>
          <w:p w:rsidR="00E94898" w:rsidRPr="00E94898" w:rsidRDefault="00141262"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public void startApp() {}</w:t>
            </w:r>
          </w:p>
          <w:p w:rsidR="00575A1C" w:rsidRDefault="00575A1C" w:rsidP="00071AA2">
            <w:pPr>
              <w:pStyle w:val="NoSpacing"/>
              <w:jc w:val="both"/>
              <w:rPr>
                <w:rFonts w:ascii="Courier New" w:hAnsi="Courier New" w:cs="Courier New"/>
                <w:lang w:val="en-US"/>
              </w:rPr>
            </w:pPr>
          </w:p>
          <w:p w:rsidR="00E94898" w:rsidRPr="00E94898" w:rsidRDefault="00141262"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public void pauseApp() {}</w:t>
            </w:r>
          </w:p>
          <w:p w:rsidR="00575A1C" w:rsidRDefault="00575A1C" w:rsidP="00071AA2">
            <w:pPr>
              <w:pStyle w:val="NoSpacing"/>
              <w:jc w:val="both"/>
              <w:rPr>
                <w:rFonts w:ascii="Courier New" w:hAnsi="Courier New" w:cs="Courier New"/>
                <w:lang w:val="en-US"/>
              </w:rPr>
            </w:pPr>
          </w:p>
          <w:p w:rsidR="00E94898" w:rsidRPr="00E94898" w:rsidRDefault="00141262" w:rsidP="00071AA2">
            <w:pPr>
              <w:pStyle w:val="NoSpacing"/>
              <w:jc w:val="both"/>
              <w:rPr>
                <w:rFonts w:ascii="Courier New" w:hAnsi="Courier New" w:cs="Courier New"/>
              </w:rPr>
            </w:pPr>
            <w:r>
              <w:rPr>
                <w:rFonts w:ascii="Courier New" w:hAnsi="Courier New" w:cs="Courier New"/>
                <w:lang w:val="en-US"/>
              </w:rPr>
              <w:t xml:space="preserve">  </w:t>
            </w:r>
            <w:r w:rsidR="00E94898" w:rsidRPr="00E94898">
              <w:rPr>
                <w:rFonts w:ascii="Courier New" w:hAnsi="Courier New" w:cs="Courier New"/>
              </w:rPr>
              <w:t>public void destroyApp(boolean unconditional) {}</w:t>
            </w:r>
          </w:p>
          <w:p w:rsidR="00E94898" w:rsidRPr="00E94898" w:rsidRDefault="00E94898" w:rsidP="00071AA2">
            <w:pPr>
              <w:pStyle w:val="NoSpacing"/>
              <w:jc w:val="both"/>
              <w:rPr>
                <w:lang w:val="en-US"/>
              </w:rPr>
            </w:pPr>
            <w:r w:rsidRPr="00E94898">
              <w:rPr>
                <w:rFonts w:ascii="Courier New" w:hAnsi="Courier New" w:cs="Courier New"/>
              </w:rPr>
              <w:t>}</w:t>
            </w:r>
          </w:p>
        </w:tc>
      </w:tr>
    </w:tbl>
    <w:p w:rsidR="0025244F" w:rsidRDefault="0025244F" w:rsidP="00071AA2">
      <w:pPr>
        <w:pStyle w:val="NoSpacing"/>
        <w:jc w:val="center"/>
        <w:rPr>
          <w:lang w:val="en-US"/>
        </w:rPr>
      </w:pPr>
      <w:r>
        <w:rPr>
          <w:noProof/>
          <w:lang w:val="en-US"/>
        </w:rPr>
        <w:lastRenderedPageBreak/>
        <w:drawing>
          <wp:inline distT="0" distB="0" distL="0" distR="0" wp14:anchorId="0D5FE020" wp14:editId="3225E625">
            <wp:extent cx="4248150" cy="250507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srcRect l="17951" t="20210" r="16425" b="10761"/>
                    <a:stretch>
                      <a:fillRect/>
                    </a:stretch>
                  </pic:blipFill>
                  <pic:spPr bwMode="auto">
                    <a:xfrm>
                      <a:off x="0" y="0"/>
                      <a:ext cx="4248150" cy="2505075"/>
                    </a:xfrm>
                    <a:prstGeom prst="rect">
                      <a:avLst/>
                    </a:prstGeom>
                    <a:noFill/>
                    <a:ln w="9525">
                      <a:noFill/>
                      <a:miter lim="800000"/>
                      <a:headEnd/>
                      <a:tailEnd/>
                    </a:ln>
                  </pic:spPr>
                </pic:pic>
              </a:graphicData>
            </a:graphic>
          </wp:inline>
        </w:drawing>
      </w:r>
    </w:p>
    <w:p w:rsidR="0025244F" w:rsidRDefault="0025244F" w:rsidP="00071AA2">
      <w:pPr>
        <w:pStyle w:val="NoSpacing"/>
        <w:jc w:val="both"/>
        <w:rPr>
          <w:lang w:val="en-US"/>
        </w:rPr>
      </w:pPr>
    </w:p>
    <w:p w:rsidR="00575A1C" w:rsidRDefault="00575A1C" w:rsidP="00071AA2">
      <w:pPr>
        <w:pStyle w:val="NoSpacing"/>
        <w:jc w:val="both"/>
        <w:rPr>
          <w:lang w:val="en-US"/>
        </w:rPr>
      </w:pPr>
    </w:p>
    <w:p w:rsidR="00575A1C" w:rsidRDefault="00575A1C" w:rsidP="00071AA2">
      <w:pPr>
        <w:pStyle w:val="NoSpacing"/>
        <w:jc w:val="both"/>
        <w:rPr>
          <w:lang w:val="en-US"/>
        </w:rPr>
      </w:pPr>
    </w:p>
    <w:p w:rsidR="00575A1C" w:rsidRDefault="00575A1C" w:rsidP="00071AA2">
      <w:pPr>
        <w:pStyle w:val="NoSpacing"/>
        <w:jc w:val="both"/>
        <w:rPr>
          <w:lang w:val="en-US"/>
        </w:rPr>
      </w:pPr>
    </w:p>
    <w:p w:rsidR="00575A1C" w:rsidRDefault="00575A1C" w:rsidP="00071AA2">
      <w:pPr>
        <w:pStyle w:val="NoSpacing"/>
        <w:jc w:val="both"/>
        <w:rPr>
          <w:lang w:val="en-US"/>
        </w:rPr>
      </w:pPr>
    </w:p>
    <w:p w:rsidR="00575A1C" w:rsidRDefault="00575A1C" w:rsidP="00071AA2">
      <w:pPr>
        <w:pStyle w:val="NoSpacing"/>
        <w:jc w:val="both"/>
        <w:rPr>
          <w:lang w:val="en-US"/>
        </w:rPr>
      </w:pPr>
    </w:p>
    <w:p w:rsidR="00575A1C" w:rsidRDefault="00575A1C" w:rsidP="00071AA2">
      <w:pPr>
        <w:pStyle w:val="NoSpacing"/>
        <w:jc w:val="both"/>
        <w:rPr>
          <w:lang w:val="en-US"/>
        </w:rPr>
      </w:pPr>
    </w:p>
    <w:p w:rsidR="00071AA2" w:rsidRDefault="00071AA2" w:rsidP="00071AA2">
      <w:pPr>
        <w:pStyle w:val="NoSpacing"/>
        <w:jc w:val="both"/>
        <w:rPr>
          <w:lang w:val="en-US"/>
        </w:rPr>
      </w:pPr>
    </w:p>
    <w:p w:rsidR="00071AA2" w:rsidRDefault="00071AA2" w:rsidP="00071AA2">
      <w:pPr>
        <w:pStyle w:val="NoSpacing"/>
        <w:jc w:val="both"/>
        <w:rPr>
          <w:lang w:val="en-US"/>
        </w:rPr>
      </w:pPr>
    </w:p>
    <w:p w:rsidR="00071AA2" w:rsidRDefault="00071AA2" w:rsidP="00071AA2">
      <w:pPr>
        <w:pStyle w:val="NoSpacing"/>
        <w:jc w:val="both"/>
        <w:rPr>
          <w:lang w:val="en-US"/>
        </w:rPr>
      </w:pPr>
    </w:p>
    <w:p w:rsidR="00071AA2" w:rsidRDefault="00071AA2" w:rsidP="00071AA2">
      <w:pPr>
        <w:pStyle w:val="NoSpacing"/>
        <w:jc w:val="both"/>
        <w:rPr>
          <w:lang w:val="en-US"/>
        </w:rPr>
      </w:pPr>
    </w:p>
    <w:p w:rsidR="00071AA2" w:rsidRDefault="00071AA2" w:rsidP="00071AA2">
      <w:pPr>
        <w:pStyle w:val="NoSpacing"/>
        <w:jc w:val="both"/>
        <w:rPr>
          <w:lang w:val="en-US"/>
        </w:rPr>
      </w:pPr>
    </w:p>
    <w:p w:rsidR="00071AA2" w:rsidRDefault="00071AA2" w:rsidP="00071AA2">
      <w:pPr>
        <w:pStyle w:val="NoSpacing"/>
        <w:jc w:val="both"/>
        <w:rPr>
          <w:lang w:val="en-US"/>
        </w:rPr>
      </w:pPr>
    </w:p>
    <w:p w:rsidR="00071AA2" w:rsidRDefault="00071AA2" w:rsidP="00071AA2">
      <w:pPr>
        <w:pStyle w:val="NoSpacing"/>
        <w:jc w:val="both"/>
        <w:rPr>
          <w:lang w:val="en-US"/>
        </w:rPr>
      </w:pPr>
    </w:p>
    <w:p w:rsidR="00071AA2" w:rsidRDefault="00071AA2" w:rsidP="00071AA2">
      <w:pPr>
        <w:pStyle w:val="NoSpacing"/>
        <w:jc w:val="both"/>
        <w:rPr>
          <w:lang w:val="en-US"/>
        </w:rPr>
      </w:pPr>
    </w:p>
    <w:p w:rsidR="00071AA2" w:rsidRDefault="00071AA2" w:rsidP="00071AA2">
      <w:pPr>
        <w:pStyle w:val="NoSpacing"/>
        <w:jc w:val="both"/>
        <w:rPr>
          <w:lang w:val="en-US"/>
        </w:rPr>
      </w:pPr>
    </w:p>
    <w:p w:rsidR="00071AA2" w:rsidRDefault="00071AA2" w:rsidP="00071AA2">
      <w:pPr>
        <w:pStyle w:val="NoSpacing"/>
        <w:jc w:val="both"/>
        <w:rPr>
          <w:lang w:val="en-US"/>
        </w:rPr>
      </w:pPr>
    </w:p>
    <w:p w:rsidR="00071AA2" w:rsidRDefault="00071AA2" w:rsidP="00071AA2">
      <w:pPr>
        <w:pStyle w:val="NoSpacing"/>
        <w:jc w:val="both"/>
        <w:rPr>
          <w:lang w:val="en-US"/>
        </w:rPr>
      </w:pPr>
    </w:p>
    <w:p w:rsidR="00071AA2" w:rsidRDefault="00071AA2" w:rsidP="00071AA2">
      <w:pPr>
        <w:pStyle w:val="NoSpacing"/>
        <w:jc w:val="both"/>
        <w:rPr>
          <w:lang w:val="en-US"/>
        </w:rPr>
      </w:pPr>
    </w:p>
    <w:p w:rsidR="004831A9" w:rsidRPr="00162DB7" w:rsidRDefault="004831A9" w:rsidP="00071AA2">
      <w:pPr>
        <w:pStyle w:val="NoSpacing"/>
        <w:jc w:val="center"/>
        <w:rPr>
          <w:b/>
          <w:sz w:val="28"/>
          <w:szCs w:val="28"/>
          <w:lang w:val="en-US"/>
        </w:rPr>
      </w:pPr>
      <w:r w:rsidRPr="00162DB7">
        <w:rPr>
          <w:b/>
          <w:sz w:val="28"/>
          <w:szCs w:val="28"/>
          <w:lang w:val="en-US"/>
        </w:rPr>
        <w:lastRenderedPageBreak/>
        <w:t>Bab 8</w:t>
      </w:r>
    </w:p>
    <w:p w:rsidR="004831A9" w:rsidRPr="00162DB7" w:rsidRDefault="004831A9" w:rsidP="00071AA2">
      <w:pPr>
        <w:pStyle w:val="NoSpacing"/>
        <w:jc w:val="center"/>
        <w:rPr>
          <w:b/>
          <w:sz w:val="28"/>
          <w:szCs w:val="28"/>
          <w:lang w:val="en-US"/>
        </w:rPr>
      </w:pPr>
      <w:r w:rsidRPr="00162DB7">
        <w:rPr>
          <w:b/>
          <w:sz w:val="28"/>
          <w:szCs w:val="28"/>
          <w:lang w:val="en-US"/>
        </w:rPr>
        <w:t>Web Services</w:t>
      </w:r>
    </w:p>
    <w:p w:rsidR="00162DB7" w:rsidRDefault="00162DB7" w:rsidP="00071AA2">
      <w:pPr>
        <w:pStyle w:val="NoSpacing"/>
        <w:jc w:val="both"/>
        <w:rPr>
          <w:lang w:val="en-US"/>
        </w:rPr>
      </w:pPr>
    </w:p>
    <w:p w:rsidR="004831A9" w:rsidRPr="00162DB7" w:rsidRDefault="004831A9" w:rsidP="00071AA2">
      <w:pPr>
        <w:pStyle w:val="NoSpacing"/>
        <w:jc w:val="both"/>
        <w:rPr>
          <w:b/>
          <w:sz w:val="24"/>
          <w:szCs w:val="24"/>
          <w:lang w:val="en-US"/>
        </w:rPr>
      </w:pPr>
      <w:r w:rsidRPr="00162DB7">
        <w:rPr>
          <w:b/>
          <w:sz w:val="24"/>
          <w:szCs w:val="24"/>
          <w:lang w:val="en-US"/>
        </w:rPr>
        <w:t xml:space="preserve">8.1 Tujuan </w:t>
      </w:r>
    </w:p>
    <w:p w:rsidR="004831A9" w:rsidRPr="004831A9" w:rsidRDefault="004831A9" w:rsidP="00071AA2">
      <w:pPr>
        <w:pStyle w:val="NoSpacing"/>
        <w:jc w:val="both"/>
        <w:rPr>
          <w:lang w:val="en-US"/>
        </w:rPr>
      </w:pPr>
      <w:r w:rsidRPr="004831A9">
        <w:rPr>
          <w:lang w:val="en-US"/>
        </w:rPr>
        <w:t xml:space="preserve">Diakhir pembahasan, diharapkan siswa dapat : </w:t>
      </w:r>
    </w:p>
    <w:p w:rsidR="004831A9" w:rsidRPr="004831A9" w:rsidRDefault="004831A9" w:rsidP="00071AA2">
      <w:pPr>
        <w:pStyle w:val="NoSpacing"/>
        <w:numPr>
          <w:ilvl w:val="0"/>
          <w:numId w:val="37"/>
        </w:numPr>
        <w:ind w:left="567" w:hanging="283"/>
        <w:jc w:val="both"/>
        <w:rPr>
          <w:lang w:val="en-US"/>
        </w:rPr>
      </w:pPr>
      <w:r w:rsidRPr="004831A9">
        <w:rPr>
          <w:lang w:val="en-US"/>
        </w:rPr>
        <w:t xml:space="preserve">Mengetahui bagaimana memodelkan data menggunakan XML </w:t>
      </w:r>
    </w:p>
    <w:p w:rsidR="004831A9" w:rsidRPr="004831A9" w:rsidRDefault="004831A9" w:rsidP="00071AA2">
      <w:pPr>
        <w:pStyle w:val="NoSpacing"/>
        <w:numPr>
          <w:ilvl w:val="0"/>
          <w:numId w:val="37"/>
        </w:numPr>
        <w:ind w:left="567" w:hanging="283"/>
        <w:jc w:val="both"/>
        <w:rPr>
          <w:lang w:val="en-US"/>
        </w:rPr>
      </w:pPr>
      <w:r w:rsidRPr="004831A9">
        <w:rPr>
          <w:lang w:val="en-US"/>
        </w:rPr>
        <w:t xml:space="preserve">Mengetahui beberapa Java API yang digunakan dalam pemrosesan XML </w:t>
      </w:r>
    </w:p>
    <w:p w:rsidR="004831A9" w:rsidRPr="004831A9" w:rsidRDefault="004831A9" w:rsidP="00071AA2">
      <w:pPr>
        <w:pStyle w:val="NoSpacing"/>
        <w:numPr>
          <w:ilvl w:val="0"/>
          <w:numId w:val="37"/>
        </w:numPr>
        <w:ind w:left="567" w:hanging="283"/>
        <w:jc w:val="both"/>
        <w:rPr>
          <w:lang w:val="en-US"/>
        </w:rPr>
      </w:pPr>
      <w:r w:rsidRPr="004831A9">
        <w:rPr>
          <w:lang w:val="en-US"/>
        </w:rPr>
        <w:t xml:space="preserve">Mendeskripsikan apa yang bisa dilaksanakan oleh web service </w:t>
      </w:r>
    </w:p>
    <w:p w:rsidR="004831A9" w:rsidRPr="004831A9" w:rsidRDefault="004831A9" w:rsidP="00071AA2">
      <w:pPr>
        <w:pStyle w:val="NoSpacing"/>
        <w:numPr>
          <w:ilvl w:val="0"/>
          <w:numId w:val="37"/>
        </w:numPr>
        <w:ind w:left="567" w:hanging="283"/>
        <w:jc w:val="both"/>
        <w:rPr>
          <w:lang w:val="en-US"/>
        </w:rPr>
      </w:pPr>
      <w:r w:rsidRPr="004831A9">
        <w:rPr>
          <w:lang w:val="en-US"/>
        </w:rPr>
        <w:t xml:space="preserve">Mengetahui beberapa key standard dalam web service </w:t>
      </w:r>
    </w:p>
    <w:p w:rsidR="004831A9" w:rsidRPr="004831A9" w:rsidRDefault="004831A9" w:rsidP="00071AA2">
      <w:pPr>
        <w:pStyle w:val="NoSpacing"/>
        <w:numPr>
          <w:ilvl w:val="0"/>
          <w:numId w:val="37"/>
        </w:numPr>
        <w:ind w:left="567" w:hanging="283"/>
        <w:jc w:val="both"/>
        <w:rPr>
          <w:lang w:val="en-US"/>
        </w:rPr>
      </w:pPr>
      <w:r w:rsidRPr="004831A9">
        <w:rPr>
          <w:lang w:val="en-US"/>
        </w:rPr>
        <w:t xml:space="preserve">Mengetahui bagaiamana membuat web service mobile sebagai client </w:t>
      </w:r>
    </w:p>
    <w:p w:rsidR="00162DB7" w:rsidRDefault="00162DB7" w:rsidP="00071AA2">
      <w:pPr>
        <w:pStyle w:val="NoSpacing"/>
        <w:jc w:val="both"/>
        <w:rPr>
          <w:lang w:val="en-US"/>
        </w:rPr>
      </w:pPr>
    </w:p>
    <w:p w:rsidR="004831A9" w:rsidRPr="00162DB7" w:rsidRDefault="004831A9" w:rsidP="00071AA2">
      <w:pPr>
        <w:pStyle w:val="NoSpacing"/>
        <w:jc w:val="both"/>
        <w:rPr>
          <w:b/>
          <w:sz w:val="24"/>
          <w:szCs w:val="24"/>
          <w:lang w:val="en-US"/>
        </w:rPr>
      </w:pPr>
      <w:r w:rsidRPr="00162DB7">
        <w:rPr>
          <w:b/>
          <w:sz w:val="24"/>
          <w:szCs w:val="24"/>
          <w:lang w:val="en-US"/>
        </w:rPr>
        <w:t xml:space="preserve">8.2 Pengenalan terhadap XML </w:t>
      </w:r>
    </w:p>
    <w:p w:rsidR="004831A9" w:rsidRPr="004831A9" w:rsidRDefault="00162DB7" w:rsidP="00071AA2">
      <w:pPr>
        <w:pStyle w:val="NoSpacing"/>
        <w:ind w:firstLine="567"/>
        <w:jc w:val="both"/>
        <w:rPr>
          <w:lang w:val="en-US"/>
        </w:rPr>
      </w:pPr>
      <w:r w:rsidRPr="00E41FD5">
        <w:rPr>
          <w:b/>
          <w:lang w:val="en-US"/>
        </w:rPr>
        <w:t xml:space="preserve">XML </w:t>
      </w:r>
      <w:r w:rsidR="004831A9" w:rsidRPr="00E41FD5">
        <w:rPr>
          <w:b/>
          <w:lang w:val="en-US"/>
        </w:rPr>
        <w:t>(eX</w:t>
      </w:r>
      <w:r w:rsidRPr="00E41FD5">
        <w:rPr>
          <w:b/>
          <w:lang w:val="en-US"/>
        </w:rPr>
        <w:t>tensible Markup Language)</w:t>
      </w:r>
      <w:r>
        <w:rPr>
          <w:lang w:val="en-US"/>
        </w:rPr>
        <w:t xml:space="preserve"> adalah sebuah meta-language </w:t>
      </w:r>
      <w:r w:rsidR="004831A9" w:rsidRPr="004831A9">
        <w:rPr>
          <w:lang w:val="en-US"/>
        </w:rPr>
        <w:t>untuk mendeskri</w:t>
      </w:r>
      <w:r>
        <w:rPr>
          <w:lang w:val="en-US"/>
        </w:rPr>
        <w:t xml:space="preserve">psikan </w:t>
      </w:r>
      <w:r w:rsidR="004831A9" w:rsidRPr="004831A9">
        <w:rPr>
          <w:lang w:val="en-US"/>
        </w:rPr>
        <w:t>data.</w:t>
      </w:r>
      <w:r>
        <w:rPr>
          <w:lang w:val="en-US"/>
        </w:rPr>
        <w:t xml:space="preserve"> </w:t>
      </w:r>
      <w:r w:rsidR="004831A9" w:rsidRPr="004831A9">
        <w:rPr>
          <w:lang w:val="en-US"/>
        </w:rPr>
        <w:t>XML  merupakan   sebuah</w:t>
      </w:r>
      <w:r>
        <w:rPr>
          <w:lang w:val="en-US"/>
        </w:rPr>
        <w:t xml:space="preserve"> </w:t>
      </w:r>
      <w:r w:rsidR="004831A9" w:rsidRPr="004831A9">
        <w:rPr>
          <w:lang w:val="en-US"/>
        </w:rPr>
        <w:t>cara</w:t>
      </w:r>
      <w:r>
        <w:rPr>
          <w:lang w:val="en-US"/>
        </w:rPr>
        <w:t xml:space="preserve"> </w:t>
      </w:r>
      <w:r w:rsidR="004831A9" w:rsidRPr="004831A9">
        <w:rPr>
          <w:lang w:val="en-US"/>
        </w:rPr>
        <w:t>merepresentasikan</w:t>
      </w:r>
      <w:r>
        <w:rPr>
          <w:lang w:val="en-US"/>
        </w:rPr>
        <w:t xml:space="preserve"> </w:t>
      </w:r>
      <w:r w:rsidR="004831A9" w:rsidRPr="004831A9">
        <w:rPr>
          <w:lang w:val="en-US"/>
        </w:rPr>
        <w:t>data</w:t>
      </w:r>
      <w:r>
        <w:rPr>
          <w:lang w:val="en-US"/>
        </w:rPr>
        <w:t xml:space="preserve"> </w:t>
      </w:r>
      <w:r w:rsidR="004831A9" w:rsidRPr="004831A9">
        <w:rPr>
          <w:lang w:val="en-US"/>
        </w:rPr>
        <w:t xml:space="preserve">tanpa </w:t>
      </w:r>
      <w:r>
        <w:rPr>
          <w:lang w:val="en-US"/>
        </w:rPr>
        <w:t xml:space="preserve">tergantung kepada system. </w:t>
      </w:r>
      <w:r w:rsidR="004831A9" w:rsidRPr="004831A9">
        <w:rPr>
          <w:lang w:val="en-US"/>
        </w:rPr>
        <w:t>Ia</w:t>
      </w:r>
      <w:r>
        <w:rPr>
          <w:lang w:val="en-US"/>
        </w:rPr>
        <w:t xml:space="preserve"> </w:t>
      </w:r>
      <w:r w:rsidR="004831A9" w:rsidRPr="004831A9">
        <w:rPr>
          <w:lang w:val="en-US"/>
        </w:rPr>
        <w:t>juga</w:t>
      </w:r>
      <w:r>
        <w:rPr>
          <w:lang w:val="en-US"/>
        </w:rPr>
        <w:t xml:space="preserve"> </w:t>
      </w:r>
      <w:r w:rsidR="004831A9" w:rsidRPr="004831A9">
        <w:rPr>
          <w:lang w:val="en-US"/>
        </w:rPr>
        <w:t>dapat</w:t>
      </w:r>
      <w:r>
        <w:rPr>
          <w:lang w:val="en-US"/>
        </w:rPr>
        <w:t xml:space="preserve"> </w:t>
      </w:r>
      <w:r w:rsidR="004831A9" w:rsidRPr="004831A9">
        <w:rPr>
          <w:lang w:val="en-US"/>
        </w:rPr>
        <w:t>digunakan</w:t>
      </w:r>
      <w:r>
        <w:rPr>
          <w:lang w:val="en-US"/>
        </w:rPr>
        <w:t xml:space="preserve"> </w:t>
      </w:r>
      <w:r w:rsidR="004831A9" w:rsidRPr="004831A9">
        <w:rPr>
          <w:lang w:val="en-US"/>
        </w:rPr>
        <w:t>sebagai</w:t>
      </w:r>
      <w:r>
        <w:rPr>
          <w:lang w:val="en-US"/>
        </w:rPr>
        <w:t xml:space="preserve"> </w:t>
      </w:r>
      <w:r w:rsidR="004831A9" w:rsidRPr="004831A9">
        <w:rPr>
          <w:lang w:val="en-US"/>
        </w:rPr>
        <w:t xml:space="preserve">extension   markup languages. XML adalah berbasis text, sehingga ia dapat dengan mudah dipindahkan dari satu sistem komputer ke sistem yang lain. Dengan XML, data direpresentasikan dalam sebuah dokumen yang terstruktur dan ia juga telah menjadi sebuah standard industri. </w:t>
      </w:r>
    </w:p>
    <w:p w:rsidR="001A7291" w:rsidRPr="001A7291" w:rsidRDefault="001A7291" w:rsidP="00071AA2">
      <w:pPr>
        <w:pStyle w:val="NoSpacing"/>
        <w:jc w:val="both"/>
        <w:rPr>
          <w:lang w:val="en-US"/>
        </w:rPr>
      </w:pPr>
    </w:p>
    <w:p w:rsidR="004831A9" w:rsidRPr="001A7291" w:rsidRDefault="004831A9" w:rsidP="00071AA2">
      <w:pPr>
        <w:pStyle w:val="NoSpacing"/>
        <w:jc w:val="both"/>
        <w:rPr>
          <w:b/>
          <w:lang w:val="en-US"/>
        </w:rPr>
      </w:pPr>
      <w:r w:rsidRPr="001A7291">
        <w:rPr>
          <w:b/>
          <w:lang w:val="en-US"/>
        </w:rPr>
        <w:t>Element</w:t>
      </w:r>
    </w:p>
    <w:p w:rsidR="004831A9" w:rsidRPr="004831A9" w:rsidRDefault="004831A9" w:rsidP="00071AA2">
      <w:pPr>
        <w:pStyle w:val="NoSpacing"/>
        <w:ind w:firstLine="567"/>
        <w:jc w:val="both"/>
        <w:rPr>
          <w:lang w:val="en-US"/>
        </w:rPr>
      </w:pPr>
      <w:r w:rsidRPr="004831A9">
        <w:rPr>
          <w:lang w:val="en-US"/>
        </w:rPr>
        <w:t xml:space="preserve">Sebuah dokumen XML adalah sebuah dokumen yang mudah dibaca dan terdiri dari XML tag atau element. Sama halnya dengan HTML, XML tag didefinisikan dengan kurung siku &lt;&gt;. Sebuah dokumen XML memiliki struktur seperti entities didalam sebuah tree.  </w:t>
      </w:r>
    </w:p>
    <w:p w:rsidR="004831A9" w:rsidRPr="004831A9" w:rsidRDefault="004831A9" w:rsidP="00071AA2">
      <w:pPr>
        <w:pStyle w:val="NoSpacing"/>
        <w:ind w:firstLine="567"/>
        <w:jc w:val="both"/>
        <w:rPr>
          <w:lang w:val="en-US"/>
        </w:rPr>
      </w:pPr>
      <w:r w:rsidRPr="004831A9">
        <w:rPr>
          <w:lang w:val="en-US"/>
        </w:rPr>
        <w:t xml:space="preserve">Anda dapat menggunakan tag sesuai dengan yang Anda inginkan, selama semua aplikasi yang menggunakan dokumen tersebut menggunakan tag dengan nama yang sama. Tag dapat  memiliki   attributes.  Dalam  contoh   dibawah   ini,   “task”   pertama  memiliki   “id” dengan attribut “1”, sedangkan “task” yang kedua memiliki “id” dengan attribute “2”.  </w:t>
      </w:r>
    </w:p>
    <w:tbl>
      <w:tblPr>
        <w:tblStyle w:val="TableGrid"/>
        <w:tblW w:w="0" w:type="auto"/>
        <w:tblLook w:val="04A0" w:firstRow="1" w:lastRow="0" w:firstColumn="1" w:lastColumn="0" w:noHBand="0" w:noVBand="1"/>
      </w:tblPr>
      <w:tblGrid>
        <w:gridCol w:w="10421"/>
      </w:tblGrid>
      <w:tr w:rsidR="0076287F" w:rsidTr="0076287F">
        <w:tc>
          <w:tcPr>
            <w:tcW w:w="10421" w:type="dxa"/>
          </w:tcPr>
          <w:p w:rsidR="0076287F" w:rsidRPr="0076287F" w:rsidRDefault="0076287F" w:rsidP="00071AA2">
            <w:pPr>
              <w:pStyle w:val="NoSpacing"/>
              <w:jc w:val="both"/>
              <w:rPr>
                <w:rFonts w:ascii="Courier New" w:hAnsi="Courier New" w:cs="Courier New"/>
                <w:lang w:val="en-US"/>
              </w:rPr>
            </w:pPr>
            <w:r w:rsidRPr="0076287F">
              <w:rPr>
                <w:rFonts w:ascii="Courier New" w:hAnsi="Courier New" w:cs="Courier New"/>
                <w:lang w:val="en-US"/>
              </w:rPr>
              <w:t>&lt;tasks&gt;</w:t>
            </w:r>
          </w:p>
          <w:p w:rsidR="0076287F" w:rsidRPr="0076287F" w:rsidRDefault="0076287F" w:rsidP="00071AA2">
            <w:pPr>
              <w:pStyle w:val="NoSpacing"/>
              <w:jc w:val="both"/>
              <w:rPr>
                <w:rFonts w:ascii="Courier New" w:hAnsi="Courier New" w:cs="Courier New"/>
                <w:lang w:val="en-US"/>
              </w:rPr>
            </w:pPr>
            <w:r>
              <w:rPr>
                <w:rFonts w:ascii="Courier New" w:hAnsi="Courier New" w:cs="Courier New"/>
                <w:lang w:val="en-US"/>
              </w:rPr>
              <w:t xml:space="preserve">  </w:t>
            </w:r>
            <w:r w:rsidRPr="0076287F">
              <w:rPr>
                <w:rFonts w:ascii="Courier New" w:hAnsi="Courier New" w:cs="Courier New"/>
                <w:lang w:val="en-US"/>
              </w:rPr>
              <w:t>&lt;task id="1"&gt;</w:t>
            </w:r>
          </w:p>
          <w:p w:rsidR="0076287F" w:rsidRPr="0076287F" w:rsidRDefault="0076287F" w:rsidP="00071AA2">
            <w:pPr>
              <w:pStyle w:val="NoSpacing"/>
              <w:jc w:val="both"/>
              <w:rPr>
                <w:rFonts w:ascii="Courier New" w:hAnsi="Courier New" w:cs="Courier New"/>
                <w:lang w:val="en-US"/>
              </w:rPr>
            </w:pPr>
            <w:r w:rsidRPr="0076287F">
              <w:rPr>
                <w:rFonts w:ascii="Courier New" w:hAnsi="Courier New" w:cs="Courier New"/>
                <w:lang w:val="en-US"/>
              </w:rPr>
              <w:t xml:space="preserve">    &lt;name&gt;connect to database&lt;/name&gt;</w:t>
            </w:r>
          </w:p>
          <w:p w:rsidR="0076287F" w:rsidRPr="0076287F" w:rsidRDefault="0076287F" w:rsidP="00071AA2">
            <w:pPr>
              <w:pStyle w:val="NoSpacing"/>
              <w:jc w:val="both"/>
              <w:rPr>
                <w:rFonts w:ascii="Courier New" w:hAnsi="Courier New" w:cs="Courier New"/>
                <w:lang w:val="en-US"/>
              </w:rPr>
            </w:pPr>
            <w:r w:rsidRPr="0076287F">
              <w:rPr>
                <w:rFonts w:ascii="Courier New" w:hAnsi="Courier New" w:cs="Courier New"/>
                <w:lang w:val="en-US"/>
              </w:rPr>
              <w:t xml:space="preserve">    &lt;duration&gt;2&lt;/duration&gt;</w:t>
            </w:r>
          </w:p>
          <w:p w:rsidR="0076287F" w:rsidRPr="0076287F" w:rsidRDefault="0076287F" w:rsidP="00071AA2">
            <w:pPr>
              <w:pStyle w:val="NoSpacing"/>
              <w:jc w:val="both"/>
              <w:rPr>
                <w:rFonts w:ascii="Courier New" w:hAnsi="Courier New" w:cs="Courier New"/>
                <w:lang w:val="en-US"/>
              </w:rPr>
            </w:pPr>
            <w:r w:rsidRPr="0076287F">
              <w:rPr>
                <w:rFonts w:ascii="Courier New" w:hAnsi="Courier New" w:cs="Courier New"/>
                <w:lang w:val="en-US"/>
              </w:rPr>
              <w:t xml:space="preserve">    &lt;assignedTo&gt;alex&lt;/assignedTo&gt;</w:t>
            </w:r>
          </w:p>
          <w:p w:rsidR="0076287F" w:rsidRPr="0076287F" w:rsidRDefault="0076287F" w:rsidP="00071AA2">
            <w:pPr>
              <w:pStyle w:val="NoSpacing"/>
              <w:jc w:val="both"/>
              <w:rPr>
                <w:rFonts w:ascii="Courier New" w:hAnsi="Courier New" w:cs="Courier New"/>
                <w:lang w:val="en-US"/>
              </w:rPr>
            </w:pPr>
            <w:r w:rsidRPr="0076287F">
              <w:rPr>
                <w:rFonts w:ascii="Courier New" w:hAnsi="Courier New" w:cs="Courier New"/>
                <w:lang w:val="en-US"/>
              </w:rPr>
              <w:t xml:space="preserve">    &lt;progress&gt;50&lt;/progress&gt;</w:t>
            </w:r>
          </w:p>
          <w:p w:rsidR="0076287F" w:rsidRPr="0076287F" w:rsidRDefault="0076287F" w:rsidP="00071AA2">
            <w:pPr>
              <w:pStyle w:val="NoSpacing"/>
              <w:jc w:val="both"/>
              <w:rPr>
                <w:rFonts w:ascii="Courier New" w:hAnsi="Courier New" w:cs="Courier New"/>
                <w:lang w:val="en-US"/>
              </w:rPr>
            </w:pPr>
            <w:r w:rsidRPr="0076287F">
              <w:rPr>
                <w:rFonts w:ascii="Courier New" w:hAnsi="Courier New" w:cs="Courier New"/>
                <w:lang w:val="en-US"/>
              </w:rPr>
              <w:t xml:space="preserve">  &lt;/task&gt;</w:t>
            </w:r>
          </w:p>
          <w:p w:rsidR="0076287F" w:rsidRPr="0076287F" w:rsidRDefault="0076287F" w:rsidP="00071AA2">
            <w:pPr>
              <w:pStyle w:val="NoSpacing"/>
              <w:jc w:val="both"/>
              <w:rPr>
                <w:rFonts w:ascii="Courier New" w:hAnsi="Courier New" w:cs="Courier New"/>
                <w:lang w:val="en-US"/>
              </w:rPr>
            </w:pPr>
            <w:r w:rsidRPr="0076287F">
              <w:rPr>
                <w:rFonts w:ascii="Courier New" w:hAnsi="Courier New" w:cs="Courier New"/>
                <w:lang w:val="en-US"/>
              </w:rPr>
              <w:t xml:space="preserve">  &lt;task id="2"&gt;</w:t>
            </w:r>
          </w:p>
          <w:p w:rsidR="0076287F" w:rsidRPr="0076287F" w:rsidRDefault="0076287F" w:rsidP="00071AA2">
            <w:pPr>
              <w:pStyle w:val="NoSpacing"/>
              <w:jc w:val="both"/>
              <w:rPr>
                <w:rFonts w:ascii="Courier New" w:hAnsi="Courier New" w:cs="Courier New"/>
                <w:lang w:val="en-US"/>
              </w:rPr>
            </w:pPr>
            <w:r w:rsidRPr="0076287F">
              <w:rPr>
                <w:rFonts w:ascii="Courier New" w:hAnsi="Courier New" w:cs="Courier New"/>
                <w:lang w:val="en-US"/>
              </w:rPr>
              <w:t xml:space="preserve">    &lt;name&gt;list table rows&lt;/name&gt;</w:t>
            </w:r>
          </w:p>
          <w:p w:rsidR="0076287F" w:rsidRPr="0076287F" w:rsidRDefault="0076287F" w:rsidP="00071AA2">
            <w:pPr>
              <w:pStyle w:val="NoSpacing"/>
              <w:jc w:val="both"/>
              <w:rPr>
                <w:rFonts w:ascii="Courier New" w:hAnsi="Courier New" w:cs="Courier New"/>
                <w:lang w:val="en-US"/>
              </w:rPr>
            </w:pPr>
            <w:r w:rsidRPr="0076287F">
              <w:rPr>
                <w:rFonts w:ascii="Courier New" w:hAnsi="Courier New" w:cs="Courier New"/>
                <w:lang w:val="en-US"/>
              </w:rPr>
              <w:t xml:space="preserve">    &lt;duration&gt;4&lt;/duration&gt;</w:t>
            </w:r>
          </w:p>
          <w:p w:rsidR="0076287F" w:rsidRPr="0076287F" w:rsidRDefault="0076287F" w:rsidP="00071AA2">
            <w:pPr>
              <w:pStyle w:val="NoSpacing"/>
              <w:jc w:val="both"/>
              <w:rPr>
                <w:rFonts w:ascii="Courier New" w:hAnsi="Courier New" w:cs="Courier New"/>
                <w:lang w:val="en-US"/>
              </w:rPr>
            </w:pPr>
            <w:r w:rsidRPr="0076287F">
              <w:rPr>
                <w:rFonts w:ascii="Courier New" w:hAnsi="Courier New" w:cs="Courier New"/>
                <w:lang w:val="en-US"/>
              </w:rPr>
              <w:t xml:space="preserve">    &lt;assignedTo&gt;alex&lt;/assignedTo&gt;</w:t>
            </w:r>
          </w:p>
          <w:p w:rsidR="0076287F" w:rsidRPr="0076287F" w:rsidRDefault="0076287F" w:rsidP="00071AA2">
            <w:pPr>
              <w:pStyle w:val="NoSpacing"/>
              <w:jc w:val="both"/>
              <w:rPr>
                <w:rFonts w:ascii="Courier New" w:hAnsi="Courier New" w:cs="Courier New"/>
                <w:lang w:val="en-US"/>
              </w:rPr>
            </w:pPr>
            <w:r w:rsidRPr="0076287F">
              <w:rPr>
                <w:rFonts w:ascii="Courier New" w:hAnsi="Courier New" w:cs="Courier New"/>
                <w:lang w:val="en-US"/>
              </w:rPr>
              <w:t xml:space="preserve">    &lt;progress&gt;100&lt;/progress&gt;</w:t>
            </w:r>
          </w:p>
          <w:p w:rsidR="0076287F" w:rsidRPr="0076287F" w:rsidRDefault="0076287F" w:rsidP="00071AA2">
            <w:pPr>
              <w:pStyle w:val="NoSpacing"/>
              <w:jc w:val="both"/>
              <w:rPr>
                <w:rFonts w:ascii="Courier New" w:hAnsi="Courier New" w:cs="Courier New"/>
                <w:lang w:val="en-US"/>
              </w:rPr>
            </w:pPr>
            <w:r w:rsidRPr="0076287F">
              <w:rPr>
                <w:rFonts w:ascii="Courier New" w:hAnsi="Courier New" w:cs="Courier New"/>
                <w:lang w:val="en-US"/>
              </w:rPr>
              <w:t xml:space="preserve">  &lt;/task&gt;</w:t>
            </w:r>
          </w:p>
          <w:p w:rsidR="0076287F" w:rsidRDefault="0076287F" w:rsidP="00071AA2">
            <w:pPr>
              <w:pStyle w:val="NoSpacing"/>
              <w:jc w:val="both"/>
              <w:rPr>
                <w:lang w:val="en-US"/>
              </w:rPr>
            </w:pPr>
            <w:r w:rsidRPr="0076287F">
              <w:rPr>
                <w:rFonts w:ascii="Courier New" w:hAnsi="Courier New" w:cs="Courier New"/>
                <w:lang w:val="en-US"/>
              </w:rPr>
              <w:t>&lt;/tasks&gt;</w:t>
            </w:r>
          </w:p>
        </w:tc>
      </w:tr>
    </w:tbl>
    <w:p w:rsidR="004831A9" w:rsidRPr="004831A9" w:rsidRDefault="004831A9" w:rsidP="00071AA2">
      <w:pPr>
        <w:pStyle w:val="NoSpacing"/>
        <w:jc w:val="both"/>
        <w:rPr>
          <w:lang w:val="en-US"/>
        </w:rPr>
      </w:pPr>
    </w:p>
    <w:p w:rsidR="004831A9" w:rsidRPr="001D3F46" w:rsidRDefault="004831A9" w:rsidP="00071AA2">
      <w:pPr>
        <w:pStyle w:val="NoSpacing"/>
        <w:jc w:val="both"/>
        <w:rPr>
          <w:b/>
          <w:lang w:val="en-US"/>
        </w:rPr>
      </w:pPr>
      <w:r w:rsidRPr="001D3F46">
        <w:rPr>
          <w:b/>
          <w:lang w:val="en-US"/>
        </w:rPr>
        <w:t>Attributes</w:t>
      </w:r>
    </w:p>
    <w:p w:rsidR="004831A9" w:rsidRPr="004831A9" w:rsidRDefault="004831A9" w:rsidP="00071AA2">
      <w:pPr>
        <w:pStyle w:val="NoSpacing"/>
        <w:ind w:firstLine="567"/>
        <w:jc w:val="both"/>
        <w:rPr>
          <w:lang w:val="en-US"/>
        </w:rPr>
      </w:pPr>
      <w:r w:rsidRPr="004831A9">
        <w:rPr>
          <w:lang w:val="en-US"/>
        </w:rPr>
        <w:t xml:space="preserve">Tag   dapat   juga   terdiri   dari   attribute-attribute.  Didalam  contoh,   tag   “task”  memiliki attribute dengan nama “id”. Sebuah attribut diikuti dengan tanda sama dengan (=) dan diikuti dengan value atau nilainya. Pada  saat  mendesai   sebuah  struktur  XML,  permasalahan  yang  selalu muncul  adalah apakah sebuah data element harus menjadi attribute dari sebuah element atau menjadi sebuah   sub-element.   Seperti   contoh,   XML   diatas   juga   dapat   kita   tulis   lagi   sebagai berikut: </w:t>
      </w:r>
    </w:p>
    <w:tbl>
      <w:tblPr>
        <w:tblStyle w:val="TableGrid"/>
        <w:tblW w:w="0" w:type="auto"/>
        <w:tblLook w:val="04A0" w:firstRow="1" w:lastRow="0" w:firstColumn="1" w:lastColumn="0" w:noHBand="0" w:noVBand="1"/>
      </w:tblPr>
      <w:tblGrid>
        <w:gridCol w:w="10421"/>
      </w:tblGrid>
      <w:tr w:rsidR="001D3F46" w:rsidTr="001D3F46">
        <w:tc>
          <w:tcPr>
            <w:tcW w:w="10421" w:type="dxa"/>
          </w:tcPr>
          <w:p w:rsidR="001D3F46" w:rsidRPr="001D3F46" w:rsidRDefault="001D3F46" w:rsidP="00071AA2">
            <w:pPr>
              <w:pStyle w:val="NoSpacing"/>
              <w:jc w:val="both"/>
              <w:rPr>
                <w:rFonts w:ascii="Courier New" w:hAnsi="Courier New" w:cs="Courier New"/>
                <w:lang w:val="en-US"/>
              </w:rPr>
            </w:pPr>
            <w:r w:rsidRPr="001D3F46">
              <w:rPr>
                <w:rFonts w:ascii="Courier New" w:hAnsi="Courier New" w:cs="Courier New"/>
                <w:lang w:val="en-US"/>
              </w:rPr>
              <w:t>&lt;tasks&gt;</w:t>
            </w:r>
          </w:p>
          <w:p w:rsidR="001D3F46" w:rsidRPr="001D3F46" w:rsidRDefault="001D3F46" w:rsidP="00071AA2">
            <w:pPr>
              <w:pStyle w:val="NoSpacing"/>
              <w:jc w:val="both"/>
              <w:rPr>
                <w:rFonts w:ascii="Courier New" w:hAnsi="Courier New" w:cs="Courier New"/>
                <w:lang w:val="en-US"/>
              </w:rPr>
            </w:pPr>
            <w:r w:rsidRPr="001D3F46">
              <w:rPr>
                <w:rFonts w:ascii="Courier New" w:hAnsi="Courier New" w:cs="Courier New"/>
                <w:lang w:val="en-US"/>
              </w:rPr>
              <w:t xml:space="preserve">  &lt;task&gt;</w:t>
            </w:r>
          </w:p>
          <w:p w:rsidR="001D3F46" w:rsidRPr="001D3F46" w:rsidRDefault="001D3F46" w:rsidP="00071AA2">
            <w:pPr>
              <w:pStyle w:val="NoSpacing"/>
              <w:jc w:val="both"/>
              <w:rPr>
                <w:rFonts w:ascii="Courier New" w:hAnsi="Courier New" w:cs="Courier New"/>
                <w:lang w:val="en-US"/>
              </w:rPr>
            </w:pPr>
            <w:r w:rsidRPr="001D3F46">
              <w:rPr>
                <w:rFonts w:ascii="Courier New" w:hAnsi="Courier New" w:cs="Courier New"/>
                <w:lang w:val="en-US"/>
              </w:rPr>
              <w:t xml:space="preserve">      &lt;id&gt;1&lt;/id&gt;</w:t>
            </w:r>
          </w:p>
          <w:p w:rsidR="001D3F46" w:rsidRPr="001D3F46" w:rsidRDefault="001D3F46" w:rsidP="00071AA2">
            <w:pPr>
              <w:pStyle w:val="NoSpacing"/>
              <w:jc w:val="both"/>
              <w:rPr>
                <w:rFonts w:ascii="Courier New" w:hAnsi="Courier New" w:cs="Courier New"/>
                <w:lang w:val="en-US"/>
              </w:rPr>
            </w:pPr>
            <w:r w:rsidRPr="001D3F46">
              <w:rPr>
                <w:rFonts w:ascii="Courier New" w:hAnsi="Courier New" w:cs="Courier New"/>
                <w:lang w:val="en-US"/>
              </w:rPr>
              <w:t xml:space="preserve">      &lt;name&gt;connect to database&lt;/name&gt;</w:t>
            </w:r>
          </w:p>
          <w:p w:rsidR="001D3F46" w:rsidRPr="001D3F46" w:rsidRDefault="001D3F46" w:rsidP="00071AA2">
            <w:pPr>
              <w:pStyle w:val="NoSpacing"/>
              <w:jc w:val="both"/>
              <w:rPr>
                <w:rFonts w:ascii="Courier New" w:hAnsi="Courier New" w:cs="Courier New"/>
                <w:lang w:val="en-US"/>
              </w:rPr>
            </w:pPr>
            <w:r w:rsidRPr="001D3F46">
              <w:rPr>
                <w:rFonts w:ascii="Courier New" w:hAnsi="Courier New" w:cs="Courier New"/>
                <w:lang w:val="en-US"/>
              </w:rPr>
              <w:t xml:space="preserve">   ...</w:t>
            </w:r>
          </w:p>
          <w:p w:rsidR="001D3F46" w:rsidRDefault="001D3F46" w:rsidP="00071AA2">
            <w:pPr>
              <w:pStyle w:val="NoSpacing"/>
              <w:jc w:val="both"/>
              <w:rPr>
                <w:lang w:val="en-US"/>
              </w:rPr>
            </w:pPr>
            <w:r w:rsidRPr="001D3F46">
              <w:rPr>
                <w:rFonts w:ascii="Courier New" w:hAnsi="Courier New" w:cs="Courier New"/>
                <w:lang w:val="en-US"/>
              </w:rPr>
              <w:t>&lt;/tasks&gt;</w:t>
            </w:r>
          </w:p>
        </w:tc>
      </w:tr>
    </w:tbl>
    <w:p w:rsidR="001D3F46" w:rsidRDefault="001D3F46" w:rsidP="00071AA2">
      <w:pPr>
        <w:pStyle w:val="NoSpacing"/>
        <w:jc w:val="both"/>
        <w:rPr>
          <w:lang w:val="en-US"/>
        </w:rPr>
      </w:pPr>
    </w:p>
    <w:p w:rsidR="004831A9" w:rsidRPr="004831A9" w:rsidRDefault="004831A9" w:rsidP="00071AA2">
      <w:pPr>
        <w:pStyle w:val="NoSpacing"/>
        <w:ind w:firstLine="567"/>
        <w:jc w:val="both"/>
        <w:rPr>
          <w:lang w:val="en-US"/>
        </w:rPr>
      </w:pPr>
      <w:r w:rsidRPr="004831A9">
        <w:rPr>
          <w:lang w:val="en-US"/>
        </w:rPr>
        <w:lastRenderedPageBreak/>
        <w:t xml:space="preserve">Tidak ada aturan yang pasti, struktur element seperti apa yang harus kita anut. Akan tetapi dalam beberapa situasi, aturan-aturan dibawah ini harus dipenuhi: </w:t>
      </w:r>
    </w:p>
    <w:p w:rsidR="004831A9" w:rsidRPr="004831A9" w:rsidRDefault="007C2C83" w:rsidP="00071AA2">
      <w:pPr>
        <w:pStyle w:val="NoSpacing"/>
        <w:numPr>
          <w:ilvl w:val="0"/>
          <w:numId w:val="39"/>
        </w:numPr>
        <w:ind w:left="567" w:hanging="283"/>
        <w:jc w:val="both"/>
        <w:rPr>
          <w:lang w:val="en-US"/>
        </w:rPr>
      </w:pPr>
      <w:r>
        <w:rPr>
          <w:lang w:val="en-US"/>
        </w:rPr>
        <w:t xml:space="preserve">Data </w:t>
      </w:r>
      <w:r w:rsidR="004831A9" w:rsidRPr="004831A9">
        <w:rPr>
          <w:lang w:val="en-US"/>
        </w:rPr>
        <w:t>akan</w:t>
      </w:r>
      <w:r>
        <w:rPr>
          <w:lang w:val="en-US"/>
        </w:rPr>
        <w:t xml:space="preserve"> </w:t>
      </w:r>
      <w:r w:rsidR="004831A9" w:rsidRPr="004831A9">
        <w:rPr>
          <w:lang w:val="en-US"/>
        </w:rPr>
        <w:t>memiliki</w:t>
      </w:r>
      <w:r>
        <w:rPr>
          <w:lang w:val="en-US"/>
        </w:rPr>
        <w:t xml:space="preserve"> </w:t>
      </w:r>
      <w:r w:rsidR="004831A9" w:rsidRPr="004831A9">
        <w:rPr>
          <w:lang w:val="en-US"/>
        </w:rPr>
        <w:t>beberap</w:t>
      </w:r>
      <w:r>
        <w:rPr>
          <w:lang w:val="en-US"/>
        </w:rPr>
        <w:t xml:space="preserve">a sub-struktur, </w:t>
      </w:r>
      <w:r w:rsidR="004831A9" w:rsidRPr="004831A9">
        <w:rPr>
          <w:lang w:val="en-US"/>
        </w:rPr>
        <w:t>pada</w:t>
      </w:r>
      <w:r>
        <w:rPr>
          <w:lang w:val="en-US"/>
        </w:rPr>
        <w:t xml:space="preserve"> </w:t>
      </w:r>
      <w:r w:rsidR="004831A9" w:rsidRPr="004831A9">
        <w:rPr>
          <w:lang w:val="en-US"/>
        </w:rPr>
        <w:t>kasus</w:t>
      </w:r>
      <w:r>
        <w:rPr>
          <w:lang w:val="en-US"/>
        </w:rPr>
        <w:t xml:space="preserve"> </w:t>
      </w:r>
      <w:r w:rsidR="004831A9" w:rsidRPr="004831A9">
        <w:rPr>
          <w:lang w:val="en-US"/>
        </w:rPr>
        <w:t>dimana</w:t>
      </w:r>
      <w:r>
        <w:rPr>
          <w:lang w:val="en-US"/>
        </w:rPr>
        <w:t xml:space="preserve"> </w:t>
      </w:r>
      <w:r w:rsidR="004831A9" w:rsidRPr="004831A9">
        <w:rPr>
          <w:lang w:val="en-US"/>
        </w:rPr>
        <w:t>Anda</w:t>
      </w:r>
      <w:r>
        <w:rPr>
          <w:lang w:val="en-US"/>
        </w:rPr>
        <w:t xml:space="preserve"> </w:t>
      </w:r>
      <w:r w:rsidR="004831A9" w:rsidRPr="004831A9">
        <w:rPr>
          <w:lang w:val="en-US"/>
        </w:rPr>
        <w:t xml:space="preserve">harus menggunakan sebuah sub-element karena ia tidak boleh dimodelkan sebagai attribut. </w:t>
      </w:r>
    </w:p>
    <w:p w:rsidR="004831A9" w:rsidRPr="004831A9" w:rsidRDefault="007C2C83" w:rsidP="00071AA2">
      <w:pPr>
        <w:pStyle w:val="NoSpacing"/>
        <w:numPr>
          <w:ilvl w:val="0"/>
          <w:numId w:val="39"/>
        </w:numPr>
        <w:ind w:left="567" w:hanging="283"/>
        <w:jc w:val="both"/>
        <w:rPr>
          <w:lang w:val="en-US"/>
        </w:rPr>
      </w:pPr>
      <w:r>
        <w:rPr>
          <w:lang w:val="en-US"/>
        </w:rPr>
        <w:t xml:space="preserve">Data </w:t>
      </w:r>
      <w:r w:rsidR="004831A9" w:rsidRPr="004831A9">
        <w:rPr>
          <w:lang w:val="en-US"/>
        </w:rPr>
        <w:t>aka</w:t>
      </w:r>
      <w:r>
        <w:rPr>
          <w:lang w:val="en-US"/>
        </w:rPr>
        <w:t xml:space="preserve">n terdiri dari beberapa </w:t>
      </w:r>
      <w:r w:rsidR="004831A9" w:rsidRPr="004831A9">
        <w:rPr>
          <w:lang w:val="en-US"/>
        </w:rPr>
        <w:t>baris</w:t>
      </w:r>
      <w:r>
        <w:rPr>
          <w:lang w:val="en-US"/>
        </w:rPr>
        <w:t xml:space="preserve"> apabila attribut ingin </w:t>
      </w:r>
      <w:r w:rsidR="004831A9" w:rsidRPr="004831A9">
        <w:rPr>
          <w:lang w:val="en-US"/>
        </w:rPr>
        <w:t>dibuat</w:t>
      </w:r>
      <w:r>
        <w:rPr>
          <w:lang w:val="en-US"/>
        </w:rPr>
        <w:t xml:space="preserve"> </w:t>
      </w:r>
      <w:r w:rsidR="004831A9" w:rsidRPr="004831A9">
        <w:rPr>
          <w:lang w:val="en-US"/>
        </w:rPr>
        <w:t>sesederhana mungkin – sebuah string yang pendek tetapi mu</w:t>
      </w:r>
      <w:r>
        <w:rPr>
          <w:lang w:val="en-US"/>
        </w:rPr>
        <w:t>dah untuk dibaca dan digunakan.</w:t>
      </w:r>
    </w:p>
    <w:p w:rsidR="004831A9" w:rsidRPr="004831A9" w:rsidRDefault="004831A9" w:rsidP="00071AA2">
      <w:pPr>
        <w:pStyle w:val="NoSpacing"/>
        <w:numPr>
          <w:ilvl w:val="0"/>
          <w:numId w:val="39"/>
        </w:numPr>
        <w:ind w:left="567" w:hanging="283"/>
        <w:jc w:val="both"/>
        <w:rPr>
          <w:lang w:val="en-US"/>
        </w:rPr>
      </w:pPr>
      <w:r w:rsidRPr="004831A9">
        <w:rPr>
          <w:lang w:val="en-US"/>
        </w:rPr>
        <w:t xml:space="preserve">Data element dimungkinkan untuk muncul kembali. </w:t>
      </w:r>
    </w:p>
    <w:p w:rsidR="004831A9" w:rsidRPr="004831A9" w:rsidRDefault="004831A9" w:rsidP="00071AA2">
      <w:pPr>
        <w:pStyle w:val="NoSpacing"/>
        <w:numPr>
          <w:ilvl w:val="0"/>
          <w:numId w:val="39"/>
        </w:numPr>
        <w:ind w:left="567" w:hanging="283"/>
        <w:jc w:val="both"/>
        <w:rPr>
          <w:lang w:val="en-US"/>
        </w:rPr>
      </w:pPr>
      <w:r w:rsidRPr="004831A9">
        <w:rPr>
          <w:lang w:val="en-US"/>
        </w:rPr>
        <w:t xml:space="preserve">Data akan sering berubah. </w:t>
      </w:r>
    </w:p>
    <w:p w:rsidR="00034572" w:rsidRDefault="00034572" w:rsidP="00071AA2">
      <w:pPr>
        <w:pStyle w:val="NoSpacing"/>
        <w:jc w:val="both"/>
        <w:rPr>
          <w:lang w:val="en-US"/>
        </w:rPr>
      </w:pPr>
    </w:p>
    <w:p w:rsidR="004831A9" w:rsidRPr="00034572" w:rsidRDefault="004831A9" w:rsidP="00071AA2">
      <w:pPr>
        <w:pStyle w:val="NoSpacing"/>
        <w:jc w:val="both"/>
        <w:rPr>
          <w:b/>
          <w:lang w:val="en-US"/>
        </w:rPr>
      </w:pPr>
      <w:r w:rsidRPr="00034572">
        <w:rPr>
          <w:b/>
          <w:lang w:val="en-US"/>
        </w:rPr>
        <w:t xml:space="preserve">XML Schema </w:t>
      </w:r>
    </w:p>
    <w:p w:rsidR="004831A9" w:rsidRPr="004831A9" w:rsidRDefault="004831A9" w:rsidP="00071AA2">
      <w:pPr>
        <w:pStyle w:val="NoSpacing"/>
        <w:ind w:firstLine="567"/>
        <w:jc w:val="both"/>
        <w:rPr>
          <w:lang w:val="en-US"/>
        </w:rPr>
      </w:pPr>
      <w:r w:rsidRPr="004831A9">
        <w:rPr>
          <w:lang w:val="en-US"/>
        </w:rPr>
        <w:t xml:space="preserve">XML tag harus bersifat extensible, dimana seorang desainer system dimungkinkan untuk menuliskan   sendiri   XML   tag-nya   dalam  pendeskripsian   sebuah   content.   Anda   dapat menciptakan tag-tag yang berbeda untuk setiap  format dokumen yang Anda  inginkan didalam aplikasi atau sistem Anda. </w:t>
      </w:r>
    </w:p>
    <w:p w:rsidR="004831A9" w:rsidRPr="004831A9" w:rsidRDefault="004831A9" w:rsidP="00071AA2">
      <w:pPr>
        <w:pStyle w:val="NoSpacing"/>
        <w:ind w:firstLine="567"/>
        <w:jc w:val="both"/>
        <w:rPr>
          <w:lang w:val="en-US"/>
        </w:rPr>
      </w:pPr>
      <w:r w:rsidRPr="004831A9">
        <w:rPr>
          <w:lang w:val="en-US"/>
        </w:rPr>
        <w:t xml:space="preserve">Tag didefinisikan menggunakan XML schema language. Sebuah schema mendefinisikan struktur  dari  dokumen XML.  Sebuah  skema  juga digunakan membatasi   content  dari sebuah dokumen XML kedalam sebuah element, attributes, dan values tertentu. Sebuah Document Type Definition schema adalah bagian dari spesifikasi XML. Kita akan memanggil  schema yang ditulis dalam bahasa  ini  disebut  sebagai  DTD.  DTD  ini   juga mendefinisikan tag atau attribute mana yang sangat diperlukan dan mana yang bersifat optional. </w:t>
      </w:r>
    </w:p>
    <w:tbl>
      <w:tblPr>
        <w:tblStyle w:val="TableGrid"/>
        <w:tblW w:w="0" w:type="auto"/>
        <w:tblLook w:val="04A0" w:firstRow="1" w:lastRow="0" w:firstColumn="1" w:lastColumn="0" w:noHBand="0" w:noVBand="1"/>
      </w:tblPr>
      <w:tblGrid>
        <w:gridCol w:w="10421"/>
      </w:tblGrid>
      <w:tr w:rsidR="005F545D" w:rsidTr="005F545D">
        <w:tc>
          <w:tcPr>
            <w:tcW w:w="10421" w:type="dxa"/>
          </w:tcPr>
          <w:p w:rsidR="005F545D" w:rsidRPr="005F545D" w:rsidRDefault="005F545D" w:rsidP="00071AA2">
            <w:pPr>
              <w:pStyle w:val="NoSpacing"/>
              <w:jc w:val="both"/>
              <w:rPr>
                <w:rFonts w:ascii="Courier New" w:hAnsi="Courier New" w:cs="Courier New"/>
                <w:lang w:val="en-US"/>
              </w:rPr>
            </w:pPr>
            <w:r w:rsidRPr="005F545D">
              <w:rPr>
                <w:rFonts w:ascii="Courier New" w:hAnsi="Courier New" w:cs="Courier New"/>
                <w:lang w:val="en-US"/>
              </w:rPr>
              <w:t>&lt;!ELEMENT tasks (task)*&gt;</w:t>
            </w:r>
          </w:p>
          <w:p w:rsidR="005F545D" w:rsidRPr="005F545D" w:rsidRDefault="005F545D" w:rsidP="00071AA2">
            <w:pPr>
              <w:pStyle w:val="NoSpacing"/>
              <w:jc w:val="both"/>
              <w:rPr>
                <w:rFonts w:ascii="Courier New" w:hAnsi="Courier New" w:cs="Courier New"/>
                <w:lang w:val="en-US"/>
              </w:rPr>
            </w:pPr>
            <w:r w:rsidRPr="005F545D">
              <w:rPr>
                <w:rFonts w:ascii="Courier New" w:hAnsi="Courier New" w:cs="Courier New"/>
                <w:lang w:val="en-US"/>
              </w:rPr>
              <w:t>&lt;!ELEMENT task (name, duration, assignedTo, progress) &gt;</w:t>
            </w:r>
          </w:p>
          <w:p w:rsidR="005F545D" w:rsidRPr="005F545D" w:rsidRDefault="005F545D" w:rsidP="00071AA2">
            <w:pPr>
              <w:pStyle w:val="NoSpacing"/>
              <w:jc w:val="both"/>
              <w:rPr>
                <w:rFonts w:ascii="Courier New" w:hAnsi="Courier New" w:cs="Courier New"/>
                <w:lang w:val="en-US"/>
              </w:rPr>
            </w:pPr>
            <w:r w:rsidRPr="005F545D">
              <w:rPr>
                <w:rFonts w:ascii="Courier New" w:hAnsi="Courier New" w:cs="Courier New"/>
                <w:lang w:val="en-US"/>
              </w:rPr>
              <w:t xml:space="preserve">&lt;!ATTLIST task </w:t>
            </w:r>
          </w:p>
          <w:p w:rsidR="005F545D" w:rsidRPr="005F545D" w:rsidRDefault="005F545D" w:rsidP="00071AA2">
            <w:pPr>
              <w:pStyle w:val="NoSpacing"/>
              <w:jc w:val="both"/>
              <w:rPr>
                <w:rFonts w:ascii="Courier New" w:hAnsi="Courier New" w:cs="Courier New"/>
                <w:lang w:val="en-US"/>
              </w:rPr>
            </w:pPr>
            <w:r w:rsidRPr="005F545D">
              <w:rPr>
                <w:rFonts w:ascii="Courier New" w:hAnsi="Courier New" w:cs="Courier New"/>
                <w:lang w:val="en-US"/>
              </w:rPr>
              <w:t xml:space="preserve">  id CDATA #REQUIRED</w:t>
            </w:r>
          </w:p>
          <w:p w:rsidR="005F545D" w:rsidRPr="005F545D" w:rsidRDefault="005F545D" w:rsidP="00071AA2">
            <w:pPr>
              <w:pStyle w:val="NoSpacing"/>
              <w:jc w:val="both"/>
              <w:rPr>
                <w:rFonts w:ascii="Courier New" w:hAnsi="Courier New" w:cs="Courier New"/>
                <w:lang w:val="en-US"/>
              </w:rPr>
            </w:pPr>
            <w:r w:rsidRPr="005F545D">
              <w:rPr>
                <w:rFonts w:ascii="Courier New" w:hAnsi="Courier New" w:cs="Courier New"/>
                <w:lang w:val="en-US"/>
              </w:rPr>
              <w:t>&gt;</w:t>
            </w:r>
          </w:p>
          <w:p w:rsidR="005F545D" w:rsidRPr="005F545D" w:rsidRDefault="005F545D" w:rsidP="00071AA2">
            <w:pPr>
              <w:pStyle w:val="NoSpacing"/>
              <w:jc w:val="both"/>
              <w:rPr>
                <w:rFonts w:ascii="Courier New" w:hAnsi="Courier New" w:cs="Courier New"/>
                <w:lang w:val="en-US"/>
              </w:rPr>
            </w:pPr>
            <w:r w:rsidRPr="005F545D">
              <w:rPr>
                <w:rFonts w:ascii="Courier New" w:hAnsi="Courier New" w:cs="Courier New"/>
                <w:lang w:val="en-US"/>
              </w:rPr>
              <w:t>&lt;!ELEMENT task (name, duration, assignedTo, progress) &gt;</w:t>
            </w:r>
          </w:p>
          <w:p w:rsidR="005F545D" w:rsidRPr="005F545D" w:rsidRDefault="005F545D" w:rsidP="00071AA2">
            <w:pPr>
              <w:pStyle w:val="NoSpacing"/>
              <w:jc w:val="both"/>
              <w:rPr>
                <w:rFonts w:ascii="Courier New" w:hAnsi="Courier New" w:cs="Courier New"/>
                <w:lang w:val="en-US"/>
              </w:rPr>
            </w:pPr>
            <w:r w:rsidRPr="005F545D">
              <w:rPr>
                <w:rFonts w:ascii="Courier New" w:hAnsi="Courier New" w:cs="Courier New"/>
                <w:lang w:val="en-US"/>
              </w:rPr>
              <w:t>&lt;!ELEMENT name (#PCDATA) &gt;</w:t>
            </w:r>
          </w:p>
          <w:p w:rsidR="005F545D" w:rsidRPr="005F545D" w:rsidRDefault="005F545D" w:rsidP="00071AA2">
            <w:pPr>
              <w:pStyle w:val="NoSpacing"/>
              <w:jc w:val="both"/>
              <w:rPr>
                <w:rFonts w:ascii="Courier New" w:hAnsi="Courier New" w:cs="Courier New"/>
                <w:lang w:val="en-US"/>
              </w:rPr>
            </w:pPr>
            <w:r w:rsidRPr="005F545D">
              <w:rPr>
                <w:rFonts w:ascii="Courier New" w:hAnsi="Courier New" w:cs="Courier New"/>
                <w:lang w:val="en-US"/>
              </w:rPr>
              <w:t>&lt;!ELEMENT duration (#PCDATA) &gt;</w:t>
            </w:r>
          </w:p>
          <w:p w:rsidR="005F545D" w:rsidRPr="005F545D" w:rsidRDefault="005F545D" w:rsidP="00071AA2">
            <w:pPr>
              <w:pStyle w:val="NoSpacing"/>
              <w:jc w:val="both"/>
              <w:rPr>
                <w:rFonts w:ascii="Courier New" w:hAnsi="Courier New" w:cs="Courier New"/>
                <w:lang w:val="en-US"/>
              </w:rPr>
            </w:pPr>
            <w:r w:rsidRPr="005F545D">
              <w:rPr>
                <w:rFonts w:ascii="Courier New" w:hAnsi="Courier New" w:cs="Courier New"/>
                <w:lang w:val="en-US"/>
              </w:rPr>
              <w:t>&lt;!ELEMENT assignedTo (#PCDATA) &gt;</w:t>
            </w:r>
          </w:p>
          <w:p w:rsidR="005F545D" w:rsidRDefault="005F545D" w:rsidP="00071AA2">
            <w:pPr>
              <w:pStyle w:val="NoSpacing"/>
              <w:jc w:val="both"/>
              <w:rPr>
                <w:lang w:val="en-US"/>
              </w:rPr>
            </w:pPr>
            <w:r w:rsidRPr="005F545D">
              <w:rPr>
                <w:rFonts w:ascii="Courier New" w:hAnsi="Courier New" w:cs="Courier New"/>
                <w:lang w:val="en-US"/>
              </w:rPr>
              <w:t>&lt;!ELEMENT progress (#PCDATA) &gt;</w:t>
            </w:r>
          </w:p>
        </w:tc>
      </w:tr>
    </w:tbl>
    <w:p w:rsidR="005F545D" w:rsidRDefault="005F545D" w:rsidP="00071AA2">
      <w:pPr>
        <w:pStyle w:val="NoSpacing"/>
        <w:jc w:val="both"/>
        <w:rPr>
          <w:lang w:val="en-US"/>
        </w:rPr>
      </w:pPr>
    </w:p>
    <w:p w:rsidR="004831A9" w:rsidRPr="005F545D" w:rsidRDefault="004831A9" w:rsidP="00071AA2">
      <w:pPr>
        <w:pStyle w:val="NoSpacing"/>
        <w:jc w:val="both"/>
        <w:rPr>
          <w:b/>
          <w:lang w:val="en-US"/>
        </w:rPr>
      </w:pPr>
      <w:r w:rsidRPr="005F545D">
        <w:rPr>
          <w:b/>
          <w:lang w:val="en-US"/>
        </w:rPr>
        <w:t xml:space="preserve">Namespace </w:t>
      </w:r>
    </w:p>
    <w:p w:rsidR="004831A9" w:rsidRPr="004831A9" w:rsidRDefault="004831A9" w:rsidP="00071AA2">
      <w:pPr>
        <w:pStyle w:val="NoSpacing"/>
        <w:ind w:firstLine="567"/>
        <w:jc w:val="both"/>
        <w:rPr>
          <w:lang w:val="en-US"/>
        </w:rPr>
      </w:pPr>
      <w:r w:rsidRPr="004831A9">
        <w:rPr>
          <w:lang w:val="en-US"/>
        </w:rPr>
        <w:t>Ada beberapa  kasus  dimana  tag atau  elem</w:t>
      </w:r>
      <w:r w:rsidR="005F545D">
        <w:rPr>
          <w:lang w:val="en-US"/>
        </w:rPr>
        <w:t xml:space="preserve">ent  Anda memiliki nama yang </w:t>
      </w:r>
      <w:r w:rsidRPr="004831A9">
        <w:rPr>
          <w:lang w:val="en-US"/>
        </w:rPr>
        <w:t xml:space="preserve">sama. </w:t>
      </w:r>
      <w:r w:rsidR="005F545D">
        <w:rPr>
          <w:lang w:val="en-US"/>
        </w:rPr>
        <w:t xml:space="preserve">Misalnya, </w:t>
      </w:r>
      <w:r w:rsidRPr="004831A9">
        <w:rPr>
          <w:lang w:val="en-US"/>
        </w:rPr>
        <w:t>ada beberapa element</w:t>
      </w:r>
      <w:r w:rsidR="005F545D">
        <w:rPr>
          <w:lang w:val="en-US"/>
        </w:rPr>
        <w:t xml:space="preserve"> y</w:t>
      </w:r>
      <w:r w:rsidRPr="004831A9">
        <w:rPr>
          <w:lang w:val="en-US"/>
        </w:rPr>
        <w:t>ang mempunya nama yang sama yaitu</w:t>
      </w:r>
      <w:r w:rsidR="005F545D">
        <w:rPr>
          <w:lang w:val="en-US"/>
        </w:rPr>
        <w:t xml:space="preserve"> ”</w:t>
      </w:r>
      <w:r w:rsidRPr="004831A9">
        <w:rPr>
          <w:lang w:val="en-US"/>
        </w:rPr>
        <w:t>name”.</w:t>
      </w:r>
      <w:r w:rsidR="005F545D">
        <w:rPr>
          <w:lang w:val="en-US"/>
        </w:rPr>
        <w:t xml:space="preserve"> U</w:t>
      </w:r>
      <w:r w:rsidRPr="004831A9">
        <w:rPr>
          <w:lang w:val="en-US"/>
        </w:rPr>
        <w:t>ntuk mengatasi</w:t>
      </w:r>
      <w:r w:rsidR="005F545D">
        <w:rPr>
          <w:lang w:val="en-US"/>
        </w:rPr>
        <w:t xml:space="preserve"> </w:t>
      </w:r>
      <w:r w:rsidRPr="004831A9">
        <w:rPr>
          <w:lang w:val="en-US"/>
        </w:rPr>
        <w:t>hal</w:t>
      </w:r>
      <w:r w:rsidR="005F545D">
        <w:rPr>
          <w:lang w:val="en-US"/>
        </w:rPr>
        <w:t xml:space="preserve"> t</w:t>
      </w:r>
      <w:r w:rsidRPr="004831A9">
        <w:rPr>
          <w:lang w:val="en-US"/>
        </w:rPr>
        <w:t xml:space="preserve">ersebut, </w:t>
      </w:r>
      <w:r w:rsidR="005F545D">
        <w:rPr>
          <w:lang w:val="en-US"/>
        </w:rPr>
        <w:t xml:space="preserve">sebuah namespace </w:t>
      </w:r>
      <w:r w:rsidRPr="004831A9">
        <w:rPr>
          <w:lang w:val="en-US"/>
        </w:rPr>
        <w:t>d</w:t>
      </w:r>
      <w:r w:rsidR="005F545D">
        <w:rPr>
          <w:lang w:val="en-US"/>
        </w:rPr>
        <w:t xml:space="preserve">igunakan. Spesifikasi dari namespace akan digunakan </w:t>
      </w:r>
      <w:r w:rsidRPr="004831A9">
        <w:rPr>
          <w:lang w:val="en-US"/>
        </w:rPr>
        <w:t>oleh</w:t>
      </w:r>
      <w:r w:rsidR="005F545D">
        <w:rPr>
          <w:lang w:val="en-US"/>
        </w:rPr>
        <w:t xml:space="preserve"> </w:t>
      </w:r>
      <w:r w:rsidRPr="004831A9">
        <w:rPr>
          <w:lang w:val="en-US"/>
        </w:rPr>
        <w:t xml:space="preserve">penulis </w:t>
      </w:r>
      <w:r w:rsidR="005F545D">
        <w:rPr>
          <w:lang w:val="en-US"/>
        </w:rPr>
        <w:t xml:space="preserve">dokumentasi  untuk mengetahui </w:t>
      </w:r>
      <w:r w:rsidRPr="004831A9">
        <w:rPr>
          <w:lang w:val="en-US"/>
        </w:rPr>
        <w:t xml:space="preserve">schema atau DTD mana yang digunakan pada element   tertentu. Namespace dapat diaplikasikan pada attribut dan juga pada elements. </w:t>
      </w:r>
    </w:p>
    <w:p w:rsidR="005F545D" w:rsidRDefault="005F545D" w:rsidP="00071AA2">
      <w:pPr>
        <w:pStyle w:val="NoSpacing"/>
        <w:jc w:val="both"/>
        <w:rPr>
          <w:lang w:val="en-US"/>
        </w:rPr>
      </w:pPr>
    </w:p>
    <w:p w:rsidR="004831A9" w:rsidRPr="005F545D" w:rsidRDefault="004831A9" w:rsidP="00071AA2">
      <w:pPr>
        <w:pStyle w:val="NoSpacing"/>
        <w:jc w:val="both"/>
        <w:rPr>
          <w:b/>
          <w:sz w:val="24"/>
          <w:szCs w:val="24"/>
          <w:lang w:val="en-US"/>
        </w:rPr>
      </w:pPr>
      <w:r w:rsidRPr="005F545D">
        <w:rPr>
          <w:b/>
          <w:sz w:val="24"/>
          <w:szCs w:val="24"/>
          <w:lang w:val="en-US"/>
        </w:rPr>
        <w:t>8.3 Java APIs bagi XML</w:t>
      </w:r>
    </w:p>
    <w:p w:rsidR="004831A9" w:rsidRPr="005F545D" w:rsidRDefault="004831A9" w:rsidP="00071AA2">
      <w:pPr>
        <w:pStyle w:val="NoSpacing"/>
        <w:jc w:val="both"/>
        <w:rPr>
          <w:b/>
          <w:lang w:val="en-US"/>
        </w:rPr>
      </w:pPr>
      <w:r w:rsidRPr="005F545D">
        <w:rPr>
          <w:b/>
          <w:lang w:val="en-US"/>
        </w:rPr>
        <w:t>JAXP</w:t>
      </w:r>
    </w:p>
    <w:p w:rsidR="004831A9" w:rsidRPr="004831A9" w:rsidRDefault="00DF0C38" w:rsidP="00071AA2">
      <w:pPr>
        <w:pStyle w:val="NoSpacing"/>
        <w:ind w:firstLine="567"/>
        <w:jc w:val="both"/>
        <w:rPr>
          <w:lang w:val="en-US"/>
        </w:rPr>
      </w:pPr>
      <w:r>
        <w:rPr>
          <w:lang w:val="en-US"/>
        </w:rPr>
        <w:t xml:space="preserve">JAXP atau Java API </w:t>
      </w:r>
      <w:r w:rsidR="004831A9" w:rsidRPr="004831A9">
        <w:rPr>
          <w:lang w:val="en-US"/>
        </w:rPr>
        <w:t>fo</w:t>
      </w:r>
      <w:r>
        <w:rPr>
          <w:lang w:val="en-US"/>
        </w:rPr>
        <w:t xml:space="preserve">r XML Processing (JAXP) </w:t>
      </w:r>
      <w:r w:rsidR="004831A9" w:rsidRPr="004831A9">
        <w:rPr>
          <w:lang w:val="en-US"/>
        </w:rPr>
        <w:t>adal</w:t>
      </w:r>
      <w:r>
        <w:rPr>
          <w:lang w:val="en-US"/>
        </w:rPr>
        <w:t xml:space="preserve">ah sebuah fleksible API </w:t>
      </w:r>
      <w:r w:rsidR="004831A9" w:rsidRPr="004831A9">
        <w:rPr>
          <w:lang w:val="en-US"/>
        </w:rPr>
        <w:t>yang mendukung Anda untuk mendukung sembarang XML-complient parser didalam aplikasi Java Anda.</w:t>
      </w:r>
      <w:r>
        <w:rPr>
          <w:lang w:val="en-US"/>
        </w:rPr>
        <w:t xml:space="preserve"> </w:t>
      </w:r>
      <w:r w:rsidR="004831A9" w:rsidRPr="004831A9">
        <w:rPr>
          <w:lang w:val="en-US"/>
        </w:rPr>
        <w:t>Ia memiliki</w:t>
      </w:r>
      <w:r>
        <w:rPr>
          <w:lang w:val="en-US"/>
        </w:rPr>
        <w:t xml:space="preserve"> </w:t>
      </w:r>
      <w:r w:rsidR="004831A9" w:rsidRPr="004831A9">
        <w:rPr>
          <w:lang w:val="en-US"/>
        </w:rPr>
        <w:t>sebuah</w:t>
      </w:r>
      <w:r>
        <w:rPr>
          <w:lang w:val="en-US"/>
        </w:rPr>
        <w:t xml:space="preserve"> l</w:t>
      </w:r>
      <w:r w:rsidR="004831A9" w:rsidRPr="004831A9">
        <w:rPr>
          <w:lang w:val="en-US"/>
        </w:rPr>
        <w:t>ayer</w:t>
      </w:r>
      <w:r>
        <w:rPr>
          <w:lang w:val="en-US"/>
        </w:rPr>
        <w:t xml:space="preserve"> </w:t>
      </w:r>
      <w:r w:rsidR="004831A9" w:rsidRPr="004831A9">
        <w:rPr>
          <w:lang w:val="en-US"/>
        </w:rPr>
        <w:t>plugability,</w:t>
      </w:r>
      <w:r>
        <w:rPr>
          <w:lang w:val="en-US"/>
        </w:rPr>
        <w:t xml:space="preserve"> </w:t>
      </w:r>
      <w:r w:rsidR="004831A9" w:rsidRPr="004831A9">
        <w:rPr>
          <w:lang w:val="en-US"/>
        </w:rPr>
        <w:t xml:space="preserve">dimana Anda dapat  menambahkan sembarang implementasi dari SAX atau DOM APIs. </w:t>
      </w:r>
    </w:p>
    <w:p w:rsidR="004831A9" w:rsidRDefault="004831A9" w:rsidP="00071AA2">
      <w:pPr>
        <w:pStyle w:val="NoSpacing"/>
        <w:ind w:firstLine="567"/>
        <w:jc w:val="both"/>
        <w:rPr>
          <w:lang w:val="en-US"/>
        </w:rPr>
      </w:pPr>
      <w:r w:rsidRPr="004831A9">
        <w:rPr>
          <w:lang w:val="en-US"/>
        </w:rPr>
        <w:t>JAXP  juga</w:t>
      </w:r>
      <w:r w:rsidR="00DF0C38">
        <w:rPr>
          <w:lang w:val="en-US"/>
        </w:rPr>
        <w:t xml:space="preserve">  telah mendukung namespaces, sehingga </w:t>
      </w:r>
      <w:r w:rsidRPr="004831A9">
        <w:rPr>
          <w:lang w:val="en-US"/>
        </w:rPr>
        <w:t>ia akan mendukung Anda untuk bekerja dengan schema XML dalam m</w:t>
      </w:r>
      <w:r w:rsidR="00DF0C38">
        <w:rPr>
          <w:lang w:val="en-US"/>
        </w:rPr>
        <w:t>engatasi permasalahan penamaan.</w:t>
      </w:r>
    </w:p>
    <w:p w:rsidR="00DF0C38" w:rsidRPr="004831A9" w:rsidRDefault="00DF0C38" w:rsidP="00071AA2">
      <w:pPr>
        <w:pStyle w:val="NoSpacing"/>
        <w:jc w:val="both"/>
        <w:rPr>
          <w:lang w:val="en-US"/>
        </w:rPr>
      </w:pPr>
    </w:p>
    <w:p w:rsidR="004831A9" w:rsidRPr="00DF0C38" w:rsidRDefault="004831A9" w:rsidP="00071AA2">
      <w:pPr>
        <w:pStyle w:val="NoSpacing"/>
        <w:jc w:val="both"/>
        <w:rPr>
          <w:b/>
          <w:lang w:val="en-US"/>
        </w:rPr>
      </w:pPr>
      <w:r w:rsidRPr="00DF0C38">
        <w:rPr>
          <w:b/>
          <w:lang w:val="en-US"/>
        </w:rPr>
        <w:t>DOM API</w:t>
      </w:r>
    </w:p>
    <w:p w:rsidR="004831A9" w:rsidRPr="004831A9" w:rsidRDefault="00040147" w:rsidP="00071AA2">
      <w:pPr>
        <w:pStyle w:val="NoSpacing"/>
        <w:ind w:firstLine="567"/>
        <w:jc w:val="both"/>
        <w:rPr>
          <w:lang w:val="en-US"/>
        </w:rPr>
      </w:pPr>
      <w:r>
        <w:rPr>
          <w:lang w:val="en-US"/>
        </w:rPr>
        <w:t xml:space="preserve">Document Object Model (DOM)  adalah sebuah struktur </w:t>
      </w:r>
      <w:r w:rsidR="004831A9" w:rsidRPr="004831A9">
        <w:rPr>
          <w:lang w:val="en-US"/>
        </w:rPr>
        <w:t>tree,  dimana  tiap node akan terdiri   dari   sebuah  k</w:t>
      </w:r>
      <w:r>
        <w:rPr>
          <w:lang w:val="en-US"/>
        </w:rPr>
        <w:t xml:space="preserve">omponen dari struktur  XML. DOM API  mendukung Anda </w:t>
      </w:r>
      <w:r w:rsidR="004831A9" w:rsidRPr="004831A9">
        <w:rPr>
          <w:lang w:val="en-US"/>
        </w:rPr>
        <w:t xml:space="preserve">untuk </w:t>
      </w:r>
      <w:r>
        <w:rPr>
          <w:lang w:val="en-US"/>
        </w:rPr>
        <w:t xml:space="preserve">membuat </w:t>
      </w:r>
      <w:r w:rsidR="004831A9" w:rsidRPr="004831A9">
        <w:rPr>
          <w:lang w:val="en-US"/>
        </w:rPr>
        <w:t xml:space="preserve">atau menghilangkan  </w:t>
      </w:r>
      <w:r>
        <w:rPr>
          <w:lang w:val="en-US"/>
        </w:rPr>
        <w:t xml:space="preserve">sebuah  node   didalam tree. </w:t>
      </w:r>
      <w:r w:rsidR="004831A9" w:rsidRPr="004831A9">
        <w:rPr>
          <w:lang w:val="en-US"/>
        </w:rPr>
        <w:t>Ia</w:t>
      </w:r>
      <w:r>
        <w:rPr>
          <w:lang w:val="en-US"/>
        </w:rPr>
        <w:t xml:space="preserve"> </w:t>
      </w:r>
      <w:r w:rsidR="004831A9" w:rsidRPr="004831A9">
        <w:rPr>
          <w:lang w:val="en-US"/>
        </w:rPr>
        <w:t>juga</w:t>
      </w:r>
      <w:r>
        <w:rPr>
          <w:lang w:val="en-US"/>
        </w:rPr>
        <w:t xml:space="preserve"> </w:t>
      </w:r>
      <w:r w:rsidR="004831A9" w:rsidRPr="004831A9">
        <w:rPr>
          <w:lang w:val="en-US"/>
        </w:rPr>
        <w:t>dapat</w:t>
      </w:r>
      <w:r>
        <w:rPr>
          <w:lang w:val="en-US"/>
        </w:rPr>
        <w:t xml:space="preserve"> </w:t>
      </w:r>
      <w:r w:rsidR="004831A9" w:rsidRPr="004831A9">
        <w:rPr>
          <w:lang w:val="en-US"/>
        </w:rPr>
        <w:t>digunakan untuk mengganti content dari node dan mengubah hierarki node.</w:t>
      </w:r>
      <w:r>
        <w:rPr>
          <w:lang w:val="en-US"/>
        </w:rPr>
        <w:t xml:space="preserve"> Oleh </w:t>
      </w:r>
      <w:r w:rsidR="004831A9" w:rsidRPr="004831A9">
        <w:rPr>
          <w:lang w:val="en-US"/>
        </w:rPr>
        <w:t>karena,</w:t>
      </w:r>
      <w:r>
        <w:rPr>
          <w:lang w:val="en-US"/>
        </w:rPr>
        <w:t xml:space="preserve"> </w:t>
      </w:r>
      <w:r w:rsidR="004831A9" w:rsidRPr="004831A9">
        <w:rPr>
          <w:lang w:val="en-US"/>
        </w:rPr>
        <w:t>sebuah</w:t>
      </w:r>
      <w:r>
        <w:rPr>
          <w:lang w:val="en-US"/>
        </w:rPr>
        <w:t xml:space="preserve"> </w:t>
      </w:r>
      <w:r w:rsidR="004831A9" w:rsidRPr="004831A9">
        <w:rPr>
          <w:lang w:val="en-US"/>
        </w:rPr>
        <w:t>tree</w:t>
      </w:r>
      <w:r>
        <w:rPr>
          <w:lang w:val="en-US"/>
        </w:rPr>
        <w:t xml:space="preserve"> </w:t>
      </w:r>
      <w:r w:rsidR="004831A9" w:rsidRPr="004831A9">
        <w:rPr>
          <w:lang w:val="en-US"/>
        </w:rPr>
        <w:t>me-repres</w:t>
      </w:r>
      <w:r>
        <w:rPr>
          <w:lang w:val="en-US"/>
        </w:rPr>
        <w:t xml:space="preserve">entasikan keseluruhan XML </w:t>
      </w:r>
      <w:r w:rsidR="004831A9" w:rsidRPr="004831A9">
        <w:rPr>
          <w:lang w:val="en-US"/>
        </w:rPr>
        <w:t>data,</w:t>
      </w:r>
      <w:r>
        <w:rPr>
          <w:lang w:val="en-US"/>
        </w:rPr>
        <w:t xml:space="preserve"> </w:t>
      </w:r>
      <w:r w:rsidR="004831A9" w:rsidRPr="004831A9">
        <w:rPr>
          <w:lang w:val="en-US"/>
        </w:rPr>
        <w:t>DOM</w:t>
      </w:r>
      <w:r>
        <w:rPr>
          <w:lang w:val="en-US"/>
        </w:rPr>
        <w:t xml:space="preserve"> </w:t>
      </w:r>
      <w:r w:rsidR="004831A9" w:rsidRPr="004831A9">
        <w:rPr>
          <w:lang w:val="en-US"/>
        </w:rPr>
        <w:t xml:space="preserve">API membutuhkan banyak memori didalam runtime-nya. </w:t>
      </w:r>
    </w:p>
    <w:p w:rsidR="007C14F2" w:rsidRDefault="007C14F2" w:rsidP="00071AA2">
      <w:pPr>
        <w:pStyle w:val="NoSpacing"/>
        <w:jc w:val="both"/>
        <w:rPr>
          <w:lang w:val="en-US"/>
        </w:rPr>
      </w:pPr>
    </w:p>
    <w:p w:rsidR="004831A9" w:rsidRPr="007C14F2" w:rsidRDefault="004831A9" w:rsidP="00071AA2">
      <w:pPr>
        <w:pStyle w:val="NoSpacing"/>
        <w:jc w:val="both"/>
        <w:rPr>
          <w:b/>
          <w:lang w:val="en-US"/>
        </w:rPr>
      </w:pPr>
      <w:r w:rsidRPr="007C14F2">
        <w:rPr>
          <w:b/>
          <w:lang w:val="en-US"/>
        </w:rPr>
        <w:t>SAX API</w:t>
      </w:r>
    </w:p>
    <w:p w:rsidR="004831A9" w:rsidRPr="004831A9" w:rsidRDefault="004831A9" w:rsidP="00071AA2">
      <w:pPr>
        <w:pStyle w:val="NoSpacing"/>
        <w:ind w:firstLine="567"/>
        <w:jc w:val="both"/>
        <w:rPr>
          <w:lang w:val="en-US"/>
        </w:rPr>
      </w:pPr>
      <w:r w:rsidRPr="004831A9">
        <w:rPr>
          <w:lang w:val="en-US"/>
        </w:rPr>
        <w:t xml:space="preserve">Simple API for XML (SAX) adalah sebuah event-based XML parser API. Ia akan membaca XML dokumen dari awal hingga akhir. Setiap saat bertemu dengan sebuah construction syntax,   ia   akan  memberikan   tanda   </w:t>
      </w:r>
      <w:r w:rsidRPr="004831A9">
        <w:rPr>
          <w:lang w:val="en-US"/>
        </w:rPr>
        <w:lastRenderedPageBreak/>
        <w:t>(notify)   untuk  menjalankan   program  tersebut. Sebuah SAX parser akan memberikan  tanda kepada aplikasi  dengan  jalan memanggil method d</w:t>
      </w:r>
      <w:r w:rsidR="00040147">
        <w:rPr>
          <w:lang w:val="en-US"/>
        </w:rPr>
        <w:t>ari interface ContentHandler.</w:t>
      </w:r>
    </w:p>
    <w:p w:rsidR="004831A9" w:rsidRPr="004831A9" w:rsidRDefault="004831A9" w:rsidP="00071AA2">
      <w:pPr>
        <w:pStyle w:val="NoSpacing"/>
        <w:ind w:firstLine="567"/>
        <w:jc w:val="both"/>
        <w:rPr>
          <w:lang w:val="en-US"/>
        </w:rPr>
      </w:pPr>
      <w:r w:rsidRPr="004831A9">
        <w:rPr>
          <w:lang w:val="en-US"/>
        </w:rPr>
        <w:t xml:space="preserve">Sebagai contoh, pada saat parser mencapai simbol kurang dari (&lt;), ia akan memanggil method startElement. Pada saat bertemu dengan tag terakhir (sebuah slash yang diikuti dengan tanda lebih besar dari), hal ini disebut method endElement. </w:t>
      </w:r>
    </w:p>
    <w:p w:rsidR="004831A9" w:rsidRPr="004831A9" w:rsidRDefault="004831A9" w:rsidP="00071AA2">
      <w:pPr>
        <w:pStyle w:val="NoSpacing"/>
        <w:ind w:firstLine="567"/>
        <w:jc w:val="both"/>
        <w:rPr>
          <w:lang w:val="en-US"/>
        </w:rPr>
      </w:pPr>
      <w:r w:rsidRPr="004831A9">
        <w:rPr>
          <w:lang w:val="en-US"/>
        </w:rPr>
        <w:t xml:space="preserve">SAX sangatlah cepat dan efisien. Ia membutuhkan memori yang lebih sedikit daripada DOM, karena ia tidak mengharuskan untuk membuat sebuah struktur tree internal dari data-data XML. SAX hanya akan mengirimkan data setiap kali aplikasi ingin membaca data tersebut.  </w:t>
      </w:r>
    </w:p>
    <w:p w:rsidR="005758A0" w:rsidRDefault="005758A0" w:rsidP="00071AA2">
      <w:pPr>
        <w:pStyle w:val="NoSpacing"/>
        <w:jc w:val="both"/>
        <w:rPr>
          <w:lang w:val="en-US"/>
        </w:rPr>
      </w:pPr>
    </w:p>
    <w:p w:rsidR="004831A9" w:rsidRPr="005758A0" w:rsidRDefault="004831A9" w:rsidP="00071AA2">
      <w:pPr>
        <w:pStyle w:val="NoSpacing"/>
        <w:jc w:val="both"/>
        <w:rPr>
          <w:b/>
          <w:lang w:val="en-US"/>
        </w:rPr>
      </w:pPr>
      <w:r w:rsidRPr="005758A0">
        <w:rPr>
          <w:b/>
          <w:lang w:val="en-US"/>
        </w:rPr>
        <w:t>XLST API</w:t>
      </w:r>
    </w:p>
    <w:p w:rsidR="004831A9" w:rsidRPr="004831A9" w:rsidRDefault="004831A9" w:rsidP="00071AA2">
      <w:pPr>
        <w:pStyle w:val="NoSpacing"/>
        <w:ind w:firstLine="567"/>
        <w:jc w:val="both"/>
        <w:rPr>
          <w:lang w:val="en-US"/>
        </w:rPr>
      </w:pPr>
      <w:r w:rsidRPr="004831A9">
        <w:rPr>
          <w:lang w:val="en-US"/>
        </w:rPr>
        <w:t>Exten</w:t>
      </w:r>
      <w:r w:rsidR="00EC5BFB">
        <w:rPr>
          <w:lang w:val="en-US"/>
        </w:rPr>
        <w:t xml:space="preserve">sible Stylesheet Language </w:t>
      </w:r>
      <w:r w:rsidRPr="004831A9">
        <w:rPr>
          <w:lang w:val="en-US"/>
        </w:rPr>
        <w:t>Transformation</w:t>
      </w:r>
      <w:r w:rsidR="00EC5BFB">
        <w:rPr>
          <w:lang w:val="en-US"/>
        </w:rPr>
        <w:t xml:space="preserve"> </w:t>
      </w:r>
      <w:r w:rsidRPr="004831A9">
        <w:rPr>
          <w:lang w:val="en-US"/>
        </w:rPr>
        <w:t>(XSLT)</w:t>
      </w:r>
      <w:r w:rsidR="00EC5BFB">
        <w:rPr>
          <w:lang w:val="en-US"/>
        </w:rPr>
        <w:t xml:space="preserve"> </w:t>
      </w:r>
      <w:r w:rsidRPr="004831A9">
        <w:rPr>
          <w:lang w:val="en-US"/>
        </w:rPr>
        <w:t>standard</w:t>
      </w:r>
      <w:r w:rsidR="00EC5BFB">
        <w:rPr>
          <w:lang w:val="en-US"/>
        </w:rPr>
        <w:t xml:space="preserve"> </w:t>
      </w:r>
      <w:r w:rsidRPr="004831A9">
        <w:rPr>
          <w:lang w:val="en-US"/>
        </w:rPr>
        <w:t xml:space="preserve">mendefinisikan mekanisme untuk pengalamatan (addressing) data-data XML dan untuk menspesifikkan transformasi data. </w:t>
      </w:r>
    </w:p>
    <w:p w:rsidR="004831A9" w:rsidRPr="004831A9" w:rsidRDefault="004831A9" w:rsidP="00071AA2">
      <w:pPr>
        <w:pStyle w:val="NoSpacing"/>
        <w:jc w:val="both"/>
        <w:rPr>
          <w:lang w:val="en-US"/>
        </w:rPr>
      </w:pPr>
      <w:r w:rsidRPr="004831A9">
        <w:rPr>
          <w:lang w:val="en-US"/>
        </w:rPr>
        <w:t xml:space="preserve">Extensible Stylesheet Language (XSL) memiliki tiga sub-komponen: </w:t>
      </w:r>
    </w:p>
    <w:p w:rsidR="004831A9" w:rsidRPr="004831A9" w:rsidRDefault="00EC5BFB" w:rsidP="00071AA2">
      <w:pPr>
        <w:pStyle w:val="NoSpacing"/>
        <w:ind w:left="284"/>
        <w:jc w:val="both"/>
        <w:rPr>
          <w:lang w:val="en-US"/>
        </w:rPr>
      </w:pPr>
      <w:r w:rsidRPr="009849B1">
        <w:rPr>
          <w:b/>
          <w:lang w:val="en-US"/>
        </w:rPr>
        <w:t>XSL-FO</w:t>
      </w:r>
      <w:r>
        <w:rPr>
          <w:lang w:val="en-US"/>
        </w:rPr>
        <w:t xml:space="preserve"> – </w:t>
      </w:r>
      <w:r w:rsidR="004831A9" w:rsidRPr="004831A9">
        <w:rPr>
          <w:lang w:val="en-US"/>
        </w:rPr>
        <w:t>Formatting</w:t>
      </w:r>
      <w:r>
        <w:rPr>
          <w:lang w:val="en-US"/>
        </w:rPr>
        <w:t xml:space="preserve"> </w:t>
      </w:r>
      <w:r w:rsidR="004831A9" w:rsidRPr="004831A9">
        <w:rPr>
          <w:lang w:val="en-US"/>
        </w:rPr>
        <w:t>Objects</w:t>
      </w:r>
      <w:r>
        <w:rPr>
          <w:lang w:val="en-US"/>
        </w:rPr>
        <w:t xml:space="preserve"> </w:t>
      </w:r>
      <w:r w:rsidR="004831A9" w:rsidRPr="004831A9">
        <w:rPr>
          <w:lang w:val="en-US"/>
        </w:rPr>
        <w:t>standard.</w:t>
      </w:r>
      <w:r>
        <w:rPr>
          <w:lang w:val="en-US"/>
        </w:rPr>
        <w:t xml:space="preserve"> </w:t>
      </w:r>
      <w:r w:rsidR="004831A9" w:rsidRPr="004831A9">
        <w:rPr>
          <w:lang w:val="en-US"/>
        </w:rPr>
        <w:t>XSL-FO   adalah   sebuah   standard   yang me</w:t>
      </w:r>
      <w:r>
        <w:rPr>
          <w:lang w:val="en-US"/>
        </w:rPr>
        <w:t xml:space="preserve">nyediakan   mekanisme   untuk mendeskripsikan aspek-aspek </w:t>
      </w:r>
      <w:r w:rsidR="004831A9" w:rsidRPr="004831A9">
        <w:rPr>
          <w:lang w:val="en-US"/>
        </w:rPr>
        <w:t>dari   sebuah   object misalnya ukuran huruf  dan</w:t>
      </w:r>
      <w:r>
        <w:rPr>
          <w:lang w:val="en-US"/>
        </w:rPr>
        <w:t xml:space="preserve">  layout halaman. Sub komponen </w:t>
      </w:r>
      <w:r w:rsidR="004831A9" w:rsidRPr="004831A9">
        <w:rPr>
          <w:lang w:val="en-US"/>
        </w:rPr>
        <w:t>ini tidak tercover didalam JAXP.</w:t>
      </w:r>
    </w:p>
    <w:p w:rsidR="004831A9" w:rsidRPr="004831A9" w:rsidRDefault="00EC5BFB" w:rsidP="00071AA2">
      <w:pPr>
        <w:pStyle w:val="NoSpacing"/>
        <w:ind w:left="284"/>
        <w:jc w:val="both"/>
        <w:rPr>
          <w:lang w:val="en-US"/>
        </w:rPr>
      </w:pPr>
      <w:r w:rsidRPr="009849B1">
        <w:rPr>
          <w:b/>
          <w:lang w:val="en-US"/>
        </w:rPr>
        <w:t>XSLT</w:t>
      </w:r>
      <w:r>
        <w:rPr>
          <w:lang w:val="en-US"/>
        </w:rPr>
        <w:t xml:space="preserve"> </w:t>
      </w:r>
      <w:r w:rsidR="004831A9" w:rsidRPr="004831A9">
        <w:rPr>
          <w:lang w:val="en-US"/>
        </w:rPr>
        <w:t>–</w:t>
      </w:r>
      <w:r>
        <w:rPr>
          <w:lang w:val="en-US"/>
        </w:rPr>
        <w:t xml:space="preserve"> </w:t>
      </w:r>
      <w:r w:rsidR="004831A9" w:rsidRPr="004831A9">
        <w:rPr>
          <w:lang w:val="en-US"/>
        </w:rPr>
        <w:t>adalah</w:t>
      </w:r>
      <w:r>
        <w:rPr>
          <w:lang w:val="en-US"/>
        </w:rPr>
        <w:t xml:space="preserve"> </w:t>
      </w:r>
      <w:r w:rsidR="004831A9" w:rsidRPr="004831A9">
        <w:rPr>
          <w:lang w:val="en-US"/>
        </w:rPr>
        <w:t>sebuah</w:t>
      </w:r>
      <w:r>
        <w:rPr>
          <w:lang w:val="en-US"/>
        </w:rPr>
        <w:t xml:space="preserve"> </w:t>
      </w:r>
      <w:r w:rsidR="004831A9" w:rsidRPr="004831A9">
        <w:rPr>
          <w:lang w:val="en-US"/>
        </w:rPr>
        <w:t>trans</w:t>
      </w:r>
      <w:r w:rsidR="009849B1">
        <w:rPr>
          <w:lang w:val="en-US"/>
        </w:rPr>
        <w:t xml:space="preserve">formation language dimana </w:t>
      </w:r>
      <w:r w:rsidR="004831A9" w:rsidRPr="004831A9">
        <w:rPr>
          <w:lang w:val="en-US"/>
        </w:rPr>
        <w:t>Anda</w:t>
      </w:r>
      <w:r w:rsidR="009849B1">
        <w:rPr>
          <w:lang w:val="en-US"/>
        </w:rPr>
        <w:t xml:space="preserve"> </w:t>
      </w:r>
      <w:r w:rsidR="004831A9" w:rsidRPr="004831A9">
        <w:rPr>
          <w:lang w:val="en-US"/>
        </w:rPr>
        <w:t>diharapkan</w:t>
      </w:r>
      <w:r w:rsidR="009849B1">
        <w:rPr>
          <w:lang w:val="en-US"/>
        </w:rPr>
        <w:t xml:space="preserve"> </w:t>
      </w:r>
      <w:r w:rsidR="004831A9" w:rsidRPr="004831A9">
        <w:rPr>
          <w:lang w:val="en-US"/>
        </w:rPr>
        <w:t xml:space="preserve">dapat mendefisinikan sendiri transformasi dari sebuah XML ke format yang lain seperti HTML. </w:t>
      </w:r>
    </w:p>
    <w:p w:rsidR="004831A9" w:rsidRPr="004831A9" w:rsidRDefault="004831A9" w:rsidP="00071AA2">
      <w:pPr>
        <w:pStyle w:val="NoSpacing"/>
        <w:ind w:left="284"/>
        <w:jc w:val="both"/>
        <w:rPr>
          <w:lang w:val="en-US"/>
        </w:rPr>
      </w:pPr>
      <w:r w:rsidRPr="009849B1">
        <w:rPr>
          <w:b/>
          <w:lang w:val="en-US"/>
        </w:rPr>
        <w:t>Xpath</w:t>
      </w:r>
      <w:r w:rsidR="009849B1">
        <w:rPr>
          <w:lang w:val="en-US"/>
        </w:rPr>
        <w:t xml:space="preserve"> </w:t>
      </w:r>
      <w:r w:rsidRPr="004831A9">
        <w:rPr>
          <w:lang w:val="en-US"/>
        </w:rPr>
        <w:t>–</w:t>
      </w:r>
      <w:r w:rsidR="009849B1">
        <w:rPr>
          <w:lang w:val="en-US"/>
        </w:rPr>
        <w:t xml:space="preserve"> adalah sebuah language </w:t>
      </w:r>
      <w:r w:rsidRPr="004831A9">
        <w:rPr>
          <w:lang w:val="en-US"/>
        </w:rPr>
        <w:t>s</w:t>
      </w:r>
      <w:r w:rsidR="00EC5BFB">
        <w:rPr>
          <w:lang w:val="en-US"/>
        </w:rPr>
        <w:t xml:space="preserve">pesification, dimana Anda </w:t>
      </w:r>
      <w:r w:rsidR="009849B1">
        <w:rPr>
          <w:lang w:val="en-US"/>
        </w:rPr>
        <w:t xml:space="preserve">diharapkan </w:t>
      </w:r>
      <w:r w:rsidRPr="004831A9">
        <w:rPr>
          <w:lang w:val="en-US"/>
        </w:rPr>
        <w:t>dapat menspesifikasikan sendiri bagian-bagian dari struktur XM</w:t>
      </w:r>
      <w:r w:rsidR="00EC5BFB">
        <w:rPr>
          <w:lang w:val="en-US"/>
        </w:rPr>
        <w:t>L yang direference setiap saat.</w:t>
      </w:r>
      <w:r w:rsidR="009849B1">
        <w:rPr>
          <w:lang w:val="en-US"/>
        </w:rPr>
        <w:t xml:space="preserve"> Xpath </w:t>
      </w:r>
      <w:r w:rsidRPr="004831A9">
        <w:rPr>
          <w:lang w:val="en-US"/>
        </w:rPr>
        <w:t>adalah</w:t>
      </w:r>
      <w:r w:rsidR="009849B1">
        <w:rPr>
          <w:lang w:val="en-US"/>
        </w:rPr>
        <w:t xml:space="preserve"> </w:t>
      </w:r>
      <w:r w:rsidRPr="004831A9">
        <w:rPr>
          <w:lang w:val="en-US"/>
        </w:rPr>
        <w:t>sebu</w:t>
      </w:r>
      <w:r w:rsidR="00EC5BFB">
        <w:rPr>
          <w:lang w:val="en-US"/>
        </w:rPr>
        <w:t>ah</w:t>
      </w:r>
      <w:r w:rsidR="009849B1">
        <w:rPr>
          <w:lang w:val="en-US"/>
        </w:rPr>
        <w:t xml:space="preserve"> </w:t>
      </w:r>
      <w:r w:rsidR="00EC5BFB">
        <w:rPr>
          <w:lang w:val="en-US"/>
        </w:rPr>
        <w:t>mekanisme</w:t>
      </w:r>
      <w:r w:rsidR="009849B1">
        <w:rPr>
          <w:lang w:val="en-US"/>
        </w:rPr>
        <w:t xml:space="preserve"> </w:t>
      </w:r>
      <w:r w:rsidR="00EC5BFB">
        <w:rPr>
          <w:lang w:val="en-US"/>
        </w:rPr>
        <w:t xml:space="preserve">pengalamatan </w:t>
      </w:r>
      <w:r w:rsidR="009849B1">
        <w:rPr>
          <w:lang w:val="en-US"/>
        </w:rPr>
        <w:t xml:space="preserve">yang </w:t>
      </w:r>
      <w:r w:rsidRPr="004831A9">
        <w:rPr>
          <w:lang w:val="en-US"/>
        </w:rPr>
        <w:t>mendukung</w:t>
      </w:r>
      <w:r w:rsidR="00EC5BFB">
        <w:rPr>
          <w:lang w:val="en-US"/>
        </w:rPr>
        <w:t xml:space="preserve"> </w:t>
      </w:r>
      <w:r w:rsidRPr="004831A9">
        <w:rPr>
          <w:lang w:val="en-US"/>
        </w:rPr>
        <w:t>Anda</w:t>
      </w:r>
      <w:r w:rsidR="00EC5BFB">
        <w:rPr>
          <w:lang w:val="en-US"/>
        </w:rPr>
        <w:t xml:space="preserve"> </w:t>
      </w:r>
      <w:r w:rsidRPr="004831A9">
        <w:rPr>
          <w:lang w:val="en-US"/>
        </w:rPr>
        <w:t xml:space="preserve">untuk mendefinisikan sebuah path kepada element. </w:t>
      </w:r>
    </w:p>
    <w:p w:rsidR="00F95D1D" w:rsidRDefault="00F95D1D" w:rsidP="00071AA2">
      <w:pPr>
        <w:pStyle w:val="NoSpacing"/>
        <w:jc w:val="both"/>
        <w:rPr>
          <w:lang w:val="en-US"/>
        </w:rPr>
      </w:pPr>
    </w:p>
    <w:p w:rsidR="004831A9" w:rsidRPr="00F95D1D" w:rsidRDefault="004831A9" w:rsidP="00071AA2">
      <w:pPr>
        <w:pStyle w:val="NoSpacing"/>
        <w:jc w:val="both"/>
        <w:rPr>
          <w:b/>
          <w:lang w:val="en-US"/>
        </w:rPr>
      </w:pPr>
      <w:r w:rsidRPr="00F95D1D">
        <w:rPr>
          <w:b/>
          <w:lang w:val="en-US"/>
        </w:rPr>
        <w:t>JAX-RPC</w:t>
      </w:r>
    </w:p>
    <w:p w:rsidR="004831A9" w:rsidRPr="004831A9" w:rsidRDefault="004831A9" w:rsidP="00071AA2">
      <w:pPr>
        <w:pStyle w:val="NoSpacing"/>
        <w:ind w:firstLine="567"/>
        <w:jc w:val="both"/>
        <w:rPr>
          <w:lang w:val="en-US"/>
        </w:rPr>
      </w:pPr>
      <w:r w:rsidRPr="004831A9">
        <w:rPr>
          <w:lang w:val="en-US"/>
        </w:rPr>
        <w:t xml:space="preserve">Java API for XML-based RPC (JAX-RPC) adalah sebuah teknologi untuk membangun web services dan client web service yang dapat mengaktifkan remote procedure calls (RPC). RPC model mendukung client untuk mengeksekusi procedure pada remote system. </w:t>
      </w:r>
    </w:p>
    <w:p w:rsidR="004831A9" w:rsidRPr="004831A9" w:rsidRDefault="004831A9" w:rsidP="00071AA2">
      <w:pPr>
        <w:pStyle w:val="NoSpacing"/>
        <w:ind w:firstLine="567"/>
        <w:jc w:val="both"/>
        <w:rPr>
          <w:lang w:val="en-US"/>
        </w:rPr>
      </w:pPr>
      <w:r w:rsidRPr="004831A9">
        <w:rPr>
          <w:lang w:val="en-US"/>
        </w:rPr>
        <w:t>Didalam JAX-RPC, remote procedure calls dan hasilnya direpresentasikan pada protocol berbasis XML. SOAP adalah salah satu protokol yang menggunakan JAX-RPC. JAX-RPC akan meng-convert API pemanggilan dan beraksi dari dan untuk SOAP/XML messages. Hal   ini   akan   menyebabkan   SOAP   menjadi   lebih   mudah   dan   menghilangkan kekompleksan.</w:t>
      </w:r>
    </w:p>
    <w:p w:rsidR="00436141" w:rsidRDefault="00436141" w:rsidP="00071AA2">
      <w:pPr>
        <w:pStyle w:val="NoSpacing"/>
        <w:jc w:val="both"/>
        <w:rPr>
          <w:lang w:val="en-US"/>
        </w:rPr>
      </w:pPr>
    </w:p>
    <w:p w:rsidR="004831A9" w:rsidRPr="00436141" w:rsidRDefault="004831A9" w:rsidP="00071AA2">
      <w:pPr>
        <w:pStyle w:val="NoSpacing"/>
        <w:jc w:val="both"/>
        <w:rPr>
          <w:b/>
          <w:sz w:val="24"/>
          <w:szCs w:val="24"/>
          <w:lang w:val="en-US"/>
        </w:rPr>
      </w:pPr>
      <w:r w:rsidRPr="00436141">
        <w:rPr>
          <w:b/>
          <w:sz w:val="24"/>
          <w:szCs w:val="24"/>
          <w:lang w:val="en-US"/>
        </w:rPr>
        <w:t>8.4 Web Services</w:t>
      </w:r>
    </w:p>
    <w:p w:rsidR="004831A9" w:rsidRPr="00436141" w:rsidRDefault="004831A9" w:rsidP="00071AA2">
      <w:pPr>
        <w:pStyle w:val="NoSpacing"/>
        <w:jc w:val="both"/>
        <w:rPr>
          <w:b/>
          <w:lang w:val="en-US"/>
        </w:rPr>
      </w:pPr>
      <w:r w:rsidRPr="00436141">
        <w:rPr>
          <w:b/>
          <w:lang w:val="en-US"/>
        </w:rPr>
        <w:t>Web Services Messaging</w:t>
      </w:r>
    </w:p>
    <w:p w:rsidR="004831A9" w:rsidRPr="004831A9" w:rsidRDefault="004831A9" w:rsidP="00071AA2">
      <w:pPr>
        <w:pStyle w:val="NoSpacing"/>
        <w:ind w:firstLine="567"/>
        <w:jc w:val="both"/>
        <w:rPr>
          <w:lang w:val="en-US"/>
        </w:rPr>
      </w:pPr>
      <w:r w:rsidRPr="004831A9">
        <w:rPr>
          <w:lang w:val="en-US"/>
        </w:rPr>
        <w:t>W3C   mendefinisikan   web   service   sebgai   “sebuah   software   aplikasi   yang   dapat teridentifikasi  oleh URI  dan memiliki   interface yang didefiniskan,  dideskripsikan,  dan dimengerti oleh XML dan juga mendukung interaksi langsung dengan software aplikasi yang lain dengan menggunakan message berbasis XML melalui protokol internet”</w:t>
      </w:r>
      <w:r w:rsidR="00436141">
        <w:rPr>
          <w:lang w:val="en-US"/>
        </w:rPr>
        <w:t>.</w:t>
      </w:r>
    </w:p>
    <w:p w:rsidR="004831A9" w:rsidRPr="004831A9" w:rsidRDefault="004831A9" w:rsidP="00071AA2">
      <w:pPr>
        <w:pStyle w:val="NoSpacing"/>
        <w:ind w:firstLine="567"/>
        <w:jc w:val="both"/>
        <w:rPr>
          <w:lang w:val="en-US"/>
        </w:rPr>
      </w:pPr>
      <w:r w:rsidRPr="004831A9">
        <w:rPr>
          <w:lang w:val="en-US"/>
        </w:rPr>
        <w:t xml:space="preserve">Web service adalah sebuah sofware aplikasi yang  tidak  terpengaruh oleh platform,   ia akan menyediakan method-method   yang   dapat   diakses   oleh  network.   Ia  juga   akan menggunakan XML untuk pertukaran data,  khususnya pada dua entities  bisnis  yang berbeda. </w:t>
      </w:r>
    </w:p>
    <w:p w:rsidR="004831A9" w:rsidRPr="004831A9" w:rsidRDefault="004831A9" w:rsidP="00071AA2">
      <w:pPr>
        <w:pStyle w:val="NoSpacing"/>
        <w:jc w:val="both"/>
        <w:rPr>
          <w:lang w:val="en-US"/>
        </w:rPr>
      </w:pPr>
      <w:r w:rsidRPr="004831A9">
        <w:rPr>
          <w:lang w:val="en-US"/>
        </w:rPr>
        <w:t xml:space="preserve">Beberapa karakteristik dari web service adalah: </w:t>
      </w:r>
    </w:p>
    <w:p w:rsidR="004831A9" w:rsidRPr="004831A9" w:rsidRDefault="004831A9" w:rsidP="00071AA2">
      <w:pPr>
        <w:pStyle w:val="NoSpacing"/>
        <w:numPr>
          <w:ilvl w:val="0"/>
          <w:numId w:val="41"/>
        </w:numPr>
        <w:ind w:left="567" w:hanging="283"/>
        <w:jc w:val="both"/>
        <w:rPr>
          <w:lang w:val="en-US"/>
        </w:rPr>
      </w:pPr>
      <w:r w:rsidRPr="004831A9">
        <w:rPr>
          <w:lang w:val="en-US"/>
        </w:rPr>
        <w:t>Message-based</w:t>
      </w:r>
    </w:p>
    <w:p w:rsidR="004831A9" w:rsidRPr="004831A9" w:rsidRDefault="004831A9" w:rsidP="00071AA2">
      <w:pPr>
        <w:pStyle w:val="NoSpacing"/>
        <w:numPr>
          <w:ilvl w:val="0"/>
          <w:numId w:val="41"/>
        </w:numPr>
        <w:ind w:left="567" w:hanging="283"/>
        <w:jc w:val="both"/>
        <w:rPr>
          <w:lang w:val="en-US"/>
        </w:rPr>
      </w:pPr>
      <w:r w:rsidRPr="004831A9">
        <w:rPr>
          <w:lang w:val="en-US"/>
        </w:rPr>
        <w:t>Standards-based</w:t>
      </w:r>
    </w:p>
    <w:p w:rsidR="004831A9" w:rsidRPr="004831A9" w:rsidRDefault="004831A9" w:rsidP="00071AA2">
      <w:pPr>
        <w:pStyle w:val="NoSpacing"/>
        <w:numPr>
          <w:ilvl w:val="0"/>
          <w:numId w:val="41"/>
        </w:numPr>
        <w:ind w:left="567" w:hanging="283"/>
        <w:jc w:val="both"/>
        <w:rPr>
          <w:lang w:val="en-US"/>
        </w:rPr>
      </w:pPr>
      <w:r w:rsidRPr="004831A9">
        <w:rPr>
          <w:lang w:val="en-US"/>
        </w:rPr>
        <w:t>Programming language independent</w:t>
      </w:r>
    </w:p>
    <w:p w:rsidR="004831A9" w:rsidRPr="004831A9" w:rsidRDefault="004831A9" w:rsidP="00071AA2">
      <w:pPr>
        <w:pStyle w:val="NoSpacing"/>
        <w:numPr>
          <w:ilvl w:val="0"/>
          <w:numId w:val="41"/>
        </w:numPr>
        <w:ind w:left="567" w:hanging="283"/>
        <w:jc w:val="both"/>
        <w:rPr>
          <w:lang w:val="en-US"/>
        </w:rPr>
      </w:pPr>
      <w:r w:rsidRPr="004831A9">
        <w:rPr>
          <w:lang w:val="en-US"/>
        </w:rPr>
        <w:t>Platform-neutral</w:t>
      </w:r>
    </w:p>
    <w:p w:rsidR="004831A9" w:rsidRPr="004831A9" w:rsidRDefault="004831A9" w:rsidP="00071AA2">
      <w:pPr>
        <w:pStyle w:val="NoSpacing"/>
        <w:jc w:val="both"/>
        <w:rPr>
          <w:lang w:val="en-US"/>
        </w:rPr>
      </w:pPr>
      <w:r w:rsidRPr="004831A9">
        <w:rPr>
          <w:lang w:val="en-US"/>
        </w:rPr>
        <w:t>Beberapa key standard didalam web service adalah: XML, SOAP, WSDL and UDDI.</w:t>
      </w:r>
    </w:p>
    <w:p w:rsidR="001B45A6" w:rsidRDefault="004831A9" w:rsidP="00071AA2">
      <w:pPr>
        <w:pStyle w:val="NoSpacing"/>
        <w:ind w:firstLine="567"/>
        <w:jc w:val="both"/>
        <w:rPr>
          <w:lang w:val="en-US"/>
        </w:rPr>
      </w:pPr>
      <w:r w:rsidRPr="001B45A6">
        <w:rPr>
          <w:b/>
          <w:lang w:val="en-US"/>
        </w:rPr>
        <w:t>SOAP  (Simple Object  Access  Protocol)</w:t>
      </w:r>
      <w:r w:rsidRPr="004831A9">
        <w:rPr>
          <w:lang w:val="en-US"/>
        </w:rPr>
        <w:t xml:space="preserve">  adalah  sebuah XML-based mark-up  language untuk pergantian pesan diantara aplikasi-aplikasi. SOAP berguna seperti sebuah amplop yang digunakan untuk pertukaran data object  didalam network.  SOAP mendefinisikan empat  aspek didalam komunikasi:  Message envelope,  Encoding,  RPC call  convention, dan bagaimana menyatukan sebuah messa</w:t>
      </w:r>
      <w:r w:rsidR="001B45A6">
        <w:rPr>
          <w:lang w:val="en-US"/>
        </w:rPr>
        <w:t>ge didalam protokol transport.</w:t>
      </w:r>
    </w:p>
    <w:p w:rsidR="004831A9" w:rsidRPr="004831A9" w:rsidRDefault="004831A9" w:rsidP="00071AA2">
      <w:pPr>
        <w:pStyle w:val="NoSpacing"/>
        <w:ind w:firstLine="567"/>
        <w:jc w:val="both"/>
        <w:rPr>
          <w:lang w:val="en-US"/>
        </w:rPr>
      </w:pPr>
      <w:r w:rsidRPr="004831A9">
        <w:rPr>
          <w:lang w:val="en-US"/>
        </w:rPr>
        <w:t xml:space="preserve">Sebuah SOAP message terdiri dari SOAP Envelop dan bisa terdiri dari attachments atau tidak memiliki attachment. </w:t>
      </w:r>
      <w:r w:rsidR="001B45A6">
        <w:rPr>
          <w:lang w:val="en-US"/>
        </w:rPr>
        <w:t xml:space="preserve">SOAP envelop tersusun dari SOAP </w:t>
      </w:r>
      <w:r w:rsidRPr="004831A9">
        <w:rPr>
          <w:lang w:val="en-US"/>
        </w:rPr>
        <w:t xml:space="preserve">header dan SOAP body, </w:t>
      </w:r>
      <w:r w:rsidR="001B45A6">
        <w:rPr>
          <w:lang w:val="en-US"/>
        </w:rPr>
        <w:t xml:space="preserve">sedangkan SOAP </w:t>
      </w:r>
      <w:r w:rsidRPr="004831A9">
        <w:rPr>
          <w:lang w:val="en-US"/>
        </w:rPr>
        <w:t xml:space="preserve">attachment </w:t>
      </w:r>
      <w:r w:rsidRPr="004831A9">
        <w:rPr>
          <w:lang w:val="en-US"/>
        </w:rPr>
        <w:lastRenderedPageBreak/>
        <w:t xml:space="preserve">membolehkan non-XML data untuk dimasukkan kedalam </w:t>
      </w:r>
      <w:r w:rsidR="001B45A6">
        <w:rPr>
          <w:lang w:val="en-US"/>
        </w:rPr>
        <w:t xml:space="preserve">SOAP message, di-encoded, </w:t>
      </w:r>
      <w:r w:rsidRPr="004831A9">
        <w:rPr>
          <w:lang w:val="en-US"/>
        </w:rPr>
        <w:t>dan</w:t>
      </w:r>
      <w:r w:rsidR="001B45A6">
        <w:rPr>
          <w:lang w:val="en-US"/>
        </w:rPr>
        <w:t xml:space="preserve"> </w:t>
      </w:r>
      <w:r w:rsidRPr="004831A9">
        <w:rPr>
          <w:lang w:val="en-US"/>
        </w:rPr>
        <w:t>diletakkan</w:t>
      </w:r>
      <w:r w:rsidR="001B45A6">
        <w:rPr>
          <w:lang w:val="en-US"/>
        </w:rPr>
        <w:t xml:space="preserve"> kedalam   SOAP message </w:t>
      </w:r>
      <w:r w:rsidRPr="004831A9">
        <w:rPr>
          <w:lang w:val="en-US"/>
        </w:rPr>
        <w:t xml:space="preserve">dengan </w:t>
      </w:r>
      <w:r w:rsidR="001B45A6">
        <w:rPr>
          <w:lang w:val="en-US"/>
        </w:rPr>
        <w:t>menggunakan MIME-multipart.</w:t>
      </w:r>
    </w:p>
    <w:p w:rsidR="001B45A6" w:rsidRDefault="001B45A6" w:rsidP="00071AA2">
      <w:pPr>
        <w:pStyle w:val="NoSpacing"/>
        <w:jc w:val="both"/>
        <w:rPr>
          <w:lang w:val="en-US"/>
        </w:rPr>
      </w:pPr>
    </w:p>
    <w:p w:rsidR="004831A9" w:rsidRPr="001B45A6" w:rsidRDefault="004831A9" w:rsidP="00071AA2">
      <w:pPr>
        <w:pStyle w:val="NoSpacing"/>
        <w:jc w:val="both"/>
        <w:rPr>
          <w:b/>
          <w:lang w:val="en-US"/>
        </w:rPr>
      </w:pPr>
      <w:r w:rsidRPr="001B45A6">
        <w:rPr>
          <w:b/>
          <w:lang w:val="en-US"/>
        </w:rPr>
        <w:t>Web Services Description</w:t>
      </w:r>
    </w:p>
    <w:p w:rsidR="004831A9" w:rsidRPr="004831A9" w:rsidRDefault="004831A9" w:rsidP="00071AA2">
      <w:pPr>
        <w:pStyle w:val="NoSpacing"/>
        <w:ind w:firstLine="567"/>
        <w:jc w:val="both"/>
        <w:rPr>
          <w:lang w:val="en-US"/>
        </w:rPr>
      </w:pPr>
      <w:r w:rsidRPr="001B45A6">
        <w:rPr>
          <w:b/>
          <w:lang w:val="en-US"/>
        </w:rPr>
        <w:t>WSDL (Web Services Description Language)</w:t>
      </w:r>
      <w:r w:rsidRPr="004831A9">
        <w:rPr>
          <w:lang w:val="en-US"/>
        </w:rPr>
        <w:t xml:space="preserve"> adalah sebuah XML-based language untuk mendeskripsikan XML.</w:t>
      </w:r>
      <w:r w:rsidR="001B45A6">
        <w:rPr>
          <w:lang w:val="en-US"/>
        </w:rPr>
        <w:t xml:space="preserve"> </w:t>
      </w:r>
      <w:r w:rsidRPr="004831A9">
        <w:rPr>
          <w:lang w:val="en-US"/>
        </w:rPr>
        <w:t>Ia menyediakan servic</w:t>
      </w:r>
      <w:r w:rsidR="001B45A6">
        <w:rPr>
          <w:lang w:val="en-US"/>
        </w:rPr>
        <w:t xml:space="preserve">e yang mendeskripsikan service </w:t>
      </w:r>
      <w:r w:rsidRPr="004831A9">
        <w:rPr>
          <w:lang w:val="en-US"/>
        </w:rPr>
        <w:t xml:space="preserve">request </w:t>
      </w:r>
      <w:r w:rsidR="001B45A6">
        <w:rPr>
          <w:lang w:val="en-US"/>
        </w:rPr>
        <w:t xml:space="preserve">dengan </w:t>
      </w:r>
      <w:r w:rsidRPr="004831A9">
        <w:rPr>
          <w:lang w:val="en-US"/>
        </w:rPr>
        <w:t>menggunakan</w:t>
      </w:r>
      <w:r w:rsidR="001B45A6">
        <w:rPr>
          <w:lang w:val="en-US"/>
        </w:rPr>
        <w:t xml:space="preserve"> </w:t>
      </w:r>
      <w:r w:rsidRPr="004831A9">
        <w:rPr>
          <w:lang w:val="en-US"/>
        </w:rPr>
        <w:t>pro</w:t>
      </w:r>
      <w:r w:rsidR="001B45A6">
        <w:rPr>
          <w:lang w:val="en-US"/>
        </w:rPr>
        <w:t xml:space="preserve">tokol-protokol   yang berbeda dan juga encoding. Ia </w:t>
      </w:r>
      <w:r w:rsidRPr="004831A9">
        <w:rPr>
          <w:lang w:val="en-US"/>
        </w:rPr>
        <w:t>akan memfasilitasi</w:t>
      </w:r>
      <w:r w:rsidR="001B45A6">
        <w:rPr>
          <w:lang w:val="en-US"/>
        </w:rPr>
        <w:t xml:space="preserve">  komunikasi  antar  aplikasi. </w:t>
      </w:r>
      <w:r w:rsidRPr="004831A9">
        <w:rPr>
          <w:lang w:val="en-US"/>
        </w:rPr>
        <w:t xml:space="preserve">WSDL akan mendeskripsikan apa yang akan </w:t>
      </w:r>
      <w:r w:rsidR="001B45A6">
        <w:rPr>
          <w:lang w:val="en-US"/>
        </w:rPr>
        <w:t xml:space="preserve">dilakukan </w:t>
      </w:r>
      <w:r w:rsidRPr="004831A9">
        <w:rPr>
          <w:lang w:val="en-US"/>
        </w:rPr>
        <w:t>oleh</w:t>
      </w:r>
      <w:r w:rsidR="001B45A6">
        <w:rPr>
          <w:lang w:val="en-US"/>
        </w:rPr>
        <w:t xml:space="preserve"> w</w:t>
      </w:r>
      <w:r w:rsidRPr="004831A9">
        <w:rPr>
          <w:lang w:val="en-US"/>
        </w:rPr>
        <w:t>eb</w:t>
      </w:r>
      <w:r w:rsidR="001B45A6">
        <w:rPr>
          <w:lang w:val="en-US"/>
        </w:rPr>
        <w:t xml:space="preserve"> </w:t>
      </w:r>
      <w:r w:rsidRPr="004831A9">
        <w:rPr>
          <w:lang w:val="en-US"/>
        </w:rPr>
        <w:t>service,</w:t>
      </w:r>
      <w:r w:rsidR="001B45A6">
        <w:rPr>
          <w:lang w:val="en-US"/>
        </w:rPr>
        <w:t xml:space="preserve"> b</w:t>
      </w:r>
      <w:r w:rsidRPr="004831A9">
        <w:rPr>
          <w:lang w:val="en-US"/>
        </w:rPr>
        <w:t>agaimana</w:t>
      </w:r>
      <w:r w:rsidR="001B45A6">
        <w:rPr>
          <w:lang w:val="en-US"/>
        </w:rPr>
        <w:t xml:space="preserve"> </w:t>
      </w:r>
      <w:r w:rsidRPr="004831A9">
        <w:rPr>
          <w:lang w:val="en-US"/>
        </w:rPr>
        <w:t>menemukannya</w:t>
      </w:r>
      <w:r w:rsidR="001B45A6">
        <w:rPr>
          <w:lang w:val="en-US"/>
        </w:rPr>
        <w:t xml:space="preserve"> </w:t>
      </w:r>
      <w:r w:rsidRPr="004831A9">
        <w:rPr>
          <w:lang w:val="en-US"/>
        </w:rPr>
        <w:t>dan</w:t>
      </w:r>
      <w:r w:rsidR="001B45A6">
        <w:rPr>
          <w:lang w:val="en-US"/>
        </w:rPr>
        <w:t xml:space="preserve"> </w:t>
      </w:r>
      <w:r w:rsidRPr="004831A9">
        <w:rPr>
          <w:lang w:val="en-US"/>
        </w:rPr>
        <w:t>bagaimana</w:t>
      </w:r>
      <w:r w:rsidR="001B45A6">
        <w:rPr>
          <w:lang w:val="en-US"/>
        </w:rPr>
        <w:t xml:space="preserve"> </w:t>
      </w:r>
      <w:r w:rsidRPr="004831A9">
        <w:rPr>
          <w:lang w:val="en-US"/>
        </w:rPr>
        <w:t xml:space="preserve">untuk mengoperasikannya. </w:t>
      </w:r>
    </w:p>
    <w:p w:rsidR="004831A9" w:rsidRPr="004831A9" w:rsidRDefault="004831A9" w:rsidP="00071AA2">
      <w:pPr>
        <w:pStyle w:val="NoSpacing"/>
        <w:jc w:val="both"/>
        <w:rPr>
          <w:lang w:val="en-US"/>
        </w:rPr>
      </w:pPr>
      <w:r w:rsidRPr="004831A9">
        <w:rPr>
          <w:lang w:val="en-US"/>
        </w:rPr>
        <w:t>Spesifikasi WSDL mendefinisikan tujuh tipe element:</w:t>
      </w:r>
    </w:p>
    <w:p w:rsidR="004831A9" w:rsidRPr="004831A9" w:rsidRDefault="001B45A6" w:rsidP="00071AA2">
      <w:pPr>
        <w:pStyle w:val="NoSpacing"/>
        <w:numPr>
          <w:ilvl w:val="0"/>
          <w:numId w:val="44"/>
        </w:numPr>
        <w:ind w:left="567" w:hanging="283"/>
        <w:jc w:val="both"/>
        <w:rPr>
          <w:lang w:val="en-US"/>
        </w:rPr>
      </w:pPr>
      <w:r>
        <w:rPr>
          <w:lang w:val="en-US"/>
        </w:rPr>
        <w:t xml:space="preserve">Types : </w:t>
      </w:r>
      <w:r w:rsidR="004831A9" w:rsidRPr="004831A9">
        <w:rPr>
          <w:lang w:val="en-US"/>
        </w:rPr>
        <w:t xml:space="preserve">element   untuk   mendefinisikan   tipe   data.   Mereka   akan mendefinisikan tipe data (seperti string atau integer) dari element didalam sebuah message. </w:t>
      </w:r>
    </w:p>
    <w:p w:rsidR="004831A9" w:rsidRPr="004831A9" w:rsidRDefault="001B45A6" w:rsidP="00071AA2">
      <w:pPr>
        <w:pStyle w:val="NoSpacing"/>
        <w:numPr>
          <w:ilvl w:val="0"/>
          <w:numId w:val="44"/>
        </w:numPr>
        <w:ind w:left="567" w:hanging="283"/>
        <w:jc w:val="both"/>
        <w:rPr>
          <w:lang w:val="en-US"/>
        </w:rPr>
      </w:pPr>
      <w:r>
        <w:rPr>
          <w:lang w:val="en-US"/>
        </w:rPr>
        <w:t xml:space="preserve">Message : </w:t>
      </w:r>
      <w:r w:rsidR="004831A9" w:rsidRPr="004831A9">
        <w:rPr>
          <w:lang w:val="en-US"/>
        </w:rPr>
        <w:t xml:space="preserve">abstract, pendefinisian tipe data yang akan dikomunikasikan.  </w:t>
      </w:r>
    </w:p>
    <w:p w:rsidR="004831A9" w:rsidRPr="004831A9" w:rsidRDefault="001B45A6" w:rsidP="00071AA2">
      <w:pPr>
        <w:pStyle w:val="NoSpacing"/>
        <w:numPr>
          <w:ilvl w:val="0"/>
          <w:numId w:val="44"/>
        </w:numPr>
        <w:ind w:left="567" w:hanging="283"/>
        <w:jc w:val="both"/>
        <w:rPr>
          <w:lang w:val="en-US"/>
        </w:rPr>
      </w:pPr>
      <w:r>
        <w:rPr>
          <w:lang w:val="en-US"/>
        </w:rPr>
        <w:t xml:space="preserve">Operation : </w:t>
      </w:r>
      <w:r w:rsidR="004831A9" w:rsidRPr="004831A9">
        <w:rPr>
          <w:lang w:val="en-US"/>
        </w:rPr>
        <w:t xml:space="preserve">sebuah deskripsi abstract dari sebuah action yang didukung oleh service. </w:t>
      </w:r>
    </w:p>
    <w:p w:rsidR="004831A9" w:rsidRPr="004831A9" w:rsidRDefault="001B45A6" w:rsidP="00071AA2">
      <w:pPr>
        <w:pStyle w:val="NoSpacing"/>
        <w:numPr>
          <w:ilvl w:val="0"/>
          <w:numId w:val="44"/>
        </w:numPr>
        <w:ind w:left="567" w:hanging="283"/>
        <w:jc w:val="both"/>
        <w:rPr>
          <w:lang w:val="en-US"/>
        </w:rPr>
      </w:pPr>
      <w:r>
        <w:rPr>
          <w:lang w:val="en-US"/>
        </w:rPr>
        <w:t xml:space="preserve">Port Type : </w:t>
      </w:r>
      <w:r w:rsidR="004831A9" w:rsidRPr="004831A9">
        <w:rPr>
          <w:lang w:val="en-US"/>
        </w:rPr>
        <w:t xml:space="preserve">sebuah koleksi abstract dari operations yang didukung oleh lebih dari satu endpoints.  </w:t>
      </w:r>
    </w:p>
    <w:p w:rsidR="004831A9" w:rsidRPr="001B45A6" w:rsidRDefault="001B45A6" w:rsidP="00071AA2">
      <w:pPr>
        <w:pStyle w:val="NoSpacing"/>
        <w:numPr>
          <w:ilvl w:val="0"/>
          <w:numId w:val="44"/>
        </w:numPr>
        <w:ind w:left="567" w:hanging="283"/>
        <w:jc w:val="both"/>
        <w:rPr>
          <w:lang w:val="en-US"/>
        </w:rPr>
      </w:pPr>
      <w:r>
        <w:rPr>
          <w:lang w:val="en-US"/>
        </w:rPr>
        <w:t xml:space="preserve">Binding : </w:t>
      </w:r>
      <w:r w:rsidR="004831A9" w:rsidRPr="001B45A6">
        <w:rPr>
          <w:lang w:val="en-US"/>
        </w:rPr>
        <w:t>mendefinisikan penyatuan dari tipe port (koleksi dari operasi-operasi) menjadi  sebuah protoko</w:t>
      </w:r>
      <w:r>
        <w:rPr>
          <w:lang w:val="en-US"/>
        </w:rPr>
        <w:t xml:space="preserve">l   transport dan data format (ex. SOAP 1.1 pada HTTP). </w:t>
      </w:r>
      <w:r w:rsidR="004831A9" w:rsidRPr="001B45A6">
        <w:rPr>
          <w:lang w:val="en-US"/>
        </w:rPr>
        <w:t>Ini</w:t>
      </w:r>
      <w:r>
        <w:rPr>
          <w:lang w:val="en-US"/>
        </w:rPr>
        <w:t xml:space="preserve"> </w:t>
      </w:r>
      <w:r w:rsidR="004831A9" w:rsidRPr="001B45A6">
        <w:rPr>
          <w:lang w:val="en-US"/>
        </w:rPr>
        <w:t>adalah</w:t>
      </w:r>
      <w:r>
        <w:rPr>
          <w:lang w:val="en-US"/>
        </w:rPr>
        <w:t xml:space="preserve"> </w:t>
      </w:r>
      <w:r w:rsidR="004831A9" w:rsidRPr="001B45A6">
        <w:rPr>
          <w:lang w:val="en-US"/>
        </w:rPr>
        <w:t>sebuah</w:t>
      </w:r>
      <w:r>
        <w:rPr>
          <w:lang w:val="en-US"/>
        </w:rPr>
        <w:t xml:space="preserve"> </w:t>
      </w:r>
      <w:r w:rsidR="004831A9" w:rsidRPr="001B45A6">
        <w:rPr>
          <w:lang w:val="en-US"/>
        </w:rPr>
        <w:t>protokol</w:t>
      </w:r>
      <w:r>
        <w:rPr>
          <w:lang w:val="en-US"/>
        </w:rPr>
        <w:t xml:space="preserve"> </w:t>
      </w:r>
      <w:r w:rsidR="004831A9" w:rsidRPr="001B45A6">
        <w:rPr>
          <w:lang w:val="en-US"/>
        </w:rPr>
        <w:t>konkret</w:t>
      </w:r>
      <w:r>
        <w:rPr>
          <w:lang w:val="en-US"/>
        </w:rPr>
        <w:t xml:space="preserve"> </w:t>
      </w:r>
      <w:r w:rsidR="004831A9" w:rsidRPr="001B45A6">
        <w:rPr>
          <w:lang w:val="en-US"/>
        </w:rPr>
        <w:t>dan</w:t>
      </w:r>
      <w:r>
        <w:rPr>
          <w:lang w:val="en-US"/>
        </w:rPr>
        <w:t xml:space="preserve"> </w:t>
      </w:r>
      <w:r w:rsidR="004831A9" w:rsidRPr="001B45A6">
        <w:rPr>
          <w:lang w:val="en-US"/>
        </w:rPr>
        <w:t xml:space="preserve">sebuah spesifikasi data format didalam tipe port tertentu.  </w:t>
      </w:r>
    </w:p>
    <w:p w:rsidR="004831A9" w:rsidRPr="004831A9" w:rsidRDefault="001B45A6" w:rsidP="00071AA2">
      <w:pPr>
        <w:pStyle w:val="NoSpacing"/>
        <w:numPr>
          <w:ilvl w:val="0"/>
          <w:numId w:val="44"/>
        </w:numPr>
        <w:ind w:left="567" w:hanging="283"/>
        <w:jc w:val="both"/>
        <w:rPr>
          <w:lang w:val="en-US"/>
        </w:rPr>
      </w:pPr>
      <w:r>
        <w:rPr>
          <w:lang w:val="en-US"/>
        </w:rPr>
        <w:t xml:space="preserve">Port : </w:t>
      </w:r>
      <w:r w:rsidR="004831A9" w:rsidRPr="004831A9">
        <w:rPr>
          <w:lang w:val="en-US"/>
        </w:rPr>
        <w:t xml:space="preserve">mendefinisikan sebuah komunikasi endpoint sebagai kombinasi dari binding dan alamat network. Bagi protokol HTTP, ini adalah sebuah bentuk dari URL sedangkan bagi protokol SMTP, ini adalah sebuah form dari email </w:t>
      </w:r>
      <w:r>
        <w:rPr>
          <w:lang w:val="en-US"/>
        </w:rPr>
        <w:t>address.</w:t>
      </w:r>
    </w:p>
    <w:p w:rsidR="001B45A6" w:rsidRDefault="001B45A6" w:rsidP="00071AA2">
      <w:pPr>
        <w:pStyle w:val="NoSpacing"/>
        <w:numPr>
          <w:ilvl w:val="0"/>
          <w:numId w:val="44"/>
        </w:numPr>
        <w:ind w:left="567" w:hanging="283"/>
        <w:jc w:val="both"/>
        <w:rPr>
          <w:lang w:val="en-US"/>
        </w:rPr>
      </w:pPr>
      <w:r>
        <w:rPr>
          <w:lang w:val="en-US"/>
        </w:rPr>
        <w:t xml:space="preserve">Service : </w:t>
      </w:r>
      <w:r w:rsidR="004831A9" w:rsidRPr="004831A9">
        <w:rPr>
          <w:lang w:val="en-US"/>
        </w:rPr>
        <w:t>satu set port yang terkorelasi atau suatu endpoints.</w:t>
      </w:r>
    </w:p>
    <w:p w:rsidR="001B45A6" w:rsidRDefault="004831A9" w:rsidP="00071AA2">
      <w:pPr>
        <w:pStyle w:val="NoSpacing"/>
        <w:ind w:firstLine="567"/>
        <w:jc w:val="both"/>
        <w:rPr>
          <w:lang w:val="en-US"/>
        </w:rPr>
      </w:pPr>
      <w:r w:rsidRPr="004831A9">
        <w:rPr>
          <w:lang w:val="en-US"/>
        </w:rPr>
        <w:t xml:space="preserve">WSDL </w:t>
      </w:r>
      <w:r w:rsidR="001B45A6">
        <w:rPr>
          <w:lang w:val="en-US"/>
        </w:rPr>
        <w:t xml:space="preserve">mendefinisikan service sebagai </w:t>
      </w:r>
      <w:r w:rsidRPr="004831A9">
        <w:rPr>
          <w:lang w:val="en-US"/>
        </w:rPr>
        <w:t>sebuah koleksi</w:t>
      </w:r>
      <w:r w:rsidR="001B45A6">
        <w:rPr>
          <w:lang w:val="en-US"/>
        </w:rPr>
        <w:t xml:space="preserve"> </w:t>
      </w:r>
      <w:r w:rsidRPr="004831A9">
        <w:rPr>
          <w:lang w:val="en-US"/>
        </w:rPr>
        <w:t>dari</w:t>
      </w:r>
      <w:r w:rsidR="001B45A6">
        <w:rPr>
          <w:lang w:val="en-US"/>
        </w:rPr>
        <w:t xml:space="preserve"> e</w:t>
      </w:r>
      <w:r w:rsidRPr="004831A9">
        <w:rPr>
          <w:lang w:val="en-US"/>
        </w:rPr>
        <w:t>ndpoints network.</w:t>
      </w:r>
      <w:r w:rsidR="001B45A6">
        <w:rPr>
          <w:lang w:val="en-US"/>
        </w:rPr>
        <w:t xml:space="preserve"> </w:t>
      </w:r>
      <w:r w:rsidRPr="004831A9">
        <w:rPr>
          <w:lang w:val="en-US"/>
        </w:rPr>
        <w:t xml:space="preserve">Sebuah </w:t>
      </w:r>
      <w:r w:rsidR="001B45A6">
        <w:rPr>
          <w:lang w:val="en-US"/>
        </w:rPr>
        <w:t xml:space="preserve">definisi </w:t>
      </w:r>
      <w:r w:rsidRPr="004831A9">
        <w:rPr>
          <w:lang w:val="en-US"/>
        </w:rPr>
        <w:t>abstrak</w:t>
      </w:r>
      <w:r w:rsidR="001B45A6">
        <w:rPr>
          <w:lang w:val="en-US"/>
        </w:rPr>
        <w:t xml:space="preserve"> </w:t>
      </w:r>
      <w:r w:rsidRPr="004831A9">
        <w:rPr>
          <w:lang w:val="en-US"/>
        </w:rPr>
        <w:t>dari   endpoints   dan   messages</w:t>
      </w:r>
      <w:r w:rsidR="001B45A6">
        <w:rPr>
          <w:lang w:val="en-US"/>
        </w:rPr>
        <w:t xml:space="preserve"> </w:t>
      </w:r>
      <w:r w:rsidRPr="004831A9">
        <w:rPr>
          <w:lang w:val="en-US"/>
        </w:rPr>
        <w:t>adalah</w:t>
      </w:r>
      <w:r w:rsidR="001B45A6">
        <w:rPr>
          <w:lang w:val="en-US"/>
        </w:rPr>
        <w:t xml:space="preserve"> </w:t>
      </w:r>
      <w:r w:rsidRPr="004831A9">
        <w:rPr>
          <w:lang w:val="en-US"/>
        </w:rPr>
        <w:t>ia</w:t>
      </w:r>
      <w:r w:rsidR="001B45A6">
        <w:rPr>
          <w:lang w:val="en-US"/>
        </w:rPr>
        <w:t xml:space="preserve"> </w:t>
      </w:r>
      <w:r w:rsidRPr="004831A9">
        <w:rPr>
          <w:lang w:val="en-US"/>
        </w:rPr>
        <w:t>bersifat</w:t>
      </w:r>
      <w:r w:rsidR="001B45A6">
        <w:rPr>
          <w:lang w:val="en-US"/>
        </w:rPr>
        <w:t xml:space="preserve"> </w:t>
      </w:r>
      <w:r w:rsidRPr="004831A9">
        <w:rPr>
          <w:lang w:val="en-US"/>
        </w:rPr>
        <w:t>terpisah</w:t>
      </w:r>
      <w:r w:rsidR="001B45A6">
        <w:rPr>
          <w:lang w:val="en-US"/>
        </w:rPr>
        <w:t xml:space="preserve"> </w:t>
      </w:r>
      <w:r w:rsidRPr="004831A9">
        <w:rPr>
          <w:lang w:val="en-US"/>
        </w:rPr>
        <w:t xml:space="preserve">dari </w:t>
      </w:r>
      <w:r w:rsidR="001B45A6">
        <w:rPr>
          <w:lang w:val="en-US"/>
        </w:rPr>
        <w:t xml:space="preserve">pembangunan network </w:t>
      </w:r>
      <w:r w:rsidRPr="004831A9">
        <w:rPr>
          <w:lang w:val="en-US"/>
        </w:rPr>
        <w:t>atau</w:t>
      </w:r>
      <w:r w:rsidR="001B45A6">
        <w:rPr>
          <w:lang w:val="en-US"/>
        </w:rPr>
        <w:t xml:space="preserve"> penyatuan data format. </w:t>
      </w:r>
      <w:r w:rsidRPr="004831A9">
        <w:rPr>
          <w:lang w:val="en-US"/>
        </w:rPr>
        <w:t>Pembagian</w:t>
      </w:r>
      <w:r w:rsidR="001B45A6">
        <w:rPr>
          <w:lang w:val="en-US"/>
        </w:rPr>
        <w:t xml:space="preserve"> </w:t>
      </w:r>
      <w:r w:rsidRPr="004831A9">
        <w:rPr>
          <w:lang w:val="en-US"/>
        </w:rPr>
        <w:t>ini</w:t>
      </w:r>
      <w:r w:rsidR="001B45A6">
        <w:rPr>
          <w:lang w:val="en-US"/>
        </w:rPr>
        <w:t xml:space="preserve"> </w:t>
      </w:r>
      <w:r w:rsidRPr="004831A9">
        <w:rPr>
          <w:lang w:val="en-US"/>
        </w:rPr>
        <w:t xml:space="preserve">menyebabkan penggunaan kembali abstract description dari data yang akan dipertukarkan (message exchange) dan abstract </w:t>
      </w:r>
      <w:r w:rsidR="001B45A6">
        <w:rPr>
          <w:lang w:val="en-US"/>
        </w:rPr>
        <w:t>collection dari operasi (ports).</w:t>
      </w:r>
    </w:p>
    <w:p w:rsidR="001B45A6" w:rsidRDefault="004831A9" w:rsidP="00071AA2">
      <w:pPr>
        <w:pStyle w:val="NoSpacing"/>
        <w:ind w:firstLine="567"/>
        <w:jc w:val="both"/>
        <w:rPr>
          <w:lang w:val="en-US"/>
        </w:rPr>
      </w:pPr>
      <w:r w:rsidRPr="004831A9">
        <w:rPr>
          <w:lang w:val="en-US"/>
        </w:rPr>
        <w:t>Protokol konkret dan spesfikasi data format bagi tipe port tertentu menentukan binding yang dapat digunakan kembali(reusable). Sebuah port adalah sebuah network address yang dikombinasikan reusable binding; sebuah service adalah koleksi dari port-port.</w:t>
      </w:r>
    </w:p>
    <w:p w:rsidR="001B45A6" w:rsidRDefault="001B45A6" w:rsidP="00071AA2">
      <w:pPr>
        <w:pStyle w:val="NoSpacing"/>
        <w:jc w:val="both"/>
        <w:rPr>
          <w:lang w:val="en-US"/>
        </w:rPr>
      </w:pPr>
    </w:p>
    <w:p w:rsidR="004831A9" w:rsidRPr="001B45A6" w:rsidRDefault="004831A9" w:rsidP="00071AA2">
      <w:pPr>
        <w:pStyle w:val="NoSpacing"/>
        <w:jc w:val="both"/>
        <w:rPr>
          <w:b/>
          <w:lang w:val="en-US"/>
        </w:rPr>
      </w:pPr>
      <w:r w:rsidRPr="001B45A6">
        <w:rPr>
          <w:b/>
          <w:lang w:val="en-US"/>
        </w:rPr>
        <w:t>Web Service Discovery</w:t>
      </w:r>
    </w:p>
    <w:p w:rsidR="004831A9" w:rsidRPr="004831A9" w:rsidRDefault="004831A9" w:rsidP="00071AA2">
      <w:pPr>
        <w:pStyle w:val="NoSpacing"/>
        <w:ind w:firstLine="567"/>
        <w:jc w:val="both"/>
        <w:rPr>
          <w:lang w:val="en-US"/>
        </w:rPr>
      </w:pPr>
      <w:r w:rsidRPr="004831A9">
        <w:rPr>
          <w:lang w:val="en-US"/>
        </w:rPr>
        <w:t>UDDI (U</w:t>
      </w:r>
      <w:r w:rsidR="001B45A6">
        <w:rPr>
          <w:lang w:val="en-US"/>
        </w:rPr>
        <w:t xml:space="preserve">niversal Description, Discover </w:t>
      </w:r>
      <w:r w:rsidRPr="004831A9">
        <w:rPr>
          <w:lang w:val="en-US"/>
        </w:rPr>
        <w:t>and Integration) adalah sebuah service registry bagi   p</w:t>
      </w:r>
      <w:r w:rsidR="008600C3">
        <w:rPr>
          <w:lang w:val="en-US"/>
        </w:rPr>
        <w:t xml:space="preserve">engalokasian web service. UDDI </w:t>
      </w:r>
      <w:r w:rsidRPr="004831A9">
        <w:rPr>
          <w:lang w:val="en-US"/>
        </w:rPr>
        <w:t>mengkombinasikan</w:t>
      </w:r>
      <w:r w:rsidR="001B45A6">
        <w:rPr>
          <w:lang w:val="en-US"/>
        </w:rPr>
        <w:t xml:space="preserve"> </w:t>
      </w:r>
      <w:r w:rsidRPr="004831A9">
        <w:rPr>
          <w:lang w:val="en-US"/>
        </w:rPr>
        <w:t>SOAP</w:t>
      </w:r>
      <w:r w:rsidR="001B45A6">
        <w:rPr>
          <w:lang w:val="en-US"/>
        </w:rPr>
        <w:t xml:space="preserve"> </w:t>
      </w:r>
      <w:r w:rsidRPr="004831A9">
        <w:rPr>
          <w:lang w:val="en-US"/>
        </w:rPr>
        <w:t>dan</w:t>
      </w:r>
      <w:r w:rsidR="001B45A6">
        <w:rPr>
          <w:lang w:val="en-US"/>
        </w:rPr>
        <w:t xml:space="preserve"> W</w:t>
      </w:r>
      <w:r w:rsidRPr="004831A9">
        <w:rPr>
          <w:lang w:val="en-US"/>
        </w:rPr>
        <w:t>SDL</w:t>
      </w:r>
      <w:r w:rsidR="001B45A6">
        <w:rPr>
          <w:lang w:val="en-US"/>
        </w:rPr>
        <w:t xml:space="preserve"> </w:t>
      </w:r>
      <w:r w:rsidRPr="004831A9">
        <w:rPr>
          <w:lang w:val="en-US"/>
        </w:rPr>
        <w:t>untuk pembentu</w:t>
      </w:r>
      <w:r w:rsidR="001B45A6">
        <w:rPr>
          <w:lang w:val="en-US"/>
        </w:rPr>
        <w:t xml:space="preserve">kan sebuah registry API bagi </w:t>
      </w:r>
      <w:r w:rsidRPr="004831A9">
        <w:rPr>
          <w:lang w:val="en-US"/>
        </w:rPr>
        <w:t>pendaftaran</w:t>
      </w:r>
      <w:r w:rsidR="001B45A6">
        <w:rPr>
          <w:lang w:val="en-US"/>
        </w:rPr>
        <w:t xml:space="preserve"> </w:t>
      </w:r>
      <w:r w:rsidRPr="004831A9">
        <w:rPr>
          <w:lang w:val="en-US"/>
        </w:rPr>
        <w:t>dan</w:t>
      </w:r>
      <w:r w:rsidR="001B45A6">
        <w:rPr>
          <w:lang w:val="en-US"/>
        </w:rPr>
        <w:t xml:space="preserve"> </w:t>
      </w:r>
      <w:r w:rsidRPr="004831A9">
        <w:rPr>
          <w:lang w:val="en-US"/>
        </w:rPr>
        <w:t>pengenalan</w:t>
      </w:r>
      <w:r w:rsidR="001B45A6">
        <w:rPr>
          <w:lang w:val="en-US"/>
        </w:rPr>
        <w:t xml:space="preserve"> </w:t>
      </w:r>
      <w:r w:rsidRPr="004831A9">
        <w:rPr>
          <w:lang w:val="en-US"/>
        </w:rPr>
        <w:t>service.</w:t>
      </w:r>
      <w:r w:rsidR="001B45A6">
        <w:rPr>
          <w:lang w:val="en-US"/>
        </w:rPr>
        <w:t xml:space="preserve"> </w:t>
      </w:r>
      <w:r w:rsidRPr="004831A9">
        <w:rPr>
          <w:lang w:val="en-US"/>
        </w:rPr>
        <w:t xml:space="preserve">Ia </w:t>
      </w:r>
      <w:r w:rsidR="001B45A6">
        <w:rPr>
          <w:lang w:val="en-US"/>
        </w:rPr>
        <w:t>menyediakan sebuah area umum dimana sebuah o</w:t>
      </w:r>
      <w:r w:rsidRPr="004831A9">
        <w:rPr>
          <w:lang w:val="en-US"/>
        </w:rPr>
        <w:t>rganisasi</w:t>
      </w:r>
      <w:r w:rsidR="001B45A6">
        <w:rPr>
          <w:lang w:val="en-US"/>
        </w:rPr>
        <w:t xml:space="preserve"> </w:t>
      </w:r>
      <w:r w:rsidRPr="004831A9">
        <w:rPr>
          <w:lang w:val="en-US"/>
        </w:rPr>
        <w:t>dapat</w:t>
      </w:r>
      <w:r w:rsidR="001B45A6">
        <w:rPr>
          <w:lang w:val="en-US"/>
        </w:rPr>
        <w:t xml:space="preserve"> </w:t>
      </w:r>
      <w:r w:rsidRPr="004831A9">
        <w:rPr>
          <w:lang w:val="en-US"/>
        </w:rPr>
        <w:t>mengiklankan keberadaan mereka dan service yang</w:t>
      </w:r>
      <w:r w:rsidR="001B45A6">
        <w:rPr>
          <w:lang w:val="en-US"/>
        </w:rPr>
        <w:t xml:space="preserve"> mereka berikan (web service).</w:t>
      </w:r>
    </w:p>
    <w:p w:rsidR="004831A9" w:rsidRPr="004831A9" w:rsidRDefault="004831A9" w:rsidP="00071AA2">
      <w:pPr>
        <w:pStyle w:val="NoSpacing"/>
        <w:ind w:firstLine="567"/>
        <w:jc w:val="both"/>
        <w:rPr>
          <w:lang w:val="en-US"/>
        </w:rPr>
      </w:pPr>
      <w:r w:rsidRPr="004831A9">
        <w:rPr>
          <w:lang w:val="en-US"/>
        </w:rPr>
        <w:t xml:space="preserve">UDDI adalah sebuah framework yang mendefinisikan sebuah XML-based registry dimana sebuah organisasi dapat meng-upload informasi mengenai service yang mereka berikan. XML-based registry berisi nama-nama dari organisasi tsb, beserta service dan deskripsi dari service yang mereka berikan. </w:t>
      </w:r>
    </w:p>
    <w:p w:rsidR="001B45A6" w:rsidRDefault="001B45A6" w:rsidP="00071AA2">
      <w:pPr>
        <w:pStyle w:val="NoSpacing"/>
        <w:jc w:val="both"/>
        <w:rPr>
          <w:lang w:val="en-US"/>
        </w:rPr>
      </w:pPr>
    </w:p>
    <w:p w:rsidR="004831A9" w:rsidRPr="001B45A6" w:rsidRDefault="004831A9" w:rsidP="00071AA2">
      <w:pPr>
        <w:pStyle w:val="NoSpacing"/>
        <w:jc w:val="both"/>
        <w:rPr>
          <w:b/>
          <w:sz w:val="24"/>
          <w:szCs w:val="24"/>
          <w:lang w:val="en-US"/>
        </w:rPr>
      </w:pPr>
      <w:r w:rsidRPr="001B45A6">
        <w:rPr>
          <w:b/>
          <w:sz w:val="24"/>
          <w:szCs w:val="24"/>
          <w:lang w:val="en-US"/>
        </w:rPr>
        <w:t>8.5 J2ME Web Services API (WSA)</w:t>
      </w:r>
    </w:p>
    <w:p w:rsidR="004831A9" w:rsidRPr="004831A9" w:rsidRDefault="004831A9" w:rsidP="00071AA2">
      <w:pPr>
        <w:pStyle w:val="NoSpacing"/>
        <w:ind w:firstLine="567"/>
        <w:jc w:val="both"/>
        <w:rPr>
          <w:lang w:val="en-US"/>
        </w:rPr>
      </w:pPr>
      <w:r w:rsidRPr="004831A9">
        <w:rPr>
          <w:lang w:val="en-US"/>
        </w:rPr>
        <w:t xml:space="preserve">Web Services API(JSR 172) menyediakan fungsi-fungsi tambahan yang mendukung web service.  API   ini   berisi   fungsi-fungsi   dasar   yang   digunakan  dalam web   service   client seperti   remote web  invocation dan XML parsing.  WSA hanya merupakan   subset dari J2SE API. </w:t>
      </w:r>
    </w:p>
    <w:p w:rsidR="004831A9" w:rsidRDefault="004831A9" w:rsidP="00071AA2">
      <w:pPr>
        <w:pStyle w:val="NoSpacing"/>
        <w:ind w:firstLine="567"/>
        <w:jc w:val="both"/>
        <w:rPr>
          <w:lang w:val="en-US"/>
        </w:rPr>
      </w:pPr>
      <w:r w:rsidRPr="004831A9">
        <w:rPr>
          <w:lang w:val="en-US"/>
        </w:rPr>
        <w:t xml:space="preserve">WSA  hanya  mendukung   pemakaian   dari  web   service.  Hal   ini   berarti,   aplikasi   J2ME dengan menggunakan WSA hanya dapat  menjadi   konsumen dari   service dan bukan merupakan producer service. UDDI juga tidak disupport oleh JSR 172. JAXP subset disupport oleh WSA spesification yang didukung oleh SAX. Ia tidak berisi dukungan bagi DOM dan XSLT. </w:t>
      </w:r>
    </w:p>
    <w:p w:rsidR="008600C3" w:rsidRPr="004831A9" w:rsidRDefault="008600C3" w:rsidP="00071AA2">
      <w:pPr>
        <w:pStyle w:val="NoSpacing"/>
        <w:jc w:val="both"/>
        <w:rPr>
          <w:lang w:val="en-US"/>
        </w:rPr>
      </w:pPr>
    </w:p>
    <w:p w:rsidR="004831A9" w:rsidRPr="008600C3" w:rsidRDefault="004831A9" w:rsidP="00071AA2">
      <w:pPr>
        <w:pStyle w:val="NoSpacing"/>
        <w:jc w:val="both"/>
        <w:rPr>
          <w:b/>
          <w:lang w:val="en-US"/>
        </w:rPr>
      </w:pPr>
      <w:r w:rsidRPr="008600C3">
        <w:rPr>
          <w:b/>
          <w:lang w:val="en-US"/>
        </w:rPr>
        <w:t xml:space="preserve">Dokumen parsing XML menggunakan SAX </w:t>
      </w:r>
    </w:p>
    <w:p w:rsidR="004831A9" w:rsidRDefault="00BB0B14" w:rsidP="00071AA2">
      <w:pPr>
        <w:pStyle w:val="NoSpacing"/>
        <w:jc w:val="both"/>
        <w:rPr>
          <w:lang w:val="en-US"/>
        </w:rPr>
      </w:pPr>
      <w:r>
        <w:rPr>
          <w:lang w:val="en-US"/>
        </w:rPr>
        <w:t xml:space="preserve">Untuk mendapatkan instance </w:t>
      </w:r>
      <w:r w:rsidR="004831A9" w:rsidRPr="004831A9">
        <w:rPr>
          <w:lang w:val="en-US"/>
        </w:rPr>
        <w:t>d</w:t>
      </w:r>
      <w:r>
        <w:rPr>
          <w:lang w:val="en-US"/>
        </w:rPr>
        <w:t xml:space="preserve">ari SAXParser, pertama-tama </w:t>
      </w:r>
      <w:r w:rsidR="004831A9" w:rsidRPr="004831A9">
        <w:rPr>
          <w:lang w:val="en-US"/>
        </w:rPr>
        <w:t>kita</w:t>
      </w:r>
      <w:r>
        <w:rPr>
          <w:lang w:val="en-US"/>
        </w:rPr>
        <w:t xml:space="preserve"> </w:t>
      </w:r>
      <w:r w:rsidR="004831A9" w:rsidRPr="004831A9">
        <w:rPr>
          <w:lang w:val="en-US"/>
        </w:rPr>
        <w:t>harus</w:t>
      </w:r>
      <w:r>
        <w:rPr>
          <w:lang w:val="en-US"/>
        </w:rPr>
        <w:t xml:space="preserve"> </w:t>
      </w:r>
      <w:r w:rsidR="004831A9" w:rsidRPr="004831A9">
        <w:rPr>
          <w:lang w:val="en-US"/>
        </w:rPr>
        <w:t>mendapatkan</w:t>
      </w:r>
      <w:r>
        <w:rPr>
          <w:lang w:val="en-US"/>
        </w:rPr>
        <w:t xml:space="preserve"> </w:t>
      </w:r>
      <w:r w:rsidR="004831A9" w:rsidRPr="004831A9">
        <w:rPr>
          <w:lang w:val="en-US"/>
        </w:rPr>
        <w:t>instance</w:t>
      </w:r>
      <w:r>
        <w:rPr>
          <w:lang w:val="en-US"/>
        </w:rPr>
        <w:t xml:space="preserve"> </w:t>
      </w:r>
      <w:r w:rsidR="004831A9" w:rsidRPr="004831A9">
        <w:rPr>
          <w:lang w:val="en-US"/>
        </w:rPr>
        <w:t>dari SAXParserFactory:</w:t>
      </w:r>
    </w:p>
    <w:tbl>
      <w:tblPr>
        <w:tblStyle w:val="TableGrid"/>
        <w:tblW w:w="0" w:type="auto"/>
        <w:tblLook w:val="04A0" w:firstRow="1" w:lastRow="0" w:firstColumn="1" w:lastColumn="0" w:noHBand="0" w:noVBand="1"/>
      </w:tblPr>
      <w:tblGrid>
        <w:gridCol w:w="10421"/>
      </w:tblGrid>
      <w:tr w:rsidR="00BB0B14" w:rsidTr="00BB0B14">
        <w:tc>
          <w:tcPr>
            <w:tcW w:w="10421" w:type="dxa"/>
          </w:tcPr>
          <w:p w:rsidR="00BB0B14" w:rsidRPr="00BB0B14" w:rsidRDefault="00BB0B14" w:rsidP="00071AA2">
            <w:pPr>
              <w:pStyle w:val="NoSpacing"/>
              <w:jc w:val="both"/>
              <w:rPr>
                <w:rFonts w:ascii="Courier New" w:hAnsi="Courier New" w:cs="Courier New"/>
                <w:lang w:val="en-US"/>
              </w:rPr>
            </w:pPr>
            <w:r>
              <w:rPr>
                <w:rFonts w:ascii="Courier New" w:hAnsi="Courier New" w:cs="Courier New"/>
                <w:lang w:val="en-US"/>
              </w:rPr>
              <w:t xml:space="preserve">  </w:t>
            </w:r>
            <w:r w:rsidRPr="00BB0B14">
              <w:rPr>
                <w:rFonts w:ascii="Courier New" w:hAnsi="Courier New" w:cs="Courier New"/>
                <w:lang w:val="en-US"/>
              </w:rPr>
              <w:t>// Dapatkan instance dari SAX parser factory</w:t>
            </w:r>
          </w:p>
          <w:p w:rsidR="00BB0B14" w:rsidRDefault="00BB0B14" w:rsidP="00071AA2">
            <w:pPr>
              <w:pStyle w:val="NoSpacing"/>
              <w:jc w:val="both"/>
              <w:rPr>
                <w:lang w:val="en-US"/>
              </w:rPr>
            </w:pPr>
            <w:r w:rsidRPr="00BB0B14">
              <w:rPr>
                <w:rFonts w:ascii="Courier New" w:hAnsi="Courier New" w:cs="Courier New"/>
                <w:lang w:val="en-US"/>
              </w:rPr>
              <w:t xml:space="preserve">  SAXParserFactory factory = SAXParserFactory.newInstance();</w:t>
            </w:r>
          </w:p>
        </w:tc>
      </w:tr>
    </w:tbl>
    <w:p w:rsidR="004831A9" w:rsidRDefault="004831A9" w:rsidP="00071AA2">
      <w:pPr>
        <w:pStyle w:val="NoSpacing"/>
        <w:jc w:val="both"/>
        <w:rPr>
          <w:lang w:val="en-US"/>
        </w:rPr>
      </w:pPr>
      <w:r w:rsidRPr="004831A9">
        <w:rPr>
          <w:lang w:val="en-US"/>
        </w:rPr>
        <w:lastRenderedPageBreak/>
        <w:t>Kemudian, kita akan mendapatkan instance dari SAX Parser:</w:t>
      </w:r>
    </w:p>
    <w:tbl>
      <w:tblPr>
        <w:tblStyle w:val="TableGrid"/>
        <w:tblW w:w="0" w:type="auto"/>
        <w:tblLook w:val="04A0" w:firstRow="1" w:lastRow="0" w:firstColumn="1" w:lastColumn="0" w:noHBand="0" w:noVBand="1"/>
      </w:tblPr>
      <w:tblGrid>
        <w:gridCol w:w="10421"/>
      </w:tblGrid>
      <w:tr w:rsidR="00BB0B14" w:rsidTr="00BB0B14">
        <w:tc>
          <w:tcPr>
            <w:tcW w:w="10421" w:type="dxa"/>
          </w:tcPr>
          <w:p w:rsidR="00BB0B14" w:rsidRPr="00BB0B14" w:rsidRDefault="00BB0B14" w:rsidP="00071AA2">
            <w:pPr>
              <w:pStyle w:val="NoSpacing"/>
              <w:jc w:val="both"/>
              <w:rPr>
                <w:rFonts w:ascii="Courier New" w:hAnsi="Courier New" w:cs="Courier New"/>
                <w:lang w:val="en-US"/>
              </w:rPr>
            </w:pPr>
            <w:r w:rsidRPr="00BB0B14">
              <w:rPr>
                <w:rFonts w:ascii="Courier New" w:hAnsi="Courier New" w:cs="Courier New"/>
                <w:lang w:val="en-US"/>
              </w:rPr>
              <w:t xml:space="preserve">  SAXParser parser = factory.newSAXParser();</w:t>
            </w:r>
          </w:p>
        </w:tc>
      </w:tr>
    </w:tbl>
    <w:p w:rsidR="004831A9" w:rsidRPr="004831A9" w:rsidRDefault="00BB0B14" w:rsidP="00071AA2">
      <w:pPr>
        <w:pStyle w:val="NoSpacing"/>
        <w:ind w:firstLine="567"/>
        <w:jc w:val="both"/>
        <w:rPr>
          <w:lang w:val="en-US"/>
        </w:rPr>
      </w:pPr>
      <w:r>
        <w:rPr>
          <w:lang w:val="en-US"/>
        </w:rPr>
        <w:t xml:space="preserve">Pada akhirnya, kita </w:t>
      </w:r>
      <w:r w:rsidR="004831A9" w:rsidRPr="004831A9">
        <w:rPr>
          <w:lang w:val="en-US"/>
        </w:rPr>
        <w:t>ak</w:t>
      </w:r>
      <w:r>
        <w:rPr>
          <w:lang w:val="en-US"/>
        </w:rPr>
        <w:t xml:space="preserve">an  membuat sebuah source </w:t>
      </w:r>
      <w:r w:rsidR="004831A9" w:rsidRPr="004831A9">
        <w:rPr>
          <w:lang w:val="en-US"/>
        </w:rPr>
        <w:t>input   dan  menggunakan</w:t>
      </w:r>
      <w:r>
        <w:rPr>
          <w:lang w:val="en-US"/>
        </w:rPr>
        <w:t xml:space="preserve"> </w:t>
      </w:r>
      <w:r w:rsidR="004831A9" w:rsidRPr="004831A9">
        <w:rPr>
          <w:lang w:val="en-US"/>
        </w:rPr>
        <w:t xml:space="preserve">event handler untuk mem-parser.  Untuk mempermudah contoh,  kita akan membuat sebuah </w:t>
      </w:r>
      <w:r>
        <w:rPr>
          <w:lang w:val="en-US"/>
        </w:rPr>
        <w:t xml:space="preserve">stream dari sebuah </w:t>
      </w:r>
      <w:r w:rsidR="004831A9" w:rsidRPr="004831A9">
        <w:rPr>
          <w:lang w:val="en-US"/>
        </w:rPr>
        <w:t>String.</w:t>
      </w:r>
      <w:r>
        <w:rPr>
          <w:lang w:val="en-US"/>
        </w:rPr>
        <w:t xml:space="preserve"> </w:t>
      </w:r>
      <w:r w:rsidR="004831A9" w:rsidRPr="004831A9">
        <w:rPr>
          <w:lang w:val="en-US"/>
        </w:rPr>
        <w:t>Biasanya,</w:t>
      </w:r>
      <w:r>
        <w:rPr>
          <w:lang w:val="en-US"/>
        </w:rPr>
        <w:t xml:space="preserve"> </w:t>
      </w:r>
      <w:r w:rsidR="004831A9" w:rsidRPr="004831A9">
        <w:rPr>
          <w:lang w:val="en-US"/>
        </w:rPr>
        <w:t>hal</w:t>
      </w:r>
      <w:r>
        <w:rPr>
          <w:lang w:val="en-US"/>
        </w:rPr>
        <w:t xml:space="preserve"> </w:t>
      </w:r>
      <w:r w:rsidR="004831A9" w:rsidRPr="004831A9">
        <w:rPr>
          <w:lang w:val="en-US"/>
        </w:rPr>
        <w:t>ini</w:t>
      </w:r>
      <w:r>
        <w:rPr>
          <w:lang w:val="en-US"/>
        </w:rPr>
        <w:t xml:space="preserve"> </w:t>
      </w:r>
      <w:r w:rsidR="004831A9" w:rsidRPr="004831A9">
        <w:rPr>
          <w:lang w:val="en-US"/>
        </w:rPr>
        <w:t>bisa   terlaksana</w:t>
      </w:r>
      <w:r>
        <w:rPr>
          <w:lang w:val="en-US"/>
        </w:rPr>
        <w:t xml:space="preserve"> </w:t>
      </w:r>
      <w:r w:rsidR="004831A9" w:rsidRPr="004831A9">
        <w:rPr>
          <w:lang w:val="en-US"/>
        </w:rPr>
        <w:t>dengan  menggunakan resource dari file atau network. Contoh yang kita buat juga tidak memiliki sebuah GUI- ia</w:t>
      </w:r>
      <w:r>
        <w:rPr>
          <w:lang w:val="en-US"/>
        </w:rPr>
        <w:t xml:space="preserve"> </w:t>
      </w:r>
      <w:r w:rsidR="004831A9" w:rsidRPr="004831A9">
        <w:rPr>
          <w:lang w:val="en-US"/>
        </w:rPr>
        <w:t>hanya</w:t>
      </w:r>
      <w:r>
        <w:rPr>
          <w:lang w:val="en-US"/>
        </w:rPr>
        <w:t xml:space="preserve"> mencetak </w:t>
      </w:r>
      <w:r w:rsidR="004831A9" w:rsidRPr="004831A9">
        <w:rPr>
          <w:lang w:val="en-US"/>
        </w:rPr>
        <w:t>sebuah</w:t>
      </w:r>
      <w:r>
        <w:rPr>
          <w:lang w:val="en-US"/>
        </w:rPr>
        <w:t xml:space="preserve"> </w:t>
      </w:r>
      <w:r w:rsidR="004831A9" w:rsidRPr="004831A9">
        <w:rPr>
          <w:lang w:val="en-US"/>
        </w:rPr>
        <w:t>outcome</w:t>
      </w:r>
      <w:r>
        <w:rPr>
          <w:lang w:val="en-US"/>
        </w:rPr>
        <w:t xml:space="preserve"> </w:t>
      </w:r>
      <w:r w:rsidR="004831A9" w:rsidRPr="004831A9">
        <w:rPr>
          <w:lang w:val="en-US"/>
        </w:rPr>
        <w:t>dari</w:t>
      </w:r>
      <w:r>
        <w:rPr>
          <w:lang w:val="en-US"/>
        </w:rPr>
        <w:t xml:space="preserve"> </w:t>
      </w:r>
      <w:r w:rsidR="004831A9" w:rsidRPr="004831A9">
        <w:rPr>
          <w:lang w:val="en-US"/>
        </w:rPr>
        <w:t>sebuah</w:t>
      </w:r>
      <w:r>
        <w:rPr>
          <w:lang w:val="en-US"/>
        </w:rPr>
        <w:t xml:space="preserve"> </w:t>
      </w:r>
      <w:r w:rsidR="004831A9" w:rsidRPr="004831A9">
        <w:rPr>
          <w:lang w:val="en-US"/>
        </w:rPr>
        <w:t>parsi</w:t>
      </w:r>
      <w:r>
        <w:rPr>
          <w:lang w:val="en-US"/>
        </w:rPr>
        <w:t xml:space="preserve">ng  menjadi sebuah standard </w:t>
      </w:r>
      <w:r w:rsidR="004831A9" w:rsidRPr="004831A9">
        <w:rPr>
          <w:lang w:val="en-US"/>
        </w:rPr>
        <w:t>output</w:t>
      </w:r>
      <w:r>
        <w:rPr>
          <w:lang w:val="en-US"/>
        </w:rPr>
        <w:t>.</w:t>
      </w:r>
    </w:p>
    <w:tbl>
      <w:tblPr>
        <w:tblStyle w:val="TableGrid"/>
        <w:tblW w:w="0" w:type="auto"/>
        <w:tblLook w:val="04A0" w:firstRow="1" w:lastRow="0" w:firstColumn="1" w:lastColumn="0" w:noHBand="0" w:noVBand="1"/>
      </w:tblPr>
      <w:tblGrid>
        <w:gridCol w:w="10421"/>
      </w:tblGrid>
      <w:tr w:rsidR="00BB0B14" w:rsidTr="00BB0B14">
        <w:tc>
          <w:tcPr>
            <w:tcW w:w="10421" w:type="dxa"/>
          </w:tcPr>
          <w:p w:rsidR="00BB0B14" w:rsidRPr="00BB0B14" w:rsidRDefault="00BB0B14" w:rsidP="00071AA2">
            <w:pPr>
              <w:pStyle w:val="NoSpacing"/>
              <w:jc w:val="both"/>
              <w:rPr>
                <w:rFonts w:ascii="Courier New" w:hAnsi="Courier New" w:cs="Courier New"/>
                <w:lang w:val="en-US"/>
              </w:rPr>
            </w:pPr>
            <w:r>
              <w:rPr>
                <w:rFonts w:ascii="Courier New" w:hAnsi="Courier New" w:cs="Courier New"/>
                <w:lang w:val="en-US"/>
              </w:rPr>
              <w:t xml:space="preserve">  </w:t>
            </w:r>
            <w:r w:rsidRPr="00BB0B14">
              <w:rPr>
                <w:rFonts w:ascii="Courier New" w:hAnsi="Courier New" w:cs="Courier New"/>
                <w:lang w:val="en-US"/>
              </w:rPr>
              <w:t xml:space="preserve">ByteArrayInputStream stream = </w:t>
            </w:r>
          </w:p>
          <w:p w:rsidR="00BB0B14" w:rsidRPr="00BB0B14" w:rsidRDefault="00BB0B14" w:rsidP="00071AA2">
            <w:pPr>
              <w:pStyle w:val="NoSpacing"/>
              <w:jc w:val="both"/>
              <w:rPr>
                <w:rFonts w:ascii="Courier New" w:hAnsi="Courier New" w:cs="Courier New"/>
                <w:lang w:val="en-US"/>
              </w:rPr>
            </w:pPr>
            <w:r w:rsidRPr="00BB0B14">
              <w:rPr>
                <w:rFonts w:ascii="Courier New" w:hAnsi="Courier New" w:cs="Courier New"/>
                <w:lang w:val="en-US"/>
              </w:rPr>
              <w:t xml:space="preserve">    new ByteArrayInputStream(sampleXML.getBytes());    </w:t>
            </w:r>
          </w:p>
          <w:p w:rsidR="00BB0B14" w:rsidRPr="00BB0B14" w:rsidRDefault="00BB0B14" w:rsidP="00071AA2">
            <w:pPr>
              <w:pStyle w:val="NoSpacing"/>
              <w:jc w:val="both"/>
              <w:rPr>
                <w:rFonts w:ascii="Courier New" w:hAnsi="Courier New" w:cs="Courier New"/>
                <w:lang w:val="en-US"/>
              </w:rPr>
            </w:pPr>
            <w:r w:rsidRPr="00BB0B14">
              <w:rPr>
                <w:rFonts w:ascii="Courier New" w:hAnsi="Courier New" w:cs="Courier New"/>
                <w:lang w:val="en-US"/>
              </w:rPr>
              <w:t xml:space="preserve">  InputSource inputSource = new InputSource(stream);</w:t>
            </w:r>
          </w:p>
          <w:p w:rsidR="00BB0B14" w:rsidRPr="00BB0B14" w:rsidRDefault="00BB0B14" w:rsidP="00071AA2">
            <w:pPr>
              <w:pStyle w:val="NoSpacing"/>
              <w:jc w:val="both"/>
              <w:rPr>
                <w:rFonts w:ascii="Courier New" w:hAnsi="Courier New" w:cs="Courier New"/>
                <w:lang w:val="en-US"/>
              </w:rPr>
            </w:pPr>
            <w:r w:rsidRPr="00BB0B14">
              <w:rPr>
                <w:rFonts w:ascii="Courier New" w:hAnsi="Courier New" w:cs="Courier New"/>
                <w:lang w:val="en-US"/>
              </w:rPr>
              <w:t xml:space="preserve">  SaxEventHandler handler = new SaxEventHandler();</w:t>
            </w:r>
          </w:p>
          <w:p w:rsidR="00BB0B14" w:rsidRDefault="00BB0B14" w:rsidP="00071AA2">
            <w:pPr>
              <w:pStyle w:val="NoSpacing"/>
              <w:jc w:val="both"/>
              <w:rPr>
                <w:lang w:val="en-US"/>
              </w:rPr>
            </w:pPr>
            <w:r w:rsidRPr="00BB0B14">
              <w:rPr>
                <w:rFonts w:ascii="Courier New" w:hAnsi="Courier New" w:cs="Courier New"/>
                <w:lang w:val="en-US"/>
              </w:rPr>
              <w:t xml:space="preserve">  parser.parse(inputSource, handler);</w:t>
            </w:r>
          </w:p>
        </w:tc>
      </w:tr>
    </w:tbl>
    <w:p w:rsidR="004831A9" w:rsidRPr="004831A9" w:rsidRDefault="004831A9" w:rsidP="00071AA2">
      <w:pPr>
        <w:pStyle w:val="NoSpacing"/>
        <w:jc w:val="both"/>
        <w:rPr>
          <w:lang w:val="en-US"/>
        </w:rPr>
      </w:pPr>
      <w:r w:rsidRPr="004831A9">
        <w:rPr>
          <w:lang w:val="en-US"/>
        </w:rPr>
        <w:t xml:space="preserve">Kode berikut ini adalah kode untuk Event Handler: </w:t>
      </w:r>
    </w:p>
    <w:tbl>
      <w:tblPr>
        <w:tblStyle w:val="TableGrid"/>
        <w:tblW w:w="0" w:type="auto"/>
        <w:tblLook w:val="04A0" w:firstRow="1" w:lastRow="0" w:firstColumn="1" w:lastColumn="0" w:noHBand="0" w:noVBand="1"/>
      </w:tblPr>
      <w:tblGrid>
        <w:gridCol w:w="10421"/>
      </w:tblGrid>
      <w:tr w:rsidR="00BB0B14" w:rsidTr="00BB0B14">
        <w:tc>
          <w:tcPr>
            <w:tcW w:w="10421" w:type="dxa"/>
          </w:tcPr>
          <w:p w:rsidR="00BB0B14" w:rsidRPr="00BB0B14" w:rsidRDefault="00BB0B14" w:rsidP="00071AA2">
            <w:pPr>
              <w:pStyle w:val="NoSpacing"/>
              <w:jc w:val="both"/>
              <w:rPr>
                <w:rFonts w:ascii="Courier New" w:hAnsi="Courier New" w:cs="Courier New"/>
                <w:lang w:val="en-US"/>
              </w:rPr>
            </w:pPr>
            <w:r w:rsidRPr="00BB0B14">
              <w:rPr>
                <w:rFonts w:ascii="Courier New" w:hAnsi="Courier New" w:cs="Courier New"/>
                <w:lang w:val="en-US"/>
              </w:rPr>
              <w:t>import java.util.*;</w:t>
            </w:r>
          </w:p>
          <w:p w:rsidR="00BB0B14" w:rsidRPr="00BB0B14" w:rsidRDefault="00BB0B14" w:rsidP="00071AA2">
            <w:pPr>
              <w:pStyle w:val="NoSpacing"/>
              <w:jc w:val="both"/>
              <w:rPr>
                <w:rFonts w:ascii="Courier New" w:hAnsi="Courier New" w:cs="Courier New"/>
                <w:lang w:val="en-US"/>
              </w:rPr>
            </w:pPr>
            <w:r w:rsidRPr="00BB0B14">
              <w:rPr>
                <w:rFonts w:ascii="Courier New" w:hAnsi="Courier New" w:cs="Courier New"/>
                <w:lang w:val="en-US"/>
              </w:rPr>
              <w:t>import javax.xml.parsers.*;</w:t>
            </w:r>
          </w:p>
          <w:p w:rsidR="00BB0B14" w:rsidRPr="00BB0B14" w:rsidRDefault="00BB0B14" w:rsidP="00071AA2">
            <w:pPr>
              <w:pStyle w:val="NoSpacing"/>
              <w:jc w:val="both"/>
              <w:rPr>
                <w:rFonts w:ascii="Courier New" w:hAnsi="Courier New" w:cs="Courier New"/>
                <w:lang w:val="en-US"/>
              </w:rPr>
            </w:pPr>
            <w:r w:rsidRPr="00BB0B14">
              <w:rPr>
                <w:rFonts w:ascii="Courier New" w:hAnsi="Courier New" w:cs="Courier New"/>
                <w:lang w:val="en-US"/>
              </w:rPr>
              <w:t>import org.xml.sax.*;</w:t>
            </w:r>
          </w:p>
          <w:p w:rsidR="00BB0B14" w:rsidRPr="00BB0B14" w:rsidRDefault="00BB0B14" w:rsidP="00071AA2">
            <w:pPr>
              <w:pStyle w:val="NoSpacing"/>
              <w:jc w:val="both"/>
              <w:rPr>
                <w:rFonts w:ascii="Courier New" w:hAnsi="Courier New" w:cs="Courier New"/>
                <w:lang w:val="en-US"/>
              </w:rPr>
            </w:pPr>
            <w:r w:rsidRPr="00BB0B14">
              <w:rPr>
                <w:rFonts w:ascii="Courier New" w:hAnsi="Courier New" w:cs="Courier New"/>
                <w:lang w:val="en-US"/>
              </w:rPr>
              <w:t>import org.xml.sax.helpers.*;</w:t>
            </w:r>
          </w:p>
          <w:p w:rsidR="00BB0B14" w:rsidRPr="00BB0B14" w:rsidRDefault="00BB0B14" w:rsidP="00071AA2">
            <w:pPr>
              <w:pStyle w:val="NoSpacing"/>
              <w:jc w:val="both"/>
              <w:rPr>
                <w:rFonts w:ascii="Courier New" w:hAnsi="Courier New" w:cs="Courier New"/>
                <w:lang w:val="en-US"/>
              </w:rPr>
            </w:pPr>
            <w:r w:rsidRPr="00BB0B14">
              <w:rPr>
                <w:rFonts w:ascii="Courier New" w:hAnsi="Courier New" w:cs="Courier New"/>
                <w:lang w:val="en-US"/>
              </w:rPr>
              <w:t>public class SaxEventHandler extends DefaultHandler {</w:t>
            </w:r>
          </w:p>
          <w:p w:rsidR="00BB0B14" w:rsidRPr="00BB0B14" w:rsidRDefault="00BB0B14" w:rsidP="00071AA2">
            <w:pPr>
              <w:pStyle w:val="NoSpacing"/>
              <w:jc w:val="both"/>
              <w:rPr>
                <w:rFonts w:ascii="Courier New" w:hAnsi="Courier New" w:cs="Courier New"/>
                <w:lang w:val="en-US"/>
              </w:rPr>
            </w:pPr>
            <w:r>
              <w:rPr>
                <w:rFonts w:ascii="Courier New" w:hAnsi="Courier New" w:cs="Courier New"/>
                <w:lang w:val="en-US"/>
              </w:rPr>
              <w:t xml:space="preserve">  </w:t>
            </w:r>
            <w:r w:rsidRPr="00BB0B14">
              <w:rPr>
                <w:rFonts w:ascii="Courier New" w:hAnsi="Courier New" w:cs="Courier New"/>
                <w:lang w:val="en-US"/>
              </w:rPr>
              <w:t>private boolean finished;</w:t>
            </w:r>
          </w:p>
          <w:p w:rsidR="00BB0B14" w:rsidRPr="00BB0B14" w:rsidRDefault="00BB0B14" w:rsidP="00071AA2">
            <w:pPr>
              <w:pStyle w:val="NoSpacing"/>
              <w:jc w:val="both"/>
              <w:rPr>
                <w:rFonts w:ascii="Courier New" w:hAnsi="Courier New" w:cs="Courier New"/>
                <w:lang w:val="en-US"/>
              </w:rPr>
            </w:pPr>
            <w:r w:rsidRPr="00BB0B14">
              <w:rPr>
                <w:rFonts w:ascii="Courier New" w:hAnsi="Courier New" w:cs="Courier New"/>
                <w:lang w:val="en-US"/>
              </w:rPr>
              <w:t xml:space="preserve">  private Stack qNameStack = new Stack();</w:t>
            </w:r>
          </w:p>
          <w:p w:rsidR="00BB0B14" w:rsidRPr="00BB0B14" w:rsidRDefault="00BB0B14" w:rsidP="00071AA2">
            <w:pPr>
              <w:pStyle w:val="NoSpacing"/>
              <w:jc w:val="both"/>
              <w:rPr>
                <w:rFonts w:ascii="Courier New" w:hAnsi="Courier New" w:cs="Courier New"/>
                <w:lang w:val="en-US"/>
              </w:rPr>
            </w:pPr>
            <w:r w:rsidRPr="00BB0B14">
              <w:rPr>
                <w:rFonts w:ascii="Courier New" w:hAnsi="Courier New" w:cs="Courier New"/>
                <w:lang w:val="en-US"/>
              </w:rPr>
              <w:t xml:space="preserve">  private Vector tasks = new Vector();</w:t>
            </w:r>
          </w:p>
          <w:p w:rsidR="00BB0B14" w:rsidRPr="00BB0B14" w:rsidRDefault="00BB0B14" w:rsidP="00071AA2">
            <w:pPr>
              <w:pStyle w:val="NoSpacing"/>
              <w:jc w:val="both"/>
              <w:rPr>
                <w:rFonts w:ascii="Courier New" w:hAnsi="Courier New" w:cs="Courier New"/>
                <w:lang w:val="en-US"/>
              </w:rPr>
            </w:pPr>
            <w:r w:rsidRPr="00BB0B14">
              <w:rPr>
                <w:rFonts w:ascii="Courier New" w:hAnsi="Courier New" w:cs="Courier New"/>
                <w:lang w:val="en-US"/>
              </w:rPr>
              <w:t xml:space="preserve">  private static final String TASKS_ELEMENT = "tasks";</w:t>
            </w:r>
          </w:p>
          <w:p w:rsidR="00BB0B14" w:rsidRPr="00BB0B14" w:rsidRDefault="00BB0B14" w:rsidP="00071AA2">
            <w:pPr>
              <w:pStyle w:val="NoSpacing"/>
              <w:jc w:val="both"/>
              <w:rPr>
                <w:rFonts w:ascii="Courier New" w:hAnsi="Courier New" w:cs="Courier New"/>
                <w:lang w:val="en-US"/>
              </w:rPr>
            </w:pPr>
            <w:r w:rsidRPr="00BB0B14">
              <w:rPr>
                <w:rFonts w:ascii="Courier New" w:hAnsi="Courier New" w:cs="Courier New"/>
                <w:lang w:val="en-US"/>
              </w:rPr>
              <w:t xml:space="preserve">  private static final String TASK_ELEMENT = "task";</w:t>
            </w:r>
          </w:p>
          <w:p w:rsidR="00BB0B14" w:rsidRPr="00BB0B14" w:rsidRDefault="00BB0B14" w:rsidP="00071AA2">
            <w:pPr>
              <w:pStyle w:val="NoSpacing"/>
              <w:jc w:val="both"/>
              <w:rPr>
                <w:rFonts w:ascii="Courier New" w:hAnsi="Courier New" w:cs="Courier New"/>
                <w:lang w:val="en-US"/>
              </w:rPr>
            </w:pPr>
            <w:r w:rsidRPr="00BB0B14">
              <w:rPr>
                <w:rFonts w:ascii="Courier New" w:hAnsi="Courier New" w:cs="Courier New"/>
                <w:lang w:val="en-US"/>
              </w:rPr>
              <w:t xml:space="preserve">  private static final String NAME_ELEMENT = "name";</w:t>
            </w:r>
          </w:p>
          <w:p w:rsidR="00BB0B14" w:rsidRPr="00BB0B14" w:rsidRDefault="00BB0B14" w:rsidP="00071AA2">
            <w:pPr>
              <w:pStyle w:val="NoSpacing"/>
              <w:jc w:val="both"/>
              <w:rPr>
                <w:rFonts w:ascii="Courier New" w:hAnsi="Courier New" w:cs="Courier New"/>
                <w:lang w:val="en-US"/>
              </w:rPr>
            </w:pPr>
            <w:r>
              <w:rPr>
                <w:rFonts w:ascii="Courier New" w:hAnsi="Courier New" w:cs="Courier New"/>
                <w:lang w:val="en-US"/>
              </w:rPr>
              <w:t xml:space="preserve">  </w:t>
            </w:r>
            <w:r w:rsidRPr="00BB0B14">
              <w:rPr>
                <w:rFonts w:ascii="Courier New" w:hAnsi="Courier New" w:cs="Courier New"/>
                <w:lang w:val="en-US"/>
              </w:rPr>
              <w:t>private static final String ID_ATTRIBUTE= "id";</w:t>
            </w:r>
          </w:p>
          <w:p w:rsidR="00BB0B14" w:rsidRDefault="00BB0B14" w:rsidP="00071AA2">
            <w:pPr>
              <w:pStyle w:val="NoSpacing"/>
              <w:jc w:val="both"/>
              <w:rPr>
                <w:rFonts w:ascii="Courier New" w:hAnsi="Courier New" w:cs="Courier New"/>
                <w:lang w:val="en-US"/>
              </w:rPr>
            </w:pPr>
          </w:p>
          <w:p w:rsidR="00BB0B14" w:rsidRPr="00BB0B14" w:rsidRDefault="00BB0B14" w:rsidP="00071AA2">
            <w:pPr>
              <w:pStyle w:val="NoSpacing"/>
              <w:jc w:val="both"/>
              <w:rPr>
                <w:rFonts w:ascii="Courier New" w:hAnsi="Courier New" w:cs="Courier New"/>
                <w:lang w:val="en-US"/>
              </w:rPr>
            </w:pPr>
            <w:r>
              <w:rPr>
                <w:rFonts w:ascii="Courier New" w:hAnsi="Courier New" w:cs="Courier New"/>
                <w:lang w:val="en-US"/>
              </w:rPr>
              <w:t xml:space="preserve">  </w:t>
            </w:r>
            <w:r w:rsidRPr="00BB0B14">
              <w:rPr>
                <w:rFonts w:ascii="Courier New" w:hAnsi="Courier New" w:cs="Courier New"/>
                <w:lang w:val="en-US"/>
              </w:rPr>
              <w:t>public void startDocument() throws SAXException {</w:t>
            </w:r>
          </w:p>
          <w:p w:rsidR="00BB0B14" w:rsidRPr="00BB0B14" w:rsidRDefault="00BB0B14" w:rsidP="00071AA2">
            <w:pPr>
              <w:pStyle w:val="NoSpacing"/>
              <w:jc w:val="both"/>
              <w:rPr>
                <w:rFonts w:ascii="Courier New" w:hAnsi="Courier New" w:cs="Courier New"/>
                <w:lang w:val="en-US"/>
              </w:rPr>
            </w:pPr>
            <w:r w:rsidRPr="00BB0B14">
              <w:rPr>
                <w:rFonts w:ascii="Courier New" w:hAnsi="Courier New" w:cs="Courier New"/>
                <w:lang w:val="en-US"/>
              </w:rPr>
              <w:t xml:space="preserve">    finished = false;</w:t>
            </w:r>
          </w:p>
          <w:p w:rsidR="00BB0B14" w:rsidRPr="00BB0B14" w:rsidRDefault="00BB0B14" w:rsidP="00071AA2">
            <w:pPr>
              <w:pStyle w:val="NoSpacing"/>
              <w:jc w:val="both"/>
              <w:rPr>
                <w:rFonts w:ascii="Courier New" w:hAnsi="Courier New" w:cs="Courier New"/>
                <w:lang w:val="en-US"/>
              </w:rPr>
            </w:pPr>
            <w:r w:rsidRPr="00BB0B14">
              <w:rPr>
                <w:rFonts w:ascii="Courier New" w:hAnsi="Courier New" w:cs="Courier New"/>
                <w:lang w:val="en-US"/>
              </w:rPr>
              <w:t xml:space="preserve">    qNameStack.removeAllElements();</w:t>
            </w:r>
          </w:p>
          <w:p w:rsidR="00BB0B14" w:rsidRPr="00BB0B14" w:rsidRDefault="00BB0B14" w:rsidP="00071AA2">
            <w:pPr>
              <w:pStyle w:val="NoSpacing"/>
              <w:jc w:val="both"/>
              <w:rPr>
                <w:rFonts w:ascii="Courier New" w:hAnsi="Courier New" w:cs="Courier New"/>
                <w:lang w:val="en-US"/>
              </w:rPr>
            </w:pPr>
            <w:r w:rsidRPr="00BB0B14">
              <w:rPr>
                <w:rFonts w:ascii="Courier New" w:hAnsi="Courier New" w:cs="Courier New"/>
                <w:lang w:val="en-US"/>
              </w:rPr>
              <w:t xml:space="preserve">    tasks.removeAllElements();</w:t>
            </w:r>
          </w:p>
          <w:p w:rsidR="00BB0B14" w:rsidRPr="00BB0B14" w:rsidRDefault="00BB0B14" w:rsidP="00071AA2">
            <w:pPr>
              <w:pStyle w:val="NoSpacing"/>
              <w:jc w:val="both"/>
              <w:rPr>
                <w:rFonts w:ascii="Courier New" w:hAnsi="Courier New" w:cs="Courier New"/>
                <w:lang w:val="en-US"/>
              </w:rPr>
            </w:pPr>
            <w:r w:rsidRPr="00BB0B14">
              <w:rPr>
                <w:rFonts w:ascii="Courier New" w:hAnsi="Courier New" w:cs="Courier New"/>
                <w:lang w:val="en-US"/>
              </w:rPr>
              <w:t xml:space="preserve">  }</w:t>
            </w:r>
          </w:p>
          <w:p w:rsidR="00BB0B14" w:rsidRDefault="00BB0B14" w:rsidP="00071AA2">
            <w:pPr>
              <w:pStyle w:val="NoSpacing"/>
              <w:jc w:val="both"/>
              <w:rPr>
                <w:rFonts w:ascii="Courier New" w:hAnsi="Courier New" w:cs="Courier New"/>
                <w:lang w:val="en-US"/>
              </w:rPr>
            </w:pPr>
          </w:p>
          <w:p w:rsidR="00BB0B14" w:rsidRPr="00BB0B14" w:rsidRDefault="00BB0B14" w:rsidP="00071AA2">
            <w:pPr>
              <w:pStyle w:val="NoSpacing"/>
              <w:jc w:val="both"/>
              <w:rPr>
                <w:rFonts w:ascii="Courier New" w:hAnsi="Courier New" w:cs="Courier New"/>
                <w:lang w:val="en-US"/>
              </w:rPr>
            </w:pPr>
            <w:r w:rsidRPr="00BB0B14">
              <w:rPr>
                <w:rFonts w:ascii="Courier New" w:hAnsi="Courier New" w:cs="Courier New"/>
                <w:lang w:val="en-US"/>
              </w:rPr>
              <w:t xml:space="preserve">  public void endDocument() throws SAXException {</w:t>
            </w:r>
          </w:p>
          <w:p w:rsidR="00BB0B14" w:rsidRPr="00BB0B14" w:rsidRDefault="00BB0B14" w:rsidP="00071AA2">
            <w:pPr>
              <w:pStyle w:val="NoSpacing"/>
              <w:jc w:val="both"/>
              <w:rPr>
                <w:rFonts w:ascii="Courier New" w:hAnsi="Courier New" w:cs="Courier New"/>
                <w:lang w:val="en-US"/>
              </w:rPr>
            </w:pPr>
            <w:r>
              <w:rPr>
                <w:rFonts w:ascii="Courier New" w:hAnsi="Courier New" w:cs="Courier New"/>
                <w:lang w:val="en-US"/>
              </w:rPr>
              <w:t xml:space="preserve">    </w:t>
            </w:r>
            <w:r w:rsidRPr="00BB0B14">
              <w:rPr>
                <w:rFonts w:ascii="Courier New" w:hAnsi="Courier New" w:cs="Courier New"/>
                <w:lang w:val="en-US"/>
              </w:rPr>
              <w:t>finished = true;</w:t>
            </w:r>
          </w:p>
          <w:p w:rsidR="00BB0B14" w:rsidRPr="00BB0B14" w:rsidRDefault="00BB0B14" w:rsidP="00071AA2">
            <w:pPr>
              <w:pStyle w:val="NoSpacing"/>
              <w:jc w:val="both"/>
              <w:rPr>
                <w:rFonts w:ascii="Courier New" w:hAnsi="Courier New" w:cs="Courier New"/>
                <w:lang w:val="en-US"/>
              </w:rPr>
            </w:pPr>
            <w:r w:rsidRPr="00BB0B14">
              <w:rPr>
                <w:rFonts w:ascii="Courier New" w:hAnsi="Courier New" w:cs="Courier New"/>
                <w:lang w:val="en-US"/>
              </w:rPr>
              <w:t xml:space="preserve">    // Akhir dari dokumen, sekarang lakukan proses untuk memparsing object </w:t>
            </w:r>
          </w:p>
          <w:p w:rsidR="00BB0B14" w:rsidRPr="00BB0B14" w:rsidRDefault="00BB0B14" w:rsidP="00071AA2">
            <w:pPr>
              <w:pStyle w:val="NoSpacing"/>
              <w:jc w:val="both"/>
              <w:rPr>
                <w:rFonts w:ascii="Courier New" w:hAnsi="Courier New" w:cs="Courier New"/>
                <w:lang w:val="en-US"/>
              </w:rPr>
            </w:pPr>
            <w:r w:rsidRPr="00BB0B14">
              <w:rPr>
                <w:rFonts w:ascii="Courier New" w:hAnsi="Courier New" w:cs="Courier New"/>
                <w:lang w:val="en-US"/>
              </w:rPr>
              <w:t xml:space="preserve">    for (int i=0; i&lt;tasks.size(); i++) {</w:t>
            </w:r>
          </w:p>
          <w:p w:rsidR="00BB0B14" w:rsidRPr="00BB0B14" w:rsidRDefault="00BB0B14" w:rsidP="00071AA2">
            <w:pPr>
              <w:pStyle w:val="NoSpacing"/>
              <w:jc w:val="both"/>
              <w:rPr>
                <w:rFonts w:ascii="Courier New" w:hAnsi="Courier New" w:cs="Courier New"/>
                <w:lang w:val="en-US"/>
              </w:rPr>
            </w:pPr>
            <w:r w:rsidRPr="00BB0B14">
              <w:rPr>
                <w:rFonts w:ascii="Courier New" w:hAnsi="Courier New" w:cs="Courier New"/>
                <w:lang w:val="en-US"/>
              </w:rPr>
              <w:t xml:space="preserve">      Task task = (Task) tasks.elementAt(i);</w:t>
            </w:r>
          </w:p>
          <w:p w:rsidR="00BB0B14" w:rsidRPr="00BB0B14" w:rsidRDefault="00BB0B14" w:rsidP="00071AA2">
            <w:pPr>
              <w:pStyle w:val="NoSpacing"/>
              <w:jc w:val="both"/>
              <w:rPr>
                <w:rFonts w:ascii="Courier New" w:hAnsi="Courier New" w:cs="Courier New"/>
                <w:lang w:val="en-US"/>
              </w:rPr>
            </w:pPr>
            <w:r w:rsidRPr="00BB0B14">
              <w:rPr>
                <w:rFonts w:ascii="Courier New" w:hAnsi="Courier New" w:cs="Courier New"/>
                <w:lang w:val="en-US"/>
              </w:rPr>
              <w:t xml:space="preserve">      System.out.println("Task: " + task.name);</w:t>
            </w:r>
          </w:p>
          <w:p w:rsidR="00BB0B14" w:rsidRPr="00BB0B14" w:rsidRDefault="00BB0B14" w:rsidP="00071AA2">
            <w:pPr>
              <w:pStyle w:val="NoSpacing"/>
              <w:jc w:val="both"/>
              <w:rPr>
                <w:rFonts w:ascii="Courier New" w:hAnsi="Courier New" w:cs="Courier New"/>
                <w:lang w:val="en-US"/>
              </w:rPr>
            </w:pPr>
            <w:r w:rsidRPr="00BB0B14">
              <w:rPr>
                <w:rFonts w:ascii="Courier New" w:hAnsi="Courier New" w:cs="Courier New"/>
                <w:lang w:val="en-US"/>
              </w:rPr>
              <w:t xml:space="preserve">    }</w:t>
            </w:r>
          </w:p>
          <w:p w:rsidR="00BB0B14" w:rsidRDefault="00BB0B14" w:rsidP="00071AA2">
            <w:pPr>
              <w:pStyle w:val="NoSpacing"/>
              <w:jc w:val="both"/>
              <w:rPr>
                <w:rFonts w:ascii="Courier New" w:hAnsi="Courier New" w:cs="Courier New"/>
                <w:lang w:val="en-US"/>
              </w:rPr>
            </w:pPr>
            <w:r w:rsidRPr="00BB0B14">
              <w:rPr>
                <w:rFonts w:ascii="Courier New" w:hAnsi="Courier New" w:cs="Courier New"/>
                <w:lang w:val="en-US"/>
              </w:rPr>
              <w:t xml:space="preserve">  }</w:t>
            </w:r>
          </w:p>
          <w:p w:rsidR="00BB0B14" w:rsidRPr="00BB0B14" w:rsidRDefault="00BB0B14" w:rsidP="00071AA2">
            <w:pPr>
              <w:pStyle w:val="NoSpacing"/>
              <w:jc w:val="both"/>
              <w:rPr>
                <w:rFonts w:ascii="Courier New" w:hAnsi="Courier New" w:cs="Courier New"/>
                <w:lang w:val="en-US"/>
              </w:rPr>
            </w:pPr>
          </w:p>
          <w:p w:rsidR="00BB0B14" w:rsidRPr="00BB0B14" w:rsidRDefault="00BB0B14" w:rsidP="00071AA2">
            <w:pPr>
              <w:pStyle w:val="NoSpacing"/>
              <w:jc w:val="both"/>
              <w:rPr>
                <w:rFonts w:ascii="Courier New" w:hAnsi="Courier New" w:cs="Courier New"/>
                <w:lang w:val="en-US"/>
              </w:rPr>
            </w:pPr>
            <w:r w:rsidRPr="00BB0B14">
              <w:rPr>
                <w:rFonts w:ascii="Courier New" w:hAnsi="Courier New" w:cs="Courier New"/>
                <w:lang w:val="en-US"/>
              </w:rPr>
              <w:t xml:space="preserve">  public void startElement(String uri, String localName, String qName, </w:t>
            </w:r>
          </w:p>
          <w:p w:rsidR="00BB0B14" w:rsidRPr="00BB0B14" w:rsidRDefault="00BB0B14" w:rsidP="00071AA2">
            <w:pPr>
              <w:pStyle w:val="NoSpacing"/>
              <w:jc w:val="both"/>
              <w:rPr>
                <w:rFonts w:ascii="Courier New" w:hAnsi="Courier New" w:cs="Courier New"/>
                <w:lang w:val="en-US"/>
              </w:rPr>
            </w:pPr>
            <w:r>
              <w:rPr>
                <w:rFonts w:ascii="Courier New" w:hAnsi="Courier New" w:cs="Courier New"/>
                <w:lang w:val="en-US"/>
              </w:rPr>
              <w:t xml:space="preserve">  </w:t>
            </w:r>
            <w:r w:rsidRPr="00BB0B14">
              <w:rPr>
                <w:rFonts w:ascii="Courier New" w:hAnsi="Courier New" w:cs="Courier New"/>
                <w:lang w:val="en-US"/>
              </w:rPr>
              <w:t xml:space="preserve">Attributes attributes) </w:t>
            </w:r>
            <w:r>
              <w:rPr>
                <w:rFonts w:ascii="Courier New" w:hAnsi="Courier New" w:cs="Courier New"/>
                <w:lang w:val="en-US"/>
              </w:rPr>
              <w:t>throws SAXException {</w:t>
            </w:r>
          </w:p>
          <w:p w:rsidR="00BB0B14" w:rsidRPr="00BB0B14" w:rsidRDefault="00BB0B14" w:rsidP="00071AA2">
            <w:pPr>
              <w:pStyle w:val="NoSpacing"/>
              <w:jc w:val="both"/>
              <w:rPr>
                <w:rFonts w:ascii="Courier New" w:hAnsi="Courier New" w:cs="Courier New"/>
                <w:lang w:val="en-US"/>
              </w:rPr>
            </w:pPr>
            <w:r w:rsidRPr="00BB0B14">
              <w:rPr>
                <w:rFonts w:ascii="Courier New" w:hAnsi="Courier New" w:cs="Courier New"/>
                <w:lang w:val="en-US"/>
              </w:rPr>
              <w:t xml:space="preserve">    if (TASK_ELEMENT.equals(qName)) {</w:t>
            </w:r>
          </w:p>
          <w:p w:rsidR="00BB0B14" w:rsidRPr="00BB0B14" w:rsidRDefault="00BB0B14" w:rsidP="00071AA2">
            <w:pPr>
              <w:pStyle w:val="NoSpacing"/>
              <w:jc w:val="both"/>
              <w:rPr>
                <w:rFonts w:ascii="Courier New" w:hAnsi="Courier New" w:cs="Courier New"/>
                <w:lang w:val="en-US"/>
              </w:rPr>
            </w:pPr>
            <w:r>
              <w:rPr>
                <w:rFonts w:ascii="Courier New" w:hAnsi="Courier New" w:cs="Courier New"/>
                <w:lang w:val="en-US"/>
              </w:rPr>
              <w:t xml:space="preserve">      </w:t>
            </w:r>
            <w:r w:rsidRPr="00BB0B14">
              <w:rPr>
                <w:rFonts w:ascii="Courier New" w:hAnsi="Courier New" w:cs="Courier New"/>
                <w:lang w:val="en-US"/>
              </w:rPr>
              <w:t>// Dapatkan id attribute dari sebuah task</w:t>
            </w:r>
          </w:p>
          <w:p w:rsidR="00BB0B14" w:rsidRPr="00BB0B14" w:rsidRDefault="00BB0B14" w:rsidP="00071AA2">
            <w:pPr>
              <w:pStyle w:val="NoSpacing"/>
              <w:jc w:val="both"/>
              <w:rPr>
                <w:rFonts w:ascii="Courier New" w:hAnsi="Courier New" w:cs="Courier New"/>
                <w:lang w:val="en-US"/>
              </w:rPr>
            </w:pPr>
            <w:r w:rsidRPr="00BB0B14">
              <w:rPr>
                <w:rFonts w:ascii="Courier New" w:hAnsi="Courier New" w:cs="Courier New"/>
                <w:lang w:val="en-US"/>
              </w:rPr>
              <w:t xml:space="preserve">      String id = attributes.getValue(ID_ATTRIBUTE);</w:t>
            </w:r>
          </w:p>
          <w:p w:rsidR="00BB0B14" w:rsidRPr="00BB0B14" w:rsidRDefault="00BB0B14" w:rsidP="00071AA2">
            <w:pPr>
              <w:pStyle w:val="NoSpacing"/>
              <w:jc w:val="both"/>
              <w:rPr>
                <w:rFonts w:ascii="Courier New" w:hAnsi="Courier New" w:cs="Courier New"/>
                <w:lang w:val="en-US"/>
              </w:rPr>
            </w:pPr>
            <w:r w:rsidRPr="00BB0B14">
              <w:rPr>
                <w:rFonts w:ascii="Courier New" w:hAnsi="Courier New" w:cs="Courier New"/>
                <w:lang w:val="en-US"/>
              </w:rPr>
              <w:t xml:space="preserve">     </w:t>
            </w:r>
            <w:r>
              <w:rPr>
                <w:rFonts w:ascii="Courier New" w:hAnsi="Courier New" w:cs="Courier New"/>
                <w:lang w:val="en-US"/>
              </w:rPr>
              <w:t xml:space="preserve"> </w:t>
            </w:r>
            <w:r w:rsidRPr="00BB0B14">
              <w:rPr>
                <w:rFonts w:ascii="Courier New" w:hAnsi="Courier New" w:cs="Courier New"/>
                <w:lang w:val="en-US"/>
              </w:rPr>
              <w:t>Task task = new Task(id);</w:t>
            </w:r>
          </w:p>
          <w:p w:rsidR="00BB0B14" w:rsidRPr="00BB0B14" w:rsidRDefault="00BB0B14" w:rsidP="00071AA2">
            <w:pPr>
              <w:pStyle w:val="NoSpacing"/>
              <w:jc w:val="both"/>
              <w:rPr>
                <w:rFonts w:ascii="Courier New" w:hAnsi="Courier New" w:cs="Courier New"/>
                <w:lang w:val="en-US"/>
              </w:rPr>
            </w:pPr>
            <w:r w:rsidRPr="00BB0B14">
              <w:rPr>
                <w:rFonts w:ascii="Courier New" w:hAnsi="Courier New" w:cs="Courier New"/>
                <w:lang w:val="en-US"/>
              </w:rPr>
              <w:t xml:space="preserve">      tasks.addElement(task);</w:t>
            </w:r>
          </w:p>
          <w:p w:rsidR="00BB0B14" w:rsidRPr="00BB0B14" w:rsidRDefault="00BB0B14" w:rsidP="00071AA2">
            <w:pPr>
              <w:pStyle w:val="NoSpacing"/>
              <w:jc w:val="both"/>
              <w:rPr>
                <w:rFonts w:ascii="Courier New" w:hAnsi="Courier New" w:cs="Courier New"/>
                <w:lang w:val="en-US"/>
              </w:rPr>
            </w:pPr>
            <w:r>
              <w:rPr>
                <w:rFonts w:ascii="Courier New" w:hAnsi="Courier New" w:cs="Courier New"/>
                <w:lang w:val="en-US"/>
              </w:rPr>
              <w:t xml:space="preserve">    </w:t>
            </w:r>
            <w:r w:rsidRPr="00BB0B14">
              <w:rPr>
                <w:rFonts w:ascii="Courier New" w:hAnsi="Courier New" w:cs="Courier New"/>
                <w:lang w:val="en-US"/>
              </w:rPr>
              <w:t>}</w:t>
            </w:r>
          </w:p>
          <w:p w:rsidR="00BB0B14" w:rsidRPr="00BB0B14" w:rsidRDefault="00BB0B14" w:rsidP="00071AA2">
            <w:pPr>
              <w:pStyle w:val="NoSpacing"/>
              <w:jc w:val="both"/>
              <w:rPr>
                <w:rFonts w:ascii="Courier New" w:hAnsi="Courier New" w:cs="Courier New"/>
                <w:lang w:val="en-US"/>
              </w:rPr>
            </w:pPr>
            <w:r w:rsidRPr="00BB0B14">
              <w:rPr>
                <w:rFonts w:ascii="Courier New" w:hAnsi="Courier New" w:cs="Courier New"/>
                <w:lang w:val="en-US"/>
              </w:rPr>
              <w:t xml:space="preserve">    qNameStack.push(qName);</w:t>
            </w:r>
          </w:p>
          <w:p w:rsidR="00BB0B14" w:rsidRPr="00BB0B14" w:rsidRDefault="00BB0B14" w:rsidP="00071AA2">
            <w:pPr>
              <w:pStyle w:val="NoSpacing"/>
              <w:jc w:val="both"/>
              <w:rPr>
                <w:rFonts w:ascii="Courier New" w:hAnsi="Courier New" w:cs="Courier New"/>
                <w:lang w:val="en-US"/>
              </w:rPr>
            </w:pPr>
            <w:r w:rsidRPr="00BB0B14">
              <w:rPr>
                <w:rFonts w:ascii="Courier New" w:hAnsi="Courier New" w:cs="Courier New"/>
                <w:lang w:val="en-US"/>
              </w:rPr>
              <w:t xml:space="preserve">  }</w:t>
            </w:r>
          </w:p>
          <w:p w:rsidR="00BB0B14" w:rsidRDefault="00BB0B14" w:rsidP="00071AA2">
            <w:pPr>
              <w:pStyle w:val="NoSpacing"/>
              <w:jc w:val="both"/>
              <w:rPr>
                <w:rFonts w:ascii="Courier New" w:hAnsi="Courier New" w:cs="Courier New"/>
                <w:lang w:val="en-US"/>
              </w:rPr>
            </w:pPr>
          </w:p>
          <w:p w:rsidR="00BB0B14" w:rsidRPr="00BB0B14" w:rsidRDefault="00BB0B14" w:rsidP="00071AA2">
            <w:pPr>
              <w:pStyle w:val="NoSpacing"/>
              <w:jc w:val="both"/>
              <w:rPr>
                <w:rFonts w:ascii="Courier New" w:hAnsi="Courier New" w:cs="Courier New"/>
                <w:lang w:val="en-US"/>
              </w:rPr>
            </w:pPr>
            <w:r w:rsidRPr="00BB0B14">
              <w:rPr>
                <w:rFonts w:ascii="Courier New" w:hAnsi="Courier New" w:cs="Courier New"/>
                <w:lang w:val="en-US"/>
              </w:rPr>
              <w:t xml:space="preserve">  public void characters(char[] ch, int start,</w:t>
            </w:r>
            <w:r>
              <w:rPr>
                <w:rFonts w:ascii="Courier New" w:hAnsi="Courier New" w:cs="Courier New"/>
                <w:lang w:val="en-US"/>
              </w:rPr>
              <w:t xml:space="preserve"> </w:t>
            </w:r>
            <w:r w:rsidRPr="00BB0B14">
              <w:rPr>
                <w:rFonts w:ascii="Courier New" w:hAnsi="Courier New" w:cs="Courier New"/>
                <w:lang w:val="en-US"/>
              </w:rPr>
              <w:t>int length)</w:t>
            </w:r>
          </w:p>
          <w:p w:rsidR="00BB0B14" w:rsidRPr="00BB0B14" w:rsidRDefault="00BB0B14" w:rsidP="00071AA2">
            <w:pPr>
              <w:pStyle w:val="NoSpacing"/>
              <w:jc w:val="both"/>
              <w:rPr>
                <w:rFonts w:ascii="Courier New" w:hAnsi="Courier New" w:cs="Courier New"/>
                <w:lang w:val="en-US"/>
              </w:rPr>
            </w:pPr>
            <w:r>
              <w:rPr>
                <w:rFonts w:ascii="Courier New" w:hAnsi="Courier New" w:cs="Courier New"/>
                <w:lang w:val="en-US"/>
              </w:rPr>
              <w:t xml:space="preserve">  </w:t>
            </w:r>
            <w:r w:rsidRPr="00BB0B14">
              <w:rPr>
                <w:rFonts w:ascii="Courier New" w:hAnsi="Courier New" w:cs="Courier New"/>
                <w:lang w:val="en-US"/>
              </w:rPr>
              <w:t>throws SAXException {</w:t>
            </w:r>
          </w:p>
          <w:p w:rsidR="00BB0B14" w:rsidRPr="00BB0B14" w:rsidRDefault="00BB0B14" w:rsidP="00071AA2">
            <w:pPr>
              <w:pStyle w:val="NoSpacing"/>
              <w:jc w:val="both"/>
              <w:rPr>
                <w:rFonts w:ascii="Courier New" w:hAnsi="Courier New" w:cs="Courier New"/>
                <w:lang w:val="en-US"/>
              </w:rPr>
            </w:pPr>
            <w:r w:rsidRPr="00BB0B14">
              <w:rPr>
                <w:rFonts w:ascii="Courier New" w:hAnsi="Courier New" w:cs="Courier New"/>
                <w:lang w:val="en-US"/>
              </w:rPr>
              <w:t xml:space="preserve">    String name = new String(ch, start, length);</w:t>
            </w:r>
          </w:p>
          <w:p w:rsidR="00BB0B14" w:rsidRPr="00BB0B14" w:rsidRDefault="00BB0B14" w:rsidP="00071AA2">
            <w:pPr>
              <w:pStyle w:val="NoSpacing"/>
              <w:jc w:val="both"/>
              <w:rPr>
                <w:rFonts w:ascii="Courier New" w:hAnsi="Courier New" w:cs="Courier New"/>
                <w:lang w:val="en-US"/>
              </w:rPr>
            </w:pPr>
            <w:r w:rsidRPr="00BB0B14">
              <w:rPr>
                <w:rFonts w:ascii="Courier New" w:hAnsi="Courier New" w:cs="Courier New"/>
                <w:lang w:val="en-US"/>
              </w:rPr>
              <w:t xml:space="preserve">    String qName = (String) qNameStack.peek();</w:t>
            </w:r>
          </w:p>
          <w:p w:rsidR="00BB0B14" w:rsidRPr="00BB0B14" w:rsidRDefault="00BB0B14" w:rsidP="00071AA2">
            <w:pPr>
              <w:pStyle w:val="NoSpacing"/>
              <w:jc w:val="both"/>
              <w:rPr>
                <w:rFonts w:ascii="Courier New" w:hAnsi="Courier New" w:cs="Courier New"/>
                <w:lang w:val="en-US"/>
              </w:rPr>
            </w:pPr>
            <w:r w:rsidRPr="00BB0B14">
              <w:rPr>
                <w:rFonts w:ascii="Courier New" w:hAnsi="Courier New" w:cs="Courier New"/>
                <w:lang w:val="en-US"/>
              </w:rPr>
              <w:t xml:space="preserve">    i</w:t>
            </w:r>
            <w:r>
              <w:rPr>
                <w:rFonts w:ascii="Courier New" w:hAnsi="Courier New" w:cs="Courier New"/>
                <w:lang w:val="en-US"/>
              </w:rPr>
              <w:t>f (NAME_ELEMENT.equals(qName))</w:t>
            </w:r>
          </w:p>
          <w:p w:rsidR="00BB0B14" w:rsidRPr="00BB0B14" w:rsidRDefault="00BB0B14" w:rsidP="00071AA2">
            <w:pPr>
              <w:pStyle w:val="NoSpacing"/>
              <w:jc w:val="both"/>
              <w:rPr>
                <w:rFonts w:ascii="Courier New" w:hAnsi="Courier New" w:cs="Courier New"/>
                <w:lang w:val="en-US"/>
              </w:rPr>
            </w:pPr>
            <w:r w:rsidRPr="00BB0B14">
              <w:rPr>
                <w:rFonts w:ascii="Courier New" w:hAnsi="Courier New" w:cs="Courier New"/>
                <w:lang w:val="en-US"/>
              </w:rPr>
              <w:t xml:space="preserve">      if (tasks.size() &gt; 0) {</w:t>
            </w:r>
          </w:p>
          <w:p w:rsidR="00BB0B14" w:rsidRPr="00BB0B14" w:rsidRDefault="00BB0B14" w:rsidP="00071AA2">
            <w:pPr>
              <w:pStyle w:val="NoSpacing"/>
              <w:jc w:val="both"/>
              <w:rPr>
                <w:rFonts w:ascii="Courier New" w:hAnsi="Courier New" w:cs="Courier New"/>
                <w:lang w:val="en-US"/>
              </w:rPr>
            </w:pPr>
            <w:r w:rsidRPr="00BB0B14">
              <w:rPr>
                <w:rFonts w:ascii="Courier New" w:hAnsi="Courier New" w:cs="Courier New"/>
                <w:lang w:val="en-US"/>
              </w:rPr>
              <w:lastRenderedPageBreak/>
              <w:t xml:space="preserve">        Task task = (Task) tasks.lastElement();</w:t>
            </w:r>
          </w:p>
          <w:p w:rsidR="00BB0B14" w:rsidRPr="00BB0B14" w:rsidRDefault="00BB0B14" w:rsidP="00071AA2">
            <w:pPr>
              <w:pStyle w:val="NoSpacing"/>
              <w:jc w:val="both"/>
              <w:rPr>
                <w:rFonts w:ascii="Courier New" w:hAnsi="Courier New" w:cs="Courier New"/>
                <w:lang w:val="en-US"/>
              </w:rPr>
            </w:pPr>
            <w:r w:rsidRPr="00BB0B14">
              <w:rPr>
                <w:rFonts w:ascii="Courier New" w:hAnsi="Courier New" w:cs="Courier New"/>
                <w:lang w:val="en-US"/>
              </w:rPr>
              <w:t xml:space="preserve">        task.name = name;</w:t>
            </w:r>
          </w:p>
          <w:p w:rsidR="00BB0B14" w:rsidRPr="00BB0B14" w:rsidRDefault="00BB0B14" w:rsidP="00071AA2">
            <w:pPr>
              <w:pStyle w:val="NoSpacing"/>
              <w:jc w:val="both"/>
              <w:rPr>
                <w:rFonts w:ascii="Courier New" w:hAnsi="Courier New" w:cs="Courier New"/>
                <w:lang w:val="en-US"/>
              </w:rPr>
            </w:pPr>
            <w:r w:rsidRPr="00BB0B14">
              <w:rPr>
                <w:rFonts w:ascii="Courier New" w:hAnsi="Courier New" w:cs="Courier New"/>
                <w:lang w:val="en-US"/>
              </w:rPr>
              <w:t xml:space="preserve">      }</w:t>
            </w:r>
          </w:p>
          <w:p w:rsidR="00BB0B14" w:rsidRDefault="00BB0B14" w:rsidP="00071AA2">
            <w:pPr>
              <w:pStyle w:val="NoSpacing"/>
              <w:jc w:val="both"/>
              <w:rPr>
                <w:rFonts w:ascii="Courier New" w:hAnsi="Courier New" w:cs="Courier New"/>
                <w:lang w:val="en-US"/>
              </w:rPr>
            </w:pPr>
            <w:r w:rsidRPr="00BB0B14">
              <w:rPr>
                <w:rFonts w:ascii="Courier New" w:hAnsi="Courier New" w:cs="Courier New"/>
                <w:lang w:val="en-US"/>
              </w:rPr>
              <w:t xml:space="preserve">  }</w:t>
            </w:r>
          </w:p>
          <w:p w:rsidR="00BB0B14" w:rsidRPr="00BB0B14" w:rsidRDefault="00BB0B14" w:rsidP="00071AA2">
            <w:pPr>
              <w:pStyle w:val="NoSpacing"/>
              <w:jc w:val="both"/>
              <w:rPr>
                <w:rFonts w:ascii="Courier New" w:hAnsi="Courier New" w:cs="Courier New"/>
                <w:lang w:val="en-US"/>
              </w:rPr>
            </w:pPr>
          </w:p>
          <w:p w:rsidR="00BB0B14" w:rsidRPr="00BB0B14" w:rsidRDefault="00BB0B14" w:rsidP="00071AA2">
            <w:pPr>
              <w:pStyle w:val="NoSpacing"/>
              <w:jc w:val="both"/>
              <w:rPr>
                <w:rFonts w:ascii="Courier New" w:hAnsi="Courier New" w:cs="Courier New"/>
                <w:lang w:val="en-US"/>
              </w:rPr>
            </w:pPr>
            <w:r w:rsidRPr="00BB0B14">
              <w:rPr>
                <w:rFonts w:ascii="Courier New" w:hAnsi="Courier New" w:cs="Courier New"/>
                <w:lang w:val="en-US"/>
              </w:rPr>
              <w:t xml:space="preserve">  public void endElement(String uri, String localName, String qName)</w:t>
            </w:r>
          </w:p>
          <w:p w:rsidR="00BB0B14" w:rsidRPr="00BB0B14" w:rsidRDefault="00BB0B14" w:rsidP="00071AA2">
            <w:pPr>
              <w:pStyle w:val="NoSpacing"/>
              <w:jc w:val="both"/>
              <w:rPr>
                <w:rFonts w:ascii="Courier New" w:hAnsi="Courier New" w:cs="Courier New"/>
                <w:lang w:val="en-US"/>
              </w:rPr>
            </w:pPr>
            <w:r>
              <w:rPr>
                <w:rFonts w:ascii="Courier New" w:hAnsi="Courier New" w:cs="Courier New"/>
                <w:lang w:val="en-US"/>
              </w:rPr>
              <w:t xml:space="preserve">  </w:t>
            </w:r>
            <w:r w:rsidRPr="00BB0B14">
              <w:rPr>
                <w:rFonts w:ascii="Courier New" w:hAnsi="Courier New" w:cs="Courier New"/>
                <w:lang w:val="en-US"/>
              </w:rPr>
              <w:t>throws SAXException {</w:t>
            </w:r>
          </w:p>
          <w:p w:rsidR="00BB0B14" w:rsidRPr="00BB0B14" w:rsidRDefault="00BB0B14" w:rsidP="00071AA2">
            <w:pPr>
              <w:pStyle w:val="NoSpacing"/>
              <w:jc w:val="both"/>
              <w:rPr>
                <w:rFonts w:ascii="Courier New" w:hAnsi="Courier New" w:cs="Courier New"/>
                <w:lang w:val="en-US"/>
              </w:rPr>
            </w:pPr>
            <w:r>
              <w:rPr>
                <w:rFonts w:ascii="Courier New" w:hAnsi="Courier New" w:cs="Courier New"/>
                <w:lang w:val="en-US"/>
              </w:rPr>
              <w:t xml:space="preserve">    </w:t>
            </w:r>
            <w:r w:rsidRPr="00BB0B14">
              <w:rPr>
                <w:rFonts w:ascii="Courier New" w:hAnsi="Courier New" w:cs="Courier New"/>
                <w:lang w:val="en-US"/>
              </w:rPr>
              <w:t>qNameStack.pop();</w:t>
            </w:r>
          </w:p>
          <w:p w:rsidR="00BB0B14" w:rsidRPr="00BB0B14" w:rsidRDefault="00BB0B14" w:rsidP="00071AA2">
            <w:pPr>
              <w:pStyle w:val="NoSpacing"/>
              <w:jc w:val="both"/>
              <w:rPr>
                <w:rFonts w:ascii="Courier New" w:hAnsi="Courier New" w:cs="Courier New"/>
                <w:lang w:val="en-US"/>
              </w:rPr>
            </w:pPr>
            <w:r w:rsidRPr="00BB0B14">
              <w:rPr>
                <w:rFonts w:ascii="Courier New" w:hAnsi="Courier New" w:cs="Courier New"/>
                <w:lang w:val="en-US"/>
              </w:rPr>
              <w:t xml:space="preserve">  }</w:t>
            </w:r>
          </w:p>
          <w:p w:rsidR="00BB0B14" w:rsidRDefault="00BB0B14" w:rsidP="00071AA2">
            <w:pPr>
              <w:pStyle w:val="NoSpacing"/>
              <w:jc w:val="both"/>
              <w:rPr>
                <w:lang w:val="en-US"/>
              </w:rPr>
            </w:pPr>
            <w:r w:rsidRPr="00BB0B14">
              <w:rPr>
                <w:rFonts w:ascii="Courier New" w:hAnsi="Courier New" w:cs="Courier New"/>
                <w:lang w:val="en-US"/>
              </w:rPr>
              <w:t>}</w:t>
            </w:r>
          </w:p>
        </w:tc>
      </w:tr>
    </w:tbl>
    <w:p w:rsidR="00BB0B14" w:rsidRDefault="00BB0B14" w:rsidP="00071AA2">
      <w:pPr>
        <w:pStyle w:val="NoSpacing"/>
        <w:jc w:val="both"/>
        <w:rPr>
          <w:lang w:val="en-US"/>
        </w:rPr>
      </w:pPr>
    </w:p>
    <w:p w:rsidR="004831A9" w:rsidRPr="004E40A6" w:rsidRDefault="004831A9" w:rsidP="00071AA2">
      <w:pPr>
        <w:pStyle w:val="NoSpacing"/>
        <w:jc w:val="both"/>
        <w:rPr>
          <w:b/>
          <w:sz w:val="24"/>
          <w:szCs w:val="24"/>
          <w:lang w:val="en-US"/>
        </w:rPr>
      </w:pPr>
      <w:r w:rsidRPr="004E40A6">
        <w:rPr>
          <w:b/>
          <w:sz w:val="24"/>
          <w:szCs w:val="24"/>
          <w:lang w:val="en-US"/>
        </w:rPr>
        <w:t>8.6 Membuat sebuah Mobile Web Service Client</w:t>
      </w:r>
    </w:p>
    <w:p w:rsidR="004831A9" w:rsidRDefault="004831A9" w:rsidP="00071AA2">
      <w:pPr>
        <w:pStyle w:val="NoSpacing"/>
        <w:jc w:val="both"/>
        <w:rPr>
          <w:lang w:val="en-US"/>
        </w:rPr>
      </w:pPr>
      <w:r w:rsidRPr="004831A9">
        <w:rPr>
          <w:lang w:val="en-US"/>
        </w:rPr>
        <w:t xml:space="preserve">Kita akan membuat  secara sederhana aplikasi  mobile dan kita akan menamakannya </w:t>
      </w:r>
      <w:r w:rsidR="004E40A6">
        <w:rPr>
          <w:lang w:val="en-US"/>
        </w:rPr>
        <w:t>“arithmeticClient”.</w:t>
      </w:r>
    </w:p>
    <w:p w:rsidR="004E40A6" w:rsidRPr="004831A9" w:rsidRDefault="004E40A6" w:rsidP="00071AA2">
      <w:pPr>
        <w:pStyle w:val="NoSpacing"/>
        <w:jc w:val="center"/>
        <w:rPr>
          <w:lang w:val="en-US"/>
        </w:rPr>
      </w:pPr>
      <w:r>
        <w:rPr>
          <w:noProof/>
          <w:lang w:val="en-US"/>
        </w:rPr>
        <w:drawing>
          <wp:inline distT="0" distB="0" distL="0" distR="0" wp14:anchorId="72FAEDF5" wp14:editId="1F87CC03">
            <wp:extent cx="2880000" cy="20160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rcRect l="23382" t="24934" r="21912" b="6824"/>
                    <a:stretch>
                      <a:fillRect/>
                    </a:stretch>
                  </pic:blipFill>
                  <pic:spPr bwMode="auto">
                    <a:xfrm>
                      <a:off x="0" y="0"/>
                      <a:ext cx="2880000" cy="2016000"/>
                    </a:xfrm>
                    <a:prstGeom prst="rect">
                      <a:avLst/>
                    </a:prstGeom>
                    <a:noFill/>
                    <a:ln w="9525">
                      <a:noFill/>
                      <a:miter lim="800000"/>
                      <a:headEnd/>
                      <a:tailEnd/>
                    </a:ln>
                  </pic:spPr>
                </pic:pic>
              </a:graphicData>
            </a:graphic>
          </wp:inline>
        </w:drawing>
      </w:r>
      <w:r w:rsidRPr="004E40A6">
        <w:rPr>
          <w:lang w:val="en-US"/>
        </w:rPr>
        <w:t xml:space="preserve"> </w:t>
      </w:r>
      <w:r>
        <w:rPr>
          <w:noProof/>
          <w:lang w:val="en-US"/>
        </w:rPr>
        <w:drawing>
          <wp:inline distT="0" distB="0" distL="0" distR="0" wp14:anchorId="37AA5A3E" wp14:editId="1D54DD7C">
            <wp:extent cx="2875565" cy="2009775"/>
            <wp:effectExtent l="19050" t="0" r="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srcRect l="23837" t="20486" r="22014" b="13590"/>
                    <a:stretch>
                      <a:fillRect/>
                    </a:stretch>
                  </pic:blipFill>
                  <pic:spPr bwMode="auto">
                    <a:xfrm>
                      <a:off x="0" y="0"/>
                      <a:ext cx="2880000" cy="2012874"/>
                    </a:xfrm>
                    <a:prstGeom prst="rect">
                      <a:avLst/>
                    </a:prstGeom>
                    <a:noFill/>
                    <a:ln w="9525">
                      <a:noFill/>
                      <a:miter lim="800000"/>
                      <a:headEnd/>
                      <a:tailEnd/>
                    </a:ln>
                  </pic:spPr>
                </pic:pic>
              </a:graphicData>
            </a:graphic>
          </wp:inline>
        </w:drawing>
      </w:r>
    </w:p>
    <w:p w:rsidR="004831A9" w:rsidRDefault="004831A9" w:rsidP="00071AA2">
      <w:pPr>
        <w:pStyle w:val="NoSpacing"/>
        <w:jc w:val="both"/>
        <w:rPr>
          <w:lang w:val="en-US"/>
        </w:rPr>
      </w:pPr>
      <w:r w:rsidRPr="004831A9">
        <w:rPr>
          <w:lang w:val="en-US"/>
        </w:rPr>
        <w:t>Kemudian, kita akan menggunakan stub generator (Tools-&gt;Java Platform Manager -&gt; Wireless Toolkit -&gt; Tools and Extensions -&gt; Open Utilities -&gt; Stub Generator):</w:t>
      </w:r>
    </w:p>
    <w:p w:rsidR="004E40A6" w:rsidRDefault="004E40A6" w:rsidP="00071AA2">
      <w:pPr>
        <w:pStyle w:val="NoSpacing"/>
        <w:jc w:val="both"/>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6060"/>
      </w:tblGrid>
      <w:tr w:rsidR="004E40A6" w:rsidTr="004E40A6">
        <w:tc>
          <w:tcPr>
            <w:tcW w:w="4361" w:type="dxa"/>
            <w:vMerge w:val="restart"/>
            <w:vAlign w:val="center"/>
          </w:tcPr>
          <w:p w:rsidR="004E40A6" w:rsidRDefault="004E40A6" w:rsidP="00071AA2">
            <w:pPr>
              <w:pStyle w:val="NoSpacing"/>
              <w:jc w:val="center"/>
              <w:rPr>
                <w:lang w:val="en-US"/>
              </w:rPr>
            </w:pPr>
            <w:r w:rsidRPr="004E40A6">
              <w:rPr>
                <w:noProof/>
                <w:lang w:val="en-US"/>
              </w:rPr>
              <w:drawing>
                <wp:anchor distT="0" distB="0" distL="114300" distR="114300" simplePos="0" relativeHeight="251660288" behindDoc="0" locked="0" layoutInCell="1" allowOverlap="1" wp14:anchorId="5BC1932B" wp14:editId="2C37D082">
                  <wp:simplePos x="0" y="0"/>
                  <wp:positionH relativeFrom="column">
                    <wp:posOffset>386080</wp:posOffset>
                  </wp:positionH>
                  <wp:positionV relativeFrom="paragraph">
                    <wp:posOffset>-42545</wp:posOffset>
                  </wp:positionV>
                  <wp:extent cx="1800225" cy="3476625"/>
                  <wp:effectExtent l="19050" t="0" r="9525" b="0"/>
                  <wp:wrapNone/>
                  <wp:docPr id="1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srcRect l="40588" t="19685" r="38677" b="8924"/>
                          <a:stretch>
                            <a:fillRect/>
                          </a:stretch>
                        </pic:blipFill>
                        <pic:spPr bwMode="auto">
                          <a:xfrm>
                            <a:off x="0" y="0"/>
                            <a:ext cx="1800225" cy="3476625"/>
                          </a:xfrm>
                          <a:prstGeom prst="rect">
                            <a:avLst/>
                          </a:prstGeom>
                          <a:noFill/>
                          <a:ln w="9525">
                            <a:noFill/>
                            <a:miter lim="800000"/>
                            <a:headEnd/>
                            <a:tailEnd/>
                          </a:ln>
                        </pic:spPr>
                      </pic:pic>
                    </a:graphicData>
                  </a:graphic>
                </wp:anchor>
              </w:drawing>
            </w:r>
          </w:p>
        </w:tc>
        <w:tc>
          <w:tcPr>
            <w:tcW w:w="6060" w:type="dxa"/>
          </w:tcPr>
          <w:p w:rsidR="004E40A6" w:rsidRDefault="004E40A6" w:rsidP="00071AA2">
            <w:pPr>
              <w:pStyle w:val="NoSpacing"/>
              <w:jc w:val="center"/>
              <w:rPr>
                <w:lang w:val="en-US"/>
              </w:rPr>
            </w:pPr>
            <w:r w:rsidRPr="004E40A6">
              <w:rPr>
                <w:noProof/>
                <w:lang w:val="en-US"/>
              </w:rPr>
              <w:drawing>
                <wp:inline distT="0" distB="0" distL="0" distR="0" wp14:anchorId="7446D6AD" wp14:editId="5CA6A7AD">
                  <wp:extent cx="2009775" cy="704850"/>
                  <wp:effectExtent l="19050" t="0" r="9525" b="0"/>
                  <wp:docPr id="1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srcRect/>
                          <a:stretch>
                            <a:fillRect/>
                          </a:stretch>
                        </pic:blipFill>
                        <pic:spPr bwMode="auto">
                          <a:xfrm>
                            <a:off x="0" y="0"/>
                            <a:ext cx="2009775" cy="704850"/>
                          </a:xfrm>
                          <a:prstGeom prst="rect">
                            <a:avLst/>
                          </a:prstGeom>
                          <a:noFill/>
                          <a:ln w="9525">
                            <a:noFill/>
                            <a:miter lim="800000"/>
                            <a:headEnd/>
                            <a:tailEnd/>
                          </a:ln>
                        </pic:spPr>
                      </pic:pic>
                    </a:graphicData>
                  </a:graphic>
                </wp:inline>
              </w:drawing>
            </w:r>
          </w:p>
        </w:tc>
      </w:tr>
      <w:tr w:rsidR="004E40A6" w:rsidTr="004E40A6">
        <w:tc>
          <w:tcPr>
            <w:tcW w:w="4361" w:type="dxa"/>
            <w:vMerge/>
          </w:tcPr>
          <w:p w:rsidR="004E40A6" w:rsidRDefault="004E40A6" w:rsidP="00071AA2">
            <w:pPr>
              <w:pStyle w:val="NoSpacing"/>
              <w:jc w:val="center"/>
              <w:rPr>
                <w:lang w:val="en-US"/>
              </w:rPr>
            </w:pPr>
          </w:p>
        </w:tc>
        <w:tc>
          <w:tcPr>
            <w:tcW w:w="6060" w:type="dxa"/>
          </w:tcPr>
          <w:p w:rsidR="004E40A6" w:rsidRDefault="004E40A6" w:rsidP="00071AA2">
            <w:pPr>
              <w:pStyle w:val="NoSpacing"/>
              <w:jc w:val="center"/>
              <w:rPr>
                <w:lang w:val="en-US"/>
              </w:rPr>
            </w:pPr>
            <w:r w:rsidRPr="004E40A6">
              <w:rPr>
                <w:noProof/>
                <w:lang w:val="en-US"/>
              </w:rPr>
              <w:drawing>
                <wp:inline distT="0" distB="0" distL="0" distR="0" wp14:anchorId="007B895E" wp14:editId="1E5195BF">
                  <wp:extent cx="2624829" cy="2800350"/>
                  <wp:effectExtent l="19050" t="0" r="4071" b="0"/>
                  <wp:docPr id="1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srcRect/>
                          <a:stretch>
                            <a:fillRect/>
                          </a:stretch>
                        </pic:blipFill>
                        <pic:spPr bwMode="auto">
                          <a:xfrm>
                            <a:off x="0" y="0"/>
                            <a:ext cx="2625431" cy="2800993"/>
                          </a:xfrm>
                          <a:prstGeom prst="rect">
                            <a:avLst/>
                          </a:prstGeom>
                          <a:noFill/>
                          <a:ln w="9525">
                            <a:noFill/>
                            <a:miter lim="800000"/>
                            <a:headEnd/>
                            <a:tailEnd/>
                          </a:ln>
                        </pic:spPr>
                      </pic:pic>
                    </a:graphicData>
                  </a:graphic>
                </wp:inline>
              </w:drawing>
            </w:r>
          </w:p>
        </w:tc>
      </w:tr>
    </w:tbl>
    <w:p w:rsidR="004E40A6" w:rsidRDefault="004E40A6" w:rsidP="00071AA2">
      <w:pPr>
        <w:pStyle w:val="NoSpacing"/>
        <w:jc w:val="both"/>
        <w:rPr>
          <w:lang w:val="en-US"/>
        </w:rPr>
      </w:pPr>
    </w:p>
    <w:p w:rsidR="004E40A6" w:rsidRPr="004831A9" w:rsidRDefault="004E40A6" w:rsidP="00071AA2">
      <w:pPr>
        <w:pStyle w:val="NoSpacing"/>
        <w:jc w:val="center"/>
        <w:rPr>
          <w:lang w:val="en-US"/>
        </w:rPr>
      </w:pPr>
      <w:r w:rsidRPr="004E40A6">
        <w:rPr>
          <w:lang w:val="en-US"/>
        </w:rPr>
        <w:t xml:space="preserve">  </w:t>
      </w:r>
    </w:p>
    <w:p w:rsidR="004831A9" w:rsidRPr="004831A9" w:rsidRDefault="004831A9" w:rsidP="00071AA2">
      <w:pPr>
        <w:pStyle w:val="NoSpacing"/>
        <w:ind w:firstLine="567"/>
        <w:jc w:val="both"/>
        <w:rPr>
          <w:lang w:val="en-US"/>
        </w:rPr>
      </w:pPr>
      <w:r w:rsidRPr="004831A9">
        <w:rPr>
          <w:lang w:val="en-US"/>
        </w:rPr>
        <w:t xml:space="preserve">Sebelum kita dapat membuat sebuah web service client, kita harus memiliki sebuah file WSDL atau  lokasi  URL dimana  terdapat  service yang dapat  kita pergunakan.  Seperti yang telah disebutkan dalam bagian sebelumnya, JSR 172 tidak mendukung UDDI atau automatic discovery bagi service. </w:t>
      </w:r>
    </w:p>
    <w:p w:rsidR="004831A9" w:rsidRPr="004831A9" w:rsidRDefault="004831A9" w:rsidP="00071AA2">
      <w:pPr>
        <w:pStyle w:val="NoSpacing"/>
        <w:ind w:firstLine="567"/>
        <w:jc w:val="both"/>
        <w:rPr>
          <w:lang w:val="en-US"/>
        </w:rPr>
      </w:pPr>
      <w:r w:rsidRPr="004831A9">
        <w:rPr>
          <w:lang w:val="en-US"/>
        </w:rPr>
        <w:lastRenderedPageBreak/>
        <w:t xml:space="preserve">Masukkan lokasi WSDL dari sebuah web service. Path dari outputnya harus menjadi path dari  direktori  sumber project Anda (PROJECT_PATH/src). Sebuah stub generator  tidak menerima   package   tanpa   penamaan.   Oleh   karena   itu,   Anda   harus  meng-inputkan </w:t>
      </w:r>
      <w:r w:rsidR="004E40A6">
        <w:rPr>
          <w:lang w:val="en-US"/>
        </w:rPr>
        <w:t xml:space="preserve">sebuah nama package. </w:t>
      </w:r>
      <w:r w:rsidRPr="004831A9">
        <w:rPr>
          <w:lang w:val="en-US"/>
        </w:rPr>
        <w:t xml:space="preserve">Kemudian, kita akan membuat sebuah Midlet yang akan menggunakan stub yang telah kita buat untuk mengakses sebuah web service: </w:t>
      </w:r>
    </w:p>
    <w:tbl>
      <w:tblPr>
        <w:tblStyle w:val="TableGrid"/>
        <w:tblW w:w="0" w:type="auto"/>
        <w:tblLook w:val="04A0" w:firstRow="1" w:lastRow="0" w:firstColumn="1" w:lastColumn="0" w:noHBand="0" w:noVBand="1"/>
      </w:tblPr>
      <w:tblGrid>
        <w:gridCol w:w="10421"/>
      </w:tblGrid>
      <w:tr w:rsidR="004E40A6" w:rsidTr="004E40A6">
        <w:tc>
          <w:tcPr>
            <w:tcW w:w="10421" w:type="dxa"/>
          </w:tcPr>
          <w:p w:rsidR="004E40A6" w:rsidRPr="004E40A6" w:rsidRDefault="004E40A6" w:rsidP="00071AA2">
            <w:pPr>
              <w:pStyle w:val="NoSpacing"/>
              <w:jc w:val="both"/>
              <w:rPr>
                <w:rFonts w:ascii="Courier New" w:hAnsi="Courier New" w:cs="Courier New"/>
                <w:lang w:val="en-US"/>
              </w:rPr>
            </w:pPr>
            <w:r w:rsidRPr="004E40A6">
              <w:rPr>
                <w:rFonts w:ascii="Courier New" w:hAnsi="Courier New" w:cs="Courier New"/>
                <w:lang w:val="en-US"/>
              </w:rPr>
              <w:t>import javax.microedition.midlet.*;</w:t>
            </w:r>
          </w:p>
          <w:p w:rsidR="004E40A6" w:rsidRPr="004E40A6" w:rsidRDefault="004E40A6" w:rsidP="00071AA2">
            <w:pPr>
              <w:pStyle w:val="NoSpacing"/>
              <w:jc w:val="both"/>
              <w:rPr>
                <w:rFonts w:ascii="Courier New" w:hAnsi="Courier New" w:cs="Courier New"/>
                <w:lang w:val="en-US"/>
              </w:rPr>
            </w:pPr>
            <w:r w:rsidRPr="004E40A6">
              <w:rPr>
                <w:rFonts w:ascii="Courier New" w:hAnsi="Courier New" w:cs="Courier New"/>
                <w:lang w:val="en-US"/>
              </w:rPr>
              <w:t>import javax.microedition.lcdui.*;</w:t>
            </w:r>
          </w:p>
          <w:p w:rsidR="004E40A6" w:rsidRPr="004E40A6" w:rsidRDefault="004E40A6" w:rsidP="00071AA2">
            <w:pPr>
              <w:pStyle w:val="NoSpacing"/>
              <w:jc w:val="both"/>
              <w:rPr>
                <w:rFonts w:ascii="Courier New" w:hAnsi="Courier New" w:cs="Courier New"/>
                <w:lang w:val="en-US"/>
              </w:rPr>
            </w:pPr>
            <w:r w:rsidRPr="004E40A6">
              <w:rPr>
                <w:rFonts w:ascii="Courier New" w:hAnsi="Courier New" w:cs="Courier New"/>
                <w:lang w:val="en-US"/>
              </w:rPr>
              <w:t>import jedi.*;</w:t>
            </w:r>
          </w:p>
          <w:p w:rsidR="004E40A6" w:rsidRPr="004E40A6" w:rsidRDefault="004E40A6" w:rsidP="00071AA2">
            <w:pPr>
              <w:pStyle w:val="NoSpacing"/>
              <w:jc w:val="both"/>
              <w:rPr>
                <w:rFonts w:ascii="Courier New" w:hAnsi="Courier New" w:cs="Courier New"/>
                <w:lang w:val="en-US"/>
              </w:rPr>
            </w:pPr>
            <w:r w:rsidRPr="004E40A6">
              <w:rPr>
                <w:rFonts w:ascii="Courier New" w:hAnsi="Courier New" w:cs="Courier New"/>
                <w:lang w:val="en-US"/>
              </w:rPr>
              <w:t>public class WSClient extends MIDlet {</w:t>
            </w:r>
          </w:p>
          <w:p w:rsidR="004E40A6" w:rsidRPr="004E40A6" w:rsidRDefault="006D55DD" w:rsidP="00071AA2">
            <w:pPr>
              <w:pStyle w:val="NoSpacing"/>
              <w:jc w:val="both"/>
              <w:rPr>
                <w:rFonts w:ascii="Courier New" w:hAnsi="Courier New" w:cs="Courier New"/>
                <w:lang w:val="en-US"/>
              </w:rPr>
            </w:pPr>
            <w:r>
              <w:rPr>
                <w:rFonts w:ascii="Courier New" w:hAnsi="Courier New" w:cs="Courier New"/>
                <w:lang w:val="en-US"/>
              </w:rPr>
              <w:t xml:space="preserve">  </w:t>
            </w:r>
            <w:r w:rsidR="004E40A6" w:rsidRPr="004E40A6">
              <w:rPr>
                <w:rFonts w:ascii="Courier New" w:hAnsi="Courier New" w:cs="Courier New"/>
                <w:lang w:val="en-US"/>
              </w:rPr>
              <w:t>private ArithmeticSEI_Stub stub;</w:t>
            </w:r>
          </w:p>
          <w:p w:rsidR="004E40A6" w:rsidRPr="004E40A6" w:rsidRDefault="006D55DD" w:rsidP="00071AA2">
            <w:pPr>
              <w:pStyle w:val="NoSpacing"/>
              <w:jc w:val="both"/>
              <w:rPr>
                <w:rFonts w:ascii="Courier New" w:hAnsi="Courier New" w:cs="Courier New"/>
                <w:lang w:val="en-US"/>
              </w:rPr>
            </w:pPr>
            <w:r>
              <w:rPr>
                <w:rFonts w:ascii="Courier New" w:hAnsi="Courier New" w:cs="Courier New"/>
                <w:lang w:val="en-US"/>
              </w:rPr>
              <w:t xml:space="preserve">  </w:t>
            </w:r>
            <w:r w:rsidR="004E40A6" w:rsidRPr="004E40A6">
              <w:rPr>
                <w:rFonts w:ascii="Courier New" w:hAnsi="Courier New" w:cs="Courier New"/>
                <w:lang w:val="en-US"/>
              </w:rPr>
              <w:t>public void startApp() {</w:t>
            </w:r>
          </w:p>
          <w:p w:rsidR="004E40A6" w:rsidRPr="004E40A6" w:rsidRDefault="004E40A6" w:rsidP="00071AA2">
            <w:pPr>
              <w:pStyle w:val="NoSpacing"/>
              <w:jc w:val="both"/>
              <w:rPr>
                <w:rFonts w:ascii="Courier New" w:hAnsi="Courier New" w:cs="Courier New"/>
                <w:lang w:val="en-US"/>
              </w:rPr>
            </w:pPr>
            <w:r w:rsidRPr="004E40A6">
              <w:rPr>
                <w:rFonts w:ascii="Courier New" w:hAnsi="Courier New" w:cs="Courier New"/>
                <w:lang w:val="en-US"/>
              </w:rPr>
              <w:t xml:space="preserve">  </w:t>
            </w:r>
            <w:r w:rsidR="006D55DD">
              <w:rPr>
                <w:rFonts w:ascii="Courier New" w:hAnsi="Courier New" w:cs="Courier New"/>
                <w:lang w:val="en-US"/>
              </w:rPr>
              <w:t xml:space="preserve">  </w:t>
            </w:r>
            <w:r w:rsidRPr="004E40A6">
              <w:rPr>
                <w:rFonts w:ascii="Courier New" w:hAnsi="Courier New" w:cs="Courier New"/>
                <w:lang w:val="en-US"/>
              </w:rPr>
              <w:t>System.out.println("Creating stub...");</w:t>
            </w:r>
          </w:p>
          <w:p w:rsidR="004E40A6" w:rsidRPr="004E40A6" w:rsidRDefault="004E40A6" w:rsidP="00071AA2">
            <w:pPr>
              <w:pStyle w:val="NoSpacing"/>
              <w:jc w:val="both"/>
              <w:rPr>
                <w:rFonts w:ascii="Courier New" w:hAnsi="Courier New" w:cs="Courier New"/>
                <w:lang w:val="en-US"/>
              </w:rPr>
            </w:pPr>
            <w:r w:rsidRPr="004E40A6">
              <w:rPr>
                <w:rFonts w:ascii="Courier New" w:hAnsi="Courier New" w:cs="Courier New"/>
                <w:lang w:val="en-US"/>
              </w:rPr>
              <w:t xml:space="preserve">  </w:t>
            </w:r>
            <w:r w:rsidR="006D55DD">
              <w:rPr>
                <w:rFonts w:ascii="Courier New" w:hAnsi="Courier New" w:cs="Courier New"/>
                <w:lang w:val="en-US"/>
              </w:rPr>
              <w:t xml:space="preserve">  </w:t>
            </w:r>
            <w:r w:rsidRPr="004E40A6">
              <w:rPr>
                <w:rFonts w:ascii="Courier New" w:hAnsi="Courier New" w:cs="Courier New"/>
                <w:lang w:val="en-US"/>
              </w:rPr>
              <w:t>stub = new ArithmeticSEI_Stub();</w:t>
            </w:r>
          </w:p>
          <w:p w:rsidR="004E40A6" w:rsidRPr="004E40A6" w:rsidRDefault="004E40A6" w:rsidP="00071AA2">
            <w:pPr>
              <w:pStyle w:val="NoSpacing"/>
              <w:jc w:val="both"/>
              <w:rPr>
                <w:rFonts w:ascii="Courier New" w:hAnsi="Courier New" w:cs="Courier New"/>
                <w:lang w:val="en-US"/>
              </w:rPr>
            </w:pPr>
            <w:r w:rsidRPr="004E40A6">
              <w:rPr>
                <w:rFonts w:ascii="Courier New" w:hAnsi="Courier New" w:cs="Courier New"/>
                <w:lang w:val="en-US"/>
              </w:rPr>
              <w:t xml:space="preserve">  </w:t>
            </w:r>
            <w:r w:rsidR="006D55DD">
              <w:rPr>
                <w:rFonts w:ascii="Courier New" w:hAnsi="Courier New" w:cs="Courier New"/>
                <w:lang w:val="en-US"/>
              </w:rPr>
              <w:t xml:space="preserve">  </w:t>
            </w:r>
            <w:r w:rsidRPr="004E40A6">
              <w:rPr>
                <w:rFonts w:ascii="Courier New" w:hAnsi="Courier New" w:cs="Courier New"/>
                <w:lang w:val="en-US"/>
              </w:rPr>
              <w:t>System.out.println("Invoking operation...");</w:t>
            </w:r>
          </w:p>
          <w:p w:rsidR="004E40A6" w:rsidRPr="004E40A6" w:rsidRDefault="004E40A6" w:rsidP="00071AA2">
            <w:pPr>
              <w:pStyle w:val="NoSpacing"/>
              <w:jc w:val="both"/>
              <w:rPr>
                <w:rFonts w:ascii="Courier New" w:hAnsi="Courier New" w:cs="Courier New"/>
                <w:lang w:val="en-US"/>
              </w:rPr>
            </w:pPr>
            <w:r w:rsidRPr="004E40A6">
              <w:rPr>
                <w:rFonts w:ascii="Courier New" w:hAnsi="Courier New" w:cs="Courier New"/>
                <w:lang w:val="en-US"/>
              </w:rPr>
              <w:t xml:space="preserve">  </w:t>
            </w:r>
            <w:r w:rsidR="006D55DD">
              <w:rPr>
                <w:rFonts w:ascii="Courier New" w:hAnsi="Courier New" w:cs="Courier New"/>
                <w:lang w:val="en-US"/>
              </w:rPr>
              <w:t xml:space="preserve">  </w:t>
            </w:r>
            <w:r w:rsidRPr="004E40A6">
              <w:rPr>
                <w:rFonts w:ascii="Courier New" w:hAnsi="Courier New" w:cs="Courier New"/>
                <w:lang w:val="en-US"/>
              </w:rPr>
              <w:t>WebServiceClient client = new WebServiceClient();</w:t>
            </w:r>
          </w:p>
          <w:p w:rsidR="004E40A6" w:rsidRPr="004E40A6" w:rsidRDefault="004E40A6" w:rsidP="00071AA2">
            <w:pPr>
              <w:pStyle w:val="NoSpacing"/>
              <w:jc w:val="both"/>
              <w:rPr>
                <w:rFonts w:ascii="Courier New" w:hAnsi="Courier New" w:cs="Courier New"/>
                <w:lang w:val="en-US"/>
              </w:rPr>
            </w:pPr>
            <w:r w:rsidRPr="004E40A6">
              <w:rPr>
                <w:rFonts w:ascii="Courier New" w:hAnsi="Courier New" w:cs="Courier New"/>
                <w:lang w:val="en-US"/>
              </w:rPr>
              <w:t xml:space="preserve">  </w:t>
            </w:r>
            <w:r w:rsidR="006D55DD">
              <w:rPr>
                <w:rFonts w:ascii="Courier New" w:hAnsi="Courier New" w:cs="Courier New"/>
                <w:lang w:val="en-US"/>
              </w:rPr>
              <w:t xml:space="preserve">  </w:t>
            </w:r>
            <w:r w:rsidRPr="004E40A6">
              <w:rPr>
                <w:rFonts w:ascii="Courier New" w:hAnsi="Courier New" w:cs="Courier New"/>
                <w:lang w:val="en-US"/>
              </w:rPr>
              <w:t>Thread thread = new Thread(client);</w:t>
            </w:r>
          </w:p>
          <w:p w:rsidR="004E40A6" w:rsidRPr="004E40A6" w:rsidRDefault="004E40A6" w:rsidP="00071AA2">
            <w:pPr>
              <w:pStyle w:val="NoSpacing"/>
              <w:jc w:val="both"/>
              <w:rPr>
                <w:rFonts w:ascii="Courier New" w:hAnsi="Courier New" w:cs="Courier New"/>
                <w:lang w:val="en-US"/>
              </w:rPr>
            </w:pPr>
            <w:r w:rsidRPr="004E40A6">
              <w:rPr>
                <w:rFonts w:ascii="Courier New" w:hAnsi="Courier New" w:cs="Courier New"/>
                <w:lang w:val="en-US"/>
              </w:rPr>
              <w:t xml:space="preserve">  </w:t>
            </w:r>
            <w:r w:rsidR="006D55DD">
              <w:rPr>
                <w:rFonts w:ascii="Courier New" w:hAnsi="Courier New" w:cs="Courier New"/>
                <w:lang w:val="en-US"/>
              </w:rPr>
              <w:t xml:space="preserve">  </w:t>
            </w:r>
            <w:r w:rsidRPr="004E40A6">
              <w:rPr>
                <w:rFonts w:ascii="Courier New" w:hAnsi="Courier New" w:cs="Courier New"/>
                <w:lang w:val="en-US"/>
              </w:rPr>
              <w:t>thread.start();</w:t>
            </w:r>
          </w:p>
          <w:p w:rsidR="004E40A6" w:rsidRDefault="004E40A6" w:rsidP="00071AA2">
            <w:pPr>
              <w:pStyle w:val="NoSpacing"/>
              <w:jc w:val="both"/>
              <w:rPr>
                <w:rFonts w:ascii="Courier New" w:hAnsi="Courier New" w:cs="Courier New"/>
                <w:lang w:val="en-US"/>
              </w:rPr>
            </w:pPr>
            <w:r w:rsidRPr="004E40A6">
              <w:rPr>
                <w:rFonts w:ascii="Courier New" w:hAnsi="Courier New" w:cs="Courier New"/>
                <w:lang w:val="en-US"/>
              </w:rPr>
              <w:t xml:space="preserve">  }</w:t>
            </w:r>
          </w:p>
          <w:p w:rsidR="006D55DD" w:rsidRPr="004E40A6" w:rsidRDefault="006D55DD" w:rsidP="00071AA2">
            <w:pPr>
              <w:pStyle w:val="NoSpacing"/>
              <w:jc w:val="both"/>
              <w:rPr>
                <w:rFonts w:ascii="Courier New" w:hAnsi="Courier New" w:cs="Courier New"/>
                <w:lang w:val="en-US"/>
              </w:rPr>
            </w:pPr>
          </w:p>
          <w:p w:rsidR="004E40A6" w:rsidRPr="004E40A6" w:rsidRDefault="006D55DD" w:rsidP="00071AA2">
            <w:pPr>
              <w:pStyle w:val="NoSpacing"/>
              <w:jc w:val="both"/>
              <w:rPr>
                <w:rFonts w:ascii="Courier New" w:hAnsi="Courier New" w:cs="Courier New"/>
                <w:lang w:val="en-US"/>
              </w:rPr>
            </w:pPr>
            <w:r>
              <w:rPr>
                <w:rFonts w:ascii="Courier New" w:hAnsi="Courier New" w:cs="Courier New"/>
                <w:lang w:val="en-US"/>
              </w:rPr>
              <w:t xml:space="preserve">  </w:t>
            </w:r>
            <w:r w:rsidR="004E40A6" w:rsidRPr="004E40A6">
              <w:rPr>
                <w:rFonts w:ascii="Courier New" w:hAnsi="Courier New" w:cs="Courier New"/>
                <w:lang w:val="en-US"/>
              </w:rPr>
              <w:t>public void pauseApp() {}</w:t>
            </w:r>
          </w:p>
          <w:p w:rsidR="006D55DD" w:rsidRDefault="006D55DD" w:rsidP="00071AA2">
            <w:pPr>
              <w:pStyle w:val="NoSpacing"/>
              <w:jc w:val="both"/>
              <w:rPr>
                <w:rFonts w:ascii="Courier New" w:hAnsi="Courier New" w:cs="Courier New"/>
                <w:lang w:val="en-US"/>
              </w:rPr>
            </w:pPr>
          </w:p>
          <w:p w:rsidR="004E40A6" w:rsidRPr="004E40A6" w:rsidRDefault="006D55DD" w:rsidP="00071AA2">
            <w:pPr>
              <w:pStyle w:val="NoSpacing"/>
              <w:jc w:val="both"/>
              <w:rPr>
                <w:rFonts w:ascii="Courier New" w:hAnsi="Courier New" w:cs="Courier New"/>
                <w:lang w:val="en-US"/>
              </w:rPr>
            </w:pPr>
            <w:r>
              <w:rPr>
                <w:rFonts w:ascii="Courier New" w:hAnsi="Courier New" w:cs="Courier New"/>
                <w:lang w:val="en-US"/>
              </w:rPr>
              <w:t xml:space="preserve">  </w:t>
            </w:r>
            <w:r w:rsidR="004E40A6" w:rsidRPr="004E40A6">
              <w:rPr>
                <w:rFonts w:ascii="Courier New" w:hAnsi="Courier New" w:cs="Courier New"/>
                <w:lang w:val="en-US"/>
              </w:rPr>
              <w:t>public void destroyApp(boolean unconditional) {}</w:t>
            </w:r>
          </w:p>
          <w:p w:rsidR="006D55DD" w:rsidRDefault="006D55DD" w:rsidP="00071AA2">
            <w:pPr>
              <w:pStyle w:val="NoSpacing"/>
              <w:jc w:val="both"/>
              <w:rPr>
                <w:rFonts w:ascii="Courier New" w:hAnsi="Courier New" w:cs="Courier New"/>
                <w:lang w:val="en-US"/>
              </w:rPr>
            </w:pPr>
          </w:p>
          <w:p w:rsidR="004E40A6" w:rsidRPr="004E40A6" w:rsidRDefault="006D55DD" w:rsidP="00071AA2">
            <w:pPr>
              <w:pStyle w:val="NoSpacing"/>
              <w:jc w:val="both"/>
              <w:rPr>
                <w:rFonts w:ascii="Courier New" w:hAnsi="Courier New" w:cs="Courier New"/>
                <w:lang w:val="en-US"/>
              </w:rPr>
            </w:pPr>
            <w:r>
              <w:rPr>
                <w:rFonts w:ascii="Courier New" w:hAnsi="Courier New" w:cs="Courier New"/>
                <w:lang w:val="en-US"/>
              </w:rPr>
              <w:t xml:space="preserve">  </w:t>
            </w:r>
            <w:r w:rsidR="004E40A6" w:rsidRPr="004E40A6">
              <w:rPr>
                <w:rFonts w:ascii="Courier New" w:hAnsi="Courier New" w:cs="Courier New"/>
                <w:lang w:val="en-US"/>
              </w:rPr>
              <w:t>class WebServiceClient implements Runnable {</w:t>
            </w:r>
          </w:p>
          <w:p w:rsidR="004E40A6" w:rsidRPr="004E40A6" w:rsidRDefault="004051C9" w:rsidP="00071AA2">
            <w:pPr>
              <w:pStyle w:val="NoSpacing"/>
              <w:jc w:val="both"/>
              <w:rPr>
                <w:rFonts w:ascii="Courier New" w:hAnsi="Courier New" w:cs="Courier New"/>
                <w:lang w:val="en-US"/>
              </w:rPr>
            </w:pPr>
            <w:r>
              <w:rPr>
                <w:rFonts w:ascii="Courier New" w:hAnsi="Courier New" w:cs="Courier New"/>
                <w:lang w:val="en-US"/>
              </w:rPr>
              <w:t xml:space="preserve">    </w:t>
            </w:r>
            <w:r w:rsidR="004E40A6" w:rsidRPr="004E40A6">
              <w:rPr>
                <w:rFonts w:ascii="Courier New" w:hAnsi="Courier New" w:cs="Courier New"/>
                <w:lang w:val="en-US"/>
              </w:rPr>
              <w:t>public void run() {</w:t>
            </w:r>
          </w:p>
          <w:p w:rsidR="004E40A6" w:rsidRPr="004E40A6" w:rsidRDefault="004E40A6" w:rsidP="00071AA2">
            <w:pPr>
              <w:pStyle w:val="NoSpacing"/>
              <w:jc w:val="both"/>
              <w:rPr>
                <w:rFonts w:ascii="Courier New" w:hAnsi="Courier New" w:cs="Courier New"/>
                <w:lang w:val="en-US"/>
              </w:rPr>
            </w:pPr>
            <w:r w:rsidRPr="004E40A6">
              <w:rPr>
                <w:rFonts w:ascii="Courier New" w:hAnsi="Courier New" w:cs="Courier New"/>
                <w:lang w:val="en-US"/>
              </w:rPr>
              <w:t xml:space="preserve">      try {</w:t>
            </w:r>
          </w:p>
          <w:p w:rsidR="004E40A6" w:rsidRPr="004E40A6" w:rsidRDefault="004E40A6" w:rsidP="00071AA2">
            <w:pPr>
              <w:pStyle w:val="NoSpacing"/>
              <w:jc w:val="both"/>
              <w:rPr>
                <w:rFonts w:ascii="Courier New" w:hAnsi="Courier New" w:cs="Courier New"/>
                <w:lang w:val="en-US"/>
              </w:rPr>
            </w:pPr>
            <w:r w:rsidRPr="004E40A6">
              <w:rPr>
                <w:rFonts w:ascii="Courier New" w:hAnsi="Courier New" w:cs="Courier New"/>
                <w:lang w:val="en-US"/>
              </w:rPr>
              <w:t xml:space="preserve">        int reply = stub.multiply(4, 5);</w:t>
            </w:r>
          </w:p>
          <w:p w:rsidR="004E40A6" w:rsidRPr="004E40A6" w:rsidRDefault="004E40A6" w:rsidP="00071AA2">
            <w:pPr>
              <w:pStyle w:val="NoSpacing"/>
              <w:jc w:val="both"/>
              <w:rPr>
                <w:rFonts w:ascii="Courier New" w:hAnsi="Courier New" w:cs="Courier New"/>
                <w:lang w:val="en-US"/>
              </w:rPr>
            </w:pPr>
            <w:r w:rsidRPr="004E40A6">
              <w:rPr>
                <w:rFonts w:ascii="Courier New" w:hAnsi="Courier New" w:cs="Courier New"/>
                <w:lang w:val="en-US"/>
              </w:rPr>
              <w:t xml:space="preserve">        System.out.println("Reply: " + reply);</w:t>
            </w:r>
          </w:p>
          <w:p w:rsidR="004E40A6" w:rsidRPr="004E40A6" w:rsidRDefault="004E40A6" w:rsidP="00071AA2">
            <w:pPr>
              <w:pStyle w:val="NoSpacing"/>
              <w:jc w:val="both"/>
              <w:rPr>
                <w:rFonts w:ascii="Courier New" w:hAnsi="Courier New" w:cs="Courier New"/>
                <w:lang w:val="en-US"/>
              </w:rPr>
            </w:pPr>
            <w:r w:rsidRPr="004E40A6">
              <w:rPr>
                <w:rFonts w:ascii="Courier New" w:hAnsi="Courier New" w:cs="Courier New"/>
                <w:lang w:val="en-US"/>
              </w:rPr>
              <w:t xml:space="preserve">      } catch (java.rmi.RemoteException rex) {</w:t>
            </w:r>
          </w:p>
          <w:p w:rsidR="004E40A6" w:rsidRPr="004E40A6" w:rsidRDefault="004051C9" w:rsidP="00071AA2">
            <w:pPr>
              <w:pStyle w:val="NoSpacing"/>
              <w:jc w:val="both"/>
              <w:rPr>
                <w:rFonts w:ascii="Courier New" w:hAnsi="Courier New" w:cs="Courier New"/>
                <w:lang w:val="en-US"/>
              </w:rPr>
            </w:pPr>
            <w:r>
              <w:rPr>
                <w:rFonts w:ascii="Courier New" w:hAnsi="Courier New" w:cs="Courier New"/>
                <w:lang w:val="en-US"/>
              </w:rPr>
              <w:t xml:space="preserve">        </w:t>
            </w:r>
            <w:r w:rsidR="004E40A6" w:rsidRPr="004E40A6">
              <w:rPr>
                <w:rFonts w:ascii="Courier New" w:hAnsi="Courier New" w:cs="Courier New"/>
                <w:lang w:val="en-US"/>
              </w:rPr>
              <w:t>System.out.println("Remote Exception: " + rex.getMessage());</w:t>
            </w:r>
          </w:p>
          <w:p w:rsidR="004E40A6" w:rsidRPr="004E40A6" w:rsidRDefault="004E40A6" w:rsidP="00071AA2">
            <w:pPr>
              <w:pStyle w:val="NoSpacing"/>
              <w:jc w:val="both"/>
              <w:rPr>
                <w:rFonts w:ascii="Courier New" w:hAnsi="Courier New" w:cs="Courier New"/>
                <w:lang w:val="en-US"/>
              </w:rPr>
            </w:pPr>
            <w:r w:rsidRPr="004E40A6">
              <w:rPr>
                <w:rFonts w:ascii="Courier New" w:hAnsi="Courier New" w:cs="Courier New"/>
                <w:lang w:val="en-US"/>
              </w:rPr>
              <w:t xml:space="preserve">      }</w:t>
            </w:r>
          </w:p>
          <w:p w:rsidR="004E40A6" w:rsidRPr="004E40A6" w:rsidRDefault="004051C9" w:rsidP="00071AA2">
            <w:pPr>
              <w:pStyle w:val="NoSpacing"/>
              <w:jc w:val="both"/>
              <w:rPr>
                <w:rFonts w:ascii="Courier New" w:hAnsi="Courier New" w:cs="Courier New"/>
                <w:lang w:val="en-US"/>
              </w:rPr>
            </w:pPr>
            <w:r>
              <w:rPr>
                <w:rFonts w:ascii="Courier New" w:hAnsi="Courier New" w:cs="Courier New"/>
                <w:lang w:val="en-US"/>
              </w:rPr>
              <w:t xml:space="preserve">    </w:t>
            </w:r>
            <w:r w:rsidR="004E40A6" w:rsidRPr="004E40A6">
              <w:rPr>
                <w:rFonts w:ascii="Courier New" w:hAnsi="Courier New" w:cs="Courier New"/>
                <w:lang w:val="en-US"/>
              </w:rPr>
              <w:t>}</w:t>
            </w:r>
          </w:p>
          <w:p w:rsidR="004E40A6" w:rsidRPr="004E40A6" w:rsidRDefault="004051C9" w:rsidP="00071AA2">
            <w:pPr>
              <w:pStyle w:val="NoSpacing"/>
              <w:jc w:val="both"/>
              <w:rPr>
                <w:rFonts w:ascii="Courier New" w:hAnsi="Courier New" w:cs="Courier New"/>
                <w:lang w:val="en-US"/>
              </w:rPr>
            </w:pPr>
            <w:r>
              <w:rPr>
                <w:rFonts w:ascii="Courier New" w:hAnsi="Courier New" w:cs="Courier New"/>
                <w:lang w:val="en-US"/>
              </w:rPr>
              <w:t xml:space="preserve">  </w:t>
            </w:r>
            <w:r w:rsidR="004E40A6" w:rsidRPr="004E40A6">
              <w:rPr>
                <w:rFonts w:ascii="Courier New" w:hAnsi="Courier New" w:cs="Courier New"/>
                <w:lang w:val="en-US"/>
              </w:rPr>
              <w:t>}</w:t>
            </w:r>
          </w:p>
          <w:p w:rsidR="004E40A6" w:rsidRDefault="004E40A6" w:rsidP="00071AA2">
            <w:pPr>
              <w:pStyle w:val="NoSpacing"/>
              <w:jc w:val="both"/>
              <w:rPr>
                <w:lang w:val="en-US"/>
              </w:rPr>
            </w:pPr>
            <w:r w:rsidRPr="004E40A6">
              <w:rPr>
                <w:rFonts w:ascii="Courier New" w:hAnsi="Courier New" w:cs="Courier New"/>
                <w:lang w:val="en-US"/>
              </w:rPr>
              <w:t>}</w:t>
            </w:r>
          </w:p>
        </w:tc>
      </w:tr>
    </w:tbl>
    <w:p w:rsidR="004E40A6" w:rsidRDefault="004E40A6" w:rsidP="00071AA2">
      <w:pPr>
        <w:pStyle w:val="NoSpacing"/>
        <w:jc w:val="both"/>
        <w:rPr>
          <w:lang w:val="en-US"/>
        </w:rPr>
      </w:pPr>
    </w:p>
    <w:p w:rsidR="004831A9" w:rsidRDefault="004831A9" w:rsidP="00071AA2">
      <w:pPr>
        <w:pStyle w:val="NoSpacing"/>
        <w:jc w:val="both"/>
        <w:rPr>
          <w:lang w:val="en-US"/>
        </w:rPr>
      </w:pPr>
    </w:p>
    <w:p w:rsidR="004051C9" w:rsidRDefault="004051C9" w:rsidP="00071AA2">
      <w:pPr>
        <w:pStyle w:val="NoSpacing"/>
        <w:jc w:val="both"/>
        <w:rPr>
          <w:lang w:val="en-US"/>
        </w:rPr>
      </w:pPr>
    </w:p>
    <w:p w:rsidR="004051C9" w:rsidRDefault="004051C9" w:rsidP="00071AA2">
      <w:pPr>
        <w:pStyle w:val="NoSpacing"/>
        <w:jc w:val="both"/>
        <w:rPr>
          <w:lang w:val="en-US"/>
        </w:rPr>
      </w:pPr>
    </w:p>
    <w:p w:rsidR="004051C9" w:rsidRDefault="004051C9" w:rsidP="00071AA2">
      <w:pPr>
        <w:pStyle w:val="NoSpacing"/>
        <w:jc w:val="both"/>
        <w:rPr>
          <w:lang w:val="en-US"/>
        </w:rPr>
      </w:pPr>
    </w:p>
    <w:p w:rsidR="004051C9" w:rsidRDefault="004051C9" w:rsidP="00071AA2">
      <w:pPr>
        <w:pStyle w:val="NoSpacing"/>
        <w:jc w:val="both"/>
        <w:rPr>
          <w:lang w:val="en-US"/>
        </w:rPr>
      </w:pPr>
    </w:p>
    <w:p w:rsidR="004051C9" w:rsidRDefault="004051C9" w:rsidP="00071AA2">
      <w:pPr>
        <w:pStyle w:val="NoSpacing"/>
        <w:jc w:val="both"/>
        <w:rPr>
          <w:lang w:val="en-US"/>
        </w:rPr>
      </w:pPr>
    </w:p>
    <w:p w:rsidR="004051C9" w:rsidRDefault="004051C9" w:rsidP="00071AA2">
      <w:pPr>
        <w:pStyle w:val="NoSpacing"/>
        <w:jc w:val="both"/>
        <w:rPr>
          <w:lang w:val="en-US"/>
        </w:rPr>
      </w:pPr>
    </w:p>
    <w:p w:rsidR="004051C9" w:rsidRDefault="004051C9" w:rsidP="00071AA2">
      <w:pPr>
        <w:pStyle w:val="NoSpacing"/>
        <w:jc w:val="both"/>
        <w:rPr>
          <w:lang w:val="en-US"/>
        </w:rPr>
      </w:pPr>
    </w:p>
    <w:p w:rsidR="004051C9" w:rsidRDefault="004051C9" w:rsidP="00071AA2">
      <w:pPr>
        <w:pStyle w:val="NoSpacing"/>
        <w:jc w:val="both"/>
        <w:rPr>
          <w:lang w:val="en-US"/>
        </w:rPr>
      </w:pPr>
    </w:p>
    <w:p w:rsidR="004051C9" w:rsidRDefault="004051C9" w:rsidP="00071AA2">
      <w:pPr>
        <w:pStyle w:val="NoSpacing"/>
        <w:jc w:val="both"/>
        <w:rPr>
          <w:lang w:val="en-US"/>
        </w:rPr>
      </w:pPr>
    </w:p>
    <w:p w:rsidR="004051C9" w:rsidRDefault="004051C9" w:rsidP="00071AA2">
      <w:pPr>
        <w:pStyle w:val="NoSpacing"/>
        <w:jc w:val="both"/>
        <w:rPr>
          <w:lang w:val="en-US"/>
        </w:rPr>
      </w:pPr>
    </w:p>
    <w:p w:rsidR="004051C9" w:rsidRDefault="004051C9" w:rsidP="00071AA2">
      <w:pPr>
        <w:pStyle w:val="NoSpacing"/>
        <w:jc w:val="both"/>
        <w:rPr>
          <w:lang w:val="en-US"/>
        </w:rPr>
      </w:pPr>
    </w:p>
    <w:p w:rsidR="004051C9" w:rsidRDefault="004051C9" w:rsidP="00071AA2">
      <w:pPr>
        <w:pStyle w:val="NoSpacing"/>
        <w:jc w:val="both"/>
        <w:rPr>
          <w:lang w:val="en-US"/>
        </w:rPr>
      </w:pPr>
    </w:p>
    <w:p w:rsidR="004051C9" w:rsidRDefault="004051C9" w:rsidP="00071AA2">
      <w:pPr>
        <w:pStyle w:val="NoSpacing"/>
        <w:jc w:val="both"/>
        <w:rPr>
          <w:lang w:val="en-US"/>
        </w:rPr>
      </w:pPr>
    </w:p>
    <w:p w:rsidR="004051C9" w:rsidRDefault="004051C9" w:rsidP="00071AA2">
      <w:pPr>
        <w:pStyle w:val="NoSpacing"/>
        <w:jc w:val="both"/>
        <w:rPr>
          <w:lang w:val="en-US"/>
        </w:rPr>
      </w:pPr>
    </w:p>
    <w:p w:rsidR="004051C9" w:rsidRDefault="004051C9" w:rsidP="00071AA2">
      <w:pPr>
        <w:pStyle w:val="NoSpacing"/>
        <w:jc w:val="both"/>
        <w:rPr>
          <w:lang w:val="en-US"/>
        </w:rPr>
      </w:pPr>
    </w:p>
    <w:p w:rsidR="004051C9" w:rsidRDefault="004051C9" w:rsidP="00071AA2">
      <w:pPr>
        <w:pStyle w:val="NoSpacing"/>
        <w:jc w:val="both"/>
        <w:rPr>
          <w:lang w:val="en-US"/>
        </w:rPr>
      </w:pPr>
    </w:p>
    <w:p w:rsidR="004051C9" w:rsidRDefault="004051C9" w:rsidP="00071AA2">
      <w:pPr>
        <w:pStyle w:val="NoSpacing"/>
        <w:jc w:val="both"/>
        <w:rPr>
          <w:lang w:val="en-US"/>
        </w:rPr>
      </w:pPr>
    </w:p>
    <w:p w:rsidR="004051C9" w:rsidRDefault="004051C9" w:rsidP="00071AA2">
      <w:pPr>
        <w:pStyle w:val="NoSpacing"/>
        <w:jc w:val="both"/>
        <w:rPr>
          <w:lang w:val="en-US"/>
        </w:rPr>
      </w:pPr>
    </w:p>
    <w:p w:rsidR="004051C9" w:rsidRDefault="004051C9" w:rsidP="00071AA2">
      <w:pPr>
        <w:pStyle w:val="NoSpacing"/>
        <w:jc w:val="both"/>
        <w:rPr>
          <w:lang w:val="en-US"/>
        </w:rPr>
      </w:pPr>
    </w:p>
    <w:p w:rsidR="00071AA2" w:rsidRPr="004831A9" w:rsidRDefault="00071AA2" w:rsidP="00071AA2">
      <w:pPr>
        <w:pStyle w:val="NoSpacing"/>
        <w:jc w:val="both"/>
        <w:rPr>
          <w:lang w:val="en-US"/>
        </w:rPr>
      </w:pPr>
    </w:p>
    <w:p w:rsidR="004831A9" w:rsidRPr="004051C9" w:rsidRDefault="004831A9" w:rsidP="00071AA2">
      <w:pPr>
        <w:pStyle w:val="NoSpacing"/>
        <w:jc w:val="center"/>
        <w:rPr>
          <w:b/>
          <w:sz w:val="28"/>
          <w:szCs w:val="28"/>
          <w:lang w:val="en-US"/>
        </w:rPr>
      </w:pPr>
      <w:r w:rsidRPr="004051C9">
        <w:rPr>
          <w:b/>
          <w:sz w:val="28"/>
          <w:szCs w:val="28"/>
          <w:lang w:val="en-US"/>
        </w:rPr>
        <w:lastRenderedPageBreak/>
        <w:t>Bab 9</w:t>
      </w:r>
    </w:p>
    <w:p w:rsidR="004831A9" w:rsidRPr="004051C9" w:rsidRDefault="004831A9" w:rsidP="00071AA2">
      <w:pPr>
        <w:pStyle w:val="NoSpacing"/>
        <w:jc w:val="center"/>
        <w:rPr>
          <w:b/>
          <w:sz w:val="28"/>
          <w:szCs w:val="28"/>
          <w:lang w:val="en-US"/>
        </w:rPr>
      </w:pPr>
      <w:r w:rsidRPr="004051C9">
        <w:rPr>
          <w:b/>
          <w:sz w:val="28"/>
          <w:szCs w:val="28"/>
          <w:lang w:val="en-US"/>
        </w:rPr>
        <w:t>Optimisasi</w:t>
      </w:r>
    </w:p>
    <w:p w:rsidR="004051C9" w:rsidRDefault="004051C9" w:rsidP="00071AA2">
      <w:pPr>
        <w:pStyle w:val="NoSpacing"/>
        <w:jc w:val="both"/>
        <w:rPr>
          <w:lang w:val="en-US"/>
        </w:rPr>
      </w:pPr>
    </w:p>
    <w:p w:rsidR="004831A9" w:rsidRPr="004051C9" w:rsidRDefault="004831A9" w:rsidP="00071AA2">
      <w:pPr>
        <w:pStyle w:val="NoSpacing"/>
        <w:jc w:val="both"/>
        <w:rPr>
          <w:b/>
          <w:sz w:val="24"/>
          <w:szCs w:val="24"/>
          <w:lang w:val="en-US"/>
        </w:rPr>
      </w:pPr>
      <w:r w:rsidRPr="004051C9">
        <w:rPr>
          <w:b/>
          <w:sz w:val="24"/>
          <w:szCs w:val="24"/>
          <w:lang w:val="en-US"/>
        </w:rPr>
        <w:t>9.1 Tujuan</w:t>
      </w:r>
    </w:p>
    <w:p w:rsidR="004831A9" w:rsidRPr="004831A9" w:rsidRDefault="004831A9" w:rsidP="00071AA2">
      <w:pPr>
        <w:pStyle w:val="NoSpacing"/>
        <w:jc w:val="both"/>
        <w:rPr>
          <w:lang w:val="en-US"/>
        </w:rPr>
      </w:pPr>
      <w:r w:rsidRPr="004831A9">
        <w:rPr>
          <w:lang w:val="en-US"/>
        </w:rPr>
        <w:t>Setelah menyelesaikan bab ini, pelajar diharapkan menguasai :</w:t>
      </w:r>
    </w:p>
    <w:p w:rsidR="004831A9" w:rsidRDefault="004831A9" w:rsidP="00071AA2">
      <w:pPr>
        <w:pStyle w:val="NoSpacing"/>
        <w:numPr>
          <w:ilvl w:val="0"/>
          <w:numId w:val="45"/>
        </w:numPr>
        <w:ind w:left="567" w:hanging="283"/>
        <w:jc w:val="both"/>
        <w:rPr>
          <w:lang w:val="en-US"/>
        </w:rPr>
      </w:pPr>
      <w:r w:rsidRPr="004831A9">
        <w:rPr>
          <w:lang w:val="en-US"/>
        </w:rPr>
        <w:t>Mengetahui teknik yang berbeda dalam optimisasi aplikasi mobile</w:t>
      </w:r>
    </w:p>
    <w:p w:rsidR="004051C9" w:rsidRPr="004831A9" w:rsidRDefault="004051C9" w:rsidP="00071AA2">
      <w:pPr>
        <w:pStyle w:val="NoSpacing"/>
        <w:jc w:val="both"/>
        <w:rPr>
          <w:lang w:val="en-US"/>
        </w:rPr>
      </w:pPr>
    </w:p>
    <w:p w:rsidR="004831A9" w:rsidRPr="004051C9" w:rsidRDefault="004831A9" w:rsidP="00071AA2">
      <w:pPr>
        <w:pStyle w:val="NoSpacing"/>
        <w:jc w:val="both"/>
        <w:rPr>
          <w:b/>
          <w:sz w:val="24"/>
          <w:szCs w:val="24"/>
          <w:lang w:val="en-US"/>
        </w:rPr>
      </w:pPr>
      <w:r w:rsidRPr="004051C9">
        <w:rPr>
          <w:b/>
          <w:sz w:val="24"/>
          <w:szCs w:val="24"/>
          <w:lang w:val="en-US"/>
        </w:rPr>
        <w:t>9.2 Optimisasi</w:t>
      </w:r>
    </w:p>
    <w:p w:rsidR="004831A9" w:rsidRPr="004831A9" w:rsidRDefault="004831A9" w:rsidP="00071AA2">
      <w:pPr>
        <w:pStyle w:val="NoSpacing"/>
        <w:ind w:firstLine="567"/>
        <w:jc w:val="both"/>
        <w:rPr>
          <w:lang w:val="en-US"/>
        </w:rPr>
      </w:pPr>
      <w:r w:rsidRPr="004831A9">
        <w:rPr>
          <w:lang w:val="en-US"/>
        </w:rPr>
        <w:t xml:space="preserve">Sebelum benar-benar melakukan setiap optimisasi pada program Anda, Anda seharusnya perlu </w:t>
      </w:r>
      <w:r w:rsidR="004051C9">
        <w:rPr>
          <w:lang w:val="en-US"/>
        </w:rPr>
        <w:t xml:space="preserve">memastikan   bahwa package software anda </w:t>
      </w:r>
      <w:r w:rsidRPr="004831A9">
        <w:rPr>
          <w:lang w:val="en-US"/>
        </w:rPr>
        <w:t>memiliki</w:t>
      </w:r>
      <w:r w:rsidR="004051C9">
        <w:rPr>
          <w:lang w:val="en-US"/>
        </w:rPr>
        <w:t xml:space="preserve"> kualitas </w:t>
      </w:r>
      <w:r w:rsidRPr="004831A9">
        <w:rPr>
          <w:lang w:val="en-US"/>
        </w:rPr>
        <w:t>yang</w:t>
      </w:r>
      <w:r w:rsidR="004051C9">
        <w:rPr>
          <w:lang w:val="en-US"/>
        </w:rPr>
        <w:t xml:space="preserve"> </w:t>
      </w:r>
      <w:r w:rsidRPr="004831A9">
        <w:rPr>
          <w:lang w:val="en-US"/>
        </w:rPr>
        <w:t>baik.</w:t>
      </w:r>
      <w:r w:rsidR="004051C9">
        <w:rPr>
          <w:lang w:val="en-US"/>
        </w:rPr>
        <w:t xml:space="preserve"> </w:t>
      </w:r>
      <w:r w:rsidRPr="004831A9">
        <w:rPr>
          <w:lang w:val="en-US"/>
        </w:rPr>
        <w:t>Anda</w:t>
      </w:r>
      <w:r w:rsidR="004051C9">
        <w:rPr>
          <w:lang w:val="en-US"/>
        </w:rPr>
        <w:t xml:space="preserve"> </w:t>
      </w:r>
      <w:r w:rsidRPr="004831A9">
        <w:rPr>
          <w:lang w:val="en-US"/>
        </w:rPr>
        <w:t>perlu meletakkan</w:t>
      </w:r>
      <w:r w:rsidR="004051C9">
        <w:rPr>
          <w:lang w:val="en-US"/>
        </w:rPr>
        <w:t xml:space="preserve"> </w:t>
      </w:r>
      <w:r w:rsidRPr="004831A9">
        <w:rPr>
          <w:lang w:val="en-US"/>
        </w:rPr>
        <w:t>optim</w:t>
      </w:r>
      <w:r w:rsidR="004051C9">
        <w:rPr>
          <w:lang w:val="en-US"/>
        </w:rPr>
        <w:t xml:space="preserve">isasi dalam agenda Anda. Beberapa </w:t>
      </w:r>
      <w:r w:rsidRPr="004831A9">
        <w:rPr>
          <w:lang w:val="en-US"/>
        </w:rPr>
        <w:t>teknik</w:t>
      </w:r>
      <w:r w:rsidR="004051C9">
        <w:rPr>
          <w:lang w:val="en-US"/>
        </w:rPr>
        <w:t xml:space="preserve"> yang dibahas pada bab </w:t>
      </w:r>
      <w:r w:rsidRPr="004831A9">
        <w:rPr>
          <w:lang w:val="en-US"/>
        </w:rPr>
        <w:t>ini seharusnya dapat membantu dalam menghindari beberapa kesalahan pemrograman.</w:t>
      </w:r>
    </w:p>
    <w:p w:rsidR="004051C9" w:rsidRDefault="004051C9" w:rsidP="00071AA2">
      <w:pPr>
        <w:pStyle w:val="NoSpacing"/>
        <w:jc w:val="both"/>
        <w:rPr>
          <w:lang w:val="en-US"/>
        </w:rPr>
      </w:pPr>
    </w:p>
    <w:p w:rsidR="004831A9" w:rsidRPr="004051C9" w:rsidRDefault="004831A9" w:rsidP="00071AA2">
      <w:pPr>
        <w:pStyle w:val="NoSpacing"/>
        <w:jc w:val="both"/>
        <w:rPr>
          <w:b/>
          <w:sz w:val="24"/>
          <w:szCs w:val="24"/>
          <w:lang w:val="en-US"/>
        </w:rPr>
      </w:pPr>
      <w:r w:rsidRPr="004051C9">
        <w:rPr>
          <w:b/>
          <w:sz w:val="24"/>
          <w:szCs w:val="24"/>
          <w:lang w:val="en-US"/>
        </w:rPr>
        <w:t>9.3 Eksekusi program</w:t>
      </w:r>
    </w:p>
    <w:p w:rsidR="004831A9" w:rsidRPr="004051C9" w:rsidRDefault="004831A9" w:rsidP="00071AA2">
      <w:pPr>
        <w:pStyle w:val="NoSpacing"/>
        <w:jc w:val="both"/>
        <w:rPr>
          <w:b/>
          <w:lang w:val="en-US"/>
        </w:rPr>
      </w:pPr>
      <w:r w:rsidRPr="004051C9">
        <w:rPr>
          <w:b/>
          <w:lang w:val="en-US"/>
        </w:rPr>
        <w:t>9.3.1 Gunakan StringBuffer sebagai pengganti String.</w:t>
      </w:r>
    </w:p>
    <w:p w:rsidR="004831A9" w:rsidRPr="004831A9" w:rsidRDefault="004831A9" w:rsidP="00071AA2">
      <w:pPr>
        <w:pStyle w:val="NoSpacing"/>
        <w:ind w:firstLine="567"/>
        <w:jc w:val="both"/>
        <w:rPr>
          <w:lang w:val="en-US"/>
        </w:rPr>
      </w:pPr>
      <w:r w:rsidRPr="004831A9">
        <w:rPr>
          <w:lang w:val="en-US"/>
        </w:rPr>
        <w:t xml:space="preserve">Anda perlu  ingat bahwa pada Java, object String bersifat absolut atau abadi. Menggunakan method String menciptakan suatu object String terpisah. Perangkaian String yang sederhana menciptakan suatu object String ganda (kecuali jika String itu bersifat konstan dan kompiler </w:t>
      </w:r>
      <w:r w:rsidR="009B5576">
        <w:rPr>
          <w:lang w:val="en-US"/>
        </w:rPr>
        <w:t xml:space="preserve">cukup pandai untuk menggabungkan </w:t>
      </w:r>
      <w:r w:rsidRPr="004831A9">
        <w:rPr>
          <w:lang w:val="en-US"/>
        </w:rPr>
        <w:t>mer</w:t>
      </w:r>
      <w:r w:rsidR="009B5576">
        <w:rPr>
          <w:lang w:val="en-US"/>
        </w:rPr>
        <w:t xml:space="preserve">eka pada proses compile </w:t>
      </w:r>
      <w:r w:rsidRPr="004831A9">
        <w:rPr>
          <w:lang w:val="en-US"/>
        </w:rPr>
        <w:t>berlangsung). Menggunakan StringBuffer tidak hanya mengoptimalkan runtime program Anda (lebih sedikit menimb</w:t>
      </w:r>
      <w:r w:rsidR="009B5576">
        <w:rPr>
          <w:lang w:val="en-US"/>
        </w:rPr>
        <w:t xml:space="preserve">ulkan object runtime), itu </w:t>
      </w:r>
      <w:r w:rsidRPr="004831A9">
        <w:rPr>
          <w:lang w:val="en-US"/>
        </w:rPr>
        <w:t>juga mengop</w:t>
      </w:r>
      <w:r w:rsidR="009B5576">
        <w:rPr>
          <w:lang w:val="en-US"/>
        </w:rPr>
        <w:t xml:space="preserve">timalkan pemakaian memori (lebih </w:t>
      </w:r>
      <w:r w:rsidRPr="004831A9">
        <w:rPr>
          <w:lang w:val="en-US"/>
        </w:rPr>
        <w:t>sedikit object String dibuat).</w:t>
      </w:r>
    </w:p>
    <w:tbl>
      <w:tblPr>
        <w:tblStyle w:val="TableGrid"/>
        <w:tblW w:w="0" w:type="auto"/>
        <w:tblLook w:val="04A0" w:firstRow="1" w:lastRow="0" w:firstColumn="1" w:lastColumn="0" w:noHBand="0" w:noVBand="1"/>
      </w:tblPr>
      <w:tblGrid>
        <w:gridCol w:w="3936"/>
        <w:gridCol w:w="6485"/>
      </w:tblGrid>
      <w:tr w:rsidR="009B5576" w:rsidTr="009B5576">
        <w:tc>
          <w:tcPr>
            <w:tcW w:w="3936" w:type="dxa"/>
            <w:vAlign w:val="center"/>
          </w:tcPr>
          <w:p w:rsidR="009B5576" w:rsidRPr="009B5576" w:rsidRDefault="009B5576" w:rsidP="00071AA2">
            <w:pPr>
              <w:pStyle w:val="NoSpacing"/>
              <w:jc w:val="center"/>
              <w:rPr>
                <w:b/>
                <w:lang w:val="en-US"/>
              </w:rPr>
            </w:pPr>
            <w:r w:rsidRPr="009B5576">
              <w:rPr>
                <w:b/>
                <w:lang w:val="en-US"/>
              </w:rPr>
              <w:t>String</w:t>
            </w:r>
          </w:p>
        </w:tc>
        <w:tc>
          <w:tcPr>
            <w:tcW w:w="6485" w:type="dxa"/>
            <w:vAlign w:val="center"/>
          </w:tcPr>
          <w:p w:rsidR="009B5576" w:rsidRPr="009B5576" w:rsidRDefault="009B5576" w:rsidP="00071AA2">
            <w:pPr>
              <w:pStyle w:val="NoSpacing"/>
              <w:jc w:val="center"/>
              <w:rPr>
                <w:b/>
                <w:lang w:val="en-US"/>
              </w:rPr>
            </w:pPr>
            <w:r w:rsidRPr="009B5576">
              <w:rPr>
                <w:b/>
                <w:lang w:val="en-US"/>
              </w:rPr>
              <w:t>StringBuffer</w:t>
            </w:r>
          </w:p>
        </w:tc>
      </w:tr>
      <w:tr w:rsidR="009B5576" w:rsidTr="009B5576">
        <w:tc>
          <w:tcPr>
            <w:tcW w:w="3936" w:type="dxa"/>
            <w:vAlign w:val="center"/>
          </w:tcPr>
          <w:p w:rsidR="009B5576" w:rsidRPr="009B5576" w:rsidRDefault="009B5576" w:rsidP="00071AA2">
            <w:pPr>
              <w:pStyle w:val="NoSpacing"/>
              <w:jc w:val="both"/>
              <w:rPr>
                <w:rFonts w:ascii="Courier New" w:hAnsi="Courier New" w:cs="Courier New"/>
                <w:lang w:val="en-US"/>
              </w:rPr>
            </w:pPr>
            <w:r w:rsidRPr="009B5576">
              <w:rPr>
                <w:rFonts w:ascii="Courier New" w:hAnsi="Courier New" w:cs="Courier New"/>
                <w:lang w:val="en-US"/>
              </w:rPr>
              <w:t>String a, b, c;</w:t>
            </w:r>
          </w:p>
          <w:p w:rsidR="009B5576" w:rsidRPr="009B5576" w:rsidRDefault="009B5576" w:rsidP="00071AA2">
            <w:pPr>
              <w:pStyle w:val="NoSpacing"/>
              <w:jc w:val="both"/>
              <w:rPr>
                <w:rFonts w:ascii="Courier New" w:hAnsi="Courier New" w:cs="Courier New"/>
                <w:lang w:val="en-US"/>
              </w:rPr>
            </w:pPr>
            <w:r w:rsidRPr="009B5576">
              <w:rPr>
                <w:rFonts w:ascii="Courier New" w:hAnsi="Courier New" w:cs="Courier New"/>
                <w:lang w:val="en-US"/>
              </w:rPr>
              <w:t>...</w:t>
            </w:r>
          </w:p>
          <w:p w:rsidR="009B5576" w:rsidRPr="009B5576" w:rsidRDefault="009B5576" w:rsidP="00071AA2">
            <w:pPr>
              <w:pStyle w:val="NoSpacing"/>
              <w:jc w:val="both"/>
              <w:rPr>
                <w:rFonts w:ascii="Courier New" w:hAnsi="Courier New" w:cs="Courier New"/>
                <w:lang w:val="en-US"/>
              </w:rPr>
            </w:pPr>
            <w:r w:rsidRPr="009B5576">
              <w:rPr>
                <w:rFonts w:ascii="Courier New" w:hAnsi="Courier New" w:cs="Courier New"/>
                <w:lang w:val="en-US"/>
              </w:rPr>
              <w:t xml:space="preserve">String message = </w:t>
            </w:r>
          </w:p>
          <w:p w:rsidR="009B5576" w:rsidRPr="009B5576" w:rsidRDefault="009B5576" w:rsidP="00071AA2">
            <w:pPr>
              <w:pStyle w:val="NoSpacing"/>
              <w:jc w:val="both"/>
              <w:rPr>
                <w:rFonts w:ascii="Courier New" w:hAnsi="Courier New" w:cs="Courier New"/>
                <w:lang w:val="en-US"/>
              </w:rPr>
            </w:pPr>
            <w:r w:rsidRPr="009B5576">
              <w:rPr>
                <w:rFonts w:ascii="Courier New" w:hAnsi="Courier New" w:cs="Courier New"/>
                <w:lang w:val="en-US"/>
              </w:rPr>
              <w:t xml:space="preserve">  "a=" + a + "\n"</w:t>
            </w:r>
          </w:p>
          <w:p w:rsidR="009B5576" w:rsidRPr="009B5576" w:rsidRDefault="009B5576" w:rsidP="00071AA2">
            <w:pPr>
              <w:pStyle w:val="NoSpacing"/>
              <w:jc w:val="both"/>
              <w:rPr>
                <w:rFonts w:ascii="Courier New" w:hAnsi="Courier New" w:cs="Courier New"/>
                <w:lang w:val="en-US"/>
              </w:rPr>
            </w:pPr>
            <w:r w:rsidRPr="009B5576">
              <w:rPr>
                <w:rFonts w:ascii="Courier New" w:hAnsi="Courier New" w:cs="Courier New"/>
                <w:lang w:val="en-US"/>
              </w:rPr>
              <w:t xml:space="preserve">  + "b=" + b + "\n"</w:t>
            </w:r>
          </w:p>
          <w:p w:rsidR="009B5576" w:rsidRPr="009B5576" w:rsidRDefault="009B5576" w:rsidP="00071AA2">
            <w:pPr>
              <w:pStyle w:val="NoSpacing"/>
              <w:jc w:val="both"/>
              <w:rPr>
                <w:rFonts w:ascii="Courier New" w:hAnsi="Courier New" w:cs="Courier New"/>
                <w:lang w:val="en-US"/>
              </w:rPr>
            </w:pPr>
            <w:r w:rsidRPr="009B5576">
              <w:rPr>
                <w:rFonts w:ascii="Courier New" w:hAnsi="Courier New" w:cs="Courier New"/>
                <w:lang w:val="en-US"/>
              </w:rPr>
              <w:t xml:space="preserve">  + "c=" + c + "\n";</w:t>
            </w:r>
          </w:p>
        </w:tc>
        <w:tc>
          <w:tcPr>
            <w:tcW w:w="6485" w:type="dxa"/>
            <w:vAlign w:val="center"/>
          </w:tcPr>
          <w:p w:rsidR="009B5576" w:rsidRPr="009B5576" w:rsidRDefault="009B5576" w:rsidP="00071AA2">
            <w:pPr>
              <w:pStyle w:val="NoSpacing"/>
              <w:rPr>
                <w:rFonts w:ascii="Courier New" w:hAnsi="Courier New" w:cs="Courier New"/>
                <w:lang w:val="en-US"/>
              </w:rPr>
            </w:pPr>
            <w:r w:rsidRPr="009B5576">
              <w:rPr>
                <w:rFonts w:ascii="Courier New" w:hAnsi="Courier New" w:cs="Courier New"/>
                <w:lang w:val="en-US"/>
              </w:rPr>
              <w:t>String a, b, c;</w:t>
            </w:r>
          </w:p>
          <w:p w:rsidR="009B5576" w:rsidRPr="009B5576" w:rsidRDefault="009B5576" w:rsidP="00071AA2">
            <w:pPr>
              <w:pStyle w:val="NoSpacing"/>
              <w:rPr>
                <w:rFonts w:ascii="Courier New" w:hAnsi="Courier New" w:cs="Courier New"/>
                <w:lang w:val="en-US"/>
              </w:rPr>
            </w:pPr>
            <w:r w:rsidRPr="009B5576">
              <w:rPr>
                <w:rFonts w:ascii="Courier New" w:hAnsi="Courier New" w:cs="Courier New"/>
                <w:lang w:val="en-US"/>
              </w:rPr>
              <w:t>...</w:t>
            </w:r>
          </w:p>
          <w:p w:rsidR="009B5576" w:rsidRPr="009B5576" w:rsidRDefault="009B5576" w:rsidP="00071AA2">
            <w:pPr>
              <w:pStyle w:val="NoSpacing"/>
              <w:rPr>
                <w:rFonts w:ascii="Courier New" w:hAnsi="Courier New" w:cs="Courier New"/>
                <w:lang w:val="en-US"/>
              </w:rPr>
            </w:pPr>
            <w:r w:rsidRPr="009B5576">
              <w:rPr>
                <w:rFonts w:ascii="Courier New" w:hAnsi="Courier New" w:cs="Courier New"/>
                <w:lang w:val="en-US"/>
              </w:rPr>
              <w:t>StringBuffer message = new StringBuffer(255);</w:t>
            </w:r>
          </w:p>
          <w:p w:rsidR="009B5576" w:rsidRPr="009B5576" w:rsidRDefault="009B5576" w:rsidP="00071AA2">
            <w:pPr>
              <w:pStyle w:val="NoSpacing"/>
              <w:rPr>
                <w:rFonts w:ascii="Courier New" w:hAnsi="Courier New" w:cs="Courier New"/>
                <w:lang w:val="en-US"/>
              </w:rPr>
            </w:pPr>
            <w:r w:rsidRPr="009B5576">
              <w:rPr>
                <w:rFonts w:ascii="Courier New" w:hAnsi="Courier New" w:cs="Courier New"/>
                <w:lang w:val="en-US"/>
              </w:rPr>
              <w:t>message.append("a=");</w:t>
            </w:r>
            <w:r>
              <w:rPr>
                <w:rFonts w:ascii="Courier New" w:hAnsi="Courier New" w:cs="Courier New"/>
                <w:lang w:val="en-US"/>
              </w:rPr>
              <w:t xml:space="preserve"> </w:t>
            </w:r>
            <w:r w:rsidRPr="009B5576">
              <w:rPr>
                <w:rFonts w:ascii="Courier New" w:hAnsi="Courier New" w:cs="Courier New"/>
                <w:lang w:val="en-US"/>
              </w:rPr>
              <w:t>message.append(a);</w:t>
            </w:r>
          </w:p>
          <w:p w:rsidR="009B5576" w:rsidRPr="009B5576" w:rsidRDefault="009B5576" w:rsidP="00071AA2">
            <w:pPr>
              <w:pStyle w:val="NoSpacing"/>
              <w:rPr>
                <w:rFonts w:ascii="Courier New" w:hAnsi="Courier New" w:cs="Courier New"/>
                <w:lang w:val="en-US"/>
              </w:rPr>
            </w:pPr>
            <w:r w:rsidRPr="009B5576">
              <w:rPr>
                <w:rFonts w:ascii="Courier New" w:hAnsi="Courier New" w:cs="Courier New"/>
                <w:lang w:val="en-US"/>
              </w:rPr>
              <w:t>message.append("\n");</w:t>
            </w:r>
            <w:r>
              <w:rPr>
                <w:rFonts w:ascii="Courier New" w:hAnsi="Courier New" w:cs="Courier New"/>
                <w:lang w:val="en-US"/>
              </w:rPr>
              <w:t xml:space="preserve"> </w:t>
            </w:r>
            <w:r w:rsidRPr="009B5576">
              <w:rPr>
                <w:rFonts w:ascii="Courier New" w:hAnsi="Courier New" w:cs="Courier New"/>
                <w:lang w:val="en-US"/>
              </w:rPr>
              <w:t>message.append("b=");</w:t>
            </w:r>
          </w:p>
          <w:p w:rsidR="009B5576" w:rsidRPr="009B5576" w:rsidRDefault="009B5576" w:rsidP="00071AA2">
            <w:pPr>
              <w:pStyle w:val="NoSpacing"/>
              <w:rPr>
                <w:rFonts w:ascii="Courier New" w:hAnsi="Courier New" w:cs="Courier New"/>
                <w:lang w:val="en-US"/>
              </w:rPr>
            </w:pPr>
            <w:r w:rsidRPr="009B5576">
              <w:rPr>
                <w:rFonts w:ascii="Courier New" w:hAnsi="Courier New" w:cs="Courier New"/>
                <w:lang w:val="en-US"/>
              </w:rPr>
              <w:t>message.append(b);</w:t>
            </w:r>
            <w:r w:rsidR="0027375F">
              <w:rPr>
                <w:rFonts w:ascii="Courier New" w:hAnsi="Courier New" w:cs="Courier New"/>
                <w:lang w:val="en-US"/>
              </w:rPr>
              <w:t xml:space="preserve">   </w:t>
            </w:r>
            <w:r>
              <w:rPr>
                <w:rFonts w:ascii="Courier New" w:hAnsi="Courier New" w:cs="Courier New"/>
                <w:lang w:val="en-US"/>
              </w:rPr>
              <w:t xml:space="preserve"> </w:t>
            </w:r>
            <w:r w:rsidRPr="009B5576">
              <w:rPr>
                <w:rFonts w:ascii="Courier New" w:hAnsi="Courier New" w:cs="Courier New"/>
                <w:lang w:val="en-US"/>
              </w:rPr>
              <w:t>message.append("\n");</w:t>
            </w:r>
          </w:p>
          <w:p w:rsidR="009B5576" w:rsidRPr="009B5576" w:rsidRDefault="009B5576" w:rsidP="00071AA2">
            <w:pPr>
              <w:pStyle w:val="NoSpacing"/>
              <w:rPr>
                <w:rFonts w:ascii="Courier New" w:hAnsi="Courier New" w:cs="Courier New"/>
                <w:lang w:val="en-US"/>
              </w:rPr>
            </w:pPr>
            <w:r w:rsidRPr="009B5576">
              <w:rPr>
                <w:rFonts w:ascii="Courier New" w:hAnsi="Courier New" w:cs="Courier New"/>
                <w:lang w:val="en-US"/>
              </w:rPr>
              <w:t>message.append("c=");</w:t>
            </w:r>
            <w:r>
              <w:rPr>
                <w:rFonts w:ascii="Courier New" w:hAnsi="Courier New" w:cs="Courier New"/>
                <w:lang w:val="en-US"/>
              </w:rPr>
              <w:t xml:space="preserve"> </w:t>
            </w:r>
            <w:r w:rsidRPr="009B5576">
              <w:rPr>
                <w:rFonts w:ascii="Courier New" w:hAnsi="Courier New" w:cs="Courier New"/>
                <w:lang w:val="en-US"/>
              </w:rPr>
              <w:t>message.append(c);</w:t>
            </w:r>
          </w:p>
          <w:p w:rsidR="009B5576" w:rsidRPr="009B5576" w:rsidRDefault="009B5576" w:rsidP="00071AA2">
            <w:pPr>
              <w:pStyle w:val="NoSpacing"/>
              <w:rPr>
                <w:rFonts w:ascii="Courier New" w:hAnsi="Courier New" w:cs="Courier New"/>
                <w:lang w:val="en-US"/>
              </w:rPr>
            </w:pPr>
            <w:r w:rsidRPr="009B5576">
              <w:rPr>
                <w:rFonts w:ascii="Courier New" w:hAnsi="Courier New" w:cs="Courier New"/>
                <w:lang w:val="en-US"/>
              </w:rPr>
              <w:t>message.append("\n");</w:t>
            </w:r>
          </w:p>
        </w:tc>
      </w:tr>
    </w:tbl>
    <w:p w:rsidR="009B5576" w:rsidRDefault="009B5576" w:rsidP="00071AA2">
      <w:pPr>
        <w:pStyle w:val="NoSpacing"/>
        <w:jc w:val="both"/>
        <w:rPr>
          <w:lang w:val="en-US"/>
        </w:rPr>
      </w:pPr>
    </w:p>
    <w:p w:rsidR="004831A9" w:rsidRPr="003351C5" w:rsidRDefault="004831A9" w:rsidP="00071AA2">
      <w:pPr>
        <w:pStyle w:val="NoSpacing"/>
        <w:jc w:val="both"/>
        <w:rPr>
          <w:b/>
          <w:szCs w:val="24"/>
          <w:lang w:val="en-US"/>
        </w:rPr>
      </w:pPr>
      <w:r w:rsidRPr="003351C5">
        <w:rPr>
          <w:b/>
          <w:szCs w:val="24"/>
          <w:lang w:val="en-US"/>
        </w:rPr>
        <w:t>9.3.2 Gunakan clipping area dalam menggambar</w:t>
      </w:r>
    </w:p>
    <w:p w:rsidR="004831A9" w:rsidRPr="004831A9" w:rsidRDefault="004831A9" w:rsidP="00071AA2">
      <w:pPr>
        <w:pStyle w:val="NoSpacing"/>
        <w:ind w:firstLine="567"/>
        <w:jc w:val="both"/>
        <w:rPr>
          <w:lang w:val="en-US"/>
        </w:rPr>
      </w:pPr>
      <w:r w:rsidRPr="004831A9">
        <w:rPr>
          <w:lang w:val="en-US"/>
        </w:rPr>
        <w:t>Menggunakan Graphics.setClip() akan mengurangi waktu eksekusi karena Anda hanya akan menggambar nomor-nomor yang optimal dari pixel-pixel di layar. Ingat, bahwa menggambar grafik pada layar meminta banyak terminologi pada waktu eksekusi. Mengurangi banyaknya pixel-pixel untuk digambar akan sangat mempengaruhi kinerja runtime program Anda.</w:t>
      </w:r>
    </w:p>
    <w:p w:rsidR="00C702E1" w:rsidRDefault="00C702E1" w:rsidP="00071AA2">
      <w:pPr>
        <w:pStyle w:val="NoSpacing"/>
        <w:jc w:val="both"/>
        <w:rPr>
          <w:lang w:val="en-US"/>
        </w:rPr>
      </w:pPr>
    </w:p>
    <w:tbl>
      <w:tblPr>
        <w:tblStyle w:val="TableGrid"/>
        <w:tblW w:w="0" w:type="auto"/>
        <w:tblLook w:val="04A0" w:firstRow="1" w:lastRow="0" w:firstColumn="1" w:lastColumn="0" w:noHBand="0" w:noVBand="1"/>
      </w:tblPr>
      <w:tblGrid>
        <w:gridCol w:w="10421"/>
      </w:tblGrid>
      <w:tr w:rsidR="00C702E1" w:rsidTr="00C702E1">
        <w:tc>
          <w:tcPr>
            <w:tcW w:w="10421" w:type="dxa"/>
          </w:tcPr>
          <w:p w:rsidR="00C702E1" w:rsidRPr="00C702E1" w:rsidRDefault="00C702E1" w:rsidP="00071AA2">
            <w:pPr>
              <w:pStyle w:val="NoSpacing"/>
              <w:jc w:val="both"/>
              <w:rPr>
                <w:rFonts w:ascii="Courier New" w:hAnsi="Courier New" w:cs="Courier New"/>
                <w:lang w:val="en-US"/>
              </w:rPr>
            </w:pPr>
            <w:r w:rsidRPr="00C702E1">
              <w:rPr>
                <w:rFonts w:ascii="Courier New" w:hAnsi="Courier New" w:cs="Courier New"/>
                <w:lang w:val="en-US"/>
              </w:rPr>
              <w:t>Graphics g;</w:t>
            </w:r>
          </w:p>
          <w:p w:rsidR="00C702E1" w:rsidRPr="00C702E1" w:rsidRDefault="00C702E1" w:rsidP="00071AA2">
            <w:pPr>
              <w:pStyle w:val="NoSpacing"/>
              <w:jc w:val="both"/>
              <w:rPr>
                <w:rFonts w:ascii="Courier New" w:hAnsi="Courier New" w:cs="Courier New"/>
                <w:lang w:val="en-US"/>
              </w:rPr>
            </w:pPr>
            <w:r w:rsidRPr="00C702E1">
              <w:rPr>
                <w:rFonts w:ascii="Courier New" w:hAnsi="Courier New" w:cs="Courier New"/>
                <w:lang w:val="en-US"/>
              </w:rPr>
              <w:t>int x1, y1, x2, y2;</w:t>
            </w:r>
          </w:p>
          <w:p w:rsidR="00C702E1" w:rsidRPr="00C702E1" w:rsidRDefault="00C702E1" w:rsidP="00071AA2">
            <w:pPr>
              <w:pStyle w:val="NoSpacing"/>
              <w:jc w:val="both"/>
              <w:rPr>
                <w:rFonts w:ascii="Courier New" w:hAnsi="Courier New" w:cs="Courier New"/>
                <w:lang w:val="en-US"/>
              </w:rPr>
            </w:pPr>
            <w:r w:rsidRPr="00C702E1">
              <w:rPr>
                <w:rFonts w:ascii="Courier New" w:hAnsi="Courier New" w:cs="Courier New"/>
                <w:lang w:val="en-US"/>
              </w:rPr>
              <w:t>...</w:t>
            </w:r>
          </w:p>
          <w:p w:rsidR="00C702E1" w:rsidRPr="00C702E1" w:rsidRDefault="00C702E1" w:rsidP="00071AA2">
            <w:pPr>
              <w:pStyle w:val="NoSpacing"/>
              <w:jc w:val="both"/>
              <w:rPr>
                <w:rFonts w:ascii="Courier New" w:hAnsi="Courier New" w:cs="Courier New"/>
                <w:b/>
                <w:lang w:val="en-US"/>
              </w:rPr>
            </w:pPr>
            <w:r w:rsidRPr="00C702E1">
              <w:rPr>
                <w:rFonts w:ascii="Courier New" w:hAnsi="Courier New" w:cs="Courier New"/>
                <w:b/>
                <w:lang w:val="en-US"/>
              </w:rPr>
              <w:t>g.setClip(x1, y1, x2, y2);</w:t>
            </w:r>
          </w:p>
          <w:p w:rsidR="00C702E1" w:rsidRPr="00C702E1" w:rsidRDefault="00C702E1" w:rsidP="00071AA2">
            <w:pPr>
              <w:pStyle w:val="NoSpacing"/>
              <w:jc w:val="both"/>
              <w:rPr>
                <w:rFonts w:ascii="Courier New" w:hAnsi="Courier New" w:cs="Courier New"/>
                <w:lang w:val="en-US"/>
              </w:rPr>
            </w:pPr>
            <w:r w:rsidRPr="00C702E1">
              <w:rPr>
                <w:rFonts w:ascii="Courier New" w:hAnsi="Courier New" w:cs="Courier New"/>
                <w:lang w:val="en-US"/>
              </w:rPr>
              <w:t>g.drawString("JEDI", x, y, Graphics.TOP | Graphics.HCENTER);</w:t>
            </w:r>
          </w:p>
          <w:p w:rsidR="00C702E1" w:rsidRDefault="00C702E1" w:rsidP="00071AA2">
            <w:pPr>
              <w:pStyle w:val="NoSpacing"/>
              <w:jc w:val="both"/>
              <w:rPr>
                <w:lang w:val="en-US"/>
              </w:rPr>
            </w:pPr>
            <w:r w:rsidRPr="00C702E1">
              <w:rPr>
                <w:rFonts w:ascii="Courier New" w:hAnsi="Courier New" w:cs="Courier New"/>
                <w:lang w:val="en-US"/>
              </w:rPr>
              <w:t>// Operasi menggambar yang lainnya...</w:t>
            </w:r>
          </w:p>
        </w:tc>
      </w:tr>
    </w:tbl>
    <w:p w:rsidR="00C702E1" w:rsidRDefault="00C702E1" w:rsidP="00071AA2">
      <w:pPr>
        <w:pStyle w:val="NoSpacing"/>
        <w:jc w:val="both"/>
        <w:rPr>
          <w:lang w:val="en-US"/>
        </w:rPr>
      </w:pPr>
    </w:p>
    <w:p w:rsidR="004831A9" w:rsidRPr="003351C5" w:rsidRDefault="004831A9" w:rsidP="00071AA2">
      <w:pPr>
        <w:pStyle w:val="NoSpacing"/>
        <w:jc w:val="both"/>
        <w:rPr>
          <w:b/>
          <w:lang w:val="en-US"/>
        </w:rPr>
      </w:pPr>
      <w:r w:rsidRPr="003351C5">
        <w:rPr>
          <w:b/>
          <w:lang w:val="en-US"/>
        </w:rPr>
        <w:t>9.3.3 Hindari modifier yang sama</w:t>
      </w:r>
    </w:p>
    <w:p w:rsidR="004831A9" w:rsidRDefault="004831A9" w:rsidP="00071AA2">
      <w:pPr>
        <w:pStyle w:val="NoSpacing"/>
        <w:jc w:val="both"/>
        <w:rPr>
          <w:lang w:val="en-US"/>
        </w:rPr>
      </w:pPr>
      <w:r w:rsidRPr="004831A9">
        <w:rPr>
          <w:lang w:val="en-US"/>
        </w:rPr>
        <w:t>Menggunakan modifier yang sama mengambil sesuatu tanpa diduga pada kecepatan eksekusi program Anda karena hal tersebut menimbulkan beberapa ukuran tambahan sehingga itu tidak akan diakses secara bersamaan.</w:t>
      </w:r>
    </w:p>
    <w:p w:rsidR="003351C5" w:rsidRPr="004831A9" w:rsidRDefault="003351C5" w:rsidP="00071AA2">
      <w:pPr>
        <w:pStyle w:val="NoSpacing"/>
        <w:jc w:val="both"/>
        <w:rPr>
          <w:lang w:val="en-US"/>
        </w:rPr>
      </w:pPr>
    </w:p>
    <w:p w:rsidR="004831A9" w:rsidRPr="003351C5" w:rsidRDefault="004831A9" w:rsidP="00071AA2">
      <w:pPr>
        <w:pStyle w:val="NoSpacing"/>
        <w:jc w:val="both"/>
        <w:rPr>
          <w:b/>
          <w:lang w:val="en-US"/>
        </w:rPr>
      </w:pPr>
      <w:r w:rsidRPr="003351C5">
        <w:rPr>
          <w:b/>
          <w:lang w:val="en-US"/>
        </w:rPr>
        <w:t>9.3.4 Lewatkan parameter sesedikit mungkin</w:t>
      </w:r>
    </w:p>
    <w:p w:rsidR="004831A9" w:rsidRDefault="004831A9" w:rsidP="00071AA2">
      <w:pPr>
        <w:pStyle w:val="NoSpacing"/>
        <w:jc w:val="both"/>
        <w:rPr>
          <w:lang w:val="en-US"/>
        </w:rPr>
      </w:pPr>
      <w:r w:rsidRPr="004831A9">
        <w:rPr>
          <w:lang w:val="en-US"/>
        </w:rPr>
        <w:t>Ketika memanggil   suatu method,  penerjemah akan mendorong  semua parameter   ke atas tumpukan eksekusi. Melewatkan banyak parameter akan mempengaruhi kecepatan eksekusi dan pemakaian Heap Memory.</w:t>
      </w:r>
    </w:p>
    <w:p w:rsidR="003351C5" w:rsidRDefault="003351C5" w:rsidP="00071AA2">
      <w:pPr>
        <w:pStyle w:val="NoSpacing"/>
        <w:jc w:val="both"/>
        <w:rPr>
          <w:lang w:val="en-US"/>
        </w:rPr>
      </w:pPr>
    </w:p>
    <w:p w:rsidR="00071AA2" w:rsidRPr="004831A9" w:rsidRDefault="00071AA2" w:rsidP="00071AA2">
      <w:pPr>
        <w:pStyle w:val="NoSpacing"/>
        <w:jc w:val="both"/>
        <w:rPr>
          <w:lang w:val="en-US"/>
        </w:rPr>
      </w:pPr>
    </w:p>
    <w:p w:rsidR="004831A9" w:rsidRPr="003351C5" w:rsidRDefault="004831A9" w:rsidP="00071AA2">
      <w:pPr>
        <w:pStyle w:val="NoSpacing"/>
        <w:jc w:val="both"/>
        <w:rPr>
          <w:b/>
          <w:lang w:val="en-US"/>
        </w:rPr>
      </w:pPr>
      <w:r w:rsidRPr="003351C5">
        <w:rPr>
          <w:b/>
          <w:lang w:val="en-US"/>
        </w:rPr>
        <w:lastRenderedPageBreak/>
        <w:t>9.3.5 Mengurangi pemanggilan method</w:t>
      </w:r>
    </w:p>
    <w:p w:rsidR="004831A9" w:rsidRDefault="004831A9" w:rsidP="00071AA2">
      <w:pPr>
        <w:pStyle w:val="NoSpacing"/>
        <w:jc w:val="both"/>
        <w:rPr>
          <w:lang w:val="en-US"/>
        </w:rPr>
      </w:pPr>
      <w:r w:rsidRPr="004831A9">
        <w:rPr>
          <w:lang w:val="en-US"/>
        </w:rPr>
        <w:t>Memanggil   method   menghabiskan   Heap   Memory   dan   waktu   eksekusi.   Lihat   subbab sebelumnya.</w:t>
      </w:r>
    </w:p>
    <w:p w:rsidR="003351C5" w:rsidRPr="004831A9" w:rsidRDefault="003351C5" w:rsidP="00071AA2">
      <w:pPr>
        <w:pStyle w:val="NoSpacing"/>
        <w:jc w:val="both"/>
        <w:rPr>
          <w:lang w:val="en-US"/>
        </w:rPr>
      </w:pPr>
    </w:p>
    <w:p w:rsidR="004831A9" w:rsidRPr="003351C5" w:rsidRDefault="004831A9" w:rsidP="00071AA2">
      <w:pPr>
        <w:pStyle w:val="NoSpacing"/>
        <w:jc w:val="both"/>
        <w:rPr>
          <w:b/>
          <w:lang w:val="en-US"/>
        </w:rPr>
      </w:pPr>
      <w:r w:rsidRPr="003351C5">
        <w:rPr>
          <w:b/>
          <w:lang w:val="en-US"/>
        </w:rPr>
        <w:t>9.3.6 Menunda semua inisialisasi</w:t>
      </w:r>
    </w:p>
    <w:p w:rsidR="004831A9" w:rsidRDefault="004831A9" w:rsidP="00071AA2">
      <w:pPr>
        <w:pStyle w:val="NoSpacing"/>
        <w:jc w:val="both"/>
        <w:rPr>
          <w:lang w:val="en-US"/>
        </w:rPr>
      </w:pPr>
      <w:r w:rsidRPr="004831A9">
        <w:rPr>
          <w:lang w:val="en-US"/>
        </w:rPr>
        <w:t>Untuk  mempercepat   awal   permulaan  aplikasi,   tunda   semua   inisialisasi   yang   sangat   besar sampai  mereka  dibutuhkan.   Jangan meletakkan  inisialisasi   dalam  konstruktor  MIDlet   atau method   startApp.  Mempercepat  waktu  load   sebuah   aplikasi   akan  menambah  penggunaan aplikasi   Anda.   Kebanyakan   user   akan   meninggalkan   aplikasi   ketika   aplikasi   tersebut membutuhkan waktu yang lama untuk start up. Ingat bahwa waktu load aplikasi anda secara langsung mempengaruhi kesan pertama pengguna aplikasi Anda.</w:t>
      </w:r>
    </w:p>
    <w:p w:rsidR="003351C5" w:rsidRPr="004831A9" w:rsidRDefault="003351C5" w:rsidP="00071AA2">
      <w:pPr>
        <w:pStyle w:val="NoSpacing"/>
        <w:jc w:val="both"/>
        <w:rPr>
          <w:lang w:val="en-US"/>
        </w:rPr>
      </w:pPr>
    </w:p>
    <w:p w:rsidR="004831A9" w:rsidRPr="003351C5" w:rsidRDefault="004831A9" w:rsidP="00071AA2">
      <w:pPr>
        <w:pStyle w:val="NoSpacing"/>
        <w:jc w:val="both"/>
        <w:rPr>
          <w:b/>
          <w:lang w:val="en-US"/>
        </w:rPr>
      </w:pPr>
      <w:r w:rsidRPr="003351C5">
        <w:rPr>
          <w:b/>
          <w:lang w:val="en-US"/>
        </w:rPr>
        <w:t>9.3.7 Gunakan array sebagai pengganti collection</w:t>
      </w:r>
    </w:p>
    <w:p w:rsidR="004831A9" w:rsidRDefault="004831A9" w:rsidP="00071AA2">
      <w:pPr>
        <w:pStyle w:val="NoSpacing"/>
        <w:jc w:val="both"/>
        <w:rPr>
          <w:lang w:val="en-US"/>
        </w:rPr>
      </w:pPr>
      <w:r w:rsidRPr="004831A9">
        <w:rPr>
          <w:lang w:val="en-US"/>
        </w:rPr>
        <w:t>Mengakses Array lebih cepat daripada menggunakan vektor</w:t>
      </w:r>
      <w:r w:rsidR="003351C5">
        <w:rPr>
          <w:lang w:val="en-US"/>
        </w:rPr>
        <w:t>.</w:t>
      </w:r>
    </w:p>
    <w:p w:rsidR="003351C5" w:rsidRPr="004831A9" w:rsidRDefault="003351C5" w:rsidP="00071AA2">
      <w:pPr>
        <w:pStyle w:val="NoSpacing"/>
        <w:jc w:val="both"/>
        <w:rPr>
          <w:lang w:val="en-US"/>
        </w:rPr>
      </w:pPr>
    </w:p>
    <w:p w:rsidR="004831A9" w:rsidRPr="003351C5" w:rsidRDefault="004831A9" w:rsidP="00071AA2">
      <w:pPr>
        <w:pStyle w:val="NoSpacing"/>
        <w:jc w:val="both"/>
        <w:rPr>
          <w:b/>
          <w:lang w:val="en-US"/>
        </w:rPr>
      </w:pPr>
      <w:r w:rsidRPr="003351C5">
        <w:rPr>
          <w:b/>
          <w:lang w:val="en-US"/>
        </w:rPr>
        <w:t>9.3.8 Menggunakan variabel lokal</w:t>
      </w:r>
    </w:p>
    <w:p w:rsidR="004831A9" w:rsidRDefault="004831A9" w:rsidP="00071AA2">
      <w:pPr>
        <w:pStyle w:val="NoSpacing"/>
        <w:jc w:val="both"/>
        <w:rPr>
          <w:lang w:val="en-US"/>
        </w:rPr>
      </w:pPr>
      <w:r w:rsidRPr="004831A9">
        <w:rPr>
          <w:lang w:val="en-US"/>
        </w:rPr>
        <w:t>Hal tersebut lebih cepat mengakses variabel lokal daripada mengakses variabel instance.</w:t>
      </w:r>
    </w:p>
    <w:p w:rsidR="003351C5" w:rsidRPr="004831A9" w:rsidRDefault="003351C5" w:rsidP="00071AA2">
      <w:pPr>
        <w:pStyle w:val="NoSpacing"/>
        <w:jc w:val="both"/>
        <w:rPr>
          <w:lang w:val="en-US"/>
        </w:rPr>
      </w:pPr>
    </w:p>
    <w:p w:rsidR="004831A9" w:rsidRPr="003351C5" w:rsidRDefault="004831A9" w:rsidP="00071AA2">
      <w:pPr>
        <w:pStyle w:val="NoSpacing"/>
        <w:jc w:val="both"/>
        <w:rPr>
          <w:b/>
          <w:lang w:val="en-US"/>
        </w:rPr>
      </w:pPr>
      <w:r w:rsidRPr="003351C5">
        <w:rPr>
          <w:b/>
          <w:lang w:val="en-US"/>
        </w:rPr>
        <w:t>9.4 Ukuran JAR</w:t>
      </w:r>
    </w:p>
    <w:p w:rsidR="004831A9" w:rsidRPr="003351C5" w:rsidRDefault="004831A9" w:rsidP="00071AA2">
      <w:pPr>
        <w:pStyle w:val="NoSpacing"/>
        <w:jc w:val="both"/>
        <w:rPr>
          <w:b/>
          <w:lang w:val="en-US"/>
        </w:rPr>
      </w:pPr>
      <w:r w:rsidRPr="003351C5">
        <w:rPr>
          <w:b/>
          <w:lang w:val="en-US"/>
        </w:rPr>
        <w:t>9.4.1 Gunakan Obfuscator</w:t>
      </w:r>
    </w:p>
    <w:p w:rsidR="004831A9" w:rsidRPr="004831A9" w:rsidRDefault="004831A9" w:rsidP="00071AA2">
      <w:pPr>
        <w:pStyle w:val="NoSpacing"/>
        <w:ind w:firstLine="567"/>
        <w:jc w:val="both"/>
        <w:rPr>
          <w:lang w:val="en-US"/>
        </w:rPr>
      </w:pPr>
      <w:r w:rsidRPr="004831A9">
        <w:rPr>
          <w:lang w:val="en-US"/>
        </w:rPr>
        <w:t>Tujuan utama obfuscator  adalah untuk mengacak  file  class   yang dikompile  sehingga  sulit untuk di decompile. Tetapi proses obfuscator juga mengurangi ukuran sebuah aplikasi. Salah satu method yang digunakan oleh obfuscator adalah memberi nama baru pada class menjadi sebuah nama.  Karena obfuscator melakukan hal   ini  berdasar kepada modifier dari  method-method.   Jika method memiliki  private atau protected modifier,   lalu  itu dapat  diasumsikan aman ketika method ini tidak akan digunakan oleh package lainnya dan oleh karena itu dapat diberi nama baru kembali.</w:t>
      </w:r>
    </w:p>
    <w:p w:rsidR="004831A9" w:rsidRDefault="004831A9" w:rsidP="00071AA2">
      <w:pPr>
        <w:pStyle w:val="NoSpacing"/>
        <w:ind w:firstLine="567"/>
        <w:jc w:val="both"/>
        <w:rPr>
          <w:lang w:val="en-US"/>
        </w:rPr>
      </w:pPr>
      <w:r w:rsidRPr="004831A9">
        <w:rPr>
          <w:lang w:val="en-US"/>
        </w:rPr>
        <w:t>Netbeans Mobility Pack datang dengan satu obfuscator. Dia tidak diaktifkan sebagai default. Buka tab property dan klik pada cabang “Obfuscating” :</w:t>
      </w:r>
    </w:p>
    <w:p w:rsidR="003351C5" w:rsidRPr="004831A9" w:rsidRDefault="003351C5" w:rsidP="00071AA2">
      <w:pPr>
        <w:pStyle w:val="NoSpacing"/>
        <w:jc w:val="center"/>
        <w:rPr>
          <w:lang w:val="en-US"/>
        </w:rPr>
      </w:pPr>
      <w:r>
        <w:rPr>
          <w:noProof/>
          <w:lang w:val="en-US"/>
        </w:rPr>
        <w:drawing>
          <wp:inline distT="0" distB="0" distL="0" distR="0" wp14:anchorId="3AEA7583" wp14:editId="4FAAFF9D">
            <wp:extent cx="3981450" cy="282892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srcRect l="20294" t="13911" r="18235" b="8136"/>
                    <a:stretch>
                      <a:fillRect/>
                    </a:stretch>
                  </pic:blipFill>
                  <pic:spPr bwMode="auto">
                    <a:xfrm>
                      <a:off x="0" y="0"/>
                      <a:ext cx="3981450" cy="2828925"/>
                    </a:xfrm>
                    <a:prstGeom prst="rect">
                      <a:avLst/>
                    </a:prstGeom>
                    <a:noFill/>
                    <a:ln w="9525">
                      <a:noFill/>
                      <a:miter lim="800000"/>
                      <a:headEnd/>
                      <a:tailEnd/>
                    </a:ln>
                  </pic:spPr>
                </pic:pic>
              </a:graphicData>
            </a:graphic>
          </wp:inline>
        </w:drawing>
      </w:r>
    </w:p>
    <w:p w:rsidR="004831A9" w:rsidRDefault="004831A9" w:rsidP="00071AA2">
      <w:pPr>
        <w:pStyle w:val="NoSpacing"/>
        <w:jc w:val="both"/>
        <w:rPr>
          <w:lang w:val="en-US"/>
        </w:rPr>
      </w:pPr>
      <w:r w:rsidRPr="004831A9">
        <w:rPr>
          <w:lang w:val="en-US"/>
        </w:rPr>
        <w:t>Ada sepuluh  tingkat  obfuscation,  dari   tanpa obfuscation sampai  ke obfuscation yang paling agresif.</w:t>
      </w:r>
    </w:p>
    <w:p w:rsidR="00E46C0C" w:rsidRPr="004831A9" w:rsidRDefault="00E46C0C" w:rsidP="00071AA2">
      <w:pPr>
        <w:pStyle w:val="NoSpacing"/>
        <w:jc w:val="center"/>
        <w:rPr>
          <w:lang w:val="en-US"/>
        </w:rPr>
      </w:pPr>
      <w:r>
        <w:rPr>
          <w:noProof/>
          <w:lang w:val="en-US"/>
        </w:rPr>
        <w:lastRenderedPageBreak/>
        <w:drawing>
          <wp:inline distT="0" distB="0" distL="0" distR="0" wp14:anchorId="6E1D0419" wp14:editId="6A3319A8">
            <wp:extent cx="3990975" cy="2867025"/>
            <wp:effectExtent l="1905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srcRect l="20147" t="14173" r="18235" b="6824"/>
                    <a:stretch>
                      <a:fillRect/>
                    </a:stretch>
                  </pic:blipFill>
                  <pic:spPr bwMode="auto">
                    <a:xfrm>
                      <a:off x="0" y="0"/>
                      <a:ext cx="3990975" cy="2867025"/>
                    </a:xfrm>
                    <a:prstGeom prst="rect">
                      <a:avLst/>
                    </a:prstGeom>
                    <a:noFill/>
                    <a:ln w="9525">
                      <a:noFill/>
                      <a:miter lim="800000"/>
                      <a:headEnd/>
                      <a:tailEnd/>
                    </a:ln>
                  </pic:spPr>
                </pic:pic>
              </a:graphicData>
            </a:graphic>
          </wp:inline>
        </w:drawing>
      </w:r>
    </w:p>
    <w:p w:rsidR="004B063E" w:rsidRPr="004B063E" w:rsidRDefault="004B063E" w:rsidP="00071AA2">
      <w:pPr>
        <w:pStyle w:val="NoSpacing"/>
        <w:jc w:val="both"/>
        <w:rPr>
          <w:lang w:val="en-US"/>
        </w:rPr>
      </w:pPr>
    </w:p>
    <w:p w:rsidR="004831A9" w:rsidRPr="004B063E" w:rsidRDefault="004831A9" w:rsidP="00071AA2">
      <w:pPr>
        <w:pStyle w:val="NoSpacing"/>
        <w:jc w:val="both"/>
        <w:rPr>
          <w:b/>
          <w:lang w:val="en-US"/>
        </w:rPr>
      </w:pPr>
      <w:r w:rsidRPr="004B063E">
        <w:rPr>
          <w:b/>
          <w:lang w:val="en-US"/>
        </w:rPr>
        <w:t>9.4.2 Memadatkan file JAR Anda</w:t>
      </w:r>
    </w:p>
    <w:p w:rsidR="004831A9" w:rsidRPr="004831A9" w:rsidRDefault="004831A9" w:rsidP="00071AA2">
      <w:pPr>
        <w:pStyle w:val="NoSpacing"/>
        <w:ind w:firstLine="567"/>
        <w:jc w:val="both"/>
        <w:rPr>
          <w:lang w:val="en-US"/>
        </w:rPr>
      </w:pPr>
      <w:r w:rsidRPr="004831A9">
        <w:rPr>
          <w:lang w:val="en-US"/>
        </w:rPr>
        <w:t>Pastikan bahwa sebelum mendistribusikan aplikasi Anda, Anda memampatkan  file akhir JAR untuk distribusi.  Sebuah  file JAR adalah sebuah arsip ZIP,  dan suatu arsip ZIP mempunyai beberapa tingkat tekanan (termasuk tanpa tekanan). NetBeans Mobility Pack tidak mendukung tingkat tekanan.</w:t>
      </w:r>
    </w:p>
    <w:p w:rsidR="004831A9" w:rsidRDefault="004831A9" w:rsidP="00071AA2">
      <w:pPr>
        <w:pStyle w:val="NoSpacing"/>
        <w:ind w:firstLine="567"/>
        <w:jc w:val="both"/>
        <w:rPr>
          <w:lang w:val="en-US"/>
        </w:rPr>
      </w:pPr>
      <w:r w:rsidRPr="004831A9">
        <w:rPr>
          <w:lang w:val="en-US"/>
        </w:rPr>
        <w:t>Untuk mengatur  pilihan  tekanan JAR,  buka halaman properti  dari  aplikasi  dan pilih cabang “Creating JAR”. Centang radio box “Compress JAR” untuk memampatkan file JAR proyek Anda. Jangan lupa untuk membangun kembali proyek Anda.</w:t>
      </w:r>
    </w:p>
    <w:p w:rsidR="004B063E" w:rsidRPr="004831A9" w:rsidRDefault="004B063E" w:rsidP="00071AA2">
      <w:pPr>
        <w:pStyle w:val="NoSpacing"/>
        <w:jc w:val="center"/>
        <w:rPr>
          <w:lang w:val="en-US"/>
        </w:rPr>
      </w:pPr>
      <w:r>
        <w:rPr>
          <w:noProof/>
          <w:lang w:val="en-US"/>
        </w:rPr>
        <w:drawing>
          <wp:inline distT="0" distB="0" distL="0" distR="0" wp14:anchorId="456C357F" wp14:editId="634D1F74">
            <wp:extent cx="4000500" cy="287655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srcRect l="20000" t="14436" r="18235" b="6299"/>
                    <a:stretch>
                      <a:fillRect/>
                    </a:stretch>
                  </pic:blipFill>
                  <pic:spPr bwMode="auto">
                    <a:xfrm>
                      <a:off x="0" y="0"/>
                      <a:ext cx="4000500" cy="2876550"/>
                    </a:xfrm>
                    <a:prstGeom prst="rect">
                      <a:avLst/>
                    </a:prstGeom>
                    <a:noFill/>
                    <a:ln w="9525">
                      <a:noFill/>
                      <a:miter lim="800000"/>
                      <a:headEnd/>
                      <a:tailEnd/>
                    </a:ln>
                  </pic:spPr>
                </pic:pic>
              </a:graphicData>
            </a:graphic>
          </wp:inline>
        </w:drawing>
      </w:r>
    </w:p>
    <w:p w:rsidR="00071AA2" w:rsidRDefault="00071AA2" w:rsidP="00071AA2">
      <w:pPr>
        <w:pStyle w:val="NoSpacing"/>
        <w:jc w:val="both"/>
        <w:rPr>
          <w:lang w:val="en-US"/>
        </w:rPr>
      </w:pPr>
    </w:p>
    <w:p w:rsidR="004831A9" w:rsidRPr="00071AA2" w:rsidRDefault="004831A9" w:rsidP="00071AA2">
      <w:pPr>
        <w:pStyle w:val="NoSpacing"/>
        <w:jc w:val="both"/>
        <w:rPr>
          <w:b/>
          <w:lang w:val="en-US"/>
        </w:rPr>
      </w:pPr>
      <w:r w:rsidRPr="00071AA2">
        <w:rPr>
          <w:b/>
          <w:lang w:val="en-US"/>
        </w:rPr>
        <w:t>9.4.3 Hindari membuat class yang tidak perlu</w:t>
      </w:r>
    </w:p>
    <w:p w:rsidR="004831A9" w:rsidRPr="004831A9" w:rsidRDefault="004831A9" w:rsidP="00071AA2">
      <w:pPr>
        <w:pStyle w:val="NoSpacing"/>
        <w:jc w:val="both"/>
        <w:rPr>
          <w:lang w:val="en-US"/>
        </w:rPr>
      </w:pPr>
      <w:r w:rsidRPr="004831A9">
        <w:rPr>
          <w:lang w:val="en-US"/>
        </w:rPr>
        <w:t>Ini akan tampak berlawanan untuk prinsip berorientasi object, tapi apakah Anda mengetahui bahwa suatu class kosong yang sederhana seperti ini :</w:t>
      </w:r>
    </w:p>
    <w:tbl>
      <w:tblPr>
        <w:tblStyle w:val="TableGrid"/>
        <w:tblW w:w="0" w:type="auto"/>
        <w:tblLook w:val="04A0" w:firstRow="1" w:lastRow="0" w:firstColumn="1" w:lastColumn="0" w:noHBand="0" w:noVBand="1"/>
      </w:tblPr>
      <w:tblGrid>
        <w:gridCol w:w="10421"/>
      </w:tblGrid>
      <w:tr w:rsidR="00AF052D" w:rsidTr="00AF052D">
        <w:tc>
          <w:tcPr>
            <w:tcW w:w="10421" w:type="dxa"/>
          </w:tcPr>
          <w:p w:rsidR="00AF052D" w:rsidRPr="00AF052D" w:rsidRDefault="00AF052D" w:rsidP="00071AA2">
            <w:pPr>
              <w:pStyle w:val="NoSpacing"/>
              <w:jc w:val="both"/>
              <w:rPr>
                <w:rFonts w:ascii="Courier New" w:hAnsi="Courier New" w:cs="Courier New"/>
                <w:lang w:val="en-US"/>
              </w:rPr>
            </w:pPr>
            <w:r w:rsidRPr="00AF052D">
              <w:rPr>
                <w:rFonts w:ascii="Courier New" w:hAnsi="Courier New" w:cs="Courier New"/>
                <w:lang w:val="en-US"/>
              </w:rPr>
              <w:t>public class EmptyClass {</w:t>
            </w:r>
          </w:p>
          <w:p w:rsidR="00AF052D" w:rsidRPr="00AF052D" w:rsidRDefault="00AF052D" w:rsidP="00071AA2">
            <w:pPr>
              <w:pStyle w:val="NoSpacing"/>
              <w:jc w:val="both"/>
              <w:rPr>
                <w:rFonts w:ascii="Courier New" w:hAnsi="Courier New" w:cs="Courier New"/>
                <w:lang w:val="en-US"/>
              </w:rPr>
            </w:pPr>
            <w:r>
              <w:rPr>
                <w:rFonts w:ascii="Courier New" w:hAnsi="Courier New" w:cs="Courier New"/>
                <w:lang w:val="en-US"/>
              </w:rPr>
              <w:t xml:space="preserve">  </w:t>
            </w:r>
            <w:r w:rsidRPr="00AF052D">
              <w:rPr>
                <w:rFonts w:ascii="Courier New" w:hAnsi="Courier New" w:cs="Courier New"/>
                <w:lang w:val="en-US"/>
              </w:rPr>
              <w:t>public EmptyClass(){}</w:t>
            </w:r>
          </w:p>
          <w:p w:rsidR="00AF052D" w:rsidRDefault="00AF052D" w:rsidP="00071AA2">
            <w:pPr>
              <w:pStyle w:val="NoSpacing"/>
              <w:jc w:val="both"/>
              <w:rPr>
                <w:lang w:val="en-US"/>
              </w:rPr>
            </w:pPr>
            <w:r w:rsidRPr="00AF052D">
              <w:rPr>
                <w:rFonts w:ascii="Courier New" w:hAnsi="Courier New" w:cs="Courier New"/>
                <w:lang w:val="en-US"/>
              </w:rPr>
              <w:t>}</w:t>
            </w:r>
          </w:p>
        </w:tc>
      </w:tr>
    </w:tbl>
    <w:p w:rsidR="004831A9" w:rsidRPr="004831A9" w:rsidRDefault="004831A9" w:rsidP="00071AA2">
      <w:pPr>
        <w:pStyle w:val="NoSpacing"/>
        <w:jc w:val="both"/>
        <w:rPr>
          <w:lang w:val="en-US"/>
        </w:rPr>
      </w:pPr>
      <w:r w:rsidRPr="004831A9">
        <w:rPr>
          <w:lang w:val="en-US"/>
        </w:rPr>
        <w:t xml:space="preserve">akan dikompile menjadi file class dengan ukuran file sebesar </w:t>
      </w:r>
      <w:r w:rsidR="00AF052D">
        <w:rPr>
          <w:lang w:val="en-US"/>
        </w:rPr>
        <w:t>250kb.</w:t>
      </w:r>
    </w:p>
    <w:p w:rsidR="00AF052D" w:rsidRDefault="00AF052D" w:rsidP="00071AA2">
      <w:pPr>
        <w:pStyle w:val="NoSpacing"/>
        <w:ind w:firstLine="567"/>
        <w:jc w:val="both"/>
        <w:rPr>
          <w:lang w:val="en-US"/>
        </w:rPr>
      </w:pPr>
      <w:r>
        <w:rPr>
          <w:lang w:val="en-US"/>
        </w:rPr>
        <w:t xml:space="preserve">Anda dapat mencoba mengkompile class </w:t>
      </w:r>
      <w:r w:rsidR="004831A9" w:rsidRPr="004831A9">
        <w:rPr>
          <w:lang w:val="en-US"/>
        </w:rPr>
        <w:t>ko</w:t>
      </w:r>
      <w:r>
        <w:rPr>
          <w:lang w:val="en-US"/>
        </w:rPr>
        <w:t xml:space="preserve">song ini dan buktikan sendiri. </w:t>
      </w:r>
      <w:r w:rsidR="004831A9" w:rsidRPr="004831A9">
        <w:rPr>
          <w:lang w:val="en-US"/>
        </w:rPr>
        <w:t>Netbeans Mobility Pack menyimpan package file JAR di dalam folder distribusi dibawah folder proyek. Anda dapat mer</w:t>
      </w:r>
      <w:r>
        <w:rPr>
          <w:lang w:val="en-US"/>
        </w:rPr>
        <w:t xml:space="preserve">ubah nama  file  .jar menjadi </w:t>
      </w:r>
      <w:r w:rsidR="004831A9" w:rsidRPr="004831A9">
        <w:rPr>
          <w:lang w:val="en-US"/>
        </w:rPr>
        <w:t>file</w:t>
      </w:r>
      <w:r>
        <w:rPr>
          <w:lang w:val="en-US"/>
        </w:rPr>
        <w:t xml:space="preserve"> </w:t>
      </w:r>
      <w:r w:rsidR="004831A9" w:rsidRPr="004831A9">
        <w:rPr>
          <w:lang w:val="en-US"/>
        </w:rPr>
        <w:t>.z</w:t>
      </w:r>
      <w:r>
        <w:rPr>
          <w:lang w:val="en-US"/>
        </w:rPr>
        <w:t xml:space="preserve">ip dan buka dengan program ZIP </w:t>
      </w:r>
      <w:r w:rsidR="004831A9" w:rsidRPr="004831A9">
        <w:rPr>
          <w:lang w:val="en-US"/>
        </w:rPr>
        <w:t>favorit Anda untuk melihat ukuran dari file</w:t>
      </w:r>
      <w:r w:rsidR="00071AA2">
        <w:rPr>
          <w:lang w:val="en-US"/>
        </w:rPr>
        <w:t xml:space="preserve"> class yang Anda kompile.</w:t>
      </w:r>
    </w:p>
    <w:p w:rsidR="004831A9" w:rsidRPr="00AF052D" w:rsidRDefault="004831A9" w:rsidP="00071AA2">
      <w:pPr>
        <w:pStyle w:val="NoSpacing"/>
        <w:jc w:val="both"/>
        <w:rPr>
          <w:b/>
          <w:lang w:val="en-US"/>
        </w:rPr>
      </w:pPr>
      <w:r w:rsidRPr="00AF052D">
        <w:rPr>
          <w:b/>
          <w:lang w:val="en-US"/>
        </w:rPr>
        <w:lastRenderedPageBreak/>
        <w:t>9.4.4 Hindari membuat interfaces</w:t>
      </w:r>
    </w:p>
    <w:p w:rsidR="004831A9" w:rsidRDefault="004831A9" w:rsidP="00071AA2">
      <w:pPr>
        <w:pStyle w:val="NoSpacing"/>
        <w:jc w:val="both"/>
        <w:rPr>
          <w:lang w:val="en-US"/>
        </w:rPr>
      </w:pPr>
      <w:r w:rsidRPr="004831A9">
        <w:rPr>
          <w:lang w:val="en-US"/>
        </w:rPr>
        <w:t>Teknik  ini  berkaitan dengan  teknik sebelumnya.  Memiliki  banyak class dan  interfaces akan menambahkan lebih ukuran file (kilobytes) dalam aplikasi Anda.</w:t>
      </w:r>
    </w:p>
    <w:p w:rsidR="00AF052D" w:rsidRPr="004831A9" w:rsidRDefault="00AF052D" w:rsidP="00071AA2">
      <w:pPr>
        <w:pStyle w:val="NoSpacing"/>
        <w:jc w:val="both"/>
        <w:rPr>
          <w:lang w:val="en-US"/>
        </w:rPr>
      </w:pPr>
    </w:p>
    <w:p w:rsidR="004831A9" w:rsidRPr="00AF052D" w:rsidRDefault="004831A9" w:rsidP="00071AA2">
      <w:pPr>
        <w:pStyle w:val="NoSpacing"/>
        <w:jc w:val="both"/>
        <w:rPr>
          <w:b/>
          <w:lang w:val="en-US"/>
        </w:rPr>
      </w:pPr>
      <w:r w:rsidRPr="00AF052D">
        <w:rPr>
          <w:b/>
          <w:lang w:val="en-US"/>
        </w:rPr>
        <w:t>9.4.5 Hindari inner dan anonymous class</w:t>
      </w:r>
    </w:p>
    <w:p w:rsidR="004831A9" w:rsidRDefault="004831A9" w:rsidP="00071AA2">
      <w:pPr>
        <w:pStyle w:val="NoSpacing"/>
        <w:jc w:val="both"/>
        <w:rPr>
          <w:lang w:val="en-US"/>
        </w:rPr>
      </w:pPr>
      <w:r w:rsidRPr="004831A9">
        <w:rPr>
          <w:lang w:val="en-US"/>
        </w:rPr>
        <w:t>Sama seperti diatas. Inner class adalah semua class yang sama. Anonymous class mungkin tidak memiliki nama, tetapi mereka mengambil ruang yang sama untuk definisi class.</w:t>
      </w:r>
    </w:p>
    <w:p w:rsidR="00AF052D" w:rsidRPr="004831A9" w:rsidRDefault="00AF052D" w:rsidP="00071AA2">
      <w:pPr>
        <w:pStyle w:val="NoSpacing"/>
        <w:jc w:val="both"/>
        <w:rPr>
          <w:lang w:val="en-US"/>
        </w:rPr>
      </w:pPr>
    </w:p>
    <w:p w:rsidR="004831A9" w:rsidRPr="00AF052D" w:rsidRDefault="004831A9" w:rsidP="00071AA2">
      <w:pPr>
        <w:pStyle w:val="NoSpacing"/>
        <w:jc w:val="both"/>
        <w:rPr>
          <w:b/>
          <w:lang w:val="en-US"/>
        </w:rPr>
      </w:pPr>
      <w:r w:rsidRPr="00AF052D">
        <w:rPr>
          <w:b/>
          <w:lang w:val="en-US"/>
        </w:rPr>
        <w:t>9.4.6 Gunakan satu Listener untuk object yang ganda</w:t>
      </w:r>
    </w:p>
    <w:p w:rsidR="004831A9" w:rsidRDefault="00AF052D" w:rsidP="00071AA2">
      <w:pPr>
        <w:pStyle w:val="NoSpacing"/>
        <w:jc w:val="both"/>
        <w:rPr>
          <w:lang w:val="en-US"/>
        </w:rPr>
      </w:pPr>
      <w:r>
        <w:rPr>
          <w:lang w:val="en-US"/>
        </w:rPr>
        <w:t xml:space="preserve">Ini akan </w:t>
      </w:r>
      <w:r w:rsidR="004831A9" w:rsidRPr="004831A9">
        <w:rPr>
          <w:lang w:val="en-US"/>
        </w:rPr>
        <w:t>mengurang</w:t>
      </w:r>
      <w:r>
        <w:rPr>
          <w:lang w:val="en-US"/>
        </w:rPr>
        <w:t xml:space="preserve">i banyaknya class dalam </w:t>
      </w:r>
      <w:r w:rsidR="004831A9" w:rsidRPr="004831A9">
        <w:rPr>
          <w:lang w:val="en-US"/>
        </w:rPr>
        <w:t>aplikasi</w:t>
      </w:r>
      <w:r>
        <w:rPr>
          <w:lang w:val="en-US"/>
        </w:rPr>
        <w:t xml:space="preserve"> </w:t>
      </w:r>
      <w:r w:rsidR="004831A9" w:rsidRPr="004831A9">
        <w:rPr>
          <w:lang w:val="en-US"/>
        </w:rPr>
        <w:t>Anda.</w:t>
      </w:r>
      <w:r>
        <w:rPr>
          <w:lang w:val="en-US"/>
        </w:rPr>
        <w:t xml:space="preserve"> </w:t>
      </w:r>
      <w:r w:rsidR="004831A9" w:rsidRPr="004831A9">
        <w:rPr>
          <w:lang w:val="en-US"/>
        </w:rPr>
        <w:t>Buatlah</w:t>
      </w:r>
      <w:r>
        <w:rPr>
          <w:lang w:val="en-US"/>
        </w:rPr>
        <w:t xml:space="preserve"> </w:t>
      </w:r>
      <w:r w:rsidR="004831A9" w:rsidRPr="004831A9">
        <w:rPr>
          <w:lang w:val="en-US"/>
        </w:rPr>
        <w:t>MIDlet</w:t>
      </w:r>
      <w:r>
        <w:rPr>
          <w:lang w:val="en-US"/>
        </w:rPr>
        <w:t xml:space="preserve"> </w:t>
      </w:r>
      <w:r w:rsidR="004831A9" w:rsidRPr="004831A9">
        <w:rPr>
          <w:lang w:val="en-US"/>
        </w:rPr>
        <w:t>Anda mengimplem</w:t>
      </w:r>
      <w:r>
        <w:rPr>
          <w:lang w:val="en-US"/>
        </w:rPr>
        <w:t xml:space="preserve">entasikan   CommandListener </w:t>
      </w:r>
      <w:r w:rsidR="004831A9" w:rsidRPr="004831A9">
        <w:rPr>
          <w:lang w:val="en-US"/>
        </w:rPr>
        <w:t>interfa</w:t>
      </w:r>
      <w:r>
        <w:rPr>
          <w:lang w:val="en-US"/>
        </w:rPr>
        <w:t xml:space="preserve">ce sehingga membantu anda </w:t>
      </w:r>
      <w:r w:rsidR="004831A9" w:rsidRPr="004831A9">
        <w:rPr>
          <w:lang w:val="en-US"/>
        </w:rPr>
        <w:t>memangkas package Anda oleh satu class (Dimana mengurangi 250 + byte).</w:t>
      </w:r>
    </w:p>
    <w:p w:rsidR="00AF052D" w:rsidRPr="004831A9" w:rsidRDefault="00AF052D" w:rsidP="00071AA2">
      <w:pPr>
        <w:pStyle w:val="NoSpacing"/>
        <w:jc w:val="both"/>
        <w:rPr>
          <w:lang w:val="en-US"/>
        </w:rPr>
      </w:pPr>
    </w:p>
    <w:p w:rsidR="004831A9" w:rsidRPr="00AF052D" w:rsidRDefault="004831A9" w:rsidP="00071AA2">
      <w:pPr>
        <w:pStyle w:val="NoSpacing"/>
        <w:jc w:val="both"/>
        <w:rPr>
          <w:b/>
          <w:lang w:val="en-US"/>
        </w:rPr>
      </w:pPr>
      <w:r w:rsidRPr="00AF052D">
        <w:rPr>
          <w:b/>
          <w:lang w:val="en-US"/>
        </w:rPr>
        <w:t>9.4.7 Gunakan package default (package tanpa nama)</w:t>
      </w:r>
    </w:p>
    <w:p w:rsidR="004831A9" w:rsidRDefault="004831A9" w:rsidP="00071AA2">
      <w:pPr>
        <w:pStyle w:val="NoSpacing"/>
        <w:jc w:val="both"/>
        <w:rPr>
          <w:lang w:val="en-US"/>
        </w:rPr>
      </w:pPr>
      <w:r w:rsidRPr="004831A9">
        <w:rPr>
          <w:lang w:val="en-US"/>
        </w:rPr>
        <w:t>Didalam   permintaan   kita   untuk   package   berukuran   kecil,   memendekkan   (atau   tidak menggunakan) nama package tersebut mendukung pengurangan byte.</w:t>
      </w:r>
    </w:p>
    <w:p w:rsidR="00AF052D" w:rsidRPr="004831A9" w:rsidRDefault="00AF052D" w:rsidP="00071AA2">
      <w:pPr>
        <w:pStyle w:val="NoSpacing"/>
        <w:jc w:val="both"/>
        <w:rPr>
          <w:lang w:val="en-US"/>
        </w:rPr>
      </w:pPr>
    </w:p>
    <w:p w:rsidR="004831A9" w:rsidRPr="00AF052D" w:rsidRDefault="004831A9" w:rsidP="00071AA2">
      <w:pPr>
        <w:pStyle w:val="NoSpacing"/>
        <w:jc w:val="both"/>
        <w:rPr>
          <w:b/>
          <w:lang w:val="en-US"/>
        </w:rPr>
      </w:pPr>
      <w:r w:rsidRPr="00AF052D">
        <w:rPr>
          <w:b/>
          <w:lang w:val="en-US"/>
        </w:rPr>
        <w:t>9.4.8 Batasi penggunaan dari initializer static</w:t>
      </w:r>
    </w:p>
    <w:p w:rsidR="004831A9" w:rsidRDefault="004831A9" w:rsidP="00071AA2">
      <w:pPr>
        <w:pStyle w:val="NoSpacing"/>
        <w:jc w:val="both"/>
        <w:rPr>
          <w:lang w:val="en-US"/>
        </w:rPr>
      </w:pPr>
      <w:r w:rsidRPr="004831A9">
        <w:rPr>
          <w:lang w:val="en-US"/>
        </w:rPr>
        <w:t>Menggunakan inisialisasi static seperti ini :</w:t>
      </w:r>
    </w:p>
    <w:tbl>
      <w:tblPr>
        <w:tblStyle w:val="TableGrid"/>
        <w:tblW w:w="0" w:type="auto"/>
        <w:tblLook w:val="04A0" w:firstRow="1" w:lastRow="0" w:firstColumn="1" w:lastColumn="0" w:noHBand="0" w:noVBand="1"/>
      </w:tblPr>
      <w:tblGrid>
        <w:gridCol w:w="10421"/>
      </w:tblGrid>
      <w:tr w:rsidR="00AF052D" w:rsidTr="00AF052D">
        <w:tc>
          <w:tcPr>
            <w:tcW w:w="10421" w:type="dxa"/>
          </w:tcPr>
          <w:p w:rsidR="00AF052D" w:rsidRPr="00AF052D" w:rsidRDefault="00AF052D" w:rsidP="00071AA2">
            <w:pPr>
              <w:pStyle w:val="NoSpacing"/>
              <w:jc w:val="both"/>
              <w:rPr>
                <w:rFonts w:ascii="Courier New" w:hAnsi="Courier New" w:cs="Courier New"/>
                <w:lang w:val="en-US"/>
              </w:rPr>
            </w:pPr>
            <w:r w:rsidRPr="00AF052D">
              <w:rPr>
                <w:rFonts w:ascii="Courier New" w:hAnsi="Courier New" w:cs="Courier New"/>
                <w:lang w:val="en-US"/>
              </w:rPr>
              <w:t>int[] tones = { 64, 63, 65, 76, 45, 56, 44, 88 };</w:t>
            </w:r>
          </w:p>
        </w:tc>
      </w:tr>
    </w:tbl>
    <w:p w:rsidR="004831A9" w:rsidRPr="004831A9" w:rsidRDefault="004831A9" w:rsidP="00071AA2">
      <w:pPr>
        <w:pStyle w:val="NoSpacing"/>
        <w:jc w:val="both"/>
        <w:rPr>
          <w:lang w:val="en-US"/>
        </w:rPr>
      </w:pPr>
      <w:r w:rsidRPr="004831A9">
        <w:rPr>
          <w:lang w:val="en-US"/>
        </w:rPr>
        <w:t>Akan dikompile oleh kompiler Java menjadi pernyataan berikut :</w:t>
      </w:r>
    </w:p>
    <w:tbl>
      <w:tblPr>
        <w:tblStyle w:val="TableGrid"/>
        <w:tblW w:w="0" w:type="auto"/>
        <w:tblLook w:val="04A0" w:firstRow="1" w:lastRow="0" w:firstColumn="1" w:lastColumn="0" w:noHBand="0" w:noVBand="1"/>
      </w:tblPr>
      <w:tblGrid>
        <w:gridCol w:w="10421"/>
      </w:tblGrid>
      <w:tr w:rsidR="00AF052D" w:rsidTr="00AF052D">
        <w:tc>
          <w:tcPr>
            <w:tcW w:w="10421" w:type="dxa"/>
          </w:tcPr>
          <w:p w:rsidR="00AF052D" w:rsidRPr="00AF052D" w:rsidRDefault="00AF052D" w:rsidP="00071AA2">
            <w:pPr>
              <w:pStyle w:val="NoSpacing"/>
              <w:jc w:val="both"/>
              <w:rPr>
                <w:rFonts w:ascii="Courier New" w:hAnsi="Courier New" w:cs="Courier New"/>
                <w:lang w:val="en-US"/>
              </w:rPr>
            </w:pPr>
            <w:r w:rsidRPr="00AF052D">
              <w:rPr>
                <w:rFonts w:ascii="Courier New" w:hAnsi="Courier New" w:cs="Courier New"/>
                <w:lang w:val="en-US"/>
              </w:rPr>
              <w:t>tones[0] = 64;</w:t>
            </w:r>
            <w:r>
              <w:rPr>
                <w:rFonts w:ascii="Courier New" w:hAnsi="Courier New" w:cs="Courier New"/>
                <w:lang w:val="en-US"/>
              </w:rPr>
              <w:t xml:space="preserve"> </w:t>
            </w:r>
            <w:r w:rsidRPr="00AF052D">
              <w:rPr>
                <w:rFonts w:ascii="Courier New" w:hAnsi="Courier New" w:cs="Courier New"/>
                <w:lang w:val="en-US"/>
              </w:rPr>
              <w:t>tones[1] = 63;</w:t>
            </w:r>
            <w:r>
              <w:rPr>
                <w:rFonts w:ascii="Courier New" w:hAnsi="Courier New" w:cs="Courier New"/>
                <w:lang w:val="en-US"/>
              </w:rPr>
              <w:t xml:space="preserve"> </w:t>
            </w:r>
            <w:r w:rsidRPr="00AF052D">
              <w:rPr>
                <w:rFonts w:ascii="Courier New" w:hAnsi="Courier New" w:cs="Courier New"/>
                <w:lang w:val="en-US"/>
              </w:rPr>
              <w:t>tones[2] = 65;</w:t>
            </w:r>
            <w:r>
              <w:rPr>
                <w:rFonts w:ascii="Courier New" w:hAnsi="Courier New" w:cs="Courier New"/>
                <w:lang w:val="en-US"/>
              </w:rPr>
              <w:t xml:space="preserve"> </w:t>
            </w:r>
            <w:r w:rsidRPr="00AF052D">
              <w:rPr>
                <w:rFonts w:ascii="Courier New" w:hAnsi="Courier New" w:cs="Courier New"/>
                <w:lang w:val="en-US"/>
              </w:rPr>
              <w:t>tones[3] = 76;</w:t>
            </w:r>
          </w:p>
          <w:p w:rsidR="00AF052D" w:rsidRPr="00AF052D" w:rsidRDefault="00AF052D" w:rsidP="00071AA2">
            <w:pPr>
              <w:pStyle w:val="NoSpacing"/>
              <w:jc w:val="both"/>
              <w:rPr>
                <w:rFonts w:ascii="Courier New" w:hAnsi="Courier New" w:cs="Courier New"/>
                <w:lang w:val="en-US"/>
              </w:rPr>
            </w:pPr>
            <w:r w:rsidRPr="00AF052D">
              <w:rPr>
                <w:rFonts w:ascii="Courier New" w:hAnsi="Courier New" w:cs="Courier New"/>
                <w:lang w:val="en-US"/>
              </w:rPr>
              <w:t>tones[4] = 45;</w:t>
            </w:r>
            <w:r>
              <w:rPr>
                <w:rFonts w:ascii="Courier New" w:hAnsi="Courier New" w:cs="Courier New"/>
                <w:lang w:val="en-US"/>
              </w:rPr>
              <w:t xml:space="preserve"> </w:t>
            </w:r>
            <w:r w:rsidRPr="00AF052D">
              <w:rPr>
                <w:rFonts w:ascii="Courier New" w:hAnsi="Courier New" w:cs="Courier New"/>
                <w:lang w:val="en-US"/>
              </w:rPr>
              <w:t>tones[5] = 56;</w:t>
            </w:r>
            <w:r>
              <w:rPr>
                <w:rFonts w:ascii="Courier New" w:hAnsi="Courier New" w:cs="Courier New"/>
                <w:lang w:val="en-US"/>
              </w:rPr>
              <w:t xml:space="preserve"> </w:t>
            </w:r>
            <w:r w:rsidRPr="00AF052D">
              <w:rPr>
                <w:rFonts w:ascii="Courier New" w:hAnsi="Courier New" w:cs="Courier New"/>
                <w:lang w:val="en-US"/>
              </w:rPr>
              <w:t>tones[6] = 44;</w:t>
            </w:r>
            <w:r>
              <w:rPr>
                <w:rFonts w:ascii="Courier New" w:hAnsi="Courier New" w:cs="Courier New"/>
                <w:lang w:val="en-US"/>
              </w:rPr>
              <w:t xml:space="preserve"> </w:t>
            </w:r>
            <w:r w:rsidRPr="00AF052D">
              <w:rPr>
                <w:rFonts w:ascii="Courier New" w:hAnsi="Courier New" w:cs="Courier New"/>
                <w:lang w:val="en-US"/>
              </w:rPr>
              <w:t>tones[7] = 88;</w:t>
            </w:r>
          </w:p>
        </w:tc>
      </w:tr>
    </w:tbl>
    <w:p w:rsidR="004831A9" w:rsidRPr="004831A9" w:rsidRDefault="004831A9" w:rsidP="00071AA2">
      <w:pPr>
        <w:pStyle w:val="NoSpacing"/>
        <w:ind w:firstLine="567"/>
        <w:jc w:val="both"/>
        <w:rPr>
          <w:lang w:val="en-US"/>
        </w:rPr>
      </w:pPr>
      <w:r w:rsidRPr="004831A9">
        <w:rPr>
          <w:lang w:val="en-US"/>
        </w:rPr>
        <w:t>Contoh ini menggambarkan hanya delapan anggota array. Bayangkan jika inisialisasi ratusan nilai menggunakan statemen terpisah. Hal tersebut akan menjadikan overhead pada ukuran aplikasi Anda.</w:t>
      </w:r>
      <w:r w:rsidR="00AF052D">
        <w:rPr>
          <w:lang w:val="en-US"/>
        </w:rPr>
        <w:t xml:space="preserve"> </w:t>
      </w:r>
      <w:r w:rsidRPr="004831A9">
        <w:rPr>
          <w:lang w:val="en-US"/>
        </w:rPr>
        <w:t>Sebagai   salah   satu   alternatif,  Anda   dapat  menggunakan  method  getResourceAsStream() untuk mendapatkan nilai dari sebuah file atau menggunakan single string untuk menyimpan nilai array Anda.</w:t>
      </w:r>
    </w:p>
    <w:p w:rsidR="00AF052D" w:rsidRDefault="00AF052D" w:rsidP="00071AA2">
      <w:pPr>
        <w:pStyle w:val="NoSpacing"/>
        <w:jc w:val="both"/>
        <w:rPr>
          <w:lang w:val="en-US"/>
        </w:rPr>
      </w:pPr>
    </w:p>
    <w:p w:rsidR="004831A9" w:rsidRPr="00AF052D" w:rsidRDefault="004831A9" w:rsidP="00071AA2">
      <w:pPr>
        <w:pStyle w:val="NoSpacing"/>
        <w:jc w:val="both"/>
        <w:rPr>
          <w:b/>
          <w:lang w:val="en-US"/>
        </w:rPr>
      </w:pPr>
      <w:r w:rsidRPr="00AF052D">
        <w:rPr>
          <w:b/>
          <w:lang w:val="en-US"/>
        </w:rPr>
        <w:t>9.4.9 Menggabungkan gambar ke dalam satu file</w:t>
      </w:r>
    </w:p>
    <w:p w:rsidR="004831A9" w:rsidRDefault="004831A9" w:rsidP="00071AA2">
      <w:pPr>
        <w:pStyle w:val="NoSpacing"/>
        <w:jc w:val="both"/>
        <w:rPr>
          <w:lang w:val="en-US"/>
        </w:rPr>
      </w:pPr>
      <w:r w:rsidRPr="004831A9">
        <w:rPr>
          <w:lang w:val="en-US"/>
        </w:rPr>
        <w:t>Memampatkan gambar   lebih baik ketika di-kelompokkan menjadi  satu  file gambar.  Karena memampatkan format gambar (contohnya PNG) adalah lebih spesifik untuk gambar daripada memampatkan method pengarsipan JAR. Ada teknik-teknik untuk mendapatkan gambar yang spesifik dari sebuah gambar yang besar yaitu dengan memotongnya.</w:t>
      </w:r>
    </w:p>
    <w:p w:rsidR="00AF052D" w:rsidRPr="004831A9" w:rsidRDefault="00AF052D" w:rsidP="00071AA2">
      <w:pPr>
        <w:pStyle w:val="NoSpacing"/>
        <w:jc w:val="both"/>
        <w:rPr>
          <w:lang w:val="en-US"/>
        </w:rPr>
      </w:pPr>
    </w:p>
    <w:p w:rsidR="004831A9" w:rsidRPr="00AF052D" w:rsidRDefault="004831A9" w:rsidP="00071AA2">
      <w:pPr>
        <w:pStyle w:val="NoSpacing"/>
        <w:jc w:val="both"/>
        <w:rPr>
          <w:b/>
          <w:lang w:val="en-US"/>
        </w:rPr>
      </w:pPr>
      <w:r w:rsidRPr="00AF052D">
        <w:rPr>
          <w:b/>
          <w:lang w:val="en-US"/>
        </w:rPr>
        <w:t>9.4.10 Bereksperimen dengan memampatkan gambar</w:t>
      </w:r>
    </w:p>
    <w:p w:rsidR="004831A9" w:rsidRPr="004831A9" w:rsidRDefault="004831A9" w:rsidP="00071AA2">
      <w:pPr>
        <w:pStyle w:val="NoSpacing"/>
        <w:jc w:val="both"/>
        <w:rPr>
          <w:lang w:val="en-US"/>
        </w:rPr>
      </w:pPr>
      <w:r w:rsidRPr="004831A9">
        <w:rPr>
          <w:lang w:val="en-US"/>
        </w:rPr>
        <w:t>method tekanan(compressing) tidak diciptakan sama. Beberapa mungkin memampatkan lebih baik   pada   beberapa   jenis   gambar   tetapi   kadang   memiliki   rasio   yang   rendah   dalam memampatkan jenis gambar yang lain. Pilih sebuah format gambar yang dapat meningkatkan rasio   pemampatan   gambar   Anda.   Terkadang,   rasio   pemampatan   juga   dipengaruhi   oleh software   pengolah   gambar   yang   anda   gunakan.  Cobalah   bereksperimen   dengan   berbagai macam jenis software pengolah gambar untuk mendapatkan ukuran gambar yang lebih baik.</w:t>
      </w:r>
    </w:p>
    <w:p w:rsidR="00AF052D" w:rsidRDefault="00AF052D" w:rsidP="00071AA2">
      <w:pPr>
        <w:pStyle w:val="NoSpacing"/>
        <w:jc w:val="both"/>
        <w:rPr>
          <w:lang w:val="en-US"/>
        </w:rPr>
      </w:pPr>
    </w:p>
    <w:p w:rsidR="004831A9" w:rsidRPr="00AF052D" w:rsidRDefault="004831A9" w:rsidP="00071AA2">
      <w:pPr>
        <w:pStyle w:val="NoSpacing"/>
        <w:jc w:val="both"/>
        <w:rPr>
          <w:b/>
          <w:lang w:val="en-US"/>
        </w:rPr>
      </w:pPr>
      <w:r w:rsidRPr="00AF052D">
        <w:rPr>
          <w:b/>
          <w:lang w:val="en-US"/>
        </w:rPr>
        <w:t>9.4.11 Gunakan class yang belum diinstal</w:t>
      </w:r>
    </w:p>
    <w:p w:rsidR="004831A9" w:rsidRPr="004831A9" w:rsidRDefault="004831A9" w:rsidP="00071AA2">
      <w:pPr>
        <w:pStyle w:val="NoSpacing"/>
        <w:jc w:val="both"/>
        <w:rPr>
          <w:lang w:val="en-US"/>
        </w:rPr>
      </w:pPr>
      <w:r w:rsidRPr="004831A9">
        <w:rPr>
          <w:lang w:val="en-US"/>
        </w:rPr>
        <w:t>Gunakan semua class yang bisa diterapkan yang tersedia pada platform yang anda gunakan. Buatlah  class  Anda  sendiri   yang  tidak  akan menambah ukuran aplikasi  Anda,   tetapi   juga mengurangi stabilitas aplikasi Anda.</w:t>
      </w:r>
    </w:p>
    <w:p w:rsidR="00AF052D" w:rsidRDefault="00AF052D" w:rsidP="00071AA2">
      <w:pPr>
        <w:pStyle w:val="NoSpacing"/>
        <w:jc w:val="both"/>
        <w:rPr>
          <w:lang w:val="en-US"/>
        </w:rPr>
      </w:pPr>
    </w:p>
    <w:p w:rsidR="004831A9" w:rsidRPr="007D6824" w:rsidRDefault="004831A9" w:rsidP="00071AA2">
      <w:pPr>
        <w:pStyle w:val="NoSpacing"/>
        <w:jc w:val="both"/>
        <w:rPr>
          <w:b/>
          <w:sz w:val="24"/>
          <w:lang w:val="en-US"/>
        </w:rPr>
      </w:pPr>
      <w:r w:rsidRPr="007D6824">
        <w:rPr>
          <w:b/>
          <w:sz w:val="24"/>
          <w:lang w:val="en-US"/>
        </w:rPr>
        <w:t>9.5 Jaringan</w:t>
      </w:r>
      <w:bookmarkStart w:id="0" w:name="_GoBack"/>
      <w:bookmarkEnd w:id="0"/>
    </w:p>
    <w:p w:rsidR="004831A9" w:rsidRPr="00AF052D" w:rsidRDefault="004831A9" w:rsidP="00071AA2">
      <w:pPr>
        <w:pStyle w:val="NoSpacing"/>
        <w:jc w:val="both"/>
        <w:rPr>
          <w:b/>
          <w:lang w:val="en-US"/>
        </w:rPr>
      </w:pPr>
      <w:r w:rsidRPr="00AF052D">
        <w:rPr>
          <w:b/>
          <w:lang w:val="en-US"/>
        </w:rPr>
        <w:t>9.5.1 Gunakan thread yang terpisah</w:t>
      </w:r>
    </w:p>
    <w:p w:rsidR="004831A9" w:rsidRPr="004831A9" w:rsidRDefault="004831A9" w:rsidP="00071AA2">
      <w:pPr>
        <w:pStyle w:val="NoSpacing"/>
        <w:jc w:val="both"/>
        <w:rPr>
          <w:lang w:val="en-US"/>
        </w:rPr>
      </w:pPr>
      <w:r w:rsidRPr="004831A9">
        <w:rPr>
          <w:lang w:val="en-US"/>
        </w:rPr>
        <w:t>Gunakan thread yang terpisah untuk jaringan Anda yang berfungsi untuk menghindari screen lockups.</w:t>
      </w:r>
    </w:p>
    <w:p w:rsidR="004831A9" w:rsidRPr="00AF052D" w:rsidRDefault="004831A9" w:rsidP="00071AA2">
      <w:pPr>
        <w:pStyle w:val="NoSpacing"/>
        <w:jc w:val="both"/>
        <w:rPr>
          <w:b/>
          <w:lang w:val="en-US"/>
        </w:rPr>
      </w:pPr>
      <w:r w:rsidRPr="00AF052D">
        <w:rPr>
          <w:b/>
          <w:lang w:val="en-US"/>
        </w:rPr>
        <w:t>9.5.2 Memampatkan data jaringan</w:t>
      </w:r>
    </w:p>
    <w:p w:rsidR="004831A9" w:rsidRPr="004831A9" w:rsidRDefault="004831A9" w:rsidP="00071AA2">
      <w:pPr>
        <w:pStyle w:val="NoSpacing"/>
        <w:jc w:val="both"/>
        <w:rPr>
          <w:lang w:val="en-US"/>
        </w:rPr>
      </w:pPr>
      <w:r w:rsidRPr="004831A9">
        <w:rPr>
          <w:lang w:val="en-US"/>
        </w:rPr>
        <w:t>Menggunakan data yang dimampatkan untuk  mengurangi   lalu  lintas   jaringan dari  aplikasi Anda.  Hal   ini  akan membutuhkan client dan server Anda untuk menggunakan protokol  dan method pemampatan yang sama.</w:t>
      </w:r>
    </w:p>
    <w:p w:rsidR="004831A9" w:rsidRPr="004831A9" w:rsidRDefault="004831A9" w:rsidP="00071AA2">
      <w:pPr>
        <w:pStyle w:val="NoSpacing"/>
        <w:jc w:val="both"/>
        <w:rPr>
          <w:lang w:val="en-US"/>
        </w:rPr>
      </w:pPr>
      <w:r w:rsidRPr="004831A9">
        <w:rPr>
          <w:lang w:val="en-US"/>
        </w:rPr>
        <w:t>Memampatkan XML akan memberikan rasio yang lebih baik karena data XML terwakili dalam suatu format teks.</w:t>
      </w:r>
    </w:p>
    <w:p w:rsidR="00B55EC1" w:rsidRDefault="00B55EC1" w:rsidP="00071AA2">
      <w:pPr>
        <w:pStyle w:val="NoSpacing"/>
        <w:jc w:val="both"/>
        <w:rPr>
          <w:lang w:val="en-US"/>
        </w:rPr>
      </w:pPr>
    </w:p>
    <w:p w:rsidR="004831A9" w:rsidRPr="00B55EC1" w:rsidRDefault="004831A9" w:rsidP="00071AA2">
      <w:pPr>
        <w:pStyle w:val="NoSpacing"/>
        <w:jc w:val="both"/>
        <w:rPr>
          <w:b/>
          <w:lang w:val="en-US"/>
        </w:rPr>
      </w:pPr>
      <w:r w:rsidRPr="00B55EC1">
        <w:rPr>
          <w:b/>
          <w:lang w:val="en-US"/>
        </w:rPr>
        <w:t>9.5.3 Mengurangi lalu lintas jaringan</w:t>
      </w:r>
    </w:p>
    <w:p w:rsidR="004831A9" w:rsidRDefault="004831A9" w:rsidP="00071AA2">
      <w:pPr>
        <w:pStyle w:val="NoSpacing"/>
        <w:jc w:val="both"/>
        <w:rPr>
          <w:lang w:val="en-US"/>
        </w:rPr>
      </w:pPr>
      <w:r w:rsidRPr="004831A9">
        <w:rPr>
          <w:lang w:val="en-US"/>
        </w:rPr>
        <w:t>Karena   komunikasi   jaringan   semakin   lambat   dan  mahal,   cobalah   sebisa  mungkin   untuk memasukkan   beberapa   perintah  kedalam  satu  permintaan  jaringan.   Ini   akan  mengurangi overhead yang dikenakan oleh protokol jaringan.</w:t>
      </w:r>
    </w:p>
    <w:p w:rsidR="00B55EC1" w:rsidRPr="004831A9" w:rsidRDefault="00B55EC1" w:rsidP="00071AA2">
      <w:pPr>
        <w:pStyle w:val="NoSpacing"/>
        <w:jc w:val="both"/>
        <w:rPr>
          <w:lang w:val="en-US"/>
        </w:rPr>
      </w:pPr>
    </w:p>
    <w:p w:rsidR="004831A9" w:rsidRPr="007D6824" w:rsidRDefault="004831A9" w:rsidP="00071AA2">
      <w:pPr>
        <w:pStyle w:val="NoSpacing"/>
        <w:jc w:val="both"/>
        <w:rPr>
          <w:b/>
          <w:sz w:val="24"/>
          <w:szCs w:val="24"/>
          <w:lang w:val="en-US"/>
        </w:rPr>
      </w:pPr>
      <w:r w:rsidRPr="007D6824">
        <w:rPr>
          <w:b/>
          <w:sz w:val="24"/>
          <w:szCs w:val="24"/>
          <w:lang w:val="en-US"/>
        </w:rPr>
        <w:t>9.6 Penggunaan Memori</w:t>
      </w:r>
    </w:p>
    <w:p w:rsidR="004831A9" w:rsidRPr="00B55EC1" w:rsidRDefault="004831A9" w:rsidP="00071AA2">
      <w:pPr>
        <w:pStyle w:val="NoSpacing"/>
        <w:jc w:val="both"/>
        <w:rPr>
          <w:b/>
          <w:lang w:val="en-US"/>
        </w:rPr>
      </w:pPr>
      <w:r w:rsidRPr="00B55EC1">
        <w:rPr>
          <w:b/>
          <w:lang w:val="en-US"/>
        </w:rPr>
        <w:t>9.6.1 Gunakan struktur data ringkas</w:t>
      </w:r>
    </w:p>
    <w:p w:rsidR="004831A9" w:rsidRDefault="004831A9" w:rsidP="00071AA2">
      <w:pPr>
        <w:pStyle w:val="NoSpacing"/>
        <w:jc w:val="both"/>
        <w:rPr>
          <w:lang w:val="en-US"/>
        </w:rPr>
      </w:pPr>
      <w:r w:rsidRPr="004831A9">
        <w:rPr>
          <w:lang w:val="en-US"/>
        </w:rPr>
        <w:t>Gunakan struktur data memory yang sering digunakan. Array jarang bisa diwakili dengan cara lain tanpa mengkonsumsi jumlah yang sama dari memory.</w:t>
      </w:r>
      <w:r w:rsidR="00B55EC1">
        <w:rPr>
          <w:lang w:val="en-US"/>
        </w:rPr>
        <w:t xml:space="preserve"> </w:t>
      </w:r>
      <w:r w:rsidRPr="004831A9">
        <w:rPr>
          <w:lang w:val="en-US"/>
        </w:rPr>
        <w:t>Ada tradeoff ketika mengoptimalkan untuk ukuran dan kecepatan. Menggunakan struktur data komplek akan mempengaruhi kecepatan eksekusi program Anda.</w:t>
      </w:r>
    </w:p>
    <w:p w:rsidR="00B55EC1" w:rsidRPr="004831A9" w:rsidRDefault="00B55EC1" w:rsidP="00071AA2">
      <w:pPr>
        <w:pStyle w:val="NoSpacing"/>
        <w:jc w:val="both"/>
        <w:rPr>
          <w:lang w:val="en-US"/>
        </w:rPr>
      </w:pPr>
    </w:p>
    <w:p w:rsidR="004831A9" w:rsidRPr="007D6824" w:rsidRDefault="004831A9" w:rsidP="00071AA2">
      <w:pPr>
        <w:pStyle w:val="NoSpacing"/>
        <w:jc w:val="both"/>
        <w:rPr>
          <w:b/>
          <w:lang w:val="en-US"/>
        </w:rPr>
      </w:pPr>
      <w:r w:rsidRPr="007D6824">
        <w:rPr>
          <w:b/>
          <w:lang w:val="en-US"/>
        </w:rPr>
        <w:t>9.6.2   Membebaskan   object   yang   tidak   terpakai   untuk   garbage collection</w:t>
      </w:r>
    </w:p>
    <w:p w:rsidR="004831A9" w:rsidRDefault="004831A9" w:rsidP="00071AA2">
      <w:pPr>
        <w:pStyle w:val="NoSpacing"/>
        <w:jc w:val="both"/>
        <w:rPr>
          <w:lang w:val="en-US"/>
        </w:rPr>
      </w:pPr>
      <w:r w:rsidRPr="004831A9">
        <w:rPr>
          <w:lang w:val="en-US"/>
        </w:rPr>
        <w:t>Membebaskan   object   yang   tak   terpakai   untuk   garbage   collection   layar,   koneksi   jaringan, rekaman RMS. Menentukan variabel untuk menunjuk kepada object yang tak terpakai menjadi null dan akan memberi isyarat kepada garbage collector bahwa object ini aman untuk tidak di-load dari memory.</w:t>
      </w:r>
    </w:p>
    <w:p w:rsidR="007D6824" w:rsidRPr="004831A9" w:rsidRDefault="007D6824" w:rsidP="00071AA2">
      <w:pPr>
        <w:pStyle w:val="NoSpacing"/>
        <w:jc w:val="both"/>
        <w:rPr>
          <w:lang w:val="en-US"/>
        </w:rPr>
      </w:pPr>
    </w:p>
    <w:p w:rsidR="004831A9" w:rsidRPr="007D6824" w:rsidRDefault="004831A9" w:rsidP="00071AA2">
      <w:pPr>
        <w:pStyle w:val="NoSpacing"/>
        <w:jc w:val="both"/>
        <w:rPr>
          <w:b/>
          <w:lang w:val="en-US"/>
        </w:rPr>
      </w:pPr>
      <w:r w:rsidRPr="007D6824">
        <w:rPr>
          <w:b/>
          <w:lang w:val="en-US"/>
        </w:rPr>
        <w:t>9.6.3 Jangan sering menggunakan layar on-the-fly</w:t>
      </w:r>
    </w:p>
    <w:p w:rsidR="004831A9" w:rsidRPr="004831A9" w:rsidRDefault="004831A9" w:rsidP="00071AA2">
      <w:pPr>
        <w:pStyle w:val="NoSpacing"/>
        <w:jc w:val="both"/>
        <w:rPr>
          <w:lang w:val="en-US"/>
        </w:rPr>
      </w:pPr>
      <w:r w:rsidRPr="004831A9">
        <w:rPr>
          <w:lang w:val="en-US"/>
        </w:rPr>
        <w:t>Tidak   sering  menggunakan  object  Screen   (seperti  Help   dan  about   screen)on-the-fly   akan banyak bebaskan banyak kebutuhan Anda yang menumpuk pada memory. Meski Anda harus membayar  harga yaitu  loading yang  lambat  untuk  screen  tertentu.  Layar   ini  akan diduga menimbun pada heap memory sementara mereka  tidak digunakan untuk membantu dalam penghematan memory</w:t>
      </w:r>
      <w:r w:rsidR="007D6824">
        <w:rPr>
          <w:lang w:val="en-US"/>
        </w:rPr>
        <w:t>.</w:t>
      </w:r>
    </w:p>
    <w:tbl>
      <w:tblPr>
        <w:tblStyle w:val="TableGrid"/>
        <w:tblW w:w="0" w:type="auto"/>
        <w:tblLook w:val="04A0" w:firstRow="1" w:lastRow="0" w:firstColumn="1" w:lastColumn="0" w:noHBand="0" w:noVBand="1"/>
      </w:tblPr>
      <w:tblGrid>
        <w:gridCol w:w="10421"/>
      </w:tblGrid>
      <w:tr w:rsidR="006E657C" w:rsidTr="006E657C">
        <w:tc>
          <w:tcPr>
            <w:tcW w:w="10421" w:type="dxa"/>
          </w:tcPr>
          <w:p w:rsidR="006E657C" w:rsidRPr="006E657C" w:rsidRDefault="006E657C" w:rsidP="00071AA2">
            <w:pPr>
              <w:pStyle w:val="NoSpacing"/>
              <w:jc w:val="both"/>
              <w:rPr>
                <w:rFonts w:ascii="Courier New" w:hAnsi="Courier New" w:cs="Courier New"/>
                <w:lang w:val="en-US"/>
              </w:rPr>
            </w:pPr>
            <w:r w:rsidRPr="006E657C">
              <w:rPr>
                <w:rFonts w:ascii="Courier New" w:hAnsi="Courier New" w:cs="Courier New"/>
                <w:lang w:val="en-US"/>
              </w:rPr>
              <w:t>public void commandAction(Command c, Displayable d) {</w:t>
            </w:r>
          </w:p>
          <w:p w:rsidR="006E657C" w:rsidRPr="006E657C" w:rsidRDefault="006E657C" w:rsidP="00071AA2">
            <w:pPr>
              <w:pStyle w:val="NoSpacing"/>
              <w:jc w:val="both"/>
              <w:rPr>
                <w:rFonts w:ascii="Courier New" w:hAnsi="Courier New" w:cs="Courier New"/>
                <w:lang w:val="en-US"/>
              </w:rPr>
            </w:pPr>
            <w:r>
              <w:rPr>
                <w:rFonts w:ascii="Courier New" w:hAnsi="Courier New" w:cs="Courier New"/>
                <w:lang w:val="en-US"/>
              </w:rPr>
              <w:t xml:space="preserve">  if (c == helpCommand)</w:t>
            </w:r>
          </w:p>
          <w:p w:rsidR="006E657C" w:rsidRPr="006E657C" w:rsidRDefault="006E657C" w:rsidP="00071AA2">
            <w:pPr>
              <w:pStyle w:val="NoSpacing"/>
              <w:jc w:val="both"/>
              <w:rPr>
                <w:rFonts w:ascii="Courier New" w:hAnsi="Courier New" w:cs="Courier New"/>
                <w:lang w:val="en-US"/>
              </w:rPr>
            </w:pPr>
            <w:r>
              <w:rPr>
                <w:rFonts w:ascii="Courier New" w:hAnsi="Courier New" w:cs="Courier New"/>
                <w:lang w:val="en-US"/>
              </w:rPr>
              <w:t xml:space="preserve">    </w:t>
            </w:r>
            <w:r w:rsidRPr="006E657C">
              <w:rPr>
                <w:rFonts w:ascii="Courier New" w:hAnsi="Courier New" w:cs="Courier New"/>
                <w:lang w:val="en-US"/>
              </w:rPr>
              <w:t>display.setCurrent(new HelpForm());</w:t>
            </w:r>
          </w:p>
          <w:p w:rsidR="006E657C" w:rsidRDefault="006E657C" w:rsidP="00071AA2">
            <w:pPr>
              <w:pStyle w:val="NoSpacing"/>
              <w:jc w:val="both"/>
              <w:rPr>
                <w:lang w:val="en-US"/>
              </w:rPr>
            </w:pPr>
            <w:r w:rsidRPr="006E657C">
              <w:rPr>
                <w:rFonts w:ascii="Courier New" w:hAnsi="Courier New" w:cs="Courier New"/>
                <w:lang w:val="en-US"/>
              </w:rPr>
              <w:t>}</w:t>
            </w:r>
            <w:r w:rsidRPr="004831A9">
              <w:rPr>
                <w:lang w:val="en-US"/>
              </w:rPr>
              <w:t xml:space="preserve"> </w:t>
            </w:r>
          </w:p>
        </w:tc>
      </w:tr>
    </w:tbl>
    <w:p w:rsidR="004831A9" w:rsidRPr="004831A9" w:rsidRDefault="004831A9" w:rsidP="00071AA2">
      <w:pPr>
        <w:pStyle w:val="NoSpacing"/>
        <w:jc w:val="both"/>
        <w:rPr>
          <w:lang w:val="en-US"/>
        </w:rPr>
      </w:pPr>
    </w:p>
    <w:sectPr w:rsidR="004831A9" w:rsidRPr="004831A9" w:rsidSect="00071AA2">
      <w:headerReference w:type="default" r:id="rId28"/>
      <w:footerReference w:type="default" r:id="rId29"/>
      <w:pgSz w:w="11906" w:h="16838" w:code="9"/>
      <w:pgMar w:top="851" w:right="567" w:bottom="851" w:left="1134" w:header="567" w:footer="567" w:gutter="0"/>
      <w:pgNumType w:start="5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4A3A" w:rsidRDefault="00D14A3A" w:rsidP="00D905CA">
      <w:pPr>
        <w:spacing w:after="0" w:line="240" w:lineRule="auto"/>
      </w:pPr>
      <w:r>
        <w:separator/>
      </w:r>
    </w:p>
  </w:endnote>
  <w:endnote w:type="continuationSeparator" w:id="0">
    <w:p w:rsidR="00D14A3A" w:rsidRDefault="00D14A3A" w:rsidP="00D905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5A6" w:rsidRDefault="001B45A6">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 </w:t>
    </w:r>
    <w:r w:rsidR="00D14A3A">
      <w:fldChar w:fldCharType="begin"/>
    </w:r>
    <w:r w:rsidR="00D14A3A">
      <w:instrText xml:space="preserve"> PAGE   \* MERGEFORMAT </w:instrText>
    </w:r>
    <w:r w:rsidR="00D14A3A">
      <w:fldChar w:fldCharType="separate"/>
    </w:r>
    <w:r w:rsidR="00071AA2" w:rsidRPr="00071AA2">
      <w:rPr>
        <w:rFonts w:asciiTheme="majorHAnsi" w:hAnsiTheme="majorHAnsi"/>
        <w:noProof/>
      </w:rPr>
      <w:t>73</w:t>
    </w:r>
    <w:r w:rsidR="00D14A3A">
      <w:rPr>
        <w:rFonts w:asciiTheme="majorHAnsi" w:hAnsiTheme="majorHAnsi"/>
        <w:noProof/>
      </w:rPr>
      <w:fldChar w:fldCharType="end"/>
    </w:r>
  </w:p>
  <w:p w:rsidR="001B45A6" w:rsidRDefault="001B45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4A3A" w:rsidRDefault="00D14A3A" w:rsidP="00D905CA">
      <w:pPr>
        <w:spacing w:after="0" w:line="240" w:lineRule="auto"/>
      </w:pPr>
      <w:r>
        <w:separator/>
      </w:r>
    </w:p>
  </w:footnote>
  <w:footnote w:type="continuationSeparator" w:id="0">
    <w:p w:rsidR="00D14A3A" w:rsidRDefault="00D14A3A" w:rsidP="00D905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5A6" w:rsidRPr="00D905CA" w:rsidRDefault="001B45A6" w:rsidP="00D905CA">
    <w:pPr>
      <w:pStyle w:val="Header"/>
      <w:pBdr>
        <w:bottom w:val="thickThinSmallGap" w:sz="24" w:space="1" w:color="622423" w:themeColor="accent2" w:themeShade="7F"/>
      </w:pBdr>
      <w:rPr>
        <w:rFonts w:asciiTheme="majorHAnsi" w:eastAsiaTheme="majorEastAsia" w:hAnsiTheme="majorHAnsi" w:cstheme="majorBidi"/>
      </w:rPr>
    </w:pPr>
    <w:r w:rsidRPr="00D905CA">
      <w:rPr>
        <w:rFonts w:asciiTheme="majorHAnsi" w:eastAsiaTheme="majorEastAsia" w:hAnsiTheme="majorHAnsi" w:cstheme="majorBidi"/>
        <w:lang w:val="en-US"/>
      </w:rPr>
      <w:t>Mobile Tecnology</w:t>
    </w:r>
  </w:p>
  <w:p w:rsidR="001B45A6" w:rsidRDefault="001B45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6D4F"/>
    <w:multiLevelType w:val="hybridMultilevel"/>
    <w:tmpl w:val="3A089F6C"/>
    <w:lvl w:ilvl="0" w:tplc="F6F243C8">
      <w:numFmt w:val="bullet"/>
      <w:lvlText w:val="−"/>
      <w:lvlJc w:val="left"/>
      <w:pPr>
        <w:ind w:left="720" w:hanging="360"/>
      </w:pPr>
      <w:rPr>
        <w:rFonts w:ascii="Calibri" w:eastAsiaTheme="minorHAnsi" w:hAnsi="Calibri"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1000CC8"/>
    <w:multiLevelType w:val="hybridMultilevel"/>
    <w:tmpl w:val="C1F2E41C"/>
    <w:lvl w:ilvl="0" w:tplc="F6F243C8">
      <w:numFmt w:val="bullet"/>
      <w:lvlText w:val="−"/>
      <w:lvlJc w:val="left"/>
      <w:pPr>
        <w:ind w:left="720" w:hanging="360"/>
      </w:pPr>
      <w:rPr>
        <w:rFonts w:ascii="Calibri" w:eastAsiaTheme="minorHAnsi" w:hAnsi="Calibri"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3A90997"/>
    <w:multiLevelType w:val="hybridMultilevel"/>
    <w:tmpl w:val="A46411B4"/>
    <w:lvl w:ilvl="0" w:tplc="4860EB76">
      <w:numFmt w:val="bullet"/>
      <w:lvlText w:val="•"/>
      <w:lvlJc w:val="left"/>
      <w:pPr>
        <w:ind w:left="720" w:hanging="360"/>
      </w:pPr>
      <w:rPr>
        <w:rFonts w:ascii="Calibri" w:eastAsiaTheme="minorHAnsi" w:hAnsi="Calibri"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4F25B69"/>
    <w:multiLevelType w:val="hybridMultilevel"/>
    <w:tmpl w:val="3C20EC3E"/>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7A44C60"/>
    <w:multiLevelType w:val="hybridMultilevel"/>
    <w:tmpl w:val="9D5C5A0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089863CE"/>
    <w:multiLevelType w:val="hybridMultilevel"/>
    <w:tmpl w:val="55AC1AE6"/>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0AA16FC9"/>
    <w:multiLevelType w:val="hybridMultilevel"/>
    <w:tmpl w:val="9C8C4AAC"/>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0B0B562A"/>
    <w:multiLevelType w:val="hybridMultilevel"/>
    <w:tmpl w:val="BE960CCA"/>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0CC51A76"/>
    <w:multiLevelType w:val="hybridMultilevel"/>
    <w:tmpl w:val="8F52AAE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EF15612"/>
    <w:multiLevelType w:val="hybridMultilevel"/>
    <w:tmpl w:val="6D34C612"/>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0FE0352E"/>
    <w:multiLevelType w:val="hybridMultilevel"/>
    <w:tmpl w:val="BFC0B6B0"/>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11E939AB"/>
    <w:multiLevelType w:val="hybridMultilevel"/>
    <w:tmpl w:val="04907000"/>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13641380"/>
    <w:multiLevelType w:val="hybridMultilevel"/>
    <w:tmpl w:val="A7D2C7E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9660F76"/>
    <w:multiLevelType w:val="hybridMultilevel"/>
    <w:tmpl w:val="95B2461E"/>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1AE85DE4"/>
    <w:multiLevelType w:val="hybridMultilevel"/>
    <w:tmpl w:val="89C83590"/>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1B944003"/>
    <w:multiLevelType w:val="hybridMultilevel"/>
    <w:tmpl w:val="E998F580"/>
    <w:lvl w:ilvl="0" w:tplc="3E7A4DA4">
      <w:numFmt w:val="bullet"/>
      <w:lvlText w:val="−"/>
      <w:lvlJc w:val="left"/>
      <w:pPr>
        <w:ind w:left="720" w:hanging="360"/>
      </w:pPr>
      <w:rPr>
        <w:rFonts w:ascii="Calibri" w:eastAsiaTheme="minorHAnsi" w:hAnsi="Calibri"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1BB776B5"/>
    <w:multiLevelType w:val="hybridMultilevel"/>
    <w:tmpl w:val="8FD8DB88"/>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1D947EF2"/>
    <w:multiLevelType w:val="hybridMultilevel"/>
    <w:tmpl w:val="A7A84442"/>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1E09059B"/>
    <w:multiLevelType w:val="hybridMultilevel"/>
    <w:tmpl w:val="D430C51A"/>
    <w:lvl w:ilvl="0" w:tplc="FDAAE884">
      <w:start w:val="2"/>
      <w:numFmt w:val="bullet"/>
      <w:lvlText w:val="•"/>
      <w:lvlJc w:val="left"/>
      <w:pPr>
        <w:ind w:left="720" w:hanging="360"/>
      </w:pPr>
      <w:rPr>
        <w:rFonts w:ascii="Calibri" w:eastAsiaTheme="minorHAnsi" w:hAnsi="Calibri"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26431758"/>
    <w:multiLevelType w:val="hybridMultilevel"/>
    <w:tmpl w:val="8250ACEA"/>
    <w:lvl w:ilvl="0" w:tplc="F6F243C8">
      <w:numFmt w:val="bullet"/>
      <w:lvlText w:val="−"/>
      <w:lvlJc w:val="left"/>
      <w:pPr>
        <w:ind w:left="720" w:hanging="360"/>
      </w:pPr>
      <w:rPr>
        <w:rFonts w:ascii="Calibri" w:eastAsiaTheme="minorHAnsi" w:hAnsi="Calibri"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26862305"/>
    <w:multiLevelType w:val="hybridMultilevel"/>
    <w:tmpl w:val="B1EC5268"/>
    <w:lvl w:ilvl="0" w:tplc="5C605B0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72038A0"/>
    <w:multiLevelType w:val="hybridMultilevel"/>
    <w:tmpl w:val="3FC60C88"/>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2A3C72BC"/>
    <w:multiLevelType w:val="hybridMultilevel"/>
    <w:tmpl w:val="CCB2565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C9E717A"/>
    <w:multiLevelType w:val="hybridMultilevel"/>
    <w:tmpl w:val="2C6EC9D8"/>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329833F6"/>
    <w:multiLevelType w:val="hybridMultilevel"/>
    <w:tmpl w:val="F230AF1E"/>
    <w:lvl w:ilvl="0" w:tplc="D442A6E4">
      <w:numFmt w:val="bullet"/>
      <w:lvlText w:val="•"/>
      <w:lvlJc w:val="left"/>
      <w:pPr>
        <w:ind w:left="720" w:hanging="360"/>
      </w:pPr>
      <w:rPr>
        <w:rFonts w:ascii="Calibri" w:eastAsiaTheme="minorHAnsi" w:hAnsi="Calibri"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36406F8F"/>
    <w:multiLevelType w:val="hybridMultilevel"/>
    <w:tmpl w:val="12B65570"/>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375A2582"/>
    <w:multiLevelType w:val="hybridMultilevel"/>
    <w:tmpl w:val="5476A900"/>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3BE63976"/>
    <w:multiLevelType w:val="hybridMultilevel"/>
    <w:tmpl w:val="6BB8E22A"/>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3C125010"/>
    <w:multiLevelType w:val="hybridMultilevel"/>
    <w:tmpl w:val="876CC27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3F9F6F2A"/>
    <w:multiLevelType w:val="hybridMultilevel"/>
    <w:tmpl w:val="02AE3EEA"/>
    <w:lvl w:ilvl="0" w:tplc="57F6F5A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4CC181F"/>
    <w:multiLevelType w:val="hybridMultilevel"/>
    <w:tmpl w:val="2F705624"/>
    <w:lvl w:ilvl="0" w:tplc="A6E06708">
      <w:numFmt w:val="bullet"/>
      <w:lvlText w:val="•"/>
      <w:lvlJc w:val="left"/>
      <w:pPr>
        <w:ind w:left="720" w:hanging="360"/>
      </w:pPr>
      <w:rPr>
        <w:rFonts w:ascii="Calibri" w:eastAsiaTheme="minorHAnsi" w:hAnsi="Calibri"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4A55610A"/>
    <w:multiLevelType w:val="hybridMultilevel"/>
    <w:tmpl w:val="0E4E17DA"/>
    <w:lvl w:ilvl="0" w:tplc="1130A330">
      <w:numFmt w:val="bullet"/>
      <w:lvlText w:val="•"/>
      <w:lvlJc w:val="left"/>
      <w:pPr>
        <w:ind w:left="720" w:hanging="360"/>
      </w:pPr>
      <w:rPr>
        <w:rFonts w:ascii="Calibri" w:eastAsiaTheme="minorHAnsi" w:hAnsi="Calibri"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4D440069"/>
    <w:multiLevelType w:val="hybridMultilevel"/>
    <w:tmpl w:val="C6AADA8E"/>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4D835AD9"/>
    <w:multiLevelType w:val="hybridMultilevel"/>
    <w:tmpl w:val="B7B4E46E"/>
    <w:lvl w:ilvl="0" w:tplc="39EA422A">
      <w:numFmt w:val="bullet"/>
      <w:lvlText w:val="−"/>
      <w:lvlJc w:val="left"/>
      <w:pPr>
        <w:ind w:left="720" w:hanging="360"/>
      </w:pPr>
      <w:rPr>
        <w:rFonts w:ascii="Calibri" w:eastAsiaTheme="minorHAnsi" w:hAnsi="Calibri"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nsid w:val="55445617"/>
    <w:multiLevelType w:val="hybridMultilevel"/>
    <w:tmpl w:val="7278BF60"/>
    <w:lvl w:ilvl="0" w:tplc="0421000B">
      <w:start w:val="1"/>
      <w:numFmt w:val="bullet"/>
      <w:lvlText w:val=""/>
      <w:lvlJc w:val="left"/>
      <w:pPr>
        <w:ind w:left="720" w:hanging="360"/>
      </w:pPr>
      <w:rPr>
        <w:rFonts w:ascii="Wingdings" w:hAnsi="Wingdings" w:hint="default"/>
      </w:rPr>
    </w:lvl>
    <w:lvl w:ilvl="1" w:tplc="543A887A">
      <w:numFmt w:val="bullet"/>
      <w:lvlText w:val="−"/>
      <w:lvlJc w:val="left"/>
      <w:pPr>
        <w:ind w:left="1440" w:hanging="360"/>
      </w:pPr>
      <w:rPr>
        <w:rFonts w:ascii="Calibri" w:eastAsiaTheme="minorHAnsi" w:hAnsi="Calibri" w:cstheme="minorBidi"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nsid w:val="5F4766F5"/>
    <w:multiLevelType w:val="hybridMultilevel"/>
    <w:tmpl w:val="04B4E7A2"/>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nsid w:val="646F3FC3"/>
    <w:multiLevelType w:val="hybridMultilevel"/>
    <w:tmpl w:val="D00E456C"/>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nsid w:val="65443968"/>
    <w:multiLevelType w:val="hybridMultilevel"/>
    <w:tmpl w:val="C0668BFA"/>
    <w:lvl w:ilvl="0" w:tplc="D92854A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9A40C5C"/>
    <w:multiLevelType w:val="hybridMultilevel"/>
    <w:tmpl w:val="D274273A"/>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nsid w:val="6D6469F5"/>
    <w:multiLevelType w:val="hybridMultilevel"/>
    <w:tmpl w:val="5240DF6A"/>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0">
    <w:nsid w:val="7156332C"/>
    <w:multiLevelType w:val="hybridMultilevel"/>
    <w:tmpl w:val="A87E75FA"/>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1">
    <w:nsid w:val="759A69FE"/>
    <w:multiLevelType w:val="hybridMultilevel"/>
    <w:tmpl w:val="E34C5610"/>
    <w:lvl w:ilvl="0" w:tplc="7CE495E4">
      <w:numFmt w:val="bullet"/>
      <w:lvlText w:val="•"/>
      <w:lvlJc w:val="left"/>
      <w:pPr>
        <w:ind w:left="720" w:hanging="360"/>
      </w:pPr>
      <w:rPr>
        <w:rFonts w:ascii="Calibri" w:eastAsiaTheme="minorHAnsi" w:hAnsi="Calibri"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2">
    <w:nsid w:val="77CA455C"/>
    <w:multiLevelType w:val="hybridMultilevel"/>
    <w:tmpl w:val="312A9560"/>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3">
    <w:nsid w:val="7C0467E3"/>
    <w:multiLevelType w:val="hybridMultilevel"/>
    <w:tmpl w:val="6C1CFDFC"/>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4">
    <w:nsid w:val="7FAB106C"/>
    <w:multiLevelType w:val="hybridMultilevel"/>
    <w:tmpl w:val="8E82A08C"/>
    <w:lvl w:ilvl="0" w:tplc="337EE458">
      <w:numFmt w:val="bullet"/>
      <w:lvlText w:val=""/>
      <w:lvlJc w:val="left"/>
      <w:pPr>
        <w:ind w:left="720" w:hanging="360"/>
      </w:pPr>
      <w:rPr>
        <w:rFonts w:ascii="Symbol" w:eastAsiaTheme="minorHAnsi" w:hAnsi="Symbol"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27"/>
  </w:num>
  <w:num w:numId="2">
    <w:abstractNumId w:val="28"/>
  </w:num>
  <w:num w:numId="3">
    <w:abstractNumId w:val="5"/>
  </w:num>
  <w:num w:numId="4">
    <w:abstractNumId w:val="35"/>
  </w:num>
  <w:num w:numId="5">
    <w:abstractNumId w:val="9"/>
  </w:num>
  <w:num w:numId="6">
    <w:abstractNumId w:val="4"/>
  </w:num>
  <w:num w:numId="7">
    <w:abstractNumId w:val="38"/>
  </w:num>
  <w:num w:numId="8">
    <w:abstractNumId w:val="42"/>
  </w:num>
  <w:num w:numId="9">
    <w:abstractNumId w:val="39"/>
  </w:num>
  <w:num w:numId="10">
    <w:abstractNumId w:val="30"/>
  </w:num>
  <w:num w:numId="11">
    <w:abstractNumId w:val="36"/>
  </w:num>
  <w:num w:numId="12">
    <w:abstractNumId w:val="10"/>
  </w:num>
  <w:num w:numId="13">
    <w:abstractNumId w:val="15"/>
  </w:num>
  <w:num w:numId="14">
    <w:abstractNumId w:val="26"/>
  </w:num>
  <w:num w:numId="15">
    <w:abstractNumId w:val="1"/>
  </w:num>
  <w:num w:numId="16">
    <w:abstractNumId w:val="19"/>
  </w:num>
  <w:num w:numId="17">
    <w:abstractNumId w:val="0"/>
  </w:num>
  <w:num w:numId="18">
    <w:abstractNumId w:val="11"/>
  </w:num>
  <w:num w:numId="19">
    <w:abstractNumId w:val="23"/>
  </w:num>
  <w:num w:numId="20">
    <w:abstractNumId w:val="13"/>
  </w:num>
  <w:num w:numId="21">
    <w:abstractNumId w:val="43"/>
  </w:num>
  <w:num w:numId="22">
    <w:abstractNumId w:val="3"/>
  </w:num>
  <w:num w:numId="23">
    <w:abstractNumId w:val="31"/>
  </w:num>
  <w:num w:numId="24">
    <w:abstractNumId w:val="17"/>
  </w:num>
  <w:num w:numId="25">
    <w:abstractNumId w:val="41"/>
  </w:num>
  <w:num w:numId="26">
    <w:abstractNumId w:val="12"/>
  </w:num>
  <w:num w:numId="27">
    <w:abstractNumId w:val="29"/>
  </w:num>
  <w:num w:numId="28">
    <w:abstractNumId w:val="8"/>
  </w:num>
  <w:num w:numId="29">
    <w:abstractNumId w:val="20"/>
  </w:num>
  <w:num w:numId="30">
    <w:abstractNumId w:val="32"/>
  </w:num>
  <w:num w:numId="31">
    <w:abstractNumId w:val="18"/>
  </w:num>
  <w:num w:numId="32">
    <w:abstractNumId w:val="22"/>
  </w:num>
  <w:num w:numId="33">
    <w:abstractNumId w:val="37"/>
  </w:num>
  <w:num w:numId="34">
    <w:abstractNumId w:val="7"/>
  </w:num>
  <w:num w:numId="35">
    <w:abstractNumId w:val="44"/>
  </w:num>
  <w:num w:numId="36">
    <w:abstractNumId w:val="40"/>
  </w:num>
  <w:num w:numId="37">
    <w:abstractNumId w:val="14"/>
  </w:num>
  <w:num w:numId="38">
    <w:abstractNumId w:val="24"/>
  </w:num>
  <w:num w:numId="39">
    <w:abstractNumId w:val="21"/>
  </w:num>
  <w:num w:numId="40">
    <w:abstractNumId w:val="2"/>
  </w:num>
  <w:num w:numId="41">
    <w:abstractNumId w:val="16"/>
  </w:num>
  <w:num w:numId="42">
    <w:abstractNumId w:val="33"/>
  </w:num>
  <w:num w:numId="43">
    <w:abstractNumId w:val="34"/>
  </w:num>
  <w:num w:numId="44">
    <w:abstractNumId w:val="6"/>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905CA"/>
    <w:rsid w:val="000029DA"/>
    <w:rsid w:val="00003918"/>
    <w:rsid w:val="000149C6"/>
    <w:rsid w:val="00017A9F"/>
    <w:rsid w:val="000269A7"/>
    <w:rsid w:val="000274C1"/>
    <w:rsid w:val="000344F1"/>
    <w:rsid w:val="00034572"/>
    <w:rsid w:val="00040147"/>
    <w:rsid w:val="00051366"/>
    <w:rsid w:val="00055B08"/>
    <w:rsid w:val="00055F43"/>
    <w:rsid w:val="00061183"/>
    <w:rsid w:val="00063F60"/>
    <w:rsid w:val="00071AA2"/>
    <w:rsid w:val="000764AE"/>
    <w:rsid w:val="000777E6"/>
    <w:rsid w:val="0008450D"/>
    <w:rsid w:val="000913E8"/>
    <w:rsid w:val="000A1F80"/>
    <w:rsid w:val="000A6E7F"/>
    <w:rsid w:val="000B2461"/>
    <w:rsid w:val="000C4015"/>
    <w:rsid w:val="000D2045"/>
    <w:rsid w:val="000D47D1"/>
    <w:rsid w:val="000D4916"/>
    <w:rsid w:val="000E2BA9"/>
    <w:rsid w:val="000F2D2F"/>
    <w:rsid w:val="000F4010"/>
    <w:rsid w:val="000F40BF"/>
    <w:rsid w:val="00103269"/>
    <w:rsid w:val="001038D9"/>
    <w:rsid w:val="00105632"/>
    <w:rsid w:val="00105953"/>
    <w:rsid w:val="001106BD"/>
    <w:rsid w:val="0012593B"/>
    <w:rsid w:val="00125A85"/>
    <w:rsid w:val="00130941"/>
    <w:rsid w:val="00134B27"/>
    <w:rsid w:val="001350A0"/>
    <w:rsid w:val="00135992"/>
    <w:rsid w:val="00141262"/>
    <w:rsid w:val="00161E62"/>
    <w:rsid w:val="001624CB"/>
    <w:rsid w:val="00162DB7"/>
    <w:rsid w:val="00173136"/>
    <w:rsid w:val="001748C4"/>
    <w:rsid w:val="00186E52"/>
    <w:rsid w:val="001A7291"/>
    <w:rsid w:val="001A799E"/>
    <w:rsid w:val="001B45A6"/>
    <w:rsid w:val="001B6C5B"/>
    <w:rsid w:val="001D08E3"/>
    <w:rsid w:val="001D0E78"/>
    <w:rsid w:val="001D1512"/>
    <w:rsid w:val="001D30FD"/>
    <w:rsid w:val="001D3F46"/>
    <w:rsid w:val="002040B4"/>
    <w:rsid w:val="00210029"/>
    <w:rsid w:val="00214B05"/>
    <w:rsid w:val="00214ECD"/>
    <w:rsid w:val="00215AF2"/>
    <w:rsid w:val="002168CE"/>
    <w:rsid w:val="002177E1"/>
    <w:rsid w:val="00223ABA"/>
    <w:rsid w:val="002254ED"/>
    <w:rsid w:val="0023377A"/>
    <w:rsid w:val="00235480"/>
    <w:rsid w:val="002406FB"/>
    <w:rsid w:val="002452D7"/>
    <w:rsid w:val="0025244F"/>
    <w:rsid w:val="00252EAE"/>
    <w:rsid w:val="002572F5"/>
    <w:rsid w:val="0026219F"/>
    <w:rsid w:val="002626FC"/>
    <w:rsid w:val="002649CD"/>
    <w:rsid w:val="002668C8"/>
    <w:rsid w:val="00266ABE"/>
    <w:rsid w:val="00266D5E"/>
    <w:rsid w:val="0027375F"/>
    <w:rsid w:val="002749EF"/>
    <w:rsid w:val="00290937"/>
    <w:rsid w:val="00290A0B"/>
    <w:rsid w:val="002914B2"/>
    <w:rsid w:val="002944BD"/>
    <w:rsid w:val="00297D81"/>
    <w:rsid w:val="002B52E9"/>
    <w:rsid w:val="002B6EBD"/>
    <w:rsid w:val="002C5486"/>
    <w:rsid w:val="002D215F"/>
    <w:rsid w:val="002D3907"/>
    <w:rsid w:val="002D6E4A"/>
    <w:rsid w:val="002E49E9"/>
    <w:rsid w:val="002E6EC8"/>
    <w:rsid w:val="002F6112"/>
    <w:rsid w:val="00300BF6"/>
    <w:rsid w:val="00302E03"/>
    <w:rsid w:val="00305906"/>
    <w:rsid w:val="003105DF"/>
    <w:rsid w:val="003108E4"/>
    <w:rsid w:val="00320F74"/>
    <w:rsid w:val="00325366"/>
    <w:rsid w:val="00334C3C"/>
    <w:rsid w:val="003351C5"/>
    <w:rsid w:val="003359C1"/>
    <w:rsid w:val="003454F1"/>
    <w:rsid w:val="00345FF9"/>
    <w:rsid w:val="00347E21"/>
    <w:rsid w:val="00355009"/>
    <w:rsid w:val="00364427"/>
    <w:rsid w:val="003647E2"/>
    <w:rsid w:val="00365071"/>
    <w:rsid w:val="00367367"/>
    <w:rsid w:val="003705A8"/>
    <w:rsid w:val="00397A1E"/>
    <w:rsid w:val="003A7430"/>
    <w:rsid w:val="003B7C46"/>
    <w:rsid w:val="003C2B5F"/>
    <w:rsid w:val="003C3D98"/>
    <w:rsid w:val="003D5CA5"/>
    <w:rsid w:val="003E5949"/>
    <w:rsid w:val="003E7B2D"/>
    <w:rsid w:val="003F36BB"/>
    <w:rsid w:val="003F3E33"/>
    <w:rsid w:val="003F6AB7"/>
    <w:rsid w:val="004051C9"/>
    <w:rsid w:val="00415FE5"/>
    <w:rsid w:val="00417B92"/>
    <w:rsid w:val="00422640"/>
    <w:rsid w:val="00422E1E"/>
    <w:rsid w:val="00430266"/>
    <w:rsid w:val="00436141"/>
    <w:rsid w:val="00437DAB"/>
    <w:rsid w:val="00440529"/>
    <w:rsid w:val="0044688D"/>
    <w:rsid w:val="00450C3C"/>
    <w:rsid w:val="00452409"/>
    <w:rsid w:val="00463944"/>
    <w:rsid w:val="00466930"/>
    <w:rsid w:val="00466D1F"/>
    <w:rsid w:val="00467460"/>
    <w:rsid w:val="0047057C"/>
    <w:rsid w:val="00474B81"/>
    <w:rsid w:val="004831A9"/>
    <w:rsid w:val="00483D61"/>
    <w:rsid w:val="00485A86"/>
    <w:rsid w:val="004972EA"/>
    <w:rsid w:val="004A04F7"/>
    <w:rsid w:val="004A1174"/>
    <w:rsid w:val="004A2A61"/>
    <w:rsid w:val="004A3677"/>
    <w:rsid w:val="004A4DA5"/>
    <w:rsid w:val="004B063E"/>
    <w:rsid w:val="004B6173"/>
    <w:rsid w:val="004B7CC5"/>
    <w:rsid w:val="004D4366"/>
    <w:rsid w:val="004D67EF"/>
    <w:rsid w:val="004D7A32"/>
    <w:rsid w:val="004E19F5"/>
    <w:rsid w:val="004E40A6"/>
    <w:rsid w:val="004F1260"/>
    <w:rsid w:val="004F2A2B"/>
    <w:rsid w:val="0050457B"/>
    <w:rsid w:val="005101C4"/>
    <w:rsid w:val="005131AF"/>
    <w:rsid w:val="0051376C"/>
    <w:rsid w:val="005341D1"/>
    <w:rsid w:val="005365E5"/>
    <w:rsid w:val="0054545B"/>
    <w:rsid w:val="00557B7A"/>
    <w:rsid w:val="00562EC6"/>
    <w:rsid w:val="00567AE0"/>
    <w:rsid w:val="00573E8B"/>
    <w:rsid w:val="005758A0"/>
    <w:rsid w:val="00575A1C"/>
    <w:rsid w:val="005A16C6"/>
    <w:rsid w:val="005B41C1"/>
    <w:rsid w:val="005B663B"/>
    <w:rsid w:val="005D4657"/>
    <w:rsid w:val="005E10FA"/>
    <w:rsid w:val="005E66CD"/>
    <w:rsid w:val="005F2E12"/>
    <w:rsid w:val="005F545D"/>
    <w:rsid w:val="00600184"/>
    <w:rsid w:val="006015B3"/>
    <w:rsid w:val="00625774"/>
    <w:rsid w:val="0062594C"/>
    <w:rsid w:val="00642F12"/>
    <w:rsid w:val="006638E6"/>
    <w:rsid w:val="00680825"/>
    <w:rsid w:val="00682B99"/>
    <w:rsid w:val="00682ED6"/>
    <w:rsid w:val="00693C36"/>
    <w:rsid w:val="006A5EE4"/>
    <w:rsid w:val="006B07AF"/>
    <w:rsid w:val="006B3AD8"/>
    <w:rsid w:val="006B6D6D"/>
    <w:rsid w:val="006C268B"/>
    <w:rsid w:val="006C45FC"/>
    <w:rsid w:val="006C4659"/>
    <w:rsid w:val="006D55DD"/>
    <w:rsid w:val="006D5B1F"/>
    <w:rsid w:val="006E262D"/>
    <w:rsid w:val="006E657C"/>
    <w:rsid w:val="006F2241"/>
    <w:rsid w:val="006F7873"/>
    <w:rsid w:val="006F7908"/>
    <w:rsid w:val="00700E83"/>
    <w:rsid w:val="00704337"/>
    <w:rsid w:val="00704572"/>
    <w:rsid w:val="00713190"/>
    <w:rsid w:val="0071348E"/>
    <w:rsid w:val="00713D0D"/>
    <w:rsid w:val="00713E6F"/>
    <w:rsid w:val="007163B1"/>
    <w:rsid w:val="007214A2"/>
    <w:rsid w:val="00725A3A"/>
    <w:rsid w:val="0072655A"/>
    <w:rsid w:val="00742B6B"/>
    <w:rsid w:val="007530DA"/>
    <w:rsid w:val="00753C81"/>
    <w:rsid w:val="0076272E"/>
    <w:rsid w:val="0076287F"/>
    <w:rsid w:val="00763B6F"/>
    <w:rsid w:val="00765014"/>
    <w:rsid w:val="0077135F"/>
    <w:rsid w:val="00771DA0"/>
    <w:rsid w:val="00797CA7"/>
    <w:rsid w:val="007A56A8"/>
    <w:rsid w:val="007A66FC"/>
    <w:rsid w:val="007A687A"/>
    <w:rsid w:val="007B5C02"/>
    <w:rsid w:val="007C0B81"/>
    <w:rsid w:val="007C14F2"/>
    <w:rsid w:val="007C2C83"/>
    <w:rsid w:val="007C3AF8"/>
    <w:rsid w:val="007D2E5C"/>
    <w:rsid w:val="007D3774"/>
    <w:rsid w:val="007D4BA5"/>
    <w:rsid w:val="007D6824"/>
    <w:rsid w:val="007D73A9"/>
    <w:rsid w:val="007F43BA"/>
    <w:rsid w:val="007F7986"/>
    <w:rsid w:val="00801800"/>
    <w:rsid w:val="008063B7"/>
    <w:rsid w:val="00806BDE"/>
    <w:rsid w:val="00810BBD"/>
    <w:rsid w:val="008143A5"/>
    <w:rsid w:val="00815275"/>
    <w:rsid w:val="00816587"/>
    <w:rsid w:val="00816E15"/>
    <w:rsid w:val="00820C11"/>
    <w:rsid w:val="008227C7"/>
    <w:rsid w:val="008233E4"/>
    <w:rsid w:val="0082398A"/>
    <w:rsid w:val="008352EC"/>
    <w:rsid w:val="008367E9"/>
    <w:rsid w:val="008447F5"/>
    <w:rsid w:val="008600C3"/>
    <w:rsid w:val="00861F50"/>
    <w:rsid w:val="00865C95"/>
    <w:rsid w:val="00871FEF"/>
    <w:rsid w:val="00873C0C"/>
    <w:rsid w:val="008774FF"/>
    <w:rsid w:val="008A4850"/>
    <w:rsid w:val="008B082E"/>
    <w:rsid w:val="008C4683"/>
    <w:rsid w:val="008D45CC"/>
    <w:rsid w:val="008E1EED"/>
    <w:rsid w:val="008F4D20"/>
    <w:rsid w:val="008F5CA6"/>
    <w:rsid w:val="008F6DC1"/>
    <w:rsid w:val="009006C9"/>
    <w:rsid w:val="00917071"/>
    <w:rsid w:val="009230B7"/>
    <w:rsid w:val="00926972"/>
    <w:rsid w:val="009423B3"/>
    <w:rsid w:val="009475AA"/>
    <w:rsid w:val="00957976"/>
    <w:rsid w:val="009849B1"/>
    <w:rsid w:val="00987C5B"/>
    <w:rsid w:val="00992B32"/>
    <w:rsid w:val="00994B5D"/>
    <w:rsid w:val="009A136A"/>
    <w:rsid w:val="009A2495"/>
    <w:rsid w:val="009A688E"/>
    <w:rsid w:val="009B5576"/>
    <w:rsid w:val="009C4651"/>
    <w:rsid w:val="009C4846"/>
    <w:rsid w:val="009D205B"/>
    <w:rsid w:val="009D5218"/>
    <w:rsid w:val="009D5665"/>
    <w:rsid w:val="009E2EA1"/>
    <w:rsid w:val="009F11F1"/>
    <w:rsid w:val="009F13A0"/>
    <w:rsid w:val="009F243C"/>
    <w:rsid w:val="009F431E"/>
    <w:rsid w:val="00A02FF4"/>
    <w:rsid w:val="00A16CA0"/>
    <w:rsid w:val="00A17924"/>
    <w:rsid w:val="00A57C6C"/>
    <w:rsid w:val="00A611C1"/>
    <w:rsid w:val="00A6425E"/>
    <w:rsid w:val="00A64CFD"/>
    <w:rsid w:val="00A7242D"/>
    <w:rsid w:val="00A72C39"/>
    <w:rsid w:val="00A817D0"/>
    <w:rsid w:val="00A8497A"/>
    <w:rsid w:val="00A85F42"/>
    <w:rsid w:val="00AA25B9"/>
    <w:rsid w:val="00AA465F"/>
    <w:rsid w:val="00AA57BC"/>
    <w:rsid w:val="00AC189B"/>
    <w:rsid w:val="00AC5ACE"/>
    <w:rsid w:val="00AD63D0"/>
    <w:rsid w:val="00AE0A97"/>
    <w:rsid w:val="00AE1BF7"/>
    <w:rsid w:val="00AE6589"/>
    <w:rsid w:val="00AF052D"/>
    <w:rsid w:val="00B00A6F"/>
    <w:rsid w:val="00B02AC1"/>
    <w:rsid w:val="00B13261"/>
    <w:rsid w:val="00B137EE"/>
    <w:rsid w:val="00B23036"/>
    <w:rsid w:val="00B304B3"/>
    <w:rsid w:val="00B3130A"/>
    <w:rsid w:val="00B55EC1"/>
    <w:rsid w:val="00B70FAD"/>
    <w:rsid w:val="00B71F00"/>
    <w:rsid w:val="00B93908"/>
    <w:rsid w:val="00B968F1"/>
    <w:rsid w:val="00BA0F13"/>
    <w:rsid w:val="00BA2FD5"/>
    <w:rsid w:val="00BA3465"/>
    <w:rsid w:val="00BA40B6"/>
    <w:rsid w:val="00BB082F"/>
    <w:rsid w:val="00BB0B14"/>
    <w:rsid w:val="00BB22C8"/>
    <w:rsid w:val="00BC3F6E"/>
    <w:rsid w:val="00BD0074"/>
    <w:rsid w:val="00BD204B"/>
    <w:rsid w:val="00BD4477"/>
    <w:rsid w:val="00BD5773"/>
    <w:rsid w:val="00BE3454"/>
    <w:rsid w:val="00BF1318"/>
    <w:rsid w:val="00BF2DFB"/>
    <w:rsid w:val="00C03291"/>
    <w:rsid w:val="00C060F9"/>
    <w:rsid w:val="00C30492"/>
    <w:rsid w:val="00C37E85"/>
    <w:rsid w:val="00C41DA0"/>
    <w:rsid w:val="00C51C39"/>
    <w:rsid w:val="00C5757D"/>
    <w:rsid w:val="00C631B4"/>
    <w:rsid w:val="00C64582"/>
    <w:rsid w:val="00C702E1"/>
    <w:rsid w:val="00C80816"/>
    <w:rsid w:val="00C901C0"/>
    <w:rsid w:val="00C94409"/>
    <w:rsid w:val="00CC2D3A"/>
    <w:rsid w:val="00CC4343"/>
    <w:rsid w:val="00CE6341"/>
    <w:rsid w:val="00CF3572"/>
    <w:rsid w:val="00CF55B0"/>
    <w:rsid w:val="00D0252D"/>
    <w:rsid w:val="00D100E5"/>
    <w:rsid w:val="00D14A3A"/>
    <w:rsid w:val="00D21895"/>
    <w:rsid w:val="00D27C2C"/>
    <w:rsid w:val="00D30D83"/>
    <w:rsid w:val="00D57767"/>
    <w:rsid w:val="00D61D09"/>
    <w:rsid w:val="00D755DF"/>
    <w:rsid w:val="00D75E7A"/>
    <w:rsid w:val="00D77B59"/>
    <w:rsid w:val="00D905CA"/>
    <w:rsid w:val="00D9410F"/>
    <w:rsid w:val="00D94404"/>
    <w:rsid w:val="00D96B83"/>
    <w:rsid w:val="00D97D3E"/>
    <w:rsid w:val="00DB36D4"/>
    <w:rsid w:val="00DC71EF"/>
    <w:rsid w:val="00DD0EFA"/>
    <w:rsid w:val="00DE0209"/>
    <w:rsid w:val="00DE146C"/>
    <w:rsid w:val="00DE5CA5"/>
    <w:rsid w:val="00DF0C38"/>
    <w:rsid w:val="00DF46A8"/>
    <w:rsid w:val="00E01643"/>
    <w:rsid w:val="00E019D9"/>
    <w:rsid w:val="00E22985"/>
    <w:rsid w:val="00E2361E"/>
    <w:rsid w:val="00E27AD8"/>
    <w:rsid w:val="00E30FD3"/>
    <w:rsid w:val="00E41FD5"/>
    <w:rsid w:val="00E46C0C"/>
    <w:rsid w:val="00E517C2"/>
    <w:rsid w:val="00E53338"/>
    <w:rsid w:val="00E53F15"/>
    <w:rsid w:val="00E57317"/>
    <w:rsid w:val="00E70AB3"/>
    <w:rsid w:val="00E72D16"/>
    <w:rsid w:val="00E75DA3"/>
    <w:rsid w:val="00E81ED2"/>
    <w:rsid w:val="00E8365F"/>
    <w:rsid w:val="00E91811"/>
    <w:rsid w:val="00E94898"/>
    <w:rsid w:val="00E95258"/>
    <w:rsid w:val="00EA4892"/>
    <w:rsid w:val="00EB770E"/>
    <w:rsid w:val="00EC5BFB"/>
    <w:rsid w:val="00ED16ED"/>
    <w:rsid w:val="00ED4DDF"/>
    <w:rsid w:val="00ED5B78"/>
    <w:rsid w:val="00EE1BC7"/>
    <w:rsid w:val="00EE4368"/>
    <w:rsid w:val="00EE5433"/>
    <w:rsid w:val="00EF1A0D"/>
    <w:rsid w:val="00F02104"/>
    <w:rsid w:val="00F216C9"/>
    <w:rsid w:val="00F22245"/>
    <w:rsid w:val="00F24291"/>
    <w:rsid w:val="00F27489"/>
    <w:rsid w:val="00F326EE"/>
    <w:rsid w:val="00F32EE8"/>
    <w:rsid w:val="00F34E3F"/>
    <w:rsid w:val="00F364A9"/>
    <w:rsid w:val="00F46B9B"/>
    <w:rsid w:val="00F50AA1"/>
    <w:rsid w:val="00F55D5A"/>
    <w:rsid w:val="00F61A6C"/>
    <w:rsid w:val="00F67C7D"/>
    <w:rsid w:val="00F81EE1"/>
    <w:rsid w:val="00F879E3"/>
    <w:rsid w:val="00F95262"/>
    <w:rsid w:val="00F95D1D"/>
    <w:rsid w:val="00FA2426"/>
    <w:rsid w:val="00FA34C4"/>
    <w:rsid w:val="00FA77D0"/>
    <w:rsid w:val="00FB3405"/>
    <w:rsid w:val="00FB7E17"/>
    <w:rsid w:val="00FC0504"/>
    <w:rsid w:val="00FC16E8"/>
    <w:rsid w:val="00FC6B0D"/>
    <w:rsid w:val="00FD06CF"/>
    <w:rsid w:val="00FD52B8"/>
    <w:rsid w:val="00FE01A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C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05CA"/>
    <w:pPr>
      <w:spacing w:after="0" w:line="240" w:lineRule="auto"/>
    </w:pPr>
  </w:style>
  <w:style w:type="paragraph" w:styleId="Header">
    <w:name w:val="header"/>
    <w:basedOn w:val="Normal"/>
    <w:link w:val="HeaderChar"/>
    <w:uiPriority w:val="99"/>
    <w:unhideWhenUsed/>
    <w:rsid w:val="00D905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05CA"/>
  </w:style>
  <w:style w:type="paragraph" w:styleId="Footer">
    <w:name w:val="footer"/>
    <w:basedOn w:val="Normal"/>
    <w:link w:val="FooterChar"/>
    <w:uiPriority w:val="99"/>
    <w:unhideWhenUsed/>
    <w:rsid w:val="00D905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05CA"/>
  </w:style>
  <w:style w:type="paragraph" w:styleId="BalloonText">
    <w:name w:val="Balloon Text"/>
    <w:basedOn w:val="Normal"/>
    <w:link w:val="BalloonTextChar"/>
    <w:uiPriority w:val="99"/>
    <w:semiHidden/>
    <w:unhideWhenUsed/>
    <w:rsid w:val="00D905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05CA"/>
    <w:rPr>
      <w:rFonts w:ascii="Tahoma" w:hAnsi="Tahoma" w:cs="Tahoma"/>
      <w:sz w:val="16"/>
      <w:szCs w:val="16"/>
    </w:rPr>
  </w:style>
  <w:style w:type="table" w:styleId="TableGrid">
    <w:name w:val="Table Grid"/>
    <w:basedOn w:val="TableNormal"/>
    <w:uiPriority w:val="59"/>
    <w:rsid w:val="00161E6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7A687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620</TotalTime>
  <Pages>20</Pages>
  <Words>6411</Words>
  <Characters>36546</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Assassin Organization</Company>
  <LinksUpToDate>false</LinksUpToDate>
  <CharactersWithSpaces>42872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Phantom Assassin</dc:creator>
  <cp:keywords/>
  <dc:description/>
  <cp:lastModifiedBy>Phantom Assassin</cp:lastModifiedBy>
  <cp:revision>410</cp:revision>
  <dcterms:created xsi:type="dcterms:W3CDTF">2011-01-23T15:33:00Z</dcterms:created>
  <dcterms:modified xsi:type="dcterms:W3CDTF">2012-11-07T03:40:00Z</dcterms:modified>
</cp:coreProperties>
</file>