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40" w:rsidRDefault="00D01F40" w:rsidP="00D01F40">
      <w:pPr>
        <w:jc w:val="center"/>
      </w:pPr>
      <w:r>
        <w:t>SISTEM SIMPAN PINJAM PADA KOPERASI XYZ</w:t>
      </w:r>
    </w:p>
    <w:p w:rsidR="00D01F40" w:rsidRDefault="00D01F40"/>
    <w:p w:rsidR="007A5D97" w:rsidRDefault="00DF2FCD">
      <w:proofErr w:type="spellStart"/>
      <w:r>
        <w:t>Prosedur</w:t>
      </w:r>
      <w:proofErr w:type="spellEnd"/>
      <w:r>
        <w:t xml:space="preserve"> </w:t>
      </w:r>
      <w:proofErr w:type="spellStart"/>
      <w:r>
        <w:t>S</w:t>
      </w:r>
      <w:r w:rsidR="001E646D">
        <w:t>impan</w:t>
      </w:r>
      <w:proofErr w:type="spellEnd"/>
      <w:r w:rsidR="001E646D">
        <w:t xml:space="preserve"> </w:t>
      </w:r>
    </w:p>
    <w:p w:rsidR="001E646D" w:rsidRDefault="00DF2FCD" w:rsidP="001E3726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(SPA),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(SWA), </w:t>
      </w:r>
      <w:proofErr w:type="spellStart"/>
      <w:r>
        <w:t>simpana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(SWK)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ger</w:t>
      </w:r>
      <w:r w:rsidR="001E3726">
        <w:t>a</w:t>
      </w:r>
      <w:r>
        <w:t>kan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>/</w:t>
      </w:r>
      <w:proofErr w:type="spellStart"/>
      <w:r>
        <w:t>Gerkop</w:t>
      </w:r>
      <w:proofErr w:type="spellEnd"/>
      <w:r>
        <w:t xml:space="preserve">,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. 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pinjam</w:t>
      </w:r>
      <w:proofErr w:type="spellEnd"/>
    </w:p>
    <w:p w:rsidR="00DF2FCD" w:rsidRDefault="00DF2FCD" w:rsidP="001E3726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BSA</w:t>
      </w:r>
      <w:r w:rsidR="001E3726">
        <w:t xml:space="preserve"> (</w:t>
      </w:r>
      <w:proofErr w:type="spellStart"/>
      <w:r w:rsidR="001E3726">
        <w:t>Buku</w:t>
      </w:r>
      <w:proofErr w:type="spellEnd"/>
      <w:r w:rsidR="001E3726">
        <w:t xml:space="preserve"> </w:t>
      </w:r>
      <w:proofErr w:type="spellStart"/>
      <w:r w:rsidR="001E3726">
        <w:t>Simpanan</w:t>
      </w:r>
      <w:proofErr w:type="spellEnd"/>
      <w:r w:rsidR="001E3726">
        <w:t xml:space="preserve"> </w:t>
      </w:r>
      <w:proofErr w:type="spellStart"/>
      <w:r w:rsidR="001E3726">
        <w:t>Anggota</w:t>
      </w:r>
      <w:proofErr w:type="spellEnd"/>
      <w:r w:rsidR="001E3726">
        <w:t>)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keabsahannya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unit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pinjam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data </w:t>
      </w:r>
      <w:proofErr w:type="spellStart"/>
      <w:r>
        <w:t>simpanan</w:t>
      </w:r>
      <w:proofErr w:type="spellEnd"/>
      <w:r>
        <w:t xml:space="preserve">. Data </w:t>
      </w:r>
      <w:proofErr w:type="spellStart"/>
      <w:r>
        <w:t>simpanan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BSA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>.</w:t>
      </w:r>
    </w:p>
    <w:p w:rsidR="00DF2FCD" w:rsidRDefault="00DF2FCD" w:rsidP="001E3726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periodik</w:t>
      </w:r>
      <w:proofErr w:type="spellEnd"/>
      <w:r>
        <w:t xml:space="preserve"> unit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pinjammembuat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file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.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diarsipkan</w:t>
      </w:r>
      <w:proofErr w:type="spellEnd"/>
    </w:p>
    <w:p w:rsidR="00DF2FCD" w:rsidRDefault="00DF2FCD" w:rsidP="001E3726">
      <w:pPr>
        <w:pStyle w:val="ListParagraph"/>
        <w:ind w:left="426"/>
        <w:jc w:val="both"/>
      </w:pPr>
    </w:p>
    <w:p w:rsidR="00DF2FCD" w:rsidRDefault="00DF2FCD" w:rsidP="001E3726">
      <w:pPr>
        <w:pStyle w:val="ListParagraph"/>
        <w:ind w:left="426"/>
        <w:jc w:val="both"/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Pinjam</w:t>
      </w:r>
      <w:proofErr w:type="spellEnd"/>
    </w:p>
    <w:p w:rsidR="00DF2FCD" w:rsidRDefault="00DF2FCD" w:rsidP="001E3726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Anggota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meminjam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SPP</w:t>
      </w:r>
      <w:r w:rsidR="001E3726">
        <w:t xml:space="preserve"> (</w:t>
      </w:r>
      <w:proofErr w:type="spellStart"/>
      <w:r w:rsidR="001E3726">
        <w:t>Surat</w:t>
      </w:r>
      <w:proofErr w:type="spellEnd"/>
      <w:r w:rsidR="001E3726">
        <w:t xml:space="preserve"> </w:t>
      </w:r>
      <w:proofErr w:type="spellStart"/>
      <w:r w:rsidR="001E3726">
        <w:t>Permohonan</w:t>
      </w:r>
      <w:proofErr w:type="spellEnd"/>
      <w:r w:rsidR="001E3726">
        <w:t xml:space="preserve"> </w:t>
      </w:r>
      <w:proofErr w:type="spellStart"/>
      <w:r w:rsidR="001E3726">
        <w:t>Pinjaman</w:t>
      </w:r>
      <w:proofErr w:type="spellEnd"/>
      <w:r w:rsidR="001E3726">
        <w:t>)</w:t>
      </w:r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kelengkapannya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unit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pinjam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data </w:t>
      </w:r>
      <w:proofErr w:type="spellStart"/>
      <w:r>
        <w:t>pinjaman</w:t>
      </w:r>
      <w:proofErr w:type="spellEnd"/>
      <w:r>
        <w:t xml:space="preserve">. Data </w:t>
      </w:r>
      <w:proofErr w:type="spellStart"/>
      <w:r>
        <w:t>pinjaman</w:t>
      </w:r>
      <w:proofErr w:type="spellEnd"/>
      <w:r w:rsidR="005173B0">
        <w:t xml:space="preserve"> </w:t>
      </w:r>
      <w:bookmarkStart w:id="0" w:name="_GoBack"/>
      <w:bookmarkEnd w:id="0"/>
      <w:proofErr w:type="spellStart"/>
      <w:r>
        <w:t>dalam</w:t>
      </w:r>
      <w:proofErr w:type="spellEnd"/>
      <w:r>
        <w:t xml:space="preserve"> SPP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data </w:t>
      </w:r>
      <w:proofErr w:type="spellStart"/>
      <w:r>
        <w:t>ke</w:t>
      </w:r>
      <w:proofErr w:type="spellEnd"/>
      <w:r>
        <w:t xml:space="preserve"> FPA</w:t>
      </w:r>
      <w:r w:rsidR="001E3726">
        <w:t xml:space="preserve"> (File </w:t>
      </w:r>
      <w:proofErr w:type="spellStart"/>
      <w:r w:rsidR="001E3726">
        <w:t>Pinjaman</w:t>
      </w:r>
      <w:proofErr w:type="spellEnd"/>
      <w:r w:rsidR="001E3726">
        <w:t xml:space="preserve"> </w:t>
      </w:r>
      <w:proofErr w:type="spellStart"/>
      <w:r w:rsidR="001E3726">
        <w:t>Anggota</w:t>
      </w:r>
      <w:proofErr w:type="spellEnd"/>
      <w:r w:rsidR="001E3726">
        <w:t>)</w:t>
      </w:r>
      <w:r>
        <w:t xml:space="preserve">.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kuitansi</w:t>
      </w:r>
      <w:proofErr w:type="spellEnd"/>
      <w:r>
        <w:t xml:space="preserve"> </w:t>
      </w:r>
      <w:proofErr w:type="spellStart"/>
      <w:r>
        <w:t>peminjaman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.</w:t>
      </w:r>
    </w:p>
    <w:p w:rsidR="00DF2FCD" w:rsidRDefault="00BA042E" w:rsidP="001E3726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priodik</w:t>
      </w:r>
      <w:proofErr w:type="spellEnd"/>
      <w:r>
        <w:t xml:space="preserve"> unit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pinjam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peminjaman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di FPA.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diarsipkan</w:t>
      </w:r>
      <w:proofErr w:type="spellEnd"/>
      <w:r>
        <w:t xml:space="preserve">. </w:t>
      </w:r>
      <w:proofErr w:type="spellStart"/>
      <w:r>
        <w:t>Datapinjaman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FPA </w:t>
      </w:r>
      <w:proofErr w:type="spellStart"/>
      <w:proofErr w:type="gramStart"/>
      <w:r>
        <w:t>dan</w:t>
      </w:r>
      <w:proofErr w:type="spellEnd"/>
      <w:proofErr w:type="gramEnd"/>
      <w:r>
        <w:t xml:space="preserve"> data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FSA </w:t>
      </w:r>
      <w:proofErr w:type="spellStart"/>
      <w:r>
        <w:t>disatukan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tagihan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angota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arsip</w:t>
      </w:r>
      <w:proofErr w:type="spellEnd"/>
      <w:r>
        <w:t>.</w:t>
      </w:r>
      <w:r w:rsidR="00DF2FCD">
        <w:t xml:space="preserve"> </w:t>
      </w:r>
    </w:p>
    <w:sectPr w:rsidR="00DF2FCD" w:rsidSect="007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58AF"/>
    <w:multiLevelType w:val="hybridMultilevel"/>
    <w:tmpl w:val="F0B0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E25AA"/>
    <w:multiLevelType w:val="hybridMultilevel"/>
    <w:tmpl w:val="31026F7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46D"/>
    <w:rsid w:val="00040478"/>
    <w:rsid w:val="001E3726"/>
    <w:rsid w:val="001E646D"/>
    <w:rsid w:val="005173B0"/>
    <w:rsid w:val="00584F89"/>
    <w:rsid w:val="007A587A"/>
    <w:rsid w:val="007A5D97"/>
    <w:rsid w:val="008C1C5F"/>
    <w:rsid w:val="008E3A11"/>
    <w:rsid w:val="009D61BD"/>
    <w:rsid w:val="00BA042E"/>
    <w:rsid w:val="00BD31E9"/>
    <w:rsid w:val="00D01F40"/>
    <w:rsid w:val="00DF2FCD"/>
    <w:rsid w:val="00E94EEE"/>
    <w:rsid w:val="00F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Axi.o_O</cp:lastModifiedBy>
  <cp:revision>7</cp:revision>
  <dcterms:created xsi:type="dcterms:W3CDTF">2010-05-17T06:48:00Z</dcterms:created>
  <dcterms:modified xsi:type="dcterms:W3CDTF">2013-11-28T04:20:00Z</dcterms:modified>
</cp:coreProperties>
</file>