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75DED" w:rsidRDefault="00F84F28" w:rsidP="00F84F28">
      <w:pPr>
        <w:spacing w:after="0" w:line="360" w:lineRule="auto"/>
        <w:jc w:val="center"/>
        <w:rPr>
          <w:sz w:val="28"/>
          <w:szCs w:val="28"/>
        </w:rPr>
      </w:pPr>
      <w:proofErr w:type="gramStart"/>
      <w:r w:rsidRPr="00875DED">
        <w:rPr>
          <w:b/>
          <w:sz w:val="28"/>
          <w:szCs w:val="28"/>
        </w:rPr>
        <w:t>SISTEMATIKA  PENULISAN</w:t>
      </w:r>
      <w:proofErr w:type="gramEnd"/>
      <w:r w:rsidRPr="00875DED">
        <w:rPr>
          <w:b/>
          <w:sz w:val="28"/>
          <w:szCs w:val="28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Nama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Nama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CC7A3B" w:rsidRDefault="00CC7A3B" w:rsidP="00F84F28">
      <w:pPr>
        <w:spacing w:after="0" w:line="360" w:lineRule="auto"/>
        <w:jc w:val="both"/>
        <w:rPr>
          <w:sz w:val="24"/>
          <w:szCs w:val="24"/>
        </w:rPr>
      </w:pPr>
    </w:p>
    <w:p w:rsidR="00CC7A3B" w:rsidRPr="00831223" w:rsidRDefault="00CC7A3B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lastRenderedPageBreak/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6C6B5D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2540" r="127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Q2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MelBDZ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6C6B5D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700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ls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KCC+/48NxPyU5oJSSLoa8C0JMkya8Ez&#10;CeGg+ugB7Fcm4Vzhn0l4RMLlAxIufwoJ50NwQhJ3Un8m4e9IwrnC/yokdJcsuKq6Pj9dq+1d+HgO&#10;4+PL/9n/AA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kuB5bH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Pr="00875DED" w:rsidRDefault="009E2FC0" w:rsidP="007A380E">
      <w:pPr>
        <w:jc w:val="both"/>
        <w:rPr>
          <w:sz w:val="28"/>
          <w:szCs w:val="28"/>
        </w:rPr>
      </w:pPr>
      <w:proofErr w:type="spellStart"/>
      <w:r w:rsidRPr="00875DED">
        <w:rPr>
          <w:sz w:val="28"/>
          <w:szCs w:val="28"/>
        </w:rPr>
        <w:t>Kesepakatan</w:t>
      </w:r>
      <w:proofErr w:type="spellEnd"/>
      <w:r w:rsidRPr="00875DED">
        <w:rPr>
          <w:sz w:val="28"/>
          <w:szCs w:val="28"/>
        </w:rPr>
        <w:t xml:space="preserve"> </w:t>
      </w:r>
      <w:proofErr w:type="spellStart"/>
      <w:r w:rsidRPr="00875DED">
        <w:rPr>
          <w:sz w:val="28"/>
          <w:szCs w:val="28"/>
        </w:rPr>
        <w:t>Pemilihan</w:t>
      </w:r>
      <w:proofErr w:type="spellEnd"/>
      <w:r w:rsidRPr="00875DED">
        <w:rPr>
          <w:sz w:val="28"/>
          <w:szCs w:val="28"/>
        </w:rPr>
        <w:t xml:space="preserve"> </w:t>
      </w:r>
      <w:proofErr w:type="spellStart"/>
      <w:r w:rsidR="007A380E" w:rsidRPr="00875DED">
        <w:rPr>
          <w:sz w:val="28"/>
          <w:szCs w:val="28"/>
        </w:rPr>
        <w:t>Warna</w:t>
      </w:r>
      <w:proofErr w:type="spellEnd"/>
      <w:r w:rsidRPr="00875DED">
        <w:rPr>
          <w:sz w:val="28"/>
          <w:szCs w:val="28"/>
        </w:rPr>
        <w:t xml:space="preserve"> </w:t>
      </w:r>
      <w:proofErr w:type="spellStart"/>
      <w:r w:rsidRPr="00875DED">
        <w:rPr>
          <w:sz w:val="28"/>
          <w:szCs w:val="28"/>
        </w:rPr>
        <w:t>Kelas</w:t>
      </w:r>
      <w:proofErr w:type="spellEnd"/>
      <w:r w:rsidR="007A380E" w:rsidRPr="00875DED">
        <w:rPr>
          <w:sz w:val="28"/>
          <w:szCs w:val="28"/>
        </w:rPr>
        <w:t>: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Manajemen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Pr="00875DED">
        <w:rPr>
          <w:rFonts w:ascii="Arial" w:hAnsi="Arial" w:cs="Arial"/>
          <w:color w:val="D9D9D9" w:themeColor="background1" w:themeShade="D9"/>
          <w:sz w:val="28"/>
          <w:szCs w:val="28"/>
        </w:rPr>
        <w:t>BENING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Manajemen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D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="005D77F1">
        <w:rPr>
          <w:rFonts w:ascii="Arial" w:hAnsi="Arial" w:cs="Arial"/>
          <w:sz w:val="28"/>
          <w:szCs w:val="28"/>
        </w:rPr>
        <w:t xml:space="preserve"> </w:t>
      </w:r>
      <w:r w:rsidR="005D77F1" w:rsidRPr="00BE65BB">
        <w:rPr>
          <w:rFonts w:ascii="Arial" w:hAnsi="Arial" w:cs="Arial"/>
          <w:color w:val="00B050"/>
          <w:sz w:val="28"/>
          <w:szCs w:val="28"/>
        </w:rPr>
        <w:t>HIJAU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Manajemen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EC-VI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Pr="00875DED">
        <w:rPr>
          <w:rFonts w:ascii="Arial" w:hAnsi="Arial" w:cs="Arial"/>
          <w:color w:val="8DB3E2" w:themeColor="text2" w:themeTint="66"/>
          <w:sz w:val="28"/>
          <w:szCs w:val="28"/>
        </w:rPr>
        <w:t>BIRU MUDA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3IP-1 </w:t>
      </w:r>
      <w:proofErr w:type="spellStart"/>
      <w:r w:rsidRPr="00875DED">
        <w:rPr>
          <w:rFonts w:ascii="Arial" w:hAnsi="Arial" w:cs="Arial"/>
          <w:sz w:val="28"/>
          <w:szCs w:val="28"/>
        </w:rPr>
        <w:t>Metodologi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Ilmu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Pr="00875DED">
        <w:rPr>
          <w:rFonts w:ascii="Arial" w:hAnsi="Arial" w:cs="Arial"/>
          <w:color w:val="FF0000"/>
          <w:sz w:val="28"/>
          <w:szCs w:val="28"/>
        </w:rPr>
        <w:t>MERAH</w:t>
      </w:r>
    </w:p>
    <w:p w:rsidR="00875DED" w:rsidRPr="00875DED" w:rsidRDefault="00BE65BB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IK-2 </w:t>
      </w:r>
      <w:proofErr w:type="spellStart"/>
      <w:r>
        <w:rPr>
          <w:rFonts w:ascii="Arial" w:hAnsi="Arial" w:cs="Arial"/>
          <w:sz w:val="28"/>
          <w:szCs w:val="28"/>
        </w:rPr>
        <w:t>Kewarganegaraan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D77F1" w:rsidRPr="005D77F1">
        <w:rPr>
          <w:rFonts w:ascii="Arial" w:hAnsi="Arial" w:cs="Arial"/>
          <w:color w:val="FF33CC"/>
          <w:sz w:val="28"/>
          <w:szCs w:val="28"/>
        </w:rPr>
        <w:t>PINK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IK-3 </w:t>
      </w:r>
      <w:proofErr w:type="spellStart"/>
      <w:r w:rsidRPr="00875DED">
        <w:rPr>
          <w:rFonts w:ascii="Arial" w:hAnsi="Arial" w:cs="Arial"/>
          <w:sz w:val="28"/>
          <w:szCs w:val="28"/>
        </w:rPr>
        <w:t>Kewarganegaraan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r w:rsidR="006754EE" w:rsidRPr="006754EE">
        <w:rPr>
          <w:rFonts w:ascii="Arial" w:hAnsi="Arial" w:cs="Arial"/>
          <w:color w:val="FFFF00"/>
          <w:sz w:val="28"/>
          <w:szCs w:val="28"/>
        </w:rPr>
        <w:t>KUNING</w:t>
      </w:r>
    </w:p>
    <w:p w:rsidR="00875DED" w:rsidRPr="00875DED" w:rsidRDefault="00BE65BB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1AK-3 </w:t>
      </w:r>
      <w:proofErr w:type="spellStart"/>
      <w:r>
        <w:rPr>
          <w:rFonts w:ascii="Arial" w:hAnsi="Arial" w:cs="Arial"/>
          <w:sz w:val="28"/>
          <w:szCs w:val="28"/>
        </w:rPr>
        <w:t>Kewarganegaraan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E65BB">
        <w:rPr>
          <w:rFonts w:ascii="Arial" w:hAnsi="Arial" w:cs="Arial"/>
          <w:color w:val="E36C0A" w:themeColor="accent6" w:themeShade="BF"/>
          <w:sz w:val="28"/>
          <w:szCs w:val="28"/>
        </w:rPr>
        <w:t>ORANGE</w:t>
      </w:r>
    </w:p>
    <w:p w:rsidR="00875DED" w:rsidRPr="00875DED" w:rsidRDefault="00BE65BB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3AK-4 </w:t>
      </w:r>
      <w:proofErr w:type="spellStart"/>
      <w:r>
        <w:rPr>
          <w:rFonts w:ascii="Arial" w:hAnsi="Arial" w:cs="Arial"/>
          <w:sz w:val="28"/>
          <w:szCs w:val="28"/>
        </w:rPr>
        <w:t>Kewarganegaraan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E65BB">
        <w:rPr>
          <w:rFonts w:ascii="Arial" w:hAnsi="Arial" w:cs="Arial"/>
          <w:color w:val="002060"/>
          <w:sz w:val="28"/>
          <w:szCs w:val="28"/>
        </w:rPr>
        <w:t>BIRU TUA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875DED">
        <w:rPr>
          <w:rFonts w:ascii="Arial" w:hAnsi="Arial" w:cs="Arial"/>
          <w:sz w:val="28"/>
          <w:szCs w:val="28"/>
        </w:rPr>
        <w:t xml:space="preserve">KA-1 </w:t>
      </w:r>
      <w:proofErr w:type="spellStart"/>
      <w:r w:rsidRPr="00875DED">
        <w:rPr>
          <w:rFonts w:ascii="Arial" w:hAnsi="Arial" w:cs="Arial"/>
          <w:sz w:val="28"/>
          <w:szCs w:val="28"/>
        </w:rPr>
        <w:t>Pancasila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Sistem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Informasi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</w:t>
      </w:r>
    </w:p>
    <w:p w:rsidR="00875DED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Sistem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Informasi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B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 </w:t>
      </w:r>
    </w:p>
    <w:p w:rsidR="00831223" w:rsidRPr="00875DED" w:rsidRDefault="00875DED" w:rsidP="00875DED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proofErr w:type="spellStart"/>
      <w:r w:rsidRPr="00875DED">
        <w:rPr>
          <w:rFonts w:ascii="Arial" w:hAnsi="Arial" w:cs="Arial"/>
          <w:sz w:val="28"/>
          <w:szCs w:val="28"/>
        </w:rPr>
        <w:t>Sistem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Informasi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Pemerintahan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C </w:t>
      </w:r>
      <w:proofErr w:type="spellStart"/>
      <w:r w:rsidRPr="00875DED">
        <w:rPr>
          <w:rFonts w:ascii="Arial" w:hAnsi="Arial" w:cs="Arial"/>
          <w:sz w:val="28"/>
          <w:szCs w:val="28"/>
        </w:rPr>
        <w:t>Unjani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75DED">
        <w:rPr>
          <w:rFonts w:ascii="Arial" w:hAnsi="Arial" w:cs="Arial"/>
          <w:sz w:val="28"/>
          <w:szCs w:val="28"/>
        </w:rPr>
        <w:t>Warna</w:t>
      </w:r>
      <w:proofErr w:type="spellEnd"/>
      <w:r w:rsidRPr="00875DED">
        <w:rPr>
          <w:rFonts w:ascii="Arial" w:hAnsi="Arial" w:cs="Arial"/>
          <w:sz w:val="28"/>
          <w:szCs w:val="28"/>
        </w:rPr>
        <w:t xml:space="preserve"> …</w:t>
      </w: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Ilmu</w:t>
      </w:r>
      <w:proofErr w:type="spellEnd"/>
      <w:r w:rsidR="00011C1A">
        <w:rPr>
          <w:b/>
          <w:sz w:val="24"/>
          <w:szCs w:val="24"/>
        </w:rPr>
        <w:t xml:space="preserve"> </w:t>
      </w:r>
      <w:proofErr w:type="spellStart"/>
      <w:r w:rsidR="00011C1A">
        <w:rPr>
          <w:b/>
          <w:sz w:val="24"/>
          <w:szCs w:val="24"/>
        </w:rPr>
        <w:t>Komunikasi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>: D</w:t>
      </w:r>
      <w:r w:rsidR="006D2E7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011C1A">
        <w:rPr>
          <w:b/>
          <w:sz w:val="24"/>
          <w:szCs w:val="24"/>
        </w:rPr>
        <w:t>ILMU KOMUNIKASI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ILMU</w:t>
      </w:r>
      <w:r w:rsidR="00002398">
        <w:rPr>
          <w:b/>
          <w:sz w:val="24"/>
          <w:szCs w:val="24"/>
        </w:rPr>
        <w:t xml:space="preserve"> </w:t>
      </w:r>
      <w:r w:rsidR="00011C1A">
        <w:rPr>
          <w:b/>
          <w:sz w:val="24"/>
          <w:szCs w:val="24"/>
        </w:rPr>
        <w:t>SOSIAL DAN ILMU POLITIK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883A9B">
        <w:rPr>
          <w:b/>
          <w:sz w:val="24"/>
          <w:szCs w:val="24"/>
        </w:rPr>
        <w:t>2 0 1 5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  <w:r w:rsidR="00E253C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IK-2</w:t>
      </w:r>
    </w:p>
    <w:p w:rsidR="009E2FC0" w:rsidRPr="00883A9B" w:rsidRDefault="00F72FD9" w:rsidP="00883A9B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83A9B">
        <w:rPr>
          <w:rFonts w:ascii="Arial" w:hAnsi="Arial" w:cs="Arial"/>
          <w:color w:val="000000" w:themeColor="text1"/>
          <w:sz w:val="48"/>
          <w:szCs w:val="48"/>
        </w:rPr>
        <w:t>Terorisme</w:t>
      </w:r>
      <w:proofErr w:type="spellEnd"/>
      <w:r w:rsidR="009E2FC0" w:rsidRPr="00883A9B">
        <w:rPr>
          <w:rFonts w:ascii="Arial" w:hAnsi="Arial" w:cs="Arial"/>
          <w:color w:val="000000" w:themeColor="text1"/>
          <w:sz w:val="48"/>
          <w:szCs w:val="48"/>
        </w:rPr>
        <w:t>;</w:t>
      </w:r>
      <w:r w:rsidR="000D3CAD" w:rsidRPr="00883A9B"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="00CE38CB" w:rsidRPr="00883A9B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="00CE38CB" w:rsidRPr="00883A9B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="00CE38CB" w:rsidRPr="00883A9B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2</w:t>
      </w:r>
      <w:r w:rsidR="00CE38CB" w:rsidRPr="00883A9B">
        <w:rPr>
          <w:rFonts w:ascii="Arial" w:eastAsia="Times New Roman" w:hAnsi="Arial" w:cs="Arial"/>
          <w:color w:val="FF0000"/>
          <w:sz w:val="48"/>
          <w:szCs w:val="48"/>
        </w:rPr>
        <w:t>)</w:t>
      </w:r>
    </w:p>
    <w:p w:rsidR="00883A9B" w:rsidRPr="00883A9B" w:rsidRDefault="00883A9B" w:rsidP="00883A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>Kesetaraan</w:t>
      </w:r>
      <w:proofErr w:type="spellEnd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Gender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(</w:t>
      </w:r>
      <w:bookmarkStart w:id="0" w:name="_GoBack"/>
      <w:bookmarkEnd w:id="0"/>
      <w:proofErr w:type="spellStart"/>
      <w:r w:rsidRPr="00883A9B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Pr="00883A9B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4)</w:t>
      </w:r>
    </w:p>
    <w:p w:rsidR="00883A9B" w:rsidRPr="00883A9B" w:rsidRDefault="00883A9B" w:rsidP="00883A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>Narkoba</w:t>
      </w:r>
      <w:proofErr w:type="spellEnd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Pr="00883A9B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 w:rsidRPr="00883A9B"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3)</w:t>
      </w:r>
    </w:p>
    <w:p w:rsidR="00883A9B" w:rsidRDefault="00883A9B" w:rsidP="00883A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>Kolusi</w:t>
      </w:r>
      <w:proofErr w:type="spellEnd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, </w:t>
      </w:r>
      <w:proofErr w:type="spellStart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>Korupsi</w:t>
      </w:r>
      <w:proofErr w:type="spellEnd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>dan</w:t>
      </w:r>
      <w:proofErr w:type="spellEnd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</w:t>
      </w:r>
      <w:proofErr w:type="spellStart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>Nepotisme</w:t>
      </w:r>
      <w:proofErr w:type="spellEnd"/>
      <w:r w:rsidRPr="00883A9B"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(K</w:t>
      </w:r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KN)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6)</w:t>
      </w:r>
    </w:p>
    <w:p w:rsidR="00883A9B" w:rsidRPr="00CD5513" w:rsidRDefault="00883A9B" w:rsidP="00883A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48"/>
          <w:szCs w:val="48"/>
        </w:rPr>
        <w:t>Pelanggaran</w:t>
      </w:r>
      <w:proofErr w:type="spellEnd"/>
      <w:r>
        <w:rPr>
          <w:rFonts w:ascii="Arial" w:eastAsia="Times New Roman" w:hAnsi="Arial" w:cs="Arial"/>
          <w:color w:val="000000" w:themeColor="text1"/>
          <w:sz w:val="48"/>
          <w:szCs w:val="48"/>
        </w:rPr>
        <w:t xml:space="preserve"> HAM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 w:rsidRPr="00181EB9"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1)</w:t>
      </w:r>
    </w:p>
    <w:p w:rsidR="00AD6E97" w:rsidRPr="00883A9B" w:rsidRDefault="00883A9B" w:rsidP="00883A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134" w:hanging="774"/>
        <w:rPr>
          <w:rFonts w:ascii="Arial" w:eastAsia="Times New Roman" w:hAnsi="Arial" w:cs="Arial"/>
          <w:color w:val="000000" w:themeColor="text1"/>
          <w:sz w:val="48"/>
          <w:szCs w:val="48"/>
        </w:rPr>
      </w:pPr>
      <w:proofErr w:type="spellStart"/>
      <w:r w:rsidRPr="00CD5513">
        <w:rPr>
          <w:rFonts w:ascii="Arial" w:eastAsia="Times New Roman" w:hAnsi="Arial" w:cs="Arial"/>
          <w:sz w:val="48"/>
          <w:szCs w:val="48"/>
        </w:rPr>
        <w:t>Pemilihan</w:t>
      </w:r>
      <w:proofErr w:type="spellEnd"/>
      <w:r w:rsidRPr="00CD5513">
        <w:rPr>
          <w:rFonts w:ascii="Arial" w:eastAsia="Times New Roman" w:hAnsi="Arial" w:cs="Arial"/>
          <w:sz w:val="48"/>
          <w:szCs w:val="48"/>
        </w:rPr>
        <w:t xml:space="preserve"> </w:t>
      </w:r>
      <w:proofErr w:type="spellStart"/>
      <w:r w:rsidRPr="00CD5513">
        <w:rPr>
          <w:rFonts w:ascii="Arial" w:eastAsia="Times New Roman" w:hAnsi="Arial" w:cs="Arial"/>
          <w:sz w:val="48"/>
          <w:szCs w:val="48"/>
        </w:rPr>
        <w:t>Umum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(</w:t>
      </w:r>
      <w:proofErr w:type="spellStart"/>
      <w:r>
        <w:rPr>
          <w:rFonts w:ascii="Arial" w:eastAsia="Times New Roman" w:hAnsi="Arial" w:cs="Arial"/>
          <w:color w:val="FF0000"/>
          <w:sz w:val="48"/>
          <w:szCs w:val="48"/>
        </w:rPr>
        <w:t>Kelompok</w:t>
      </w:r>
      <w:proofErr w:type="spellEnd"/>
      <w:r>
        <w:rPr>
          <w:rFonts w:ascii="Arial" w:eastAsia="Times New Roman" w:hAnsi="Arial" w:cs="Arial"/>
          <w:color w:val="FF0000"/>
          <w:sz w:val="48"/>
          <w:szCs w:val="48"/>
        </w:rPr>
        <w:t xml:space="preserve"> </w:t>
      </w:r>
      <w:r w:rsidR="00097646">
        <w:rPr>
          <w:rFonts w:ascii="Arial" w:eastAsia="Times New Roman" w:hAnsi="Arial" w:cs="Arial"/>
          <w:color w:val="FF0000"/>
          <w:sz w:val="48"/>
          <w:szCs w:val="48"/>
        </w:rPr>
        <w:t>5)</w:t>
      </w:r>
    </w:p>
    <w:p w:rsidR="00AD6E97" w:rsidRPr="00F12A48" w:rsidRDefault="00AD6E97" w:rsidP="00883A9B">
      <w:pPr>
        <w:spacing w:after="0" w:line="240" w:lineRule="auto"/>
        <w:ind w:left="1134" w:hanging="774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E1820"/>
    <w:multiLevelType w:val="hybridMultilevel"/>
    <w:tmpl w:val="5076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97646"/>
    <w:rsid w:val="000A7DD2"/>
    <w:rsid w:val="000D3CAD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43ED0"/>
    <w:rsid w:val="0049017A"/>
    <w:rsid w:val="004A2302"/>
    <w:rsid w:val="00503B64"/>
    <w:rsid w:val="00526850"/>
    <w:rsid w:val="00571EBA"/>
    <w:rsid w:val="005B3143"/>
    <w:rsid w:val="005D77F1"/>
    <w:rsid w:val="005E17F8"/>
    <w:rsid w:val="006754EE"/>
    <w:rsid w:val="006A4D1C"/>
    <w:rsid w:val="006C6B5D"/>
    <w:rsid w:val="006D2E76"/>
    <w:rsid w:val="00724611"/>
    <w:rsid w:val="00733717"/>
    <w:rsid w:val="00785083"/>
    <w:rsid w:val="007A380E"/>
    <w:rsid w:val="00831223"/>
    <w:rsid w:val="00875DED"/>
    <w:rsid w:val="00883A9B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95437"/>
    <w:rsid w:val="00B969FB"/>
    <w:rsid w:val="00BA6673"/>
    <w:rsid w:val="00BE65BB"/>
    <w:rsid w:val="00C12EC6"/>
    <w:rsid w:val="00CC7A3B"/>
    <w:rsid w:val="00CD0288"/>
    <w:rsid w:val="00CE38CB"/>
    <w:rsid w:val="00D22CEE"/>
    <w:rsid w:val="00D61D6E"/>
    <w:rsid w:val="00E253CD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account</cp:lastModifiedBy>
  <cp:revision>6</cp:revision>
  <dcterms:created xsi:type="dcterms:W3CDTF">2015-03-12T00:46:00Z</dcterms:created>
  <dcterms:modified xsi:type="dcterms:W3CDTF">2015-03-12T01:09:00Z</dcterms:modified>
</cp:coreProperties>
</file>