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76" w:rsidRPr="002E0D76" w:rsidRDefault="002E0D76" w:rsidP="002E0D76">
      <w:pPr>
        <w:spacing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  <w:bookmarkStart w:id="0" w:name="_GoBack"/>
      <w:r w:rsidRPr="002E0D76">
        <w:rPr>
          <w:rFonts w:ascii="Times New Roman" w:hAnsi="Times New Roman"/>
          <w:b/>
          <w:sz w:val="28"/>
          <w:szCs w:val="24"/>
          <w:u w:val="single"/>
        </w:rPr>
        <w:t xml:space="preserve">PERTEMUAN </w:t>
      </w:r>
      <w:proofErr w:type="gramStart"/>
      <w:r w:rsidRPr="002E0D76">
        <w:rPr>
          <w:rFonts w:ascii="Times New Roman" w:hAnsi="Times New Roman"/>
          <w:b/>
          <w:sz w:val="28"/>
          <w:szCs w:val="24"/>
          <w:u w:val="single"/>
        </w:rPr>
        <w:t>15 :</w:t>
      </w:r>
      <w:proofErr w:type="gramEnd"/>
      <w:r w:rsidRPr="002E0D76"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proofErr w:type="spellStart"/>
      <w:r w:rsidRPr="002E0D76">
        <w:rPr>
          <w:rFonts w:ascii="Times New Roman" w:hAnsi="Times New Roman"/>
          <w:b/>
          <w:sz w:val="28"/>
          <w:szCs w:val="24"/>
          <w:u w:val="single"/>
        </w:rPr>
        <w:t>Etika</w:t>
      </w:r>
      <w:proofErr w:type="spellEnd"/>
      <w:r w:rsidRPr="002E0D76"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proofErr w:type="spellStart"/>
      <w:r w:rsidRPr="002E0D76">
        <w:rPr>
          <w:rFonts w:ascii="Times New Roman" w:hAnsi="Times New Roman"/>
          <w:b/>
          <w:sz w:val="28"/>
          <w:szCs w:val="24"/>
          <w:u w:val="single"/>
        </w:rPr>
        <w:t>Bisnis</w:t>
      </w:r>
      <w:proofErr w:type="spellEnd"/>
      <w:r w:rsidRPr="002E0D76">
        <w:rPr>
          <w:rFonts w:ascii="Times New Roman" w:hAnsi="Times New Roman"/>
          <w:b/>
          <w:sz w:val="28"/>
          <w:szCs w:val="24"/>
          <w:u w:val="single"/>
        </w:rPr>
        <w:t xml:space="preserve"> Dan </w:t>
      </w:r>
      <w:proofErr w:type="spellStart"/>
      <w:r w:rsidRPr="002E0D76">
        <w:rPr>
          <w:rFonts w:ascii="Times New Roman" w:hAnsi="Times New Roman"/>
          <w:b/>
          <w:sz w:val="28"/>
          <w:szCs w:val="24"/>
          <w:u w:val="single"/>
        </w:rPr>
        <w:t>Tanggung</w:t>
      </w:r>
      <w:proofErr w:type="spellEnd"/>
      <w:r w:rsidRPr="002E0D76"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proofErr w:type="spellStart"/>
      <w:r w:rsidRPr="002E0D76">
        <w:rPr>
          <w:rFonts w:ascii="Times New Roman" w:hAnsi="Times New Roman"/>
          <w:b/>
          <w:sz w:val="28"/>
          <w:szCs w:val="24"/>
          <w:u w:val="single"/>
        </w:rPr>
        <w:t>Jawab</w:t>
      </w:r>
      <w:proofErr w:type="spellEnd"/>
      <w:r w:rsidRPr="002E0D76"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proofErr w:type="spellStart"/>
      <w:r w:rsidRPr="002E0D76">
        <w:rPr>
          <w:rFonts w:ascii="Times New Roman" w:hAnsi="Times New Roman"/>
          <w:b/>
          <w:sz w:val="28"/>
          <w:szCs w:val="24"/>
          <w:u w:val="single"/>
        </w:rPr>
        <w:t>Sosial</w:t>
      </w:r>
      <w:proofErr w:type="spellEnd"/>
    </w:p>
    <w:bookmarkEnd w:id="0"/>
    <w:p w:rsidR="002E0D76" w:rsidRPr="002E0D76" w:rsidRDefault="002E0D76" w:rsidP="002E0D7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D76">
        <w:rPr>
          <w:rFonts w:ascii="Times New Roman" w:hAnsi="Times New Roman"/>
          <w:sz w:val="24"/>
          <w:szCs w:val="24"/>
        </w:rPr>
        <w:t>Pengertian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etika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bisnis</w:t>
      </w:r>
      <w:proofErr w:type="spellEnd"/>
    </w:p>
    <w:p w:rsidR="002E0D76" w:rsidRPr="002E0D76" w:rsidRDefault="002E0D76" w:rsidP="002E0D7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D76">
        <w:rPr>
          <w:rFonts w:ascii="Times New Roman" w:hAnsi="Times New Roman"/>
          <w:sz w:val="24"/>
          <w:szCs w:val="24"/>
        </w:rPr>
        <w:t>Etika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bisnis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merupakan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E0D76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untuk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melakukan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kegiatan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bisnis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2E0D76">
        <w:rPr>
          <w:rFonts w:ascii="Times New Roman" w:hAnsi="Times New Roman"/>
          <w:sz w:val="24"/>
          <w:szCs w:val="24"/>
        </w:rPr>
        <w:t>mencakup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seluruh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aspek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E0D76">
        <w:rPr>
          <w:rFonts w:ascii="Times New Roman" w:hAnsi="Times New Roman"/>
          <w:sz w:val="24"/>
          <w:szCs w:val="24"/>
        </w:rPr>
        <w:t>berkaitan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dengan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individu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0D76">
        <w:rPr>
          <w:rFonts w:ascii="Times New Roman" w:hAnsi="Times New Roman"/>
          <w:sz w:val="24"/>
          <w:szCs w:val="24"/>
        </w:rPr>
        <w:t>perusahaan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dan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2E0D76">
        <w:rPr>
          <w:rFonts w:ascii="Times New Roman" w:hAnsi="Times New Roman"/>
          <w:sz w:val="24"/>
          <w:szCs w:val="24"/>
        </w:rPr>
        <w:t>masyarakat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E0D76">
        <w:rPr>
          <w:rFonts w:ascii="Times New Roman" w:hAnsi="Times New Roman"/>
          <w:sz w:val="24"/>
          <w:szCs w:val="24"/>
        </w:rPr>
        <w:t>Etika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Bisnis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dalam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suatu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perusahaan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dapat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membentuk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nilai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2E0D76">
        <w:rPr>
          <w:rFonts w:ascii="Times New Roman" w:hAnsi="Times New Roman"/>
          <w:sz w:val="24"/>
          <w:szCs w:val="24"/>
        </w:rPr>
        <w:t>norma</w:t>
      </w:r>
      <w:proofErr w:type="spellEnd"/>
      <w:proofErr w:type="gram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dan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perilaku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karyawan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serta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pimpinan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dalam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membangun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hubungan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E0D76">
        <w:rPr>
          <w:rFonts w:ascii="Times New Roman" w:hAnsi="Times New Roman"/>
          <w:sz w:val="24"/>
          <w:szCs w:val="24"/>
        </w:rPr>
        <w:t>adil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dan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sehat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dengan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pelanggan</w:t>
      </w:r>
      <w:proofErr w:type="spellEnd"/>
      <w:r w:rsidRPr="002E0D76">
        <w:rPr>
          <w:rFonts w:ascii="Times New Roman" w:hAnsi="Times New Roman"/>
          <w:sz w:val="24"/>
          <w:szCs w:val="24"/>
        </w:rPr>
        <w:t>/</w:t>
      </w:r>
      <w:proofErr w:type="spellStart"/>
      <w:r w:rsidRPr="002E0D76">
        <w:rPr>
          <w:rFonts w:ascii="Times New Roman" w:hAnsi="Times New Roman"/>
          <w:sz w:val="24"/>
          <w:szCs w:val="24"/>
        </w:rPr>
        <w:t>mitra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kerja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0D76">
        <w:rPr>
          <w:rFonts w:ascii="Times New Roman" w:hAnsi="Times New Roman"/>
          <w:sz w:val="24"/>
          <w:szCs w:val="24"/>
        </w:rPr>
        <w:t>pemegang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saham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0D76">
        <w:rPr>
          <w:rFonts w:ascii="Times New Roman" w:hAnsi="Times New Roman"/>
          <w:sz w:val="24"/>
          <w:szCs w:val="24"/>
        </w:rPr>
        <w:t>masyarakat</w:t>
      </w:r>
      <w:proofErr w:type="spellEnd"/>
      <w:r w:rsidRPr="002E0D76">
        <w:rPr>
          <w:rFonts w:ascii="Times New Roman" w:hAnsi="Times New Roman"/>
          <w:sz w:val="24"/>
          <w:szCs w:val="24"/>
        </w:rPr>
        <w:t>.</w:t>
      </w:r>
    </w:p>
    <w:p w:rsidR="002E0D76" w:rsidRPr="002E0D76" w:rsidRDefault="002E0D76" w:rsidP="002E0D7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D76">
        <w:rPr>
          <w:rFonts w:ascii="Times New Roman" w:hAnsi="Times New Roman"/>
          <w:sz w:val="24"/>
          <w:szCs w:val="24"/>
        </w:rPr>
        <w:t>Tanggung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jawab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social </w:t>
      </w:r>
    </w:p>
    <w:p w:rsidR="002E0D76" w:rsidRPr="002E0D76" w:rsidRDefault="002E0D76" w:rsidP="002E0D7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E0D76">
        <w:rPr>
          <w:rFonts w:ascii="Times New Roman" w:hAnsi="Times New Roman"/>
          <w:sz w:val="24"/>
          <w:szCs w:val="24"/>
        </w:rPr>
        <w:t>Tanggung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jawab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Sosial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Perusahaan </w:t>
      </w:r>
      <w:proofErr w:type="spellStart"/>
      <w:r w:rsidRPr="002E0D76">
        <w:rPr>
          <w:rFonts w:ascii="Times New Roman" w:hAnsi="Times New Roman"/>
          <w:sz w:val="24"/>
          <w:szCs w:val="24"/>
        </w:rPr>
        <w:t>atau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Corporate Social Responsibility (CSR) </w:t>
      </w:r>
      <w:proofErr w:type="spellStart"/>
      <w:r w:rsidRPr="002E0D76">
        <w:rPr>
          <w:rFonts w:ascii="Times New Roman" w:hAnsi="Times New Roman"/>
          <w:sz w:val="24"/>
          <w:szCs w:val="24"/>
        </w:rPr>
        <w:t>adalah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suatu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konsep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bahwa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organisasi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0D76">
        <w:rPr>
          <w:rFonts w:ascii="Times New Roman" w:hAnsi="Times New Roman"/>
          <w:sz w:val="24"/>
          <w:szCs w:val="24"/>
        </w:rPr>
        <w:t>khususnya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E0D76">
        <w:rPr>
          <w:rFonts w:ascii="Times New Roman" w:hAnsi="Times New Roman"/>
          <w:sz w:val="24"/>
          <w:szCs w:val="24"/>
        </w:rPr>
        <w:t>namun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bukan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hanya</w:t>
      </w:r>
      <w:proofErr w:type="spellEnd"/>
      <w:r w:rsidRPr="002E0D76">
        <w:rPr>
          <w:rFonts w:ascii="Times New Roman" w:hAnsi="Times New Roman"/>
          <w:sz w:val="24"/>
          <w:szCs w:val="24"/>
        </w:rPr>
        <w:t>).</w:t>
      </w:r>
      <w:proofErr w:type="gram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E0D76">
        <w:rPr>
          <w:rFonts w:ascii="Times New Roman" w:hAnsi="Times New Roman"/>
          <w:sz w:val="24"/>
          <w:szCs w:val="24"/>
        </w:rPr>
        <w:t>perusahaan</w:t>
      </w:r>
      <w:proofErr w:type="spellEnd"/>
      <w:proofErr w:type="gram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adalah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memiliki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berbagai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bentuk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tanggung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jawab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terhadap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seluruh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pemangku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kepentingannya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, yang di </w:t>
      </w:r>
      <w:proofErr w:type="spellStart"/>
      <w:r w:rsidRPr="002E0D76">
        <w:rPr>
          <w:rFonts w:ascii="Times New Roman" w:hAnsi="Times New Roman"/>
          <w:sz w:val="24"/>
          <w:szCs w:val="24"/>
        </w:rPr>
        <w:t>antaranya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adalah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konsumen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0D76">
        <w:rPr>
          <w:rFonts w:ascii="Times New Roman" w:hAnsi="Times New Roman"/>
          <w:sz w:val="24"/>
          <w:szCs w:val="24"/>
        </w:rPr>
        <w:t>karyawan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0D76">
        <w:rPr>
          <w:rFonts w:ascii="Times New Roman" w:hAnsi="Times New Roman"/>
          <w:sz w:val="24"/>
          <w:szCs w:val="24"/>
        </w:rPr>
        <w:t>pemegang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saham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0D76">
        <w:rPr>
          <w:rFonts w:ascii="Times New Roman" w:hAnsi="Times New Roman"/>
          <w:sz w:val="24"/>
          <w:szCs w:val="24"/>
        </w:rPr>
        <w:t>komunitas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dan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lingkungan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dalam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segala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aspek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operasional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perusahaan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E0D76">
        <w:rPr>
          <w:rFonts w:ascii="Times New Roman" w:hAnsi="Times New Roman"/>
          <w:sz w:val="24"/>
          <w:szCs w:val="24"/>
        </w:rPr>
        <w:t>mencakup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aspek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ekonomi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0D76">
        <w:rPr>
          <w:rFonts w:ascii="Times New Roman" w:hAnsi="Times New Roman"/>
          <w:sz w:val="24"/>
          <w:szCs w:val="24"/>
        </w:rPr>
        <w:t>sosial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0D76">
        <w:rPr>
          <w:rFonts w:ascii="Times New Roman" w:hAnsi="Times New Roman"/>
          <w:sz w:val="24"/>
          <w:szCs w:val="24"/>
        </w:rPr>
        <w:t>dan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lingkungan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E0D76">
        <w:rPr>
          <w:rFonts w:ascii="Times New Roman" w:hAnsi="Times New Roman"/>
          <w:sz w:val="24"/>
          <w:szCs w:val="24"/>
        </w:rPr>
        <w:t>Oleh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karena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itu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, CSR </w:t>
      </w:r>
      <w:proofErr w:type="spellStart"/>
      <w:r w:rsidRPr="002E0D76">
        <w:rPr>
          <w:rFonts w:ascii="Times New Roman" w:hAnsi="Times New Roman"/>
          <w:sz w:val="24"/>
          <w:szCs w:val="24"/>
        </w:rPr>
        <w:t>berhubungan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erat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dengan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2E0D76">
        <w:rPr>
          <w:rFonts w:ascii="Times New Roman" w:hAnsi="Times New Roman"/>
          <w:sz w:val="24"/>
          <w:szCs w:val="24"/>
        </w:rPr>
        <w:t>pembangunan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berkelanjutan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", </w:t>
      </w:r>
      <w:proofErr w:type="spellStart"/>
      <w:r w:rsidRPr="002E0D76">
        <w:rPr>
          <w:rFonts w:ascii="Times New Roman" w:hAnsi="Times New Roman"/>
          <w:sz w:val="24"/>
          <w:szCs w:val="24"/>
        </w:rPr>
        <w:t>yakni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suatu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organisasi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0D76">
        <w:rPr>
          <w:rFonts w:ascii="Times New Roman" w:hAnsi="Times New Roman"/>
          <w:sz w:val="24"/>
          <w:szCs w:val="24"/>
        </w:rPr>
        <w:t>terutama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perusahaan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0D76">
        <w:rPr>
          <w:rFonts w:ascii="Times New Roman" w:hAnsi="Times New Roman"/>
          <w:sz w:val="24"/>
          <w:szCs w:val="24"/>
        </w:rPr>
        <w:t>dalam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melaksanakan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aktivitasnya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harus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mendasarkan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keputusannya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tidak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semata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berdasarkan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dampaknya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dalam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aspek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ekonomi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0D76">
        <w:rPr>
          <w:rFonts w:ascii="Times New Roman" w:hAnsi="Times New Roman"/>
          <w:sz w:val="24"/>
          <w:szCs w:val="24"/>
        </w:rPr>
        <w:t>misalnya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tingkat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keuntungan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atau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deviden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0D76">
        <w:rPr>
          <w:rFonts w:ascii="Times New Roman" w:hAnsi="Times New Roman"/>
          <w:sz w:val="24"/>
          <w:szCs w:val="24"/>
        </w:rPr>
        <w:t>tetapi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2E0D76">
        <w:rPr>
          <w:rFonts w:ascii="Times New Roman" w:hAnsi="Times New Roman"/>
          <w:sz w:val="24"/>
          <w:szCs w:val="24"/>
        </w:rPr>
        <w:t>harus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menimbang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dampak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sosial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dan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lingkungan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E0D76">
        <w:rPr>
          <w:rFonts w:ascii="Times New Roman" w:hAnsi="Times New Roman"/>
          <w:sz w:val="24"/>
          <w:szCs w:val="24"/>
        </w:rPr>
        <w:t>timbul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dari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keputusannya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itu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0D76">
        <w:rPr>
          <w:rFonts w:ascii="Times New Roman" w:hAnsi="Times New Roman"/>
          <w:sz w:val="24"/>
          <w:szCs w:val="24"/>
        </w:rPr>
        <w:t>baik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untuk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jangka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pendek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maupun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untuk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jangka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E0D76">
        <w:rPr>
          <w:rFonts w:ascii="Times New Roman" w:hAnsi="Times New Roman"/>
          <w:sz w:val="24"/>
          <w:szCs w:val="24"/>
        </w:rPr>
        <w:t>lebih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panjang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E0D76">
        <w:rPr>
          <w:rFonts w:ascii="Times New Roman" w:hAnsi="Times New Roman"/>
          <w:sz w:val="24"/>
          <w:szCs w:val="24"/>
        </w:rPr>
        <w:t>Dengan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pengertian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tersebut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, CSR </w:t>
      </w:r>
      <w:proofErr w:type="spellStart"/>
      <w:r w:rsidRPr="002E0D76">
        <w:rPr>
          <w:rFonts w:ascii="Times New Roman" w:hAnsi="Times New Roman"/>
          <w:sz w:val="24"/>
          <w:szCs w:val="24"/>
        </w:rPr>
        <w:t>dapat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dikatakan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sebagai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kontribusi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perusahaan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terhadap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tujuan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pembangunan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berkelanjutan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dengan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cara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manajemen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dampak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E0D76">
        <w:rPr>
          <w:rFonts w:ascii="Times New Roman" w:hAnsi="Times New Roman"/>
          <w:sz w:val="24"/>
          <w:szCs w:val="24"/>
        </w:rPr>
        <w:t>minimisasi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dampak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negatif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dan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maksimisasi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dampak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positif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E0D76">
        <w:rPr>
          <w:rFonts w:ascii="Times New Roman" w:hAnsi="Times New Roman"/>
          <w:sz w:val="24"/>
          <w:szCs w:val="24"/>
        </w:rPr>
        <w:t>terhadap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seluruh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pemangku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E0D76">
        <w:rPr>
          <w:rFonts w:ascii="Times New Roman" w:hAnsi="Times New Roman"/>
          <w:sz w:val="24"/>
          <w:szCs w:val="24"/>
        </w:rPr>
        <w:t>kepentingannya</w:t>
      </w:r>
      <w:proofErr w:type="spellEnd"/>
      <w:r w:rsidRPr="002E0D76">
        <w:rPr>
          <w:rFonts w:ascii="Times New Roman" w:hAnsi="Times New Roman"/>
          <w:sz w:val="24"/>
          <w:szCs w:val="24"/>
        </w:rPr>
        <w:t>[</w:t>
      </w:r>
      <w:proofErr w:type="spellStart"/>
      <w:proofErr w:type="gramEnd"/>
      <w:r w:rsidRPr="002E0D76">
        <w:rPr>
          <w:rFonts w:ascii="Times New Roman" w:hAnsi="Times New Roman"/>
          <w:sz w:val="24"/>
          <w:szCs w:val="24"/>
        </w:rPr>
        <w:t>butuh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rujukan</w:t>
      </w:r>
      <w:proofErr w:type="spellEnd"/>
      <w:r w:rsidRPr="002E0D76">
        <w:rPr>
          <w:rFonts w:ascii="Times New Roman" w:hAnsi="Times New Roman"/>
          <w:sz w:val="24"/>
          <w:szCs w:val="24"/>
        </w:rPr>
        <w:t>].</w:t>
      </w:r>
    </w:p>
    <w:p w:rsidR="002E0D76" w:rsidRPr="002E0D76" w:rsidRDefault="002E0D76" w:rsidP="002E0D7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0D76">
        <w:rPr>
          <w:rFonts w:ascii="Times New Roman" w:hAnsi="Times New Roman"/>
          <w:sz w:val="24"/>
          <w:szCs w:val="24"/>
        </w:rPr>
        <w:t>Cara-</w:t>
      </w:r>
      <w:proofErr w:type="spellStart"/>
      <w:r w:rsidRPr="002E0D76">
        <w:rPr>
          <w:rFonts w:ascii="Times New Roman" w:hAnsi="Times New Roman"/>
          <w:sz w:val="24"/>
          <w:szCs w:val="24"/>
        </w:rPr>
        <w:t>cara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memperbaiki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etika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</w:p>
    <w:p w:rsidR="002E0D76" w:rsidRPr="002E0D76" w:rsidRDefault="002E0D76" w:rsidP="002E0D7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D76">
        <w:rPr>
          <w:rFonts w:ascii="Times New Roman" w:hAnsi="Times New Roman"/>
          <w:sz w:val="24"/>
          <w:szCs w:val="24"/>
        </w:rPr>
        <w:t>Etika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bisnis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lebih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luas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dari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ketentuan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E0D76">
        <w:rPr>
          <w:rFonts w:ascii="Times New Roman" w:hAnsi="Times New Roman"/>
          <w:sz w:val="24"/>
          <w:szCs w:val="24"/>
        </w:rPr>
        <w:t>diatur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oleh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hukum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0D76">
        <w:rPr>
          <w:rFonts w:ascii="Times New Roman" w:hAnsi="Times New Roman"/>
          <w:sz w:val="24"/>
          <w:szCs w:val="24"/>
        </w:rPr>
        <w:t>bahkan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merupakan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standar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E0D76">
        <w:rPr>
          <w:rFonts w:ascii="Times New Roman" w:hAnsi="Times New Roman"/>
          <w:sz w:val="24"/>
          <w:szCs w:val="24"/>
        </w:rPr>
        <w:t>lebih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tinggi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dibandingkan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standar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minimal </w:t>
      </w:r>
      <w:proofErr w:type="spellStart"/>
      <w:r w:rsidRPr="002E0D76">
        <w:rPr>
          <w:rFonts w:ascii="Times New Roman" w:hAnsi="Times New Roman"/>
          <w:sz w:val="24"/>
          <w:szCs w:val="24"/>
        </w:rPr>
        <w:t>ketentuan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hukum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0D76">
        <w:rPr>
          <w:rFonts w:ascii="Times New Roman" w:hAnsi="Times New Roman"/>
          <w:sz w:val="24"/>
          <w:szCs w:val="24"/>
        </w:rPr>
        <w:t>karena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dalam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E0D76">
        <w:rPr>
          <w:rFonts w:ascii="Times New Roman" w:hAnsi="Times New Roman"/>
          <w:sz w:val="24"/>
          <w:szCs w:val="24"/>
        </w:rPr>
        <w:t>kegiatan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E0D76">
        <w:rPr>
          <w:rFonts w:ascii="Times New Roman" w:hAnsi="Times New Roman"/>
          <w:sz w:val="24"/>
          <w:szCs w:val="24"/>
        </w:rPr>
        <w:t>bisnis</w:t>
      </w:r>
      <w:proofErr w:type="spellEnd"/>
      <w:proofErr w:type="gram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seringkali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kita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temukan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wilayah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abu-abu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E0D76">
        <w:rPr>
          <w:rFonts w:ascii="Times New Roman" w:hAnsi="Times New Roman"/>
          <w:sz w:val="24"/>
          <w:szCs w:val="24"/>
        </w:rPr>
        <w:t>tidak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diatur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oleh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ketentuan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hukum</w:t>
      </w:r>
      <w:proofErr w:type="spellEnd"/>
      <w:r w:rsidRPr="002E0D76">
        <w:rPr>
          <w:rFonts w:ascii="Times New Roman" w:hAnsi="Times New Roman"/>
          <w:sz w:val="24"/>
          <w:szCs w:val="24"/>
        </w:rPr>
        <w:t>.</w:t>
      </w:r>
    </w:p>
    <w:p w:rsidR="002E0D76" w:rsidRPr="002E0D76" w:rsidRDefault="002E0D76" w:rsidP="002E0D7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E0D76">
        <w:rPr>
          <w:rFonts w:ascii="Times New Roman" w:hAnsi="Times New Roman"/>
          <w:sz w:val="24"/>
          <w:szCs w:val="24"/>
        </w:rPr>
        <w:t xml:space="preserve">Von der </w:t>
      </w:r>
      <w:proofErr w:type="spellStart"/>
      <w:r w:rsidRPr="002E0D76">
        <w:rPr>
          <w:rFonts w:ascii="Times New Roman" w:hAnsi="Times New Roman"/>
          <w:sz w:val="24"/>
          <w:szCs w:val="24"/>
        </w:rPr>
        <w:t>Embse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dan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R.A. </w:t>
      </w:r>
      <w:proofErr w:type="spellStart"/>
      <w:r w:rsidRPr="002E0D76">
        <w:rPr>
          <w:rFonts w:ascii="Times New Roman" w:hAnsi="Times New Roman"/>
          <w:sz w:val="24"/>
          <w:szCs w:val="24"/>
        </w:rPr>
        <w:t>Wagley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dalam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artikelnya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di Advance </w:t>
      </w:r>
      <w:proofErr w:type="spellStart"/>
      <w:r w:rsidRPr="002E0D76">
        <w:rPr>
          <w:rFonts w:ascii="Times New Roman" w:hAnsi="Times New Roman"/>
          <w:sz w:val="24"/>
          <w:szCs w:val="24"/>
        </w:rPr>
        <w:t>Managemen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Jouurnal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(1988), </w:t>
      </w:r>
      <w:proofErr w:type="spellStart"/>
      <w:r w:rsidRPr="002E0D76">
        <w:rPr>
          <w:rFonts w:ascii="Times New Roman" w:hAnsi="Times New Roman"/>
          <w:sz w:val="24"/>
          <w:szCs w:val="24"/>
        </w:rPr>
        <w:t>memberikan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tiga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pendekatan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dasar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dalam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merumuskan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tingkah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laku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etika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bisnis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2E0D76">
        <w:rPr>
          <w:rFonts w:ascii="Times New Roman" w:hAnsi="Times New Roman"/>
          <w:sz w:val="24"/>
          <w:szCs w:val="24"/>
        </w:rPr>
        <w:t>yaitu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2E0D76" w:rsidRPr="002E0D76" w:rsidRDefault="002E0D76" w:rsidP="002E0D7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0D76">
        <w:rPr>
          <w:rFonts w:ascii="Times New Roman" w:hAnsi="Times New Roman"/>
          <w:sz w:val="24"/>
          <w:szCs w:val="24"/>
        </w:rPr>
        <w:t xml:space="preserve">  Utilitarian </w:t>
      </w:r>
      <w:proofErr w:type="gramStart"/>
      <w:r w:rsidRPr="002E0D76">
        <w:rPr>
          <w:rFonts w:ascii="Times New Roman" w:hAnsi="Times New Roman"/>
          <w:sz w:val="24"/>
          <w:szCs w:val="24"/>
        </w:rPr>
        <w:t>Approach :</w:t>
      </w:r>
      <w:proofErr w:type="gram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setiap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tindakan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harus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didasarkan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pada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konsekuensinya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E0D76">
        <w:rPr>
          <w:rFonts w:ascii="Times New Roman" w:hAnsi="Times New Roman"/>
          <w:sz w:val="24"/>
          <w:szCs w:val="24"/>
        </w:rPr>
        <w:t>Oleh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karena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itu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0D76">
        <w:rPr>
          <w:rFonts w:ascii="Times New Roman" w:hAnsi="Times New Roman"/>
          <w:sz w:val="24"/>
          <w:szCs w:val="24"/>
        </w:rPr>
        <w:t>dalam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bertindak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seseorang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seharusnya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mengikuti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cara-cara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E0D76">
        <w:rPr>
          <w:rFonts w:ascii="Times New Roman" w:hAnsi="Times New Roman"/>
          <w:sz w:val="24"/>
          <w:szCs w:val="24"/>
        </w:rPr>
        <w:t>dapat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memberi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manfaat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sebesar-besarnya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kepada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masyarakat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0D76">
        <w:rPr>
          <w:rFonts w:ascii="Times New Roman" w:hAnsi="Times New Roman"/>
          <w:sz w:val="24"/>
          <w:szCs w:val="24"/>
        </w:rPr>
        <w:t>dengan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E0D76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Pr="002E0D7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E0D76">
        <w:rPr>
          <w:rFonts w:ascii="Times New Roman" w:hAnsi="Times New Roman"/>
          <w:sz w:val="24"/>
          <w:szCs w:val="24"/>
        </w:rPr>
        <w:t>tidak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membahayakan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dan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dengan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biaya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serendah-rendahnya</w:t>
      </w:r>
      <w:proofErr w:type="spellEnd"/>
      <w:r w:rsidRPr="002E0D76">
        <w:rPr>
          <w:rFonts w:ascii="Times New Roman" w:hAnsi="Times New Roman"/>
          <w:sz w:val="24"/>
          <w:szCs w:val="24"/>
        </w:rPr>
        <w:t>.</w:t>
      </w:r>
    </w:p>
    <w:p w:rsidR="002E0D76" w:rsidRPr="002E0D76" w:rsidRDefault="002E0D76" w:rsidP="002E0D7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0D76">
        <w:rPr>
          <w:rFonts w:ascii="Times New Roman" w:hAnsi="Times New Roman"/>
          <w:sz w:val="24"/>
          <w:szCs w:val="24"/>
        </w:rPr>
        <w:lastRenderedPageBreak/>
        <w:t xml:space="preserve">Individual Rights </w:t>
      </w:r>
      <w:proofErr w:type="gramStart"/>
      <w:r w:rsidRPr="002E0D76">
        <w:rPr>
          <w:rFonts w:ascii="Times New Roman" w:hAnsi="Times New Roman"/>
          <w:sz w:val="24"/>
          <w:szCs w:val="24"/>
        </w:rPr>
        <w:t>Approach :</w:t>
      </w:r>
      <w:proofErr w:type="gram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setiap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2E0D76">
        <w:rPr>
          <w:rFonts w:ascii="Times New Roman" w:hAnsi="Times New Roman"/>
          <w:sz w:val="24"/>
          <w:szCs w:val="24"/>
        </w:rPr>
        <w:t>dalam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tindakan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dan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kelakuannya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memiliki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hak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dasar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E0D76">
        <w:rPr>
          <w:rFonts w:ascii="Times New Roman" w:hAnsi="Times New Roman"/>
          <w:sz w:val="24"/>
          <w:szCs w:val="24"/>
        </w:rPr>
        <w:t>harus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dihormati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E0D76">
        <w:rPr>
          <w:rFonts w:ascii="Times New Roman" w:hAnsi="Times New Roman"/>
          <w:sz w:val="24"/>
          <w:szCs w:val="24"/>
        </w:rPr>
        <w:t>Namun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tindakan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ataupun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tingkah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laku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tersebut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harus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dihindari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apabila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diperkirakan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E0D76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menyebabkan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terjadi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benturan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dengan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hak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orang lain.</w:t>
      </w:r>
    </w:p>
    <w:p w:rsidR="002E0D76" w:rsidRPr="002E0D76" w:rsidRDefault="002E0D76" w:rsidP="002E0D7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0D76">
        <w:rPr>
          <w:rFonts w:ascii="Times New Roman" w:hAnsi="Times New Roman"/>
          <w:sz w:val="24"/>
          <w:szCs w:val="24"/>
        </w:rPr>
        <w:t xml:space="preserve">Justice </w:t>
      </w:r>
      <w:proofErr w:type="gramStart"/>
      <w:r w:rsidRPr="002E0D76">
        <w:rPr>
          <w:rFonts w:ascii="Times New Roman" w:hAnsi="Times New Roman"/>
          <w:sz w:val="24"/>
          <w:szCs w:val="24"/>
        </w:rPr>
        <w:t>Approach :</w:t>
      </w:r>
      <w:proofErr w:type="gramEnd"/>
      <w:r w:rsidRPr="002E0D76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2E0D76">
        <w:rPr>
          <w:rFonts w:ascii="Times New Roman" w:hAnsi="Times New Roman"/>
          <w:sz w:val="24"/>
          <w:szCs w:val="24"/>
        </w:rPr>
        <w:t>pembuat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keputusan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mempunyai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kedudukan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E0D76">
        <w:rPr>
          <w:rFonts w:ascii="Times New Roman" w:hAnsi="Times New Roman"/>
          <w:sz w:val="24"/>
          <w:szCs w:val="24"/>
        </w:rPr>
        <w:t>sama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0D76">
        <w:rPr>
          <w:rFonts w:ascii="Times New Roman" w:hAnsi="Times New Roman"/>
          <w:sz w:val="24"/>
          <w:szCs w:val="24"/>
        </w:rPr>
        <w:t>dan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bertindak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adil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dalam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memberikan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pelayanan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kepada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pelanggan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baik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secara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perseorangan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ataupun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secara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kelompok</w:t>
      </w:r>
      <w:proofErr w:type="spellEnd"/>
      <w:r w:rsidRPr="002E0D76">
        <w:rPr>
          <w:rFonts w:ascii="Times New Roman" w:hAnsi="Times New Roman"/>
          <w:sz w:val="24"/>
          <w:szCs w:val="24"/>
        </w:rPr>
        <w:t>.</w:t>
      </w:r>
    </w:p>
    <w:p w:rsidR="002E0D76" w:rsidRPr="002E0D76" w:rsidRDefault="002E0D76" w:rsidP="002E0D76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2E0D76">
        <w:rPr>
          <w:rFonts w:ascii="Times New Roman" w:hAnsi="Times New Roman"/>
          <w:b/>
          <w:sz w:val="24"/>
          <w:szCs w:val="24"/>
          <w:lang w:val="id-ID"/>
        </w:rPr>
        <w:t>DAFTAR PUSTAKA</w:t>
      </w:r>
    </w:p>
    <w:p w:rsidR="002E0D76" w:rsidRPr="002E0D76" w:rsidRDefault="002E0D76" w:rsidP="002E0D7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 w:rsidRPr="002E0D76">
        <w:rPr>
          <w:rFonts w:ascii="Times New Roman" w:hAnsi="Times New Roman"/>
          <w:sz w:val="24"/>
          <w:szCs w:val="24"/>
          <w:lang w:val="sv-SE"/>
        </w:rPr>
        <w:t>Ricky W. Griffin &amp; Ronald J. Ebert, 2008</w:t>
      </w:r>
      <w:r w:rsidRPr="002E0D76">
        <w:rPr>
          <w:rFonts w:ascii="Times New Roman" w:hAnsi="Times New Roman"/>
          <w:b/>
          <w:bCs/>
          <w:i/>
          <w:iCs/>
          <w:sz w:val="24"/>
          <w:szCs w:val="24"/>
          <w:lang w:val="sv-SE"/>
        </w:rPr>
        <w:t xml:space="preserve">, </w:t>
      </w:r>
      <w:r w:rsidRPr="002E0D76">
        <w:rPr>
          <w:rFonts w:ascii="Times New Roman" w:hAnsi="Times New Roman"/>
          <w:bCs/>
          <w:iCs/>
          <w:sz w:val="24"/>
          <w:szCs w:val="24"/>
          <w:lang w:val="sv-SE"/>
        </w:rPr>
        <w:t>Bisnis,</w:t>
      </w:r>
      <w:r w:rsidRPr="002E0D76">
        <w:rPr>
          <w:rFonts w:ascii="Times New Roman" w:hAnsi="Times New Roman"/>
          <w:b/>
          <w:bCs/>
          <w:i/>
          <w:iCs/>
          <w:sz w:val="24"/>
          <w:szCs w:val="24"/>
          <w:lang w:val="sv-SE"/>
        </w:rPr>
        <w:t xml:space="preserve"> </w:t>
      </w:r>
      <w:r w:rsidRPr="002E0D76">
        <w:rPr>
          <w:rFonts w:ascii="Times New Roman" w:hAnsi="Times New Roman"/>
          <w:sz w:val="24"/>
          <w:szCs w:val="24"/>
          <w:lang w:val="sv-SE"/>
        </w:rPr>
        <w:t>Jilid 1dan 2, Penerbit Erlangga, Jakarta.</w:t>
      </w:r>
    </w:p>
    <w:p w:rsidR="002E0D76" w:rsidRPr="002E0D76" w:rsidRDefault="002E0D76" w:rsidP="002E0D7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 w:rsidRPr="002E0D76">
        <w:rPr>
          <w:rFonts w:ascii="Times New Roman" w:hAnsi="Times New Roman"/>
          <w:sz w:val="24"/>
          <w:szCs w:val="24"/>
          <w:lang w:val="sv-SE"/>
        </w:rPr>
        <w:t>Erni Tisnawati Sule &amp; Kurniawan Saefullah, 2008, Pengantar Manajemen, Edisi Pertama, Penerbit Kencana Prenada Media Group.</w:t>
      </w:r>
    </w:p>
    <w:p w:rsidR="002E0D76" w:rsidRPr="002E0D76" w:rsidRDefault="002E0D76" w:rsidP="002E0D7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proofErr w:type="spellStart"/>
      <w:proofErr w:type="gramStart"/>
      <w:r w:rsidRPr="002E0D76">
        <w:rPr>
          <w:rFonts w:ascii="Times New Roman" w:hAnsi="Times New Roman"/>
          <w:sz w:val="24"/>
          <w:szCs w:val="24"/>
        </w:rPr>
        <w:t>Amirullah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2E0D76">
        <w:rPr>
          <w:rFonts w:ascii="Times New Roman" w:hAnsi="Times New Roman"/>
          <w:sz w:val="24"/>
          <w:szCs w:val="24"/>
        </w:rPr>
        <w:t>Rindyah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Hanafi, 2002.</w:t>
      </w:r>
      <w:proofErr w:type="gram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Pengantar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Manajemen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E0D76">
        <w:rPr>
          <w:rFonts w:ascii="Times New Roman" w:hAnsi="Times New Roman"/>
          <w:sz w:val="24"/>
          <w:szCs w:val="24"/>
        </w:rPr>
        <w:t>Graha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Ilmu</w:t>
      </w:r>
      <w:proofErr w:type="spellEnd"/>
      <w:r w:rsidRPr="002E0D76">
        <w:rPr>
          <w:rFonts w:ascii="Times New Roman" w:hAnsi="Times New Roman"/>
          <w:sz w:val="24"/>
          <w:szCs w:val="24"/>
        </w:rPr>
        <w:t>, Yogyakarta.</w:t>
      </w:r>
    </w:p>
    <w:p w:rsidR="002E0D76" w:rsidRPr="002E0D76" w:rsidRDefault="002E0D76" w:rsidP="002E0D7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proofErr w:type="gramStart"/>
      <w:r w:rsidRPr="002E0D76">
        <w:rPr>
          <w:rFonts w:ascii="Times New Roman" w:hAnsi="Times New Roman"/>
          <w:sz w:val="24"/>
          <w:szCs w:val="24"/>
        </w:rPr>
        <w:t>James A.F. Stoner &amp; R. Edward Freeman.</w:t>
      </w:r>
      <w:proofErr w:type="gram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E0D76">
        <w:rPr>
          <w:rFonts w:ascii="Times New Roman" w:hAnsi="Times New Roman"/>
          <w:sz w:val="24"/>
          <w:szCs w:val="24"/>
        </w:rPr>
        <w:t>Manajemen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0D76">
        <w:rPr>
          <w:rFonts w:ascii="Times New Roman" w:hAnsi="Times New Roman"/>
          <w:sz w:val="24"/>
          <w:szCs w:val="24"/>
        </w:rPr>
        <w:t>edisi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Indonesia, </w:t>
      </w:r>
      <w:proofErr w:type="spellStart"/>
      <w:r w:rsidRPr="002E0D76">
        <w:rPr>
          <w:rFonts w:ascii="Times New Roman" w:hAnsi="Times New Roman"/>
          <w:sz w:val="24"/>
          <w:szCs w:val="24"/>
        </w:rPr>
        <w:t>jilid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2E0D76">
        <w:rPr>
          <w:rFonts w:ascii="Times New Roman" w:hAnsi="Times New Roman"/>
          <w:sz w:val="24"/>
          <w:szCs w:val="24"/>
        </w:rPr>
        <w:t>dan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2.</w:t>
      </w:r>
      <w:proofErr w:type="gramEnd"/>
      <w:r w:rsidRPr="002E0D76">
        <w:rPr>
          <w:rFonts w:ascii="Times New Roman" w:hAnsi="Times New Roman"/>
          <w:sz w:val="24"/>
          <w:szCs w:val="24"/>
        </w:rPr>
        <w:t xml:space="preserve"> Intermedia, Jakarta</w:t>
      </w:r>
    </w:p>
    <w:p w:rsidR="002E0D76" w:rsidRPr="002E0D76" w:rsidRDefault="002E0D76" w:rsidP="002E0D7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proofErr w:type="gramStart"/>
      <w:r w:rsidRPr="002E0D76">
        <w:rPr>
          <w:rFonts w:ascii="Times New Roman" w:hAnsi="Times New Roman"/>
          <w:sz w:val="24"/>
          <w:szCs w:val="24"/>
        </w:rPr>
        <w:t>Stephen P. Robins &amp; Mary Coulter, 1999.</w:t>
      </w:r>
      <w:proofErr w:type="gram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E0D76">
        <w:rPr>
          <w:rFonts w:ascii="Times New Roman" w:hAnsi="Times New Roman"/>
          <w:sz w:val="24"/>
          <w:szCs w:val="24"/>
        </w:rPr>
        <w:t>Manajemen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0D76">
        <w:rPr>
          <w:rFonts w:ascii="Times New Roman" w:hAnsi="Times New Roman"/>
          <w:sz w:val="24"/>
          <w:szCs w:val="24"/>
        </w:rPr>
        <w:t>edisi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Indonesia, </w:t>
      </w:r>
      <w:proofErr w:type="spellStart"/>
      <w:r w:rsidRPr="002E0D76">
        <w:rPr>
          <w:rFonts w:ascii="Times New Roman" w:hAnsi="Times New Roman"/>
          <w:sz w:val="24"/>
          <w:szCs w:val="24"/>
        </w:rPr>
        <w:t>jilid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2E0D76">
        <w:rPr>
          <w:rFonts w:ascii="Times New Roman" w:hAnsi="Times New Roman"/>
          <w:sz w:val="24"/>
          <w:szCs w:val="24"/>
        </w:rPr>
        <w:t>dan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2.</w:t>
      </w:r>
      <w:proofErr w:type="gramEnd"/>
      <w:r w:rsidRPr="002E0D76">
        <w:rPr>
          <w:rFonts w:ascii="Times New Roman" w:hAnsi="Times New Roman"/>
          <w:sz w:val="24"/>
          <w:szCs w:val="24"/>
        </w:rPr>
        <w:t xml:space="preserve"> PT. </w:t>
      </w:r>
      <w:proofErr w:type="spellStart"/>
      <w:r w:rsidRPr="002E0D76">
        <w:rPr>
          <w:rFonts w:ascii="Times New Roman" w:hAnsi="Times New Roman"/>
          <w:sz w:val="24"/>
          <w:szCs w:val="24"/>
        </w:rPr>
        <w:t>Prehellindo</w:t>
      </w:r>
      <w:proofErr w:type="spellEnd"/>
      <w:r w:rsidRPr="002E0D76">
        <w:rPr>
          <w:rFonts w:ascii="Times New Roman" w:hAnsi="Times New Roman"/>
          <w:sz w:val="24"/>
          <w:szCs w:val="24"/>
        </w:rPr>
        <w:t>, Jakarta.</w:t>
      </w:r>
    </w:p>
    <w:p w:rsidR="002E0D76" w:rsidRPr="002E0D76" w:rsidRDefault="002E0D76" w:rsidP="002E0D7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 w:rsidRPr="002E0D76">
        <w:rPr>
          <w:rFonts w:ascii="Times New Roman" w:hAnsi="Times New Roman"/>
          <w:sz w:val="24"/>
          <w:szCs w:val="24"/>
        </w:rPr>
        <w:t xml:space="preserve">M.A. </w:t>
      </w:r>
      <w:proofErr w:type="spellStart"/>
      <w:r w:rsidRPr="002E0D76">
        <w:rPr>
          <w:rFonts w:ascii="Times New Roman" w:hAnsi="Times New Roman"/>
          <w:sz w:val="24"/>
          <w:szCs w:val="24"/>
        </w:rPr>
        <w:t>Mukhyi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, 1995. </w:t>
      </w:r>
      <w:proofErr w:type="spellStart"/>
      <w:r w:rsidRPr="002E0D76">
        <w:rPr>
          <w:rFonts w:ascii="Times New Roman" w:hAnsi="Times New Roman"/>
          <w:sz w:val="24"/>
          <w:szCs w:val="24"/>
        </w:rPr>
        <w:t>Pengantar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Manajemen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Umum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0D76">
        <w:rPr>
          <w:rFonts w:ascii="Times New Roman" w:hAnsi="Times New Roman"/>
          <w:sz w:val="24"/>
          <w:szCs w:val="24"/>
        </w:rPr>
        <w:t>Gundarma</w:t>
      </w:r>
      <w:proofErr w:type="spellEnd"/>
      <w:r w:rsidRPr="002E0D76">
        <w:rPr>
          <w:rFonts w:ascii="Times New Roman" w:hAnsi="Times New Roman"/>
          <w:sz w:val="24"/>
          <w:szCs w:val="24"/>
        </w:rPr>
        <w:t>, Jakarta.</w:t>
      </w:r>
    </w:p>
    <w:p w:rsidR="002E0D76" w:rsidRPr="002E0D76" w:rsidRDefault="002E0D76" w:rsidP="002E0D7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2E0D76">
        <w:rPr>
          <w:rFonts w:ascii="Times New Roman" w:hAnsi="Times New Roman"/>
          <w:sz w:val="24"/>
          <w:szCs w:val="24"/>
        </w:rPr>
        <w:t>Fx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E0D76">
        <w:rPr>
          <w:rFonts w:ascii="Times New Roman" w:hAnsi="Times New Roman"/>
          <w:sz w:val="24"/>
          <w:szCs w:val="24"/>
        </w:rPr>
        <w:t>Soedjadi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, 1997. </w:t>
      </w:r>
      <w:proofErr w:type="spellStart"/>
      <w:r w:rsidRPr="002E0D76">
        <w:rPr>
          <w:rFonts w:ascii="Times New Roman" w:hAnsi="Times New Roman"/>
          <w:sz w:val="24"/>
          <w:szCs w:val="24"/>
        </w:rPr>
        <w:t>Analisis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Manajemen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Modern, </w:t>
      </w:r>
      <w:proofErr w:type="spellStart"/>
      <w:r w:rsidRPr="002E0D76">
        <w:rPr>
          <w:rFonts w:ascii="Times New Roman" w:hAnsi="Times New Roman"/>
          <w:sz w:val="24"/>
          <w:szCs w:val="24"/>
        </w:rPr>
        <w:t>Kerangka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pikir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dan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beberapa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pokok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aplikasi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E0D76">
        <w:rPr>
          <w:rFonts w:ascii="Times New Roman" w:hAnsi="Times New Roman"/>
          <w:sz w:val="24"/>
          <w:szCs w:val="24"/>
        </w:rPr>
        <w:t>Gunung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Agung</w:t>
      </w:r>
      <w:proofErr w:type="spellEnd"/>
      <w:r w:rsidRPr="002E0D76">
        <w:rPr>
          <w:rFonts w:ascii="Times New Roman" w:hAnsi="Times New Roman"/>
          <w:sz w:val="24"/>
          <w:szCs w:val="24"/>
        </w:rPr>
        <w:t>, Jakarta.</w:t>
      </w:r>
    </w:p>
    <w:p w:rsidR="002E0D76" w:rsidRPr="002E0D76" w:rsidRDefault="002E0D76" w:rsidP="002E0D7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2E0D76">
        <w:rPr>
          <w:rFonts w:ascii="Times New Roman" w:hAnsi="Times New Roman"/>
          <w:sz w:val="24"/>
          <w:szCs w:val="24"/>
        </w:rPr>
        <w:t>Sondang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P. </w:t>
      </w:r>
      <w:proofErr w:type="spellStart"/>
      <w:r w:rsidRPr="002E0D76">
        <w:rPr>
          <w:rFonts w:ascii="Times New Roman" w:hAnsi="Times New Roman"/>
          <w:sz w:val="24"/>
          <w:szCs w:val="24"/>
        </w:rPr>
        <w:t>Siagian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MPA, 1996. </w:t>
      </w:r>
      <w:proofErr w:type="spellStart"/>
      <w:proofErr w:type="gramStart"/>
      <w:r w:rsidRPr="002E0D76">
        <w:rPr>
          <w:rFonts w:ascii="Times New Roman" w:hAnsi="Times New Roman"/>
          <w:sz w:val="24"/>
          <w:szCs w:val="24"/>
        </w:rPr>
        <w:t>Fungsi-fungsi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Manajemen</w:t>
      </w:r>
      <w:proofErr w:type="spellEnd"/>
      <w:r w:rsidRPr="002E0D76">
        <w:rPr>
          <w:rFonts w:ascii="Times New Roman" w:hAnsi="Times New Roman"/>
          <w:sz w:val="24"/>
          <w:szCs w:val="24"/>
        </w:rPr>
        <w:t>.</w:t>
      </w:r>
      <w:proofErr w:type="gram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Bumi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Aksara</w:t>
      </w:r>
      <w:proofErr w:type="spellEnd"/>
      <w:r w:rsidRPr="002E0D76">
        <w:rPr>
          <w:rFonts w:ascii="Times New Roman" w:hAnsi="Times New Roman"/>
          <w:sz w:val="24"/>
          <w:szCs w:val="24"/>
        </w:rPr>
        <w:t>, Jakarta.</w:t>
      </w:r>
    </w:p>
    <w:p w:rsidR="002E0D76" w:rsidRPr="002E0D76" w:rsidRDefault="002E0D76" w:rsidP="002E0D76">
      <w:pPr>
        <w:tabs>
          <w:tab w:val="num" w:pos="14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2E0D76">
        <w:rPr>
          <w:rFonts w:ascii="Times New Roman" w:hAnsi="Times New Roman"/>
          <w:sz w:val="24"/>
          <w:szCs w:val="24"/>
        </w:rPr>
        <w:t>Sukanto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Reksohadiprodjo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, 1986. </w:t>
      </w:r>
      <w:proofErr w:type="spellStart"/>
      <w:proofErr w:type="gramStart"/>
      <w:r w:rsidRPr="002E0D76">
        <w:rPr>
          <w:rFonts w:ascii="Times New Roman" w:hAnsi="Times New Roman"/>
          <w:sz w:val="24"/>
          <w:szCs w:val="24"/>
        </w:rPr>
        <w:t>Dasar-dasar</w:t>
      </w:r>
      <w:proofErr w:type="spellEnd"/>
      <w:r w:rsidRPr="002E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D76">
        <w:rPr>
          <w:rFonts w:ascii="Times New Roman" w:hAnsi="Times New Roman"/>
          <w:sz w:val="24"/>
          <w:szCs w:val="24"/>
        </w:rPr>
        <w:t>Manajemen</w:t>
      </w:r>
      <w:proofErr w:type="spellEnd"/>
      <w:r w:rsidRPr="002E0D76">
        <w:rPr>
          <w:rFonts w:ascii="Times New Roman" w:hAnsi="Times New Roman"/>
          <w:sz w:val="24"/>
          <w:szCs w:val="24"/>
        </w:rPr>
        <w:t>.</w:t>
      </w:r>
      <w:proofErr w:type="gramEnd"/>
      <w:r w:rsidRPr="002E0D76">
        <w:rPr>
          <w:rFonts w:ascii="Times New Roman" w:hAnsi="Times New Roman"/>
          <w:sz w:val="24"/>
          <w:szCs w:val="24"/>
        </w:rPr>
        <w:t xml:space="preserve"> BPFE, Yogyakarta</w:t>
      </w:r>
    </w:p>
    <w:p w:rsidR="002E0D76" w:rsidRPr="002E0D76" w:rsidRDefault="002E0D76" w:rsidP="002E0D76">
      <w:pPr>
        <w:spacing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B1663B" w:rsidRPr="002E0D76" w:rsidRDefault="00B1663B">
      <w:pPr>
        <w:rPr>
          <w:sz w:val="24"/>
          <w:szCs w:val="24"/>
        </w:rPr>
      </w:pPr>
    </w:p>
    <w:sectPr w:rsidR="00B1663B" w:rsidRPr="002E0D76" w:rsidSect="002E0D76">
      <w:pgSz w:w="11907" w:h="16839" w:code="9"/>
      <w:pgMar w:top="810" w:right="831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7230"/>
    <w:multiLevelType w:val="hybridMultilevel"/>
    <w:tmpl w:val="10783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55CF1"/>
    <w:multiLevelType w:val="hybridMultilevel"/>
    <w:tmpl w:val="BF7A23BA"/>
    <w:lvl w:ilvl="0" w:tplc="B0425B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7A450B4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76"/>
    <w:rsid w:val="002E0D76"/>
    <w:rsid w:val="00B1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D7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D7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masagi</dc:creator>
  <cp:lastModifiedBy>masagi</cp:lastModifiedBy>
  <cp:revision>1</cp:revision>
  <dcterms:created xsi:type="dcterms:W3CDTF">2018-02-20T19:52:00Z</dcterms:created>
  <dcterms:modified xsi:type="dcterms:W3CDTF">2018-02-20T19:53:00Z</dcterms:modified>
</cp:coreProperties>
</file>