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DB" w:rsidRPr="004E5BE1" w:rsidRDefault="00084ADB" w:rsidP="00084A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4ADB" w:rsidRPr="004E5BE1" w:rsidRDefault="00084ADB" w:rsidP="00084ADB">
      <w:pPr>
        <w:spacing w:line="240" w:lineRule="auto"/>
        <w:rPr>
          <w:rFonts w:ascii="Times New Roman" w:hAnsi="Times New Roman"/>
          <w:b/>
        </w:rPr>
      </w:pPr>
      <w:r w:rsidRPr="004E5BE1">
        <w:rPr>
          <w:rFonts w:ascii="Times New Roman" w:hAnsi="Times New Roman"/>
          <w:b/>
          <w:lang w:val="id-ID"/>
        </w:rPr>
        <w:t>1. Pendahuluan</w:t>
      </w:r>
    </w:p>
    <w:p w:rsidR="00084ADB" w:rsidRPr="004E5BE1" w:rsidRDefault="00084ADB" w:rsidP="00084A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E5BE1">
        <w:rPr>
          <w:rFonts w:ascii="Times New Roman" w:hAnsi="Times New Roman"/>
          <w:szCs w:val="24"/>
          <w:lang w:val="id-ID"/>
        </w:rPr>
        <w:t xml:space="preserve">1.1 </w:t>
      </w:r>
      <w:proofErr w:type="spellStart"/>
      <w:r w:rsidRPr="004E5BE1">
        <w:rPr>
          <w:rFonts w:ascii="Times New Roman" w:eastAsia="Times New Roman" w:hAnsi="Times New Roman"/>
        </w:rPr>
        <w:t>Algoritma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dan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Struktur</w:t>
      </w:r>
      <w:proofErr w:type="spellEnd"/>
      <w:r w:rsidRPr="004E5BE1">
        <w:rPr>
          <w:rFonts w:ascii="Times New Roman" w:eastAsia="Times New Roman" w:hAnsi="Times New Roman"/>
        </w:rPr>
        <w:t xml:space="preserve"> Data II </w:t>
      </w:r>
      <w:proofErr w:type="spellStart"/>
      <w:r w:rsidRPr="004E5BE1">
        <w:rPr>
          <w:rFonts w:ascii="Times New Roman" w:eastAsia="Times New Roman" w:hAnsi="Times New Roman"/>
        </w:rPr>
        <w:t>merupakan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mata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kuliah</w:t>
      </w:r>
      <w:proofErr w:type="spellEnd"/>
      <w:r w:rsidRPr="004E5BE1">
        <w:rPr>
          <w:rFonts w:ascii="Times New Roman" w:eastAsia="Times New Roman" w:hAnsi="Times New Roman"/>
        </w:rPr>
        <w:t xml:space="preserve"> yang </w:t>
      </w:r>
      <w:proofErr w:type="spellStart"/>
      <w:r w:rsidRPr="004E5BE1">
        <w:rPr>
          <w:rFonts w:ascii="Times New Roman" w:eastAsia="Times New Roman" w:hAnsi="Times New Roman"/>
        </w:rPr>
        <w:t>membahas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tentang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algoritma</w:t>
      </w:r>
      <w:proofErr w:type="spellEnd"/>
      <w:r w:rsidRPr="004E5BE1">
        <w:rPr>
          <w:rFonts w:ascii="Times New Roman" w:eastAsia="Times New Roman" w:hAnsi="Times New Roman"/>
        </w:rPr>
        <w:t xml:space="preserve"> Array </w:t>
      </w:r>
      <w:proofErr w:type="spellStart"/>
      <w:r w:rsidRPr="004E5BE1">
        <w:rPr>
          <w:rFonts w:ascii="Times New Roman" w:eastAsia="Times New Roman" w:hAnsi="Times New Roman"/>
        </w:rPr>
        <w:t>dan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Struct</w:t>
      </w:r>
      <w:proofErr w:type="spellEnd"/>
      <w:r w:rsidRPr="004E5BE1">
        <w:rPr>
          <w:rFonts w:ascii="Times New Roman" w:eastAsia="Times New Roman" w:hAnsi="Times New Roman"/>
        </w:rPr>
        <w:t xml:space="preserve">, </w:t>
      </w:r>
      <w:proofErr w:type="spellStart"/>
      <w:r w:rsidRPr="004E5BE1">
        <w:rPr>
          <w:rFonts w:ascii="Times New Roman" w:eastAsia="Times New Roman" w:hAnsi="Times New Roman"/>
        </w:rPr>
        <w:t>Antrian</w:t>
      </w:r>
      <w:proofErr w:type="spellEnd"/>
      <w:r w:rsidRPr="004E5BE1">
        <w:rPr>
          <w:rFonts w:ascii="Times New Roman" w:eastAsia="Times New Roman" w:hAnsi="Times New Roman"/>
        </w:rPr>
        <w:t xml:space="preserve">, Stack </w:t>
      </w:r>
      <w:proofErr w:type="spellStart"/>
      <w:r w:rsidRPr="004E5BE1">
        <w:rPr>
          <w:rFonts w:ascii="Times New Roman" w:eastAsia="Times New Roman" w:hAnsi="Times New Roman"/>
        </w:rPr>
        <w:t>dan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penerapannya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dalam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ekspresi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matematik</w:t>
      </w:r>
      <w:proofErr w:type="spellEnd"/>
      <w:r w:rsidRPr="004E5BE1">
        <w:rPr>
          <w:rFonts w:ascii="Times New Roman" w:eastAsia="Times New Roman" w:hAnsi="Times New Roman"/>
        </w:rPr>
        <w:t xml:space="preserve">, </w:t>
      </w:r>
      <w:proofErr w:type="spellStart"/>
      <w:r w:rsidRPr="004E5BE1">
        <w:rPr>
          <w:rFonts w:ascii="Times New Roman" w:eastAsia="Times New Roman" w:hAnsi="Times New Roman"/>
        </w:rPr>
        <w:t>Pencarian</w:t>
      </w:r>
      <w:proofErr w:type="spellEnd"/>
      <w:r w:rsidRPr="004E5BE1">
        <w:rPr>
          <w:rFonts w:ascii="Times New Roman" w:eastAsia="Times New Roman" w:hAnsi="Times New Roman"/>
        </w:rPr>
        <w:t xml:space="preserve"> data </w:t>
      </w:r>
      <w:proofErr w:type="spellStart"/>
      <w:r w:rsidRPr="004E5BE1">
        <w:rPr>
          <w:rFonts w:ascii="Times New Roman" w:eastAsia="Times New Roman" w:hAnsi="Times New Roman"/>
        </w:rPr>
        <w:t>baik</w:t>
      </w:r>
      <w:proofErr w:type="spellEnd"/>
      <w:r w:rsidRPr="004E5BE1">
        <w:rPr>
          <w:rFonts w:ascii="Times New Roman" w:eastAsia="Times New Roman" w:hAnsi="Times New Roman"/>
        </w:rPr>
        <w:t xml:space="preserve"> yang </w:t>
      </w:r>
      <w:proofErr w:type="spellStart"/>
      <w:r w:rsidRPr="004E5BE1">
        <w:rPr>
          <w:rFonts w:ascii="Times New Roman" w:eastAsia="Times New Roman" w:hAnsi="Times New Roman"/>
        </w:rPr>
        <w:t>sudah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terurut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maupun</w:t>
      </w:r>
      <w:proofErr w:type="spellEnd"/>
      <w:r w:rsidRPr="004E5BE1">
        <w:rPr>
          <w:rFonts w:ascii="Times New Roman" w:eastAsia="Times New Roman" w:hAnsi="Times New Roman"/>
        </w:rPr>
        <w:t xml:space="preserve"> yang </w:t>
      </w:r>
      <w:proofErr w:type="spellStart"/>
      <w:r w:rsidRPr="004E5BE1">
        <w:rPr>
          <w:rFonts w:ascii="Times New Roman" w:eastAsia="Times New Roman" w:hAnsi="Times New Roman"/>
        </w:rPr>
        <w:t>belum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terurut</w:t>
      </w:r>
      <w:proofErr w:type="spellEnd"/>
      <w:r w:rsidRPr="004E5BE1">
        <w:rPr>
          <w:rFonts w:ascii="Times New Roman" w:eastAsia="Times New Roman" w:hAnsi="Times New Roman"/>
        </w:rPr>
        <w:t xml:space="preserve">, </w:t>
      </w:r>
      <w:proofErr w:type="spellStart"/>
      <w:r w:rsidRPr="004E5BE1">
        <w:rPr>
          <w:rFonts w:ascii="Times New Roman" w:eastAsia="Times New Roman" w:hAnsi="Times New Roman"/>
        </w:rPr>
        <w:t>Pengurutan</w:t>
      </w:r>
      <w:proofErr w:type="spellEnd"/>
      <w:r w:rsidRPr="004E5BE1">
        <w:rPr>
          <w:rFonts w:ascii="Times New Roman" w:eastAsia="Times New Roman" w:hAnsi="Times New Roman"/>
        </w:rPr>
        <w:t xml:space="preserve"> data </w:t>
      </w:r>
      <w:proofErr w:type="spellStart"/>
      <w:r w:rsidRPr="004E5BE1">
        <w:rPr>
          <w:rFonts w:ascii="Times New Roman" w:eastAsia="Times New Roman" w:hAnsi="Times New Roman"/>
        </w:rPr>
        <w:t>baik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secara</w:t>
      </w:r>
      <w:proofErr w:type="spellEnd"/>
      <w:r w:rsidRPr="004E5BE1">
        <w:rPr>
          <w:rFonts w:ascii="Times New Roman" w:eastAsia="Times New Roman" w:hAnsi="Times New Roman"/>
        </w:rPr>
        <w:t xml:space="preserve"> ascending </w:t>
      </w:r>
      <w:proofErr w:type="spellStart"/>
      <w:r w:rsidRPr="004E5BE1">
        <w:rPr>
          <w:rFonts w:ascii="Times New Roman" w:eastAsia="Times New Roman" w:hAnsi="Times New Roman"/>
        </w:rPr>
        <w:t>dan</w:t>
      </w:r>
      <w:proofErr w:type="spellEnd"/>
      <w:r w:rsidRPr="004E5BE1">
        <w:rPr>
          <w:rFonts w:ascii="Times New Roman" w:eastAsia="Times New Roman" w:hAnsi="Times New Roman"/>
        </w:rPr>
        <w:t xml:space="preserve"> descending, linked list </w:t>
      </w:r>
      <w:proofErr w:type="spellStart"/>
      <w:r w:rsidRPr="004E5BE1">
        <w:rPr>
          <w:rFonts w:ascii="Times New Roman" w:eastAsia="Times New Roman" w:hAnsi="Times New Roman"/>
        </w:rPr>
        <w:t>baik</w:t>
      </w:r>
      <w:proofErr w:type="spellEnd"/>
      <w:r w:rsidRPr="004E5BE1">
        <w:rPr>
          <w:rFonts w:ascii="Times New Roman" w:eastAsia="Times New Roman" w:hAnsi="Times New Roman"/>
        </w:rPr>
        <w:t xml:space="preserve"> single </w:t>
      </w:r>
      <w:proofErr w:type="spellStart"/>
      <w:r w:rsidRPr="004E5BE1">
        <w:rPr>
          <w:rFonts w:ascii="Times New Roman" w:eastAsia="Times New Roman" w:hAnsi="Times New Roman"/>
        </w:rPr>
        <w:t>dan</w:t>
      </w:r>
      <w:proofErr w:type="spellEnd"/>
      <w:r w:rsidRPr="004E5BE1">
        <w:rPr>
          <w:rFonts w:ascii="Times New Roman" w:eastAsia="Times New Roman" w:hAnsi="Times New Roman"/>
        </w:rPr>
        <w:t xml:space="preserve"> double, binary tree </w:t>
      </w:r>
      <w:proofErr w:type="spellStart"/>
      <w:r w:rsidRPr="004E5BE1">
        <w:rPr>
          <w:rFonts w:ascii="Times New Roman" w:eastAsia="Times New Roman" w:hAnsi="Times New Roman"/>
        </w:rPr>
        <w:t>dan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penggunaannya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dalam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ekspresi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matematik</w:t>
      </w:r>
      <w:proofErr w:type="spellEnd"/>
      <w:r w:rsidRPr="004E5BE1">
        <w:rPr>
          <w:rFonts w:ascii="Times New Roman" w:eastAsia="Times New Roman" w:hAnsi="Times New Roman"/>
        </w:rPr>
        <w:t>.</w:t>
      </w:r>
    </w:p>
    <w:p w:rsidR="00084ADB" w:rsidRPr="004E5BE1" w:rsidRDefault="00084ADB" w:rsidP="00084AD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84ADB" w:rsidRPr="004E5BE1" w:rsidRDefault="00084ADB" w:rsidP="00084ADB">
      <w:pPr>
        <w:spacing w:line="360" w:lineRule="auto"/>
        <w:jc w:val="both"/>
        <w:rPr>
          <w:rFonts w:ascii="Times New Roman" w:hAnsi="Times New Roman"/>
          <w:szCs w:val="24"/>
        </w:rPr>
      </w:pPr>
      <w:r w:rsidRPr="004E5BE1">
        <w:rPr>
          <w:rFonts w:ascii="Times New Roman" w:hAnsi="Times New Roman"/>
          <w:szCs w:val="24"/>
          <w:lang w:val="id-ID"/>
        </w:rPr>
        <w:t>1.2 Kontrak Perkuliahan</w:t>
      </w:r>
    </w:p>
    <w:p w:rsidR="00084ADB" w:rsidRPr="004E5BE1" w:rsidRDefault="00084ADB" w:rsidP="00084A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4E5BE1">
        <w:rPr>
          <w:rFonts w:ascii="Times New Roman" w:hAnsi="Times New Roman"/>
          <w:sz w:val="20"/>
          <w:szCs w:val="20"/>
        </w:rPr>
        <w:t>Perkuliahan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diselenggarakan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14 kali </w:t>
      </w:r>
      <w:proofErr w:type="spellStart"/>
      <w:r w:rsidRPr="004E5BE1">
        <w:rPr>
          <w:rFonts w:ascii="Times New Roman" w:hAnsi="Times New Roman"/>
          <w:sz w:val="20"/>
          <w:szCs w:val="20"/>
        </w:rPr>
        <w:t>pertemuan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(</w:t>
      </w:r>
      <w:r w:rsidRPr="004E5BE1">
        <w:rPr>
          <w:rFonts w:ascii="Times New Roman" w:hAnsi="Times New Roman"/>
          <w:sz w:val="20"/>
          <w:szCs w:val="20"/>
          <w:lang w:val="id-ID"/>
        </w:rPr>
        <w:t>3</w:t>
      </w:r>
      <w:r w:rsidRPr="004E5BE1">
        <w:rPr>
          <w:rFonts w:ascii="Times New Roman" w:hAnsi="Times New Roman"/>
          <w:sz w:val="20"/>
          <w:szCs w:val="20"/>
        </w:rPr>
        <w:t xml:space="preserve"> SKS)</w:t>
      </w:r>
    </w:p>
    <w:p w:rsidR="00084ADB" w:rsidRPr="004E5BE1" w:rsidRDefault="00084ADB" w:rsidP="00084A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4E5BE1">
        <w:rPr>
          <w:rFonts w:ascii="Times New Roman" w:hAnsi="Times New Roman"/>
          <w:sz w:val="20"/>
          <w:szCs w:val="20"/>
        </w:rPr>
        <w:t>Wajib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kehadiran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Mahasiswa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80% (-3 kali </w:t>
      </w:r>
      <w:proofErr w:type="spellStart"/>
      <w:r w:rsidRPr="004E5BE1">
        <w:rPr>
          <w:rFonts w:ascii="Times New Roman" w:hAnsi="Times New Roman"/>
          <w:sz w:val="20"/>
          <w:szCs w:val="20"/>
        </w:rPr>
        <w:t>tidak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masuk</w:t>
      </w:r>
      <w:proofErr w:type="spellEnd"/>
      <w:r w:rsidRPr="004E5BE1">
        <w:rPr>
          <w:rFonts w:ascii="Times New Roman" w:hAnsi="Times New Roman"/>
          <w:sz w:val="20"/>
          <w:szCs w:val="20"/>
        </w:rPr>
        <w:t>)</w:t>
      </w:r>
    </w:p>
    <w:p w:rsidR="00084ADB" w:rsidRPr="004E5BE1" w:rsidRDefault="00084ADB" w:rsidP="00084A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4E5BE1">
        <w:rPr>
          <w:rFonts w:ascii="Times New Roman" w:hAnsi="Times New Roman"/>
          <w:sz w:val="20"/>
          <w:szCs w:val="20"/>
        </w:rPr>
        <w:t>Materi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perkuliahan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akan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diberikan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salinannya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kepada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Mahasiswa</w:t>
      </w:r>
      <w:proofErr w:type="spellEnd"/>
    </w:p>
    <w:p w:rsidR="00084ADB" w:rsidRPr="004E5BE1" w:rsidRDefault="00084ADB" w:rsidP="00084A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E5BE1">
        <w:rPr>
          <w:rFonts w:ascii="Times New Roman" w:hAnsi="Times New Roman"/>
          <w:sz w:val="20"/>
          <w:szCs w:val="20"/>
        </w:rPr>
        <w:t xml:space="preserve">Batas </w:t>
      </w:r>
      <w:proofErr w:type="spellStart"/>
      <w:r w:rsidRPr="004E5BE1">
        <w:rPr>
          <w:rFonts w:ascii="Times New Roman" w:hAnsi="Times New Roman"/>
          <w:sz w:val="20"/>
          <w:szCs w:val="20"/>
        </w:rPr>
        <w:t>keterlambatan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15 </w:t>
      </w:r>
      <w:proofErr w:type="spellStart"/>
      <w:r w:rsidRPr="004E5BE1">
        <w:rPr>
          <w:rFonts w:ascii="Times New Roman" w:hAnsi="Times New Roman"/>
          <w:sz w:val="20"/>
          <w:szCs w:val="20"/>
        </w:rPr>
        <w:t>menit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setelah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perkuliahan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dimulai</w:t>
      </w:r>
      <w:proofErr w:type="spellEnd"/>
    </w:p>
    <w:p w:rsidR="00084ADB" w:rsidRPr="004E5BE1" w:rsidRDefault="00084ADB" w:rsidP="00084A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4E5BE1">
        <w:rPr>
          <w:rFonts w:ascii="Times New Roman" w:hAnsi="Times New Roman"/>
          <w:sz w:val="20"/>
          <w:szCs w:val="20"/>
        </w:rPr>
        <w:t>Mahasiswa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diperbolehkan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berkonsultasi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dengan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dosen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4E5BE1">
        <w:rPr>
          <w:rFonts w:ascii="Times New Roman" w:hAnsi="Times New Roman"/>
          <w:sz w:val="20"/>
          <w:szCs w:val="20"/>
        </w:rPr>
        <w:t>mengenai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materi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perkuliahan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secara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personal </w:t>
      </w:r>
      <w:proofErr w:type="spellStart"/>
      <w:r w:rsidRPr="004E5BE1">
        <w:rPr>
          <w:rFonts w:ascii="Times New Roman" w:hAnsi="Times New Roman"/>
          <w:sz w:val="20"/>
          <w:szCs w:val="20"/>
        </w:rPr>
        <w:t>atau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kelompok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4E5BE1">
        <w:rPr>
          <w:rFonts w:ascii="Times New Roman" w:hAnsi="Times New Roman"/>
          <w:sz w:val="20"/>
          <w:szCs w:val="20"/>
        </w:rPr>
        <w:t>luar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jam </w:t>
      </w:r>
      <w:proofErr w:type="spellStart"/>
      <w:r w:rsidRPr="004E5BE1">
        <w:rPr>
          <w:rFonts w:ascii="Times New Roman" w:hAnsi="Times New Roman"/>
          <w:sz w:val="20"/>
          <w:szCs w:val="20"/>
        </w:rPr>
        <w:t>perkuliahan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E5BE1">
        <w:rPr>
          <w:rFonts w:ascii="Times New Roman" w:hAnsi="Times New Roman"/>
          <w:sz w:val="20"/>
          <w:szCs w:val="20"/>
        </w:rPr>
        <w:t>tatap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muka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; via email; </w:t>
      </w:r>
      <w:proofErr w:type="spellStart"/>
      <w:r w:rsidRPr="004E5BE1">
        <w:rPr>
          <w:rFonts w:ascii="Times New Roman" w:hAnsi="Times New Roman"/>
          <w:sz w:val="20"/>
          <w:szCs w:val="20"/>
        </w:rPr>
        <w:t>kuliah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online)</w:t>
      </w:r>
    </w:p>
    <w:p w:rsidR="00084ADB" w:rsidRPr="004E5BE1" w:rsidRDefault="00084ADB" w:rsidP="00084A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4E5BE1">
        <w:rPr>
          <w:rFonts w:ascii="Times New Roman" w:hAnsi="Times New Roman"/>
          <w:sz w:val="20"/>
          <w:szCs w:val="20"/>
        </w:rPr>
        <w:t>Mengikuti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tata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tertib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r w:rsidRPr="004E5BE1">
        <w:rPr>
          <w:rFonts w:ascii="Times New Roman" w:hAnsi="Times New Roman"/>
          <w:sz w:val="20"/>
          <w:szCs w:val="20"/>
          <w:lang w:val="id-ID"/>
        </w:rPr>
        <w:t>perkuliahan</w:t>
      </w:r>
    </w:p>
    <w:p w:rsidR="00084ADB" w:rsidRPr="004E5BE1" w:rsidRDefault="00084ADB" w:rsidP="00084A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4E5BE1">
        <w:rPr>
          <w:rFonts w:ascii="Times New Roman" w:hAnsi="Times New Roman"/>
          <w:sz w:val="20"/>
          <w:szCs w:val="20"/>
        </w:rPr>
        <w:t>Tidak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diperbolehkan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menggunakan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perangkat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komunikasi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selama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perkuliahan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(setting silent/vibrate)</w:t>
      </w:r>
    </w:p>
    <w:p w:rsidR="00084ADB" w:rsidRPr="004E5BE1" w:rsidRDefault="00084ADB" w:rsidP="00084A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4E5BE1">
        <w:rPr>
          <w:rFonts w:ascii="Times New Roman" w:hAnsi="Times New Roman"/>
          <w:sz w:val="20"/>
          <w:szCs w:val="20"/>
        </w:rPr>
        <w:t>Bersikap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sopan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dan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tidak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mengganggu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keberlangsungan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perkuliahan</w:t>
      </w:r>
      <w:proofErr w:type="spellEnd"/>
    </w:p>
    <w:p w:rsidR="00084ADB" w:rsidRPr="004E5BE1" w:rsidRDefault="00084ADB" w:rsidP="00084A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4E5BE1">
        <w:rPr>
          <w:rFonts w:ascii="Times New Roman" w:hAnsi="Times New Roman"/>
          <w:sz w:val="20"/>
          <w:szCs w:val="20"/>
        </w:rPr>
        <w:t>Tersedia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waktu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Shalat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5BE1">
        <w:rPr>
          <w:rFonts w:ascii="Times New Roman" w:hAnsi="Times New Roman"/>
          <w:sz w:val="20"/>
          <w:szCs w:val="20"/>
        </w:rPr>
        <w:t>bagi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4E5BE1">
        <w:rPr>
          <w:rFonts w:ascii="Times New Roman" w:hAnsi="Times New Roman"/>
          <w:sz w:val="20"/>
          <w:szCs w:val="20"/>
        </w:rPr>
        <w:t>beragama</w:t>
      </w:r>
      <w:proofErr w:type="spellEnd"/>
      <w:r w:rsidRPr="004E5BE1">
        <w:rPr>
          <w:rFonts w:ascii="Times New Roman" w:hAnsi="Times New Roman"/>
          <w:sz w:val="20"/>
          <w:szCs w:val="20"/>
        </w:rPr>
        <w:t xml:space="preserve"> Islam.</w:t>
      </w:r>
    </w:p>
    <w:p w:rsidR="00084ADB" w:rsidRPr="004E5BE1" w:rsidRDefault="00084ADB" w:rsidP="00084ADB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</w:p>
    <w:p w:rsidR="00084ADB" w:rsidRPr="004E5BE1" w:rsidRDefault="00084ADB" w:rsidP="00084ADB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  <w:r w:rsidRPr="004E5BE1">
        <w:rPr>
          <w:rFonts w:ascii="Times New Roman" w:hAnsi="Times New Roman"/>
          <w:b/>
          <w:lang w:val="id-ID"/>
        </w:rPr>
        <w:t>Silabus :</w:t>
      </w:r>
    </w:p>
    <w:p w:rsidR="00084ADB" w:rsidRPr="004E5BE1" w:rsidRDefault="00084ADB" w:rsidP="00084ADB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</w:p>
    <w:p w:rsidR="00084ADB" w:rsidRPr="004E5BE1" w:rsidRDefault="00084ADB" w:rsidP="00084ADB">
      <w:pPr>
        <w:rPr>
          <w:rFonts w:ascii="Times New Roman" w:hAnsi="Times New Roman"/>
          <w:b/>
          <w:lang w:val="id-ID"/>
        </w:rPr>
      </w:pPr>
      <w:r w:rsidRPr="004E5BE1">
        <w:rPr>
          <w:rFonts w:ascii="Times New Roman" w:hAnsi="Times New Roman"/>
          <w:b/>
          <w:lang w:val="id-ID"/>
        </w:rPr>
        <w:t>Pertemuan 1 : Array dan Struct</w:t>
      </w:r>
    </w:p>
    <w:p w:rsidR="00084ADB" w:rsidRPr="004E5BE1" w:rsidRDefault="00084ADB" w:rsidP="00084A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Definisi Array</w:t>
      </w:r>
    </w:p>
    <w:p w:rsidR="00084ADB" w:rsidRPr="004E5BE1" w:rsidRDefault="00084ADB" w:rsidP="00084A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Deklarasi Array</w:t>
      </w:r>
    </w:p>
    <w:p w:rsidR="00084ADB" w:rsidRPr="004E5BE1" w:rsidRDefault="00084ADB" w:rsidP="00084A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Penggunaan Array</w:t>
      </w:r>
    </w:p>
    <w:p w:rsidR="00084ADB" w:rsidRPr="004E5BE1" w:rsidRDefault="00084ADB" w:rsidP="00084A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Algoritma Array dalam Bahasa Pemrograman</w:t>
      </w:r>
    </w:p>
    <w:p w:rsidR="00084ADB" w:rsidRPr="004E5BE1" w:rsidRDefault="00084ADB" w:rsidP="00084A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Definisi Struct</w:t>
      </w:r>
    </w:p>
    <w:p w:rsidR="00084ADB" w:rsidRPr="004E5BE1" w:rsidRDefault="00084ADB" w:rsidP="00084A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Deklarasi Struct</w:t>
      </w:r>
    </w:p>
    <w:p w:rsidR="00084ADB" w:rsidRPr="004E5BE1" w:rsidRDefault="00084ADB" w:rsidP="00084A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Penggunaan Struct</w:t>
      </w:r>
    </w:p>
    <w:p w:rsidR="00084ADB" w:rsidRPr="004E5BE1" w:rsidRDefault="00084ADB" w:rsidP="00084A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Algoritma Struct dalam Bahasa Pemrograman</w:t>
      </w:r>
    </w:p>
    <w:p w:rsidR="00084ADB" w:rsidRPr="004E5BE1" w:rsidRDefault="00084ADB" w:rsidP="00084A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Penggunaan Struct bersamaan dengan Array</w:t>
      </w:r>
    </w:p>
    <w:p w:rsidR="00084ADB" w:rsidRPr="004E5BE1" w:rsidRDefault="00084ADB" w:rsidP="00084ADB">
      <w:pPr>
        <w:ind w:left="360"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id-ID"/>
        </w:rPr>
        <w:t xml:space="preserve">10. </w:t>
      </w:r>
      <w:r w:rsidRPr="004E5BE1">
        <w:rPr>
          <w:rFonts w:ascii="Times New Roman" w:eastAsia="Times New Roman" w:hAnsi="Times New Roman"/>
          <w:bCs/>
          <w:lang w:val="sv-SE"/>
        </w:rPr>
        <w:t>Algoritma kombinasi penggunaan Struct dan Array dalam Bahasa Pemrograman</w:t>
      </w:r>
    </w:p>
    <w:p w:rsidR="00DA5E99" w:rsidRDefault="00DA5E99"/>
    <w:sectPr w:rsidR="00D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6AB"/>
    <w:multiLevelType w:val="hybridMultilevel"/>
    <w:tmpl w:val="08E8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25D1"/>
    <w:multiLevelType w:val="hybridMultilevel"/>
    <w:tmpl w:val="F54E75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8A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0CE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02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49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41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C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809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DB"/>
    <w:rsid w:val="00084ADB"/>
    <w:rsid w:val="00D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49CD3-2D4D-44B5-AF85-52FC5746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2018-02-25T01:32:00Z</dcterms:created>
  <dcterms:modified xsi:type="dcterms:W3CDTF">2018-02-25T01:32:00Z</dcterms:modified>
</cp:coreProperties>
</file>