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31" w:rsidRDefault="0074200E" w:rsidP="0074200E">
      <w:pPr>
        <w:jc w:val="center"/>
        <w:rPr>
          <w:rFonts w:cstheme="minorHAnsi"/>
          <w:b/>
          <w:sz w:val="28"/>
          <w:szCs w:val="28"/>
          <w:lang w:val="en-ID"/>
        </w:rPr>
      </w:pPr>
      <w:r w:rsidRPr="0074200E">
        <w:rPr>
          <w:rFonts w:cstheme="minorHAnsi"/>
          <w:b/>
          <w:sz w:val="28"/>
          <w:szCs w:val="28"/>
          <w:lang w:val="en-ID"/>
        </w:rPr>
        <w:t>PERAN KONSEP DESAIN DALAM PERANCANGAN</w:t>
      </w:r>
    </w:p>
    <w:p w:rsidR="0074200E" w:rsidRDefault="0074200E" w:rsidP="0074200E">
      <w:pPr>
        <w:rPr>
          <w:rFonts w:cstheme="minorHAnsi"/>
          <w:b/>
          <w:sz w:val="28"/>
          <w:szCs w:val="28"/>
          <w:lang w:val="en-ID"/>
        </w:rPr>
      </w:pPr>
    </w:p>
    <w:p w:rsidR="0074200E" w:rsidRDefault="0074200E" w:rsidP="0074200E">
      <w:pPr>
        <w:rPr>
          <w:rFonts w:cstheme="minorHAnsi"/>
          <w:b/>
          <w:sz w:val="28"/>
          <w:szCs w:val="28"/>
          <w:lang w:val="en-ID"/>
        </w:rPr>
      </w:pPr>
      <w:r>
        <w:rPr>
          <w:rFonts w:cstheme="minorHAnsi"/>
          <w:b/>
          <w:sz w:val="28"/>
          <w:szCs w:val="28"/>
          <w:lang w:val="en-ID"/>
        </w:rPr>
        <w:t xml:space="preserve">PROSES DESAIN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5610"/>
      </w:tblGrid>
      <w:tr w:rsidR="00286AC3" w:rsidTr="00286AC3">
        <w:tc>
          <w:tcPr>
            <w:tcW w:w="3740" w:type="dxa"/>
            <w:shd w:val="clear" w:color="auto" w:fill="F2F2F2" w:themeFill="background1" w:themeFillShade="F2"/>
          </w:tcPr>
          <w:p w:rsidR="00286AC3" w:rsidRDefault="00286AC3" w:rsidP="00286AC3">
            <w:pPr>
              <w:jc w:val="center"/>
              <w:rPr>
                <w:rFonts w:cstheme="minorHAnsi"/>
                <w:b/>
                <w:sz w:val="28"/>
                <w:szCs w:val="28"/>
                <w:lang w:val="en-ID"/>
              </w:rPr>
            </w:pPr>
            <w:r>
              <w:rPr>
                <w:rFonts w:cstheme="minorHAnsi"/>
                <w:b/>
                <w:sz w:val="28"/>
                <w:szCs w:val="28"/>
                <w:lang w:val="en-ID"/>
              </w:rPr>
              <w:t>KONSEP PERENCANAAN</w:t>
            </w:r>
          </w:p>
        </w:tc>
        <w:tc>
          <w:tcPr>
            <w:tcW w:w="5610" w:type="dxa"/>
            <w:shd w:val="clear" w:color="auto" w:fill="BFBFBF" w:themeFill="background1" w:themeFillShade="BF"/>
          </w:tcPr>
          <w:p w:rsidR="00286AC3" w:rsidRDefault="00D71410" w:rsidP="00286AC3">
            <w:pPr>
              <w:jc w:val="center"/>
              <w:rPr>
                <w:rFonts w:cstheme="minorHAnsi"/>
                <w:b/>
                <w:sz w:val="28"/>
                <w:szCs w:val="28"/>
                <w:lang w:val="en-ID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0628F" wp14:editId="4571B282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252095</wp:posOffset>
                      </wp:positionV>
                      <wp:extent cx="495300" cy="266700"/>
                      <wp:effectExtent l="76200" t="19050" r="19050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downArrow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B69C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14.75pt;margin-top:19.85pt;width:39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" adj="10800" filled="f" strokecolor="black [3213]" strokeweight="2.25pt"/>
                  </w:pict>
                </mc:Fallback>
              </mc:AlternateContent>
            </w:r>
            <w:r w:rsidR="00286AC3">
              <w:rPr>
                <w:rFonts w:cstheme="minorHAnsi"/>
                <w:b/>
                <w:sz w:val="28"/>
                <w:szCs w:val="28"/>
                <w:lang w:val="en-ID"/>
              </w:rPr>
              <w:t>KONSEP PERANCANGAN</w:t>
            </w:r>
          </w:p>
        </w:tc>
      </w:tr>
    </w:tbl>
    <w:p w:rsidR="00286AC3" w:rsidRPr="0074200E" w:rsidRDefault="00D71410" w:rsidP="0074200E">
      <w:pPr>
        <w:rPr>
          <w:rFonts w:cstheme="minorHAnsi"/>
          <w:b/>
          <w:sz w:val="28"/>
          <w:szCs w:val="28"/>
          <w:lang w:val="en-ID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13D84" wp14:editId="6291A241">
                <wp:simplePos x="0" y="0"/>
                <wp:positionH relativeFrom="column">
                  <wp:posOffset>933450</wp:posOffset>
                </wp:positionH>
                <wp:positionV relativeFrom="paragraph">
                  <wp:posOffset>17145</wp:posOffset>
                </wp:positionV>
                <wp:extent cx="495300" cy="266700"/>
                <wp:effectExtent l="76200" t="1905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down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45B3C" id="Down Arrow 1" o:spid="_x0000_s1026" type="#_x0000_t67" style="position:absolute;margin-left:73.5pt;margin-top:1.35pt;width:39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" adj="10800" filled="f" strokecolor="black [3213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858"/>
        <w:gridCol w:w="1857"/>
        <w:gridCol w:w="1920"/>
        <w:gridCol w:w="1857"/>
      </w:tblGrid>
      <w:tr w:rsidR="00925A9C" w:rsidTr="00925A9C">
        <w:tc>
          <w:tcPr>
            <w:tcW w:w="18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200E" w:rsidRPr="0074200E" w:rsidRDefault="0074200E" w:rsidP="0074200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 w:rsidRPr="0074200E">
              <w:rPr>
                <w:rFonts w:cstheme="minorHAnsi"/>
                <w:b/>
                <w:sz w:val="24"/>
                <w:szCs w:val="24"/>
                <w:lang w:val="en-ID"/>
              </w:rPr>
              <w:t>PEMENUHAN KEBUTUHAN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200E" w:rsidRPr="0074200E" w:rsidRDefault="0074200E" w:rsidP="0074200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 w:rsidRPr="0074200E">
              <w:rPr>
                <w:rFonts w:cstheme="minorHAnsi"/>
                <w:b/>
                <w:sz w:val="24"/>
                <w:szCs w:val="24"/>
                <w:lang w:val="en-ID"/>
              </w:rPr>
              <w:t>PEMENUHAN ASPEK FUNGSI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200E" w:rsidRPr="0074200E" w:rsidRDefault="0074200E" w:rsidP="0074200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 w:rsidRPr="0074200E">
              <w:rPr>
                <w:rFonts w:cstheme="minorHAnsi"/>
                <w:b/>
                <w:sz w:val="24"/>
                <w:szCs w:val="24"/>
                <w:lang w:val="en-ID"/>
              </w:rPr>
              <w:t>PEMENUHAN ASPEK ESTETIKA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200E" w:rsidRPr="0074200E" w:rsidRDefault="0074200E" w:rsidP="00286AC3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 w:rsidRPr="0074200E">
              <w:rPr>
                <w:rFonts w:cstheme="minorHAnsi"/>
                <w:b/>
                <w:sz w:val="24"/>
                <w:szCs w:val="24"/>
                <w:lang w:val="en-ID"/>
              </w:rPr>
              <w:t xml:space="preserve">PEMENUHAN ASPEK </w:t>
            </w:r>
            <w:r w:rsidR="00286AC3">
              <w:rPr>
                <w:rFonts w:cstheme="minorHAnsi"/>
                <w:b/>
                <w:sz w:val="24"/>
                <w:szCs w:val="24"/>
                <w:lang w:val="en-ID"/>
              </w:rPr>
              <w:t xml:space="preserve">ILMU DAN </w:t>
            </w:r>
            <w:r w:rsidR="00286AC3" w:rsidRPr="0074200E">
              <w:rPr>
                <w:rFonts w:cstheme="minorHAnsi"/>
                <w:b/>
                <w:sz w:val="24"/>
                <w:szCs w:val="24"/>
                <w:lang w:val="en-ID"/>
              </w:rPr>
              <w:t xml:space="preserve">INOVASI </w:t>
            </w:r>
            <w:r w:rsidRPr="0074200E">
              <w:rPr>
                <w:rFonts w:cstheme="minorHAnsi"/>
                <w:b/>
                <w:sz w:val="24"/>
                <w:szCs w:val="24"/>
                <w:lang w:val="en-ID"/>
              </w:rPr>
              <w:t>TEKNOLOGI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200E" w:rsidRPr="0074200E" w:rsidRDefault="0074200E" w:rsidP="0074200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 w:rsidRPr="0074200E">
              <w:rPr>
                <w:rFonts w:cstheme="minorHAnsi"/>
                <w:b/>
                <w:sz w:val="24"/>
                <w:szCs w:val="24"/>
                <w:lang w:val="en-ID"/>
              </w:rPr>
              <w:t>PEMENUHAN ASPEK SUASANA RUANG</w:t>
            </w:r>
          </w:p>
        </w:tc>
      </w:tr>
      <w:tr w:rsidR="00A51B8E" w:rsidTr="00AC4A2C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8E" w:rsidRPr="0074200E" w:rsidRDefault="00FB6DE6" w:rsidP="0074200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455CFE" wp14:editId="300D8000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28575</wp:posOffset>
                      </wp:positionV>
                      <wp:extent cx="495300" cy="266700"/>
                      <wp:effectExtent l="76200" t="19050" r="19050" b="3810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downArrow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BFFA" id="Down Arrow 8" o:spid="_x0000_s1026" type="#_x0000_t67" style="position:absolute;margin-left:25.25pt;margin-top:2.25pt;width:39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" adj="10800" filled="f" strokecolor="black [3213]" strokeweight="2.25pt"/>
                  </w:pict>
                </mc:Fallback>
              </mc:AlternateConten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8E" w:rsidRPr="0074200E" w:rsidRDefault="00FB6DE6" w:rsidP="0074200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2195DD" wp14:editId="227EE3E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38100</wp:posOffset>
                      </wp:positionV>
                      <wp:extent cx="495300" cy="266700"/>
                      <wp:effectExtent l="76200" t="19050" r="19050" b="3810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downArrow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BD200" id="Down Arrow 7" o:spid="_x0000_s1026" type="#_x0000_t67" style="position:absolute;margin-left:17.1pt;margin-top:3pt;width:39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" adj="10800" filled="f" strokecolor="black [3213]" strokeweight="2.25pt"/>
                  </w:pict>
                </mc:Fallback>
              </mc:AlternateConten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8E" w:rsidRDefault="006756A8" w:rsidP="0074200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C29F5" wp14:editId="153284F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33655</wp:posOffset>
                      </wp:positionV>
                      <wp:extent cx="495300" cy="266700"/>
                      <wp:effectExtent l="76200" t="1905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downArrow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D9833" id="Down Arrow 3" o:spid="_x0000_s1026" type="#_x0000_t67" style="position:absolute;margin-left:25.2pt;margin-top:2.65pt;width:39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" adj="10800" filled="f" strokecolor="black [3213]" strokeweight="2.25pt"/>
                  </w:pict>
                </mc:Fallback>
              </mc:AlternateContent>
            </w:r>
          </w:p>
          <w:p w:rsidR="006756A8" w:rsidRPr="0074200E" w:rsidRDefault="006756A8" w:rsidP="0074200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8E" w:rsidRPr="0074200E" w:rsidRDefault="006756A8" w:rsidP="00286AC3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927C4C" wp14:editId="65B73F8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38100</wp:posOffset>
                      </wp:positionV>
                      <wp:extent cx="495300" cy="266700"/>
                      <wp:effectExtent l="76200" t="19050" r="19050" b="3810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downArrow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8F57B" id="Down Arrow 6" o:spid="_x0000_s1026" type="#_x0000_t67" style="position:absolute;margin-left:23.1pt;margin-top:3pt;width:39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" adj="10800" filled="f" strokecolor="black [3213]" strokeweight="2.25pt"/>
                  </w:pict>
                </mc:Fallback>
              </mc:AlternateConten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8E" w:rsidRPr="0074200E" w:rsidRDefault="006756A8" w:rsidP="0074200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39FDEF" wp14:editId="42CFA1C0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38100</wp:posOffset>
                      </wp:positionV>
                      <wp:extent cx="495300" cy="266700"/>
                      <wp:effectExtent l="76200" t="19050" r="19050" b="3810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downArrow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02416" id="Down Arrow 5" o:spid="_x0000_s1026" type="#_x0000_t67" style="position:absolute;margin-left:25.35pt;margin-top:3pt;width:39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" adj="10800" filled="f" strokecolor="black [3213]" strokeweight="2.25pt"/>
                  </w:pict>
                </mc:Fallback>
              </mc:AlternateContent>
            </w:r>
          </w:p>
        </w:tc>
      </w:tr>
      <w:tr w:rsidR="00FB6DE6" w:rsidTr="00925A9C">
        <w:tc>
          <w:tcPr>
            <w:tcW w:w="18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6DE6" w:rsidRPr="0074200E" w:rsidRDefault="00CB01E0" w:rsidP="00A51B8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FENOMENA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B6DE6" w:rsidRPr="0074200E" w:rsidRDefault="00FB6DE6" w:rsidP="00A51B8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MEKANIKAL ELEKTRIKAL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B6DE6" w:rsidRPr="0074200E" w:rsidRDefault="00FB6DE6" w:rsidP="00A51B8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BENTUK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B6DE6" w:rsidRPr="0074200E" w:rsidRDefault="00FB6DE6" w:rsidP="00A51B8E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ANTROPOMETRI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B6DE6" w:rsidRPr="0074200E" w:rsidRDefault="00104B30" w:rsidP="00AC4A2C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FURNITUR</w:t>
            </w:r>
          </w:p>
        </w:tc>
      </w:tr>
      <w:tr w:rsidR="0083040D" w:rsidTr="00A51B8E">
        <w:tc>
          <w:tcPr>
            <w:tcW w:w="1858" w:type="dxa"/>
            <w:shd w:val="clear" w:color="auto" w:fill="F2F2F2" w:themeFill="background1" w:themeFillShade="F2"/>
          </w:tcPr>
          <w:p w:rsidR="0083040D" w:rsidRPr="0074200E" w:rsidRDefault="0083040D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LATAR BELAKANG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83040D" w:rsidRPr="0074200E" w:rsidRDefault="0083040D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 xml:space="preserve">WAY FINDING SYSTEM </w:t>
            </w:r>
          </w:p>
        </w:tc>
        <w:tc>
          <w:tcPr>
            <w:tcW w:w="1857" w:type="dxa"/>
            <w:vMerge w:val="restart"/>
            <w:shd w:val="clear" w:color="auto" w:fill="BFBFBF" w:themeFill="background1" w:themeFillShade="BF"/>
          </w:tcPr>
          <w:p w:rsidR="0083040D" w:rsidRPr="0074200E" w:rsidRDefault="0083040D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WARNA</w:t>
            </w:r>
          </w:p>
        </w:tc>
        <w:tc>
          <w:tcPr>
            <w:tcW w:w="1920" w:type="dxa"/>
            <w:vMerge w:val="restart"/>
            <w:shd w:val="clear" w:color="auto" w:fill="BFBFBF" w:themeFill="background1" w:themeFillShade="BF"/>
          </w:tcPr>
          <w:p w:rsidR="0083040D" w:rsidRPr="0074200E" w:rsidRDefault="0083040D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AKUSTIK</w:t>
            </w:r>
          </w:p>
        </w:tc>
        <w:tc>
          <w:tcPr>
            <w:tcW w:w="1857" w:type="dxa"/>
            <w:vMerge w:val="restart"/>
            <w:shd w:val="clear" w:color="auto" w:fill="BFBFBF" w:themeFill="background1" w:themeFillShade="BF"/>
          </w:tcPr>
          <w:p w:rsidR="0083040D" w:rsidRDefault="0083040D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CAHAYA</w:t>
            </w:r>
          </w:p>
          <w:p w:rsidR="0083040D" w:rsidRPr="0074200E" w:rsidRDefault="0083040D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</w:p>
        </w:tc>
      </w:tr>
      <w:tr w:rsidR="0083040D" w:rsidTr="00A51B8E">
        <w:tc>
          <w:tcPr>
            <w:tcW w:w="1858" w:type="dxa"/>
            <w:shd w:val="clear" w:color="auto" w:fill="F2F2F2" w:themeFill="background1" w:themeFillShade="F2"/>
          </w:tcPr>
          <w:p w:rsidR="0083040D" w:rsidRPr="0074200E" w:rsidRDefault="0083040D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KARAKTER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83040D" w:rsidRPr="0074200E" w:rsidRDefault="0083040D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FASILITAS</w:t>
            </w:r>
          </w:p>
        </w:tc>
        <w:tc>
          <w:tcPr>
            <w:tcW w:w="1857" w:type="dxa"/>
            <w:vMerge/>
            <w:shd w:val="clear" w:color="auto" w:fill="BFBFBF" w:themeFill="background1" w:themeFillShade="BF"/>
          </w:tcPr>
          <w:p w:rsidR="0083040D" w:rsidRPr="0074200E" w:rsidRDefault="0083040D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</w:p>
        </w:tc>
        <w:tc>
          <w:tcPr>
            <w:tcW w:w="1920" w:type="dxa"/>
            <w:vMerge/>
            <w:shd w:val="clear" w:color="auto" w:fill="BFBFBF" w:themeFill="background1" w:themeFillShade="BF"/>
          </w:tcPr>
          <w:p w:rsidR="0083040D" w:rsidRPr="0074200E" w:rsidRDefault="0083040D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</w:p>
        </w:tc>
        <w:tc>
          <w:tcPr>
            <w:tcW w:w="1857" w:type="dxa"/>
            <w:vMerge/>
            <w:shd w:val="clear" w:color="auto" w:fill="BFBFBF" w:themeFill="background1" w:themeFillShade="BF"/>
          </w:tcPr>
          <w:p w:rsidR="0083040D" w:rsidRPr="0074200E" w:rsidRDefault="0083040D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</w:p>
        </w:tc>
      </w:tr>
      <w:tr w:rsidR="00104B30" w:rsidTr="00AC4A2C">
        <w:trPr>
          <w:trHeight w:val="450"/>
        </w:trPr>
        <w:tc>
          <w:tcPr>
            <w:tcW w:w="1858" w:type="dxa"/>
            <w:vMerge w:val="restart"/>
            <w:shd w:val="clear" w:color="auto" w:fill="F2F2F2" w:themeFill="background1" w:themeFillShade="F2"/>
          </w:tcPr>
          <w:p w:rsidR="00104B30" w:rsidRPr="0074200E" w:rsidRDefault="00104B30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TREND</w:t>
            </w:r>
          </w:p>
        </w:tc>
        <w:tc>
          <w:tcPr>
            <w:tcW w:w="1858" w:type="dxa"/>
            <w:vMerge w:val="restart"/>
            <w:shd w:val="clear" w:color="auto" w:fill="F2F2F2" w:themeFill="background1" w:themeFillShade="F2"/>
          </w:tcPr>
          <w:p w:rsidR="00104B30" w:rsidRDefault="00104B30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SIRKULASI</w:t>
            </w:r>
          </w:p>
          <w:p w:rsidR="00104B30" w:rsidRPr="00FB6DE6" w:rsidRDefault="00104B30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 w:rsidRPr="00FB6DE6">
              <w:rPr>
                <w:rFonts w:cstheme="minorHAnsi"/>
                <w:b/>
                <w:sz w:val="24"/>
                <w:szCs w:val="24"/>
                <w:lang w:val="en-ID"/>
              </w:rPr>
              <w:t>(HORISONTAL &amp;</w:t>
            </w:r>
            <w:r>
              <w:rPr>
                <w:rFonts w:cstheme="minorHAnsi"/>
                <w:b/>
                <w:sz w:val="24"/>
                <w:szCs w:val="24"/>
                <w:lang w:val="en-ID"/>
              </w:rPr>
              <w:t xml:space="preserve"> </w:t>
            </w:r>
            <w:r w:rsidRPr="00FB6DE6">
              <w:rPr>
                <w:rFonts w:cstheme="minorHAnsi"/>
                <w:b/>
                <w:sz w:val="24"/>
                <w:szCs w:val="24"/>
                <w:lang w:val="en-ID"/>
              </w:rPr>
              <w:t>VERTIKAL)</w:t>
            </w:r>
          </w:p>
        </w:tc>
        <w:tc>
          <w:tcPr>
            <w:tcW w:w="1857" w:type="dxa"/>
            <w:vMerge w:val="restart"/>
            <w:shd w:val="clear" w:color="auto" w:fill="BFBFBF" w:themeFill="background1" w:themeFillShade="BF"/>
          </w:tcPr>
          <w:p w:rsidR="00104B30" w:rsidRDefault="00104B30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POLA</w:t>
            </w:r>
          </w:p>
        </w:tc>
        <w:tc>
          <w:tcPr>
            <w:tcW w:w="1920" w:type="dxa"/>
            <w:vMerge w:val="restart"/>
            <w:shd w:val="clear" w:color="auto" w:fill="BFBFBF" w:themeFill="background1" w:themeFillShade="BF"/>
          </w:tcPr>
          <w:p w:rsidR="00104B30" w:rsidRPr="0074200E" w:rsidRDefault="00104B30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MATERIAL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104B30" w:rsidRPr="0074200E" w:rsidRDefault="00104B30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SKALA</w:t>
            </w:r>
          </w:p>
        </w:tc>
      </w:tr>
      <w:tr w:rsidR="00104B30" w:rsidTr="00F10F59">
        <w:trPr>
          <w:trHeight w:val="450"/>
        </w:trPr>
        <w:tc>
          <w:tcPr>
            <w:tcW w:w="1858" w:type="dxa"/>
            <w:vMerge/>
            <w:shd w:val="clear" w:color="auto" w:fill="F2F2F2" w:themeFill="background1" w:themeFillShade="F2"/>
          </w:tcPr>
          <w:p w:rsidR="00104B30" w:rsidRDefault="00104B30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</w:p>
        </w:tc>
        <w:tc>
          <w:tcPr>
            <w:tcW w:w="1858" w:type="dxa"/>
            <w:vMerge/>
            <w:shd w:val="clear" w:color="auto" w:fill="F2F2F2" w:themeFill="background1" w:themeFillShade="F2"/>
          </w:tcPr>
          <w:p w:rsidR="00104B30" w:rsidRDefault="00104B30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</w:p>
        </w:tc>
        <w:tc>
          <w:tcPr>
            <w:tcW w:w="1857" w:type="dxa"/>
            <w:vMerge/>
            <w:shd w:val="clear" w:color="auto" w:fill="BFBFBF" w:themeFill="background1" w:themeFillShade="BF"/>
          </w:tcPr>
          <w:p w:rsidR="00104B30" w:rsidRDefault="00104B30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</w:p>
        </w:tc>
        <w:tc>
          <w:tcPr>
            <w:tcW w:w="1920" w:type="dxa"/>
            <w:vMerge/>
            <w:shd w:val="clear" w:color="auto" w:fill="BFBFBF" w:themeFill="background1" w:themeFillShade="BF"/>
          </w:tcPr>
          <w:p w:rsidR="00104B30" w:rsidRDefault="00104B30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</w:tcPr>
          <w:p w:rsidR="00104B30" w:rsidRDefault="00104B30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ARTIFICIAL SOUND</w:t>
            </w:r>
          </w:p>
        </w:tc>
      </w:tr>
      <w:tr w:rsidR="008B0BF2" w:rsidTr="00A51B8E">
        <w:tc>
          <w:tcPr>
            <w:tcW w:w="1858" w:type="dxa"/>
            <w:vMerge w:val="restart"/>
            <w:shd w:val="clear" w:color="auto" w:fill="F2F2F2" w:themeFill="background1" w:themeFillShade="F2"/>
          </w:tcPr>
          <w:p w:rsidR="008B0BF2" w:rsidRPr="0074200E" w:rsidRDefault="008B0BF2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PSIKIS &amp; FISIK</w:t>
            </w:r>
          </w:p>
        </w:tc>
        <w:tc>
          <w:tcPr>
            <w:tcW w:w="1858" w:type="dxa"/>
            <w:shd w:val="clear" w:color="auto" w:fill="F2F2F2" w:themeFill="background1" w:themeFillShade="F2"/>
          </w:tcPr>
          <w:p w:rsidR="008B0BF2" w:rsidRPr="0074200E" w:rsidRDefault="008B0BF2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EFISIENSI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8B0BF2" w:rsidRDefault="008B0BF2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2D &amp; 3D ARTWORK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:rsidR="008B0BF2" w:rsidRDefault="008B0BF2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PENGKONDISIAN SUHU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8B0BF2" w:rsidRPr="0074200E" w:rsidRDefault="008B0BF2" w:rsidP="0083040D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CROWD</w:t>
            </w:r>
            <w:r w:rsidR="0083040D">
              <w:rPr>
                <w:rFonts w:cstheme="minorHAnsi"/>
                <w:b/>
                <w:sz w:val="24"/>
                <w:szCs w:val="24"/>
                <w:lang w:val="en-ID"/>
              </w:rPr>
              <w:t xml:space="preserve"> </w:t>
            </w:r>
          </w:p>
        </w:tc>
      </w:tr>
      <w:tr w:rsidR="008B0BF2" w:rsidTr="00A51B8E"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0BF2" w:rsidRPr="0074200E" w:rsidRDefault="008B0BF2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0BF2" w:rsidRPr="0074200E" w:rsidRDefault="008B0BF2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DISTANCE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0BF2" w:rsidRDefault="008B0BF2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TEKSTUR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0BF2" w:rsidRDefault="008B0BF2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PENGKONDISIAN AROMA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0BF2" w:rsidRPr="0074200E" w:rsidRDefault="008B0BF2" w:rsidP="00571FF5">
            <w:pPr>
              <w:jc w:val="center"/>
              <w:rPr>
                <w:rFonts w:cstheme="minorHAnsi"/>
                <w:b/>
                <w:sz w:val="24"/>
                <w:szCs w:val="24"/>
                <w:lang w:val="en-ID"/>
              </w:rPr>
            </w:pPr>
            <w:r>
              <w:rPr>
                <w:rFonts w:cstheme="minorHAnsi"/>
                <w:b/>
                <w:sz w:val="24"/>
                <w:szCs w:val="24"/>
                <w:lang w:val="en-ID"/>
              </w:rPr>
              <w:t>PERSEPSI</w:t>
            </w:r>
          </w:p>
        </w:tc>
      </w:tr>
    </w:tbl>
    <w:p w:rsidR="0074200E" w:rsidRDefault="0074200E" w:rsidP="0074200E">
      <w:pPr>
        <w:rPr>
          <w:rFonts w:cstheme="minorHAnsi"/>
          <w:b/>
          <w:sz w:val="28"/>
          <w:szCs w:val="28"/>
          <w:lang w:val="en-ID"/>
        </w:rPr>
      </w:pPr>
    </w:p>
    <w:p w:rsidR="00DB4306" w:rsidRDefault="00F216D7" w:rsidP="008B0BF2">
      <w:pPr>
        <w:jc w:val="both"/>
        <w:rPr>
          <w:rFonts w:cstheme="minorHAnsi"/>
          <w:b/>
          <w:sz w:val="28"/>
          <w:szCs w:val="28"/>
          <w:lang w:val="en-ID"/>
        </w:rPr>
      </w:pPr>
      <w:r>
        <w:rPr>
          <w:rFonts w:cstheme="minorHAnsi"/>
          <w:b/>
          <w:sz w:val="28"/>
          <w:szCs w:val="28"/>
          <w:lang w:val="en-ID"/>
        </w:rPr>
        <w:t>SUASANA RUANG</w:t>
      </w:r>
      <w:r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menurut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r w:rsidR="008B0BF2" w:rsidRPr="008B0BF2">
        <w:rPr>
          <w:rFonts w:cstheme="minorHAnsi"/>
          <w:b/>
          <w:sz w:val="28"/>
          <w:szCs w:val="28"/>
          <w:lang w:val="en-ID"/>
        </w:rPr>
        <w:t>Adolf H</w:t>
      </w:r>
      <w:r>
        <w:rPr>
          <w:rFonts w:cstheme="minorHAnsi"/>
          <w:b/>
          <w:sz w:val="28"/>
          <w:szCs w:val="28"/>
          <w:lang w:val="en-ID"/>
        </w:rPr>
        <w:t xml:space="preserve">ildebrand </w:t>
      </w:r>
      <w:proofErr w:type="spellStart"/>
      <w:r>
        <w:rPr>
          <w:rFonts w:cstheme="minorHAnsi"/>
          <w:b/>
          <w:sz w:val="28"/>
          <w:szCs w:val="28"/>
          <w:lang w:val="en-ID"/>
        </w:rPr>
        <w:t>dalam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r w:rsidRPr="00F216D7">
        <w:rPr>
          <w:rFonts w:cstheme="minorHAnsi"/>
          <w:b/>
          <w:i/>
          <w:sz w:val="28"/>
          <w:szCs w:val="28"/>
          <w:lang w:val="en-ID"/>
        </w:rPr>
        <w:t>Problem of Form</w:t>
      </w:r>
      <w:r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dapat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dicapai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dua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cara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persepsi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Pertama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melalui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visi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murni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(pure vision),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terjadi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bila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kedua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mata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sejajar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tubuh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tetap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berada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pada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satu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kedudukan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jarak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tertentu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. Dari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objek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tersebut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ditangkap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sebuah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kesan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yang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menyatu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(distant image).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Kedua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melalui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visi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kinetik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(kinetic vision),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pada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saat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mata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si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pengamat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konvergen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berakomodasi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sedang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tubuhnya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dalam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keadaan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bergerak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melihat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dari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berbagai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titik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pandang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atau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mendekat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objeknya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proofErr w:type="gramStart"/>
      <w:r w:rsidR="008B0BF2" w:rsidRPr="008B0BF2">
        <w:rPr>
          <w:rFonts w:cstheme="minorHAnsi"/>
          <w:b/>
          <w:sz w:val="28"/>
          <w:szCs w:val="28"/>
          <w:lang w:val="en-ID"/>
        </w:rPr>
        <w:t>Tidak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mungkin</w:t>
      </w:r>
      <w:proofErr w:type="spellEnd"/>
      <w:proofErr w:type="gram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mendapatkan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citra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keseluruhan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hal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ini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terjadi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pada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saat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mendekati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atau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memasuki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suatu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ruang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arsitektural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Pada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saat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bergerak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mengelilingi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menangkap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objek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kedua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mata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menangkap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ide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plastis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atau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impresi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dari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bentuk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tiga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8B0BF2" w:rsidRPr="008B0BF2">
        <w:rPr>
          <w:rFonts w:cstheme="minorHAnsi"/>
          <w:b/>
          <w:sz w:val="28"/>
          <w:szCs w:val="28"/>
          <w:lang w:val="en-ID"/>
        </w:rPr>
        <w:t>dimensi</w:t>
      </w:r>
      <w:proofErr w:type="spellEnd"/>
      <w:r w:rsidR="008B0BF2" w:rsidRPr="008B0BF2">
        <w:rPr>
          <w:rFonts w:cstheme="minorHAnsi"/>
          <w:b/>
          <w:sz w:val="28"/>
          <w:szCs w:val="28"/>
          <w:lang w:val="en-ID"/>
        </w:rPr>
        <w:t>.</w:t>
      </w:r>
    </w:p>
    <w:p w:rsidR="00D71410" w:rsidRPr="008B0BF2" w:rsidRDefault="00D71410" w:rsidP="008B0BF2">
      <w:pPr>
        <w:jc w:val="both"/>
        <w:rPr>
          <w:rFonts w:cstheme="minorHAnsi"/>
          <w:b/>
          <w:sz w:val="28"/>
          <w:szCs w:val="28"/>
          <w:lang w:val="en-ID"/>
        </w:rPr>
      </w:pPr>
    </w:p>
    <w:p w:rsidR="0074200E" w:rsidRDefault="00F216D7" w:rsidP="00D71410">
      <w:pPr>
        <w:jc w:val="both"/>
        <w:rPr>
          <w:rFonts w:cstheme="minorHAnsi"/>
          <w:b/>
          <w:sz w:val="28"/>
          <w:szCs w:val="28"/>
          <w:lang w:val="en-ID"/>
        </w:rPr>
      </w:pPr>
      <w:proofErr w:type="gramStart"/>
      <w:r w:rsidRPr="00D71410">
        <w:rPr>
          <w:rFonts w:cstheme="minorHAnsi"/>
          <w:b/>
          <w:sz w:val="28"/>
          <w:szCs w:val="28"/>
          <w:lang w:val="en-ID"/>
        </w:rPr>
        <w:t>BENTUK</w:t>
      </w:r>
      <w:r w:rsidR="00D71410" w:rsidRPr="00D71410">
        <w:rPr>
          <w:rFonts w:cstheme="minorHAnsi"/>
          <w:b/>
          <w:sz w:val="28"/>
          <w:szCs w:val="28"/>
          <w:lang w:val="en-ID"/>
        </w:rPr>
        <w:t xml:space="preserve"> 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cenderung</w:t>
      </w:r>
      <w:proofErr w:type="spellEnd"/>
      <w:proofErr w:type="gram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mendominasi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persepsi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manusia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karena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bentuk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dapat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lebih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memahami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rasa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ruang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Bentuk-</w:t>
      </w:r>
      <w:proofErr w:type="gramStart"/>
      <w:r w:rsidR="00D71410" w:rsidRPr="00D71410">
        <w:rPr>
          <w:rFonts w:cstheme="minorHAnsi"/>
          <w:b/>
          <w:sz w:val="28"/>
          <w:szCs w:val="28"/>
          <w:lang w:val="en-ID"/>
        </w:rPr>
        <w:t>bentuk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 yang</w:t>
      </w:r>
      <w:proofErr w:type="gram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lebih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mudah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dipahami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adalah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bentuk-bentuk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tetap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jumlah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susunan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yang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tidak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terlalu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banyak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. Kandinsky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membagi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bentuk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menjadi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dua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pertama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regular (Geometric),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bentuk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geometri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dalam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desain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memiliki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rasa yang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spesifik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seperti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kebaikan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kekuatan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untuk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menyenangkan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mengarah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ke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rasa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Ketuhanan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demikian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geometri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disetujui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sebagai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bentuk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dari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arsitektur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religius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. Le Corbusier (1987)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mengatakan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proofErr w:type="gramStart"/>
      <w:r w:rsidR="00D71410" w:rsidRPr="00D71410">
        <w:rPr>
          <w:rFonts w:cstheme="minorHAnsi"/>
          <w:b/>
          <w:sz w:val="28"/>
          <w:szCs w:val="28"/>
          <w:lang w:val="en-ID"/>
        </w:rPr>
        <w:t>bahwa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:</w:t>
      </w:r>
      <w:proofErr w:type="gram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“</w:t>
      </w:r>
      <w:r w:rsidR="00D71410" w:rsidRPr="00F216D7">
        <w:rPr>
          <w:rFonts w:cstheme="minorHAnsi"/>
          <w:b/>
          <w:i/>
          <w:sz w:val="28"/>
          <w:szCs w:val="28"/>
          <w:lang w:val="en-ID"/>
        </w:rPr>
        <w:t>Geometry is our greatest creation and we are enthralled by it</w:t>
      </w:r>
      <w:r w:rsidR="00D71410" w:rsidRPr="00D71410">
        <w:rPr>
          <w:rFonts w:cstheme="minorHAnsi"/>
          <w:b/>
          <w:sz w:val="28"/>
          <w:szCs w:val="28"/>
          <w:lang w:val="en-ID"/>
        </w:rPr>
        <w:t xml:space="preserve">”.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Kedua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bentuk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lengkung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tidak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beraturan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(Biomorphic)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menimbulkan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rasa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dinamis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tidak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stabil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kadang-kadang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aneh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dalam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kondisi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tertentu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tapi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bentuk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biomorphic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ini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terlihat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hidup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terutama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dalam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D71410" w:rsidRPr="00D71410">
        <w:rPr>
          <w:rFonts w:cstheme="minorHAnsi"/>
          <w:b/>
          <w:sz w:val="28"/>
          <w:szCs w:val="28"/>
          <w:lang w:val="en-ID"/>
        </w:rPr>
        <w:t>keelastisitasannya</w:t>
      </w:r>
      <w:proofErr w:type="spellEnd"/>
      <w:r w:rsidR="00D71410" w:rsidRPr="00D71410">
        <w:rPr>
          <w:rFonts w:cstheme="minorHAnsi"/>
          <w:b/>
          <w:sz w:val="28"/>
          <w:szCs w:val="28"/>
          <w:lang w:val="en-ID"/>
        </w:rPr>
        <w:t>.</w:t>
      </w:r>
    </w:p>
    <w:p w:rsidR="00F216D7" w:rsidRDefault="00F216D7" w:rsidP="00D71410">
      <w:pPr>
        <w:jc w:val="both"/>
        <w:rPr>
          <w:rFonts w:cstheme="minorHAnsi"/>
          <w:b/>
          <w:sz w:val="28"/>
          <w:szCs w:val="28"/>
          <w:lang w:val="en-ID"/>
        </w:rPr>
      </w:pPr>
    </w:p>
    <w:p w:rsidR="00F216D7" w:rsidRDefault="00F216D7" w:rsidP="00F216D7">
      <w:pPr>
        <w:jc w:val="both"/>
        <w:rPr>
          <w:rFonts w:cstheme="minorHAnsi"/>
          <w:b/>
          <w:sz w:val="28"/>
          <w:szCs w:val="28"/>
          <w:lang w:val="en-ID"/>
        </w:rPr>
      </w:pPr>
      <w:r w:rsidRPr="00F216D7">
        <w:rPr>
          <w:rFonts w:cstheme="minorHAnsi"/>
          <w:b/>
          <w:sz w:val="28"/>
          <w:szCs w:val="28"/>
          <w:lang w:val="en-ID"/>
        </w:rPr>
        <w:t xml:space="preserve">WARNA </w:t>
      </w:r>
      <w:proofErr w:type="spellStart"/>
      <w:r>
        <w:rPr>
          <w:rFonts w:cstheme="minorHAnsi"/>
          <w:b/>
          <w:sz w:val="28"/>
          <w:szCs w:val="28"/>
          <w:lang w:val="en-ID"/>
        </w:rPr>
        <w:t>memiliki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pengaruh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emosional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bagi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yang </w:t>
      </w:r>
      <w:proofErr w:type="spellStart"/>
      <w:r>
        <w:rPr>
          <w:rFonts w:cstheme="minorHAnsi"/>
          <w:b/>
          <w:sz w:val="28"/>
          <w:szCs w:val="28"/>
          <w:lang w:val="en-ID"/>
        </w:rPr>
        <w:t>melihatnya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Studi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tentang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warna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dimulai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interaksi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antara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cahaya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warna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tanpa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cahaya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tidak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dapat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mengamati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warna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bentuk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atau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ruang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Tetapi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apresiasi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terhadap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cahaya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lebih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penting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dari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pada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secara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fisik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seperti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dijelaskan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oleh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Arnheim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(1954)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bahwa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secara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psikologi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warna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memberikan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sesuatu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yang fundamental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sangat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kuat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pada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pengalaman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manusia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Sedangkan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Hazel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Rossotti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(1985)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dalam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r w:rsidRPr="00F216D7">
        <w:rPr>
          <w:rFonts w:cstheme="minorHAnsi"/>
          <w:b/>
          <w:i/>
          <w:sz w:val="28"/>
          <w:szCs w:val="28"/>
          <w:lang w:val="en-ID"/>
        </w:rPr>
        <w:t>Colour: Why the World Isn’t Grey</w:t>
      </w:r>
      <w:r w:rsidRPr="00F216D7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menulis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bahwa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warna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merupakan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sebuah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sensasi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, yang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dihasilkan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otak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dari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cahaya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yang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masuk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melalui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mata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bahwa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sensasi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dari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komposisi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warna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khusus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biasanya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timbul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dari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komposisi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cahaya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khusus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yang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diterima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mata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kita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selain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faktor-faktor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fisik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psikologi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juga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ikut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F216D7">
        <w:rPr>
          <w:rFonts w:cstheme="minorHAnsi"/>
          <w:b/>
          <w:sz w:val="28"/>
          <w:szCs w:val="28"/>
          <w:lang w:val="en-ID"/>
        </w:rPr>
        <w:t>berperan</w:t>
      </w:r>
      <w:proofErr w:type="spellEnd"/>
      <w:r w:rsidRPr="00F216D7">
        <w:rPr>
          <w:rFonts w:cstheme="minorHAnsi"/>
          <w:b/>
          <w:sz w:val="28"/>
          <w:szCs w:val="28"/>
          <w:lang w:val="en-ID"/>
        </w:rPr>
        <w:t>.</w:t>
      </w:r>
    </w:p>
    <w:p w:rsidR="0049794A" w:rsidRDefault="0049794A" w:rsidP="00F216D7">
      <w:pPr>
        <w:jc w:val="both"/>
        <w:rPr>
          <w:rFonts w:cstheme="minorHAnsi"/>
          <w:b/>
          <w:sz w:val="28"/>
          <w:szCs w:val="28"/>
          <w:lang w:val="en-ID"/>
        </w:rPr>
      </w:pPr>
    </w:p>
    <w:p w:rsidR="0049794A" w:rsidRDefault="0049794A" w:rsidP="0049794A">
      <w:pPr>
        <w:jc w:val="both"/>
        <w:rPr>
          <w:rFonts w:cstheme="minorHAnsi"/>
          <w:b/>
          <w:sz w:val="28"/>
          <w:szCs w:val="28"/>
          <w:lang w:val="en-ID"/>
        </w:rPr>
      </w:pPr>
      <w:r>
        <w:rPr>
          <w:rFonts w:cstheme="minorHAnsi"/>
          <w:b/>
          <w:sz w:val="28"/>
          <w:szCs w:val="28"/>
          <w:lang w:val="en-ID"/>
        </w:rPr>
        <w:t xml:space="preserve">TEKSTUR </w:t>
      </w:r>
      <w:proofErr w:type="spellStart"/>
      <w:r>
        <w:rPr>
          <w:rFonts w:cstheme="minorHAnsi"/>
          <w:b/>
          <w:sz w:val="28"/>
          <w:szCs w:val="28"/>
          <w:lang w:val="en-ID"/>
        </w:rPr>
        <w:t>dapat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didefinisikan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sebagai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suatu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r</w:t>
      </w:r>
      <w:r w:rsidRPr="0049794A">
        <w:rPr>
          <w:rFonts w:cstheme="minorHAnsi"/>
          <w:b/>
          <w:sz w:val="28"/>
          <w:szCs w:val="28"/>
          <w:lang w:val="en-ID"/>
        </w:rPr>
        <w:t xml:space="preserve">asa yang </w:t>
      </w:r>
      <w:proofErr w:type="spellStart"/>
      <w:r>
        <w:rPr>
          <w:rFonts w:cstheme="minorHAnsi"/>
          <w:b/>
          <w:sz w:val="28"/>
          <w:szCs w:val="28"/>
          <w:lang w:val="en-ID"/>
        </w:rPr>
        <w:t>dapat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ditimbulkan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penglihatan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dalam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sebuah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ruang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r>
        <w:rPr>
          <w:rFonts w:cstheme="minorHAnsi"/>
          <w:b/>
          <w:sz w:val="28"/>
          <w:szCs w:val="28"/>
          <w:lang w:val="en-ID"/>
        </w:rPr>
        <w:t>(</w:t>
      </w:r>
      <w:proofErr w:type="spellStart"/>
      <w:r>
        <w:rPr>
          <w:rFonts w:cstheme="minorHAnsi"/>
          <w:b/>
          <w:sz w:val="28"/>
          <w:szCs w:val="28"/>
          <w:lang w:val="en-ID"/>
        </w:rPr>
        <w:t>tidak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secara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langsung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dirasakan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). </w:t>
      </w:r>
      <w:proofErr w:type="spellStart"/>
      <w:r>
        <w:rPr>
          <w:rFonts w:cstheme="minorHAnsi"/>
          <w:b/>
          <w:sz w:val="28"/>
          <w:szCs w:val="28"/>
          <w:lang w:val="en-ID"/>
        </w:rPr>
        <w:t>Kondisi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ini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mengacu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pada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bagaimana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rasa material-material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dalam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ruang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bila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disentuh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seperti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diungkapkan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oleh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Kahn: </w:t>
      </w:r>
      <w:r w:rsidRPr="0049794A">
        <w:rPr>
          <w:rFonts w:cstheme="minorHAnsi"/>
          <w:b/>
          <w:i/>
          <w:sz w:val="28"/>
          <w:szCs w:val="28"/>
          <w:lang w:val="en-ID"/>
        </w:rPr>
        <w:t>“to see is only to touch more accurately”.</w:t>
      </w:r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Tidak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hanya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terang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gelap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tapi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kualitas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kelembutan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kedinginan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ketenangan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penglihatan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sentuhan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merupakan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satu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kesatuan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secara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visual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maupun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rabaan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mendapat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49794A">
        <w:rPr>
          <w:rFonts w:cstheme="minorHAnsi"/>
          <w:b/>
          <w:sz w:val="28"/>
          <w:szCs w:val="28"/>
          <w:lang w:val="en-ID"/>
        </w:rPr>
        <w:t>pengalaman</w:t>
      </w:r>
      <w:proofErr w:type="spellEnd"/>
      <w:r w:rsidRPr="0049794A">
        <w:rPr>
          <w:rFonts w:cstheme="minorHAnsi"/>
          <w:b/>
          <w:sz w:val="28"/>
          <w:szCs w:val="28"/>
          <w:lang w:val="en-ID"/>
        </w:rPr>
        <w:t>.</w:t>
      </w:r>
    </w:p>
    <w:p w:rsidR="0083040D" w:rsidRDefault="0083040D" w:rsidP="0049794A">
      <w:pPr>
        <w:jc w:val="both"/>
        <w:rPr>
          <w:rFonts w:cstheme="minorHAnsi"/>
          <w:b/>
          <w:sz w:val="28"/>
          <w:szCs w:val="28"/>
          <w:lang w:val="en-ID"/>
        </w:rPr>
      </w:pPr>
    </w:p>
    <w:p w:rsidR="0083040D" w:rsidRDefault="0083040D" w:rsidP="0083040D">
      <w:pPr>
        <w:jc w:val="both"/>
        <w:rPr>
          <w:rFonts w:cstheme="minorHAnsi"/>
          <w:b/>
          <w:sz w:val="28"/>
          <w:szCs w:val="28"/>
          <w:lang w:val="en-ID"/>
        </w:rPr>
      </w:pPr>
      <w:r>
        <w:rPr>
          <w:rFonts w:cstheme="minorHAnsi"/>
          <w:b/>
          <w:sz w:val="28"/>
          <w:szCs w:val="28"/>
          <w:lang w:val="en-ID"/>
        </w:rPr>
        <w:lastRenderedPageBreak/>
        <w:t>SKALA</w:t>
      </w:r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berkaitan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proporsi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Baik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proporsi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maupun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skala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berkaitan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ukuran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relatif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dari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benda-benda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Jika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ada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perbedaan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proporsi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bertalian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hubungan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antara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bagianbagian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di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dalam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suatu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komposisi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sedangkan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skala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mengarah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khusus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kepada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ukuran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sesuatu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relatif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terhadap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standar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yang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telah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diketahui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atau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diakui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Persepsi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kita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terhadap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dimensi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horizontal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ruang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sering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mengalami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distorsi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karena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efek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perspektif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yang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memberi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kesan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lebih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kecil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dari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ukuran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sebenarnya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untuk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benda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yang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letaknya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jauh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dapat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merasakan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lebih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akurat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hubungan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tinggi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ruang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tinggi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badan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. 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Persepsi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terhadap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skala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ruang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dipengaruhi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tidak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hanya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oleh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tingginya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langit-langit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saja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tetapi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juga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hubungannya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lebar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panjang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ruangnnya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Ketinggian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langit-langit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sering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diasosiasikan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timbulnya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rasa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lega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mewah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,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sedangkan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yang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rendah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mempunyai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konotasi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mirip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gua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bersifat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intim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>.</w:t>
      </w:r>
    </w:p>
    <w:p w:rsidR="0083040D" w:rsidRDefault="0083040D" w:rsidP="0083040D">
      <w:pPr>
        <w:jc w:val="both"/>
        <w:rPr>
          <w:rFonts w:cstheme="minorHAnsi"/>
          <w:b/>
          <w:sz w:val="28"/>
          <w:szCs w:val="28"/>
          <w:lang w:val="en-ID"/>
        </w:rPr>
      </w:pPr>
    </w:p>
    <w:p w:rsidR="0083040D" w:rsidRDefault="0083040D" w:rsidP="0083040D">
      <w:pPr>
        <w:jc w:val="both"/>
        <w:rPr>
          <w:rFonts w:cstheme="minorHAnsi"/>
          <w:b/>
          <w:sz w:val="28"/>
          <w:szCs w:val="28"/>
          <w:lang w:val="en-ID"/>
        </w:rPr>
      </w:pPr>
      <w:proofErr w:type="spellStart"/>
      <w:r w:rsidRPr="0083040D">
        <w:rPr>
          <w:rFonts w:cstheme="minorHAnsi"/>
          <w:b/>
          <w:sz w:val="28"/>
          <w:szCs w:val="28"/>
          <w:lang w:val="en-ID"/>
        </w:rPr>
        <w:t>Implementasi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r>
        <w:rPr>
          <w:rFonts w:cstheme="minorHAnsi"/>
          <w:b/>
          <w:sz w:val="28"/>
          <w:szCs w:val="28"/>
          <w:lang w:val="en-ID"/>
        </w:rPr>
        <w:t>SUASANA</w:t>
      </w:r>
      <w:r w:rsidRPr="0083040D">
        <w:rPr>
          <w:rFonts w:cstheme="minorHAnsi"/>
          <w:b/>
          <w:sz w:val="28"/>
          <w:szCs w:val="28"/>
          <w:lang w:val="en-ID"/>
        </w:rPr>
        <w:t xml:space="preserve"> RUANG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pada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fasilitas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ruang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ibadah</w:t>
      </w:r>
      <w:proofErr w:type="spellEnd"/>
      <w:r>
        <w:rPr>
          <w:rFonts w:cstheme="minorHAnsi"/>
          <w:b/>
          <w:sz w:val="28"/>
          <w:szCs w:val="28"/>
          <w:lang w:val="en-ID"/>
        </w:rPr>
        <w:t>,</w:t>
      </w:r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r>
        <w:rPr>
          <w:rFonts w:cstheme="minorHAnsi"/>
          <w:b/>
          <w:sz w:val="28"/>
          <w:szCs w:val="28"/>
          <w:lang w:val="en-ID"/>
        </w:rPr>
        <w:t xml:space="preserve">DIDOMINASI </w:t>
      </w:r>
      <w:proofErr w:type="spellStart"/>
      <w:r>
        <w:rPr>
          <w:rFonts w:cstheme="minorHAnsi"/>
          <w:b/>
          <w:sz w:val="28"/>
          <w:szCs w:val="28"/>
          <w:lang w:val="en-ID"/>
        </w:rPr>
        <w:t>oleh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variabel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pencahayaa</w:t>
      </w:r>
      <w:r w:rsidR="00020582">
        <w:rPr>
          <w:rFonts w:cstheme="minorHAnsi"/>
          <w:b/>
          <w:sz w:val="28"/>
          <w:szCs w:val="28"/>
          <w:lang w:val="en-ID"/>
        </w:rPr>
        <w:t>n</w:t>
      </w:r>
      <w:proofErr w:type="spellEnd"/>
      <w:r w:rsidR="0002058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020582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="0002058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020582">
        <w:rPr>
          <w:rFonts w:cstheme="minorHAnsi"/>
          <w:b/>
          <w:sz w:val="28"/>
          <w:szCs w:val="28"/>
          <w:lang w:val="en-ID"/>
        </w:rPr>
        <w:t>skala</w:t>
      </w:r>
      <w:proofErr w:type="spellEnd"/>
      <w:r w:rsidR="0002058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020582">
        <w:rPr>
          <w:rFonts w:cstheme="minorHAnsi"/>
          <w:b/>
          <w:sz w:val="28"/>
          <w:szCs w:val="28"/>
          <w:lang w:val="en-ID"/>
        </w:rPr>
        <w:t>ruang</w:t>
      </w:r>
      <w:proofErr w:type="spellEnd"/>
      <w:r w:rsidR="00020582">
        <w:rPr>
          <w:rFonts w:cstheme="minorHAnsi"/>
          <w:b/>
          <w:sz w:val="28"/>
          <w:szCs w:val="28"/>
          <w:lang w:val="en-ID"/>
        </w:rPr>
        <w:t xml:space="preserve">. </w:t>
      </w:r>
      <w:proofErr w:type="spellStart"/>
      <w:r w:rsidR="00020582">
        <w:rPr>
          <w:rFonts w:cstheme="minorHAnsi"/>
          <w:b/>
          <w:sz w:val="28"/>
          <w:szCs w:val="28"/>
          <w:lang w:val="en-ID"/>
        </w:rPr>
        <w:t>P</w:t>
      </w:r>
      <w:r w:rsidRPr="0083040D">
        <w:rPr>
          <w:rFonts w:cstheme="minorHAnsi"/>
          <w:b/>
          <w:sz w:val="28"/>
          <w:szCs w:val="28"/>
          <w:lang w:val="en-ID"/>
        </w:rPr>
        <w:t>enggabungan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dua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hal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tersebut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dengan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didukung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variabel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lainnya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memberikan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suasana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spiritual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skala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ruang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yang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demikian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besar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sehingga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manusia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merasa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kecil</w:t>
      </w:r>
      <w:proofErr w:type="spellEnd"/>
      <w:r w:rsidRPr="0083040D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Pr="0083040D">
        <w:rPr>
          <w:rFonts w:cstheme="minorHAnsi"/>
          <w:b/>
          <w:sz w:val="28"/>
          <w:szCs w:val="28"/>
          <w:lang w:val="en-ID"/>
        </w:rPr>
        <w:t>d</w:t>
      </w:r>
      <w:r w:rsidR="00020582">
        <w:rPr>
          <w:rFonts w:cstheme="minorHAnsi"/>
          <w:b/>
          <w:sz w:val="28"/>
          <w:szCs w:val="28"/>
          <w:lang w:val="en-ID"/>
        </w:rPr>
        <w:t>ihadapan</w:t>
      </w:r>
      <w:proofErr w:type="spellEnd"/>
      <w:r w:rsidR="00020582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 w:rsidR="00020582">
        <w:rPr>
          <w:rFonts w:cstheme="minorHAnsi"/>
          <w:b/>
          <w:sz w:val="28"/>
          <w:szCs w:val="28"/>
          <w:lang w:val="en-ID"/>
        </w:rPr>
        <w:t>Tuhan</w:t>
      </w:r>
      <w:proofErr w:type="spellEnd"/>
      <w:r w:rsidR="00020582">
        <w:rPr>
          <w:rFonts w:cstheme="minorHAnsi"/>
          <w:b/>
          <w:sz w:val="28"/>
          <w:szCs w:val="28"/>
          <w:lang w:val="en-ID"/>
        </w:rPr>
        <w:t xml:space="preserve">.  </w:t>
      </w:r>
    </w:p>
    <w:p w:rsidR="003F4211" w:rsidRDefault="003F4211" w:rsidP="0083040D">
      <w:pPr>
        <w:jc w:val="both"/>
        <w:rPr>
          <w:rFonts w:cstheme="minorHAnsi"/>
          <w:b/>
          <w:sz w:val="28"/>
          <w:szCs w:val="28"/>
          <w:lang w:val="en-ID"/>
        </w:rPr>
      </w:pPr>
    </w:p>
    <w:p w:rsidR="002347B1" w:rsidRDefault="003F4211" w:rsidP="003F4211">
      <w:pPr>
        <w:jc w:val="both"/>
        <w:rPr>
          <w:rFonts w:cstheme="minorHAnsi"/>
          <w:b/>
          <w:sz w:val="28"/>
          <w:szCs w:val="28"/>
          <w:lang w:val="en-ID"/>
        </w:rPr>
      </w:pPr>
      <w:proofErr w:type="spellStart"/>
      <w:r>
        <w:rPr>
          <w:rFonts w:cstheme="minorHAnsi"/>
          <w:b/>
          <w:sz w:val="28"/>
          <w:szCs w:val="28"/>
          <w:lang w:val="en-ID"/>
        </w:rPr>
        <w:t>Implementasi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SUASANA RUANG </w:t>
      </w:r>
      <w:proofErr w:type="spellStart"/>
      <w:r>
        <w:rPr>
          <w:rFonts w:cstheme="minorHAnsi"/>
          <w:b/>
          <w:sz w:val="28"/>
          <w:szCs w:val="28"/>
          <w:lang w:val="en-ID"/>
        </w:rPr>
        <w:t>pada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fasilitas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r</w:t>
      </w:r>
      <w:r w:rsidRPr="003F4211">
        <w:rPr>
          <w:rFonts w:cstheme="minorHAnsi"/>
          <w:b/>
          <w:sz w:val="28"/>
          <w:szCs w:val="28"/>
          <w:lang w:val="en-ID"/>
        </w:rPr>
        <w:t>esidensial</w:t>
      </w:r>
      <w:proofErr w:type="spellEnd"/>
      <w:r w:rsidRPr="003F4211">
        <w:rPr>
          <w:rFonts w:cstheme="minorHAnsi"/>
          <w:b/>
          <w:sz w:val="28"/>
          <w:szCs w:val="28"/>
          <w:lang w:val="en-ID"/>
        </w:rPr>
        <w:t xml:space="preserve"> </w:t>
      </w:r>
      <w:r>
        <w:rPr>
          <w:rFonts w:cstheme="minorHAnsi"/>
          <w:b/>
          <w:sz w:val="28"/>
          <w:szCs w:val="28"/>
          <w:lang w:val="en-ID"/>
        </w:rPr>
        <w:t>DIDOMINASI</w:t>
      </w:r>
      <w:r w:rsidRPr="003F4211"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oleh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variable </w:t>
      </w:r>
      <w:proofErr w:type="spellStart"/>
      <w:r>
        <w:rPr>
          <w:rFonts w:cstheme="minorHAnsi"/>
          <w:b/>
          <w:sz w:val="28"/>
          <w:szCs w:val="28"/>
          <w:lang w:val="en-ID"/>
        </w:rPr>
        <w:t>persepsi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r w:rsidR="00DF5121">
        <w:rPr>
          <w:rFonts w:cstheme="minorHAnsi"/>
          <w:b/>
          <w:sz w:val="28"/>
          <w:szCs w:val="28"/>
          <w:lang w:val="en-ID"/>
        </w:rPr>
        <w:t xml:space="preserve">(pure </w:t>
      </w:r>
      <w:proofErr w:type="gramStart"/>
      <w:r w:rsidR="00DF5121">
        <w:rPr>
          <w:rFonts w:cstheme="minorHAnsi"/>
          <w:b/>
          <w:sz w:val="28"/>
          <w:szCs w:val="28"/>
          <w:lang w:val="en-ID"/>
        </w:rPr>
        <w:t>vision)</w:t>
      </w:r>
      <w:r w:rsidR="00A9787B">
        <w:rPr>
          <w:rFonts w:cstheme="minorHAnsi"/>
          <w:b/>
          <w:sz w:val="28"/>
          <w:szCs w:val="28"/>
          <w:lang w:val="en-ID"/>
        </w:rPr>
        <w:t xml:space="preserve">  </w:t>
      </w:r>
      <w:proofErr w:type="spellStart"/>
      <w:r w:rsidR="00A9787B">
        <w:rPr>
          <w:rFonts w:cstheme="minorHAnsi"/>
          <w:b/>
          <w:sz w:val="28"/>
          <w:szCs w:val="28"/>
          <w:lang w:val="en-ID"/>
        </w:rPr>
        <w:t>dan</w:t>
      </w:r>
      <w:proofErr w:type="spellEnd"/>
      <w:proofErr w:type="gramEnd"/>
      <w:r w:rsidR="00A9787B">
        <w:rPr>
          <w:rFonts w:cstheme="minorHAnsi"/>
          <w:b/>
          <w:sz w:val="28"/>
          <w:szCs w:val="28"/>
          <w:lang w:val="en-ID"/>
        </w:rPr>
        <w:t xml:space="preserve"> pencahayaaan</w:t>
      </w:r>
      <w:bookmarkStart w:id="0" w:name="_GoBack"/>
      <w:bookmarkEnd w:id="0"/>
    </w:p>
    <w:p w:rsidR="002347B1" w:rsidRPr="003F4211" w:rsidRDefault="002347B1" w:rsidP="003F4211">
      <w:pPr>
        <w:jc w:val="both"/>
        <w:rPr>
          <w:rFonts w:cstheme="minorHAnsi"/>
          <w:b/>
          <w:sz w:val="28"/>
          <w:szCs w:val="28"/>
          <w:lang w:val="en-ID"/>
        </w:rPr>
      </w:pPr>
      <w:proofErr w:type="spellStart"/>
      <w:r>
        <w:rPr>
          <w:rFonts w:cstheme="minorHAnsi"/>
          <w:b/>
          <w:sz w:val="28"/>
          <w:szCs w:val="28"/>
          <w:lang w:val="en-ID"/>
        </w:rPr>
        <w:t>Implementasi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SUASANA RUANG </w:t>
      </w:r>
      <w:proofErr w:type="spellStart"/>
      <w:r>
        <w:rPr>
          <w:rFonts w:cstheme="minorHAnsi"/>
          <w:b/>
          <w:sz w:val="28"/>
          <w:szCs w:val="28"/>
          <w:lang w:val="en-ID"/>
        </w:rPr>
        <w:t>pada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fasilitas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en-ID"/>
        </w:rPr>
        <w:t>komersial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DIDOMINASI </w:t>
      </w:r>
      <w:proofErr w:type="spellStart"/>
      <w:r>
        <w:rPr>
          <w:rFonts w:cstheme="minorHAnsi"/>
          <w:b/>
          <w:sz w:val="28"/>
          <w:szCs w:val="28"/>
          <w:lang w:val="en-ID"/>
        </w:rPr>
        <w:t>oleh</w:t>
      </w:r>
      <w:proofErr w:type="spellEnd"/>
      <w:r>
        <w:rPr>
          <w:rFonts w:cstheme="minorHAnsi"/>
          <w:b/>
          <w:sz w:val="28"/>
          <w:szCs w:val="28"/>
          <w:lang w:val="en-ID"/>
        </w:rPr>
        <w:t xml:space="preserve"> variable </w:t>
      </w:r>
      <w:proofErr w:type="spellStart"/>
      <w:r>
        <w:rPr>
          <w:rFonts w:cstheme="minorHAnsi"/>
          <w:b/>
          <w:sz w:val="28"/>
          <w:szCs w:val="28"/>
          <w:lang w:val="en-ID"/>
        </w:rPr>
        <w:t>pencahayaan</w:t>
      </w:r>
      <w:proofErr w:type="spellEnd"/>
      <w:r w:rsidR="00DF5121">
        <w:rPr>
          <w:rFonts w:cstheme="minorHAnsi"/>
          <w:b/>
          <w:sz w:val="28"/>
          <w:szCs w:val="28"/>
          <w:lang w:val="en-ID"/>
        </w:rPr>
        <w:t xml:space="preserve">, crowd, </w:t>
      </w:r>
      <w:proofErr w:type="spellStart"/>
      <w:r w:rsidR="00DF5121">
        <w:rPr>
          <w:rFonts w:cstheme="minorHAnsi"/>
          <w:b/>
          <w:sz w:val="28"/>
          <w:szCs w:val="28"/>
          <w:lang w:val="en-ID"/>
        </w:rPr>
        <w:t>persepsi</w:t>
      </w:r>
      <w:proofErr w:type="spellEnd"/>
      <w:r w:rsidR="00DF5121">
        <w:rPr>
          <w:rFonts w:cstheme="minorHAnsi"/>
          <w:b/>
          <w:sz w:val="28"/>
          <w:szCs w:val="28"/>
          <w:lang w:val="en-ID"/>
        </w:rPr>
        <w:t xml:space="preserve"> (kinetic vision)</w:t>
      </w:r>
    </w:p>
    <w:p w:rsidR="0083040D" w:rsidRPr="0083040D" w:rsidRDefault="0083040D" w:rsidP="0083040D">
      <w:pPr>
        <w:jc w:val="both"/>
        <w:rPr>
          <w:rFonts w:cstheme="minorHAnsi"/>
          <w:b/>
          <w:sz w:val="28"/>
          <w:szCs w:val="28"/>
          <w:lang w:val="en-ID"/>
        </w:rPr>
      </w:pPr>
    </w:p>
    <w:sectPr w:rsidR="0083040D" w:rsidRPr="00830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0E"/>
    <w:rsid w:val="00020582"/>
    <w:rsid w:val="00104B30"/>
    <w:rsid w:val="00182169"/>
    <w:rsid w:val="002347B1"/>
    <w:rsid w:val="00286AC3"/>
    <w:rsid w:val="003F4211"/>
    <w:rsid w:val="0049794A"/>
    <w:rsid w:val="00571FF5"/>
    <w:rsid w:val="006756A8"/>
    <w:rsid w:val="0074200E"/>
    <w:rsid w:val="007F7B09"/>
    <w:rsid w:val="0083040D"/>
    <w:rsid w:val="008B0295"/>
    <w:rsid w:val="008B0BF2"/>
    <w:rsid w:val="008B2AEC"/>
    <w:rsid w:val="00925A9C"/>
    <w:rsid w:val="009B3431"/>
    <w:rsid w:val="00A51B8E"/>
    <w:rsid w:val="00A9787B"/>
    <w:rsid w:val="00AC4A2C"/>
    <w:rsid w:val="00CB01E0"/>
    <w:rsid w:val="00D71410"/>
    <w:rsid w:val="00DB4306"/>
    <w:rsid w:val="00DF5121"/>
    <w:rsid w:val="00E766D6"/>
    <w:rsid w:val="00F216D7"/>
    <w:rsid w:val="00F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81A5"/>
  <w15:chartTrackingRefBased/>
  <w15:docId w15:val="{3A53B92C-520B-488F-986C-7E294891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 ISFIATY</dc:creator>
  <cp:keywords/>
  <dc:description/>
  <cp:lastModifiedBy>TIARA ISFIATY</cp:lastModifiedBy>
  <cp:revision>17</cp:revision>
  <dcterms:created xsi:type="dcterms:W3CDTF">2018-04-14T13:03:00Z</dcterms:created>
  <dcterms:modified xsi:type="dcterms:W3CDTF">2018-04-14T15:12:00Z</dcterms:modified>
</cp:coreProperties>
</file>