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1D76" w14:textId="77777777" w:rsidR="00751646" w:rsidRDefault="00751646" w:rsidP="001F3C28">
      <w:pPr>
        <w:pStyle w:val="Heading1"/>
        <w:spacing w:before="0" w:line="480" w:lineRule="auto"/>
        <w:jc w:val="center"/>
        <w:rPr>
          <w:rFonts w:ascii="Times New Roman" w:hAnsi="Times New Roman" w:cs="Times New Roman"/>
          <w:b/>
          <w:color w:val="auto"/>
          <w:sz w:val="24"/>
          <w:szCs w:val="24"/>
          <w:lang w:val="en-US"/>
        </w:rPr>
      </w:pPr>
      <w:proofErr w:type="gramStart"/>
      <w:r>
        <w:rPr>
          <w:rFonts w:ascii="Times New Roman" w:hAnsi="Times New Roman" w:cs="Times New Roman"/>
          <w:b/>
          <w:color w:val="auto"/>
          <w:sz w:val="24"/>
          <w:szCs w:val="24"/>
          <w:lang w:val="en-US"/>
        </w:rPr>
        <w:t>Dwi</w:t>
      </w:r>
      <w:proofErr w:type="gramEnd"/>
    </w:p>
    <w:p w14:paraId="2B230CC3" w14:textId="77777777" w:rsidR="00751646" w:rsidRDefault="00751646" w:rsidP="001F3C28">
      <w:pPr>
        <w:pStyle w:val="Heading1"/>
        <w:spacing w:before="0" w:line="480" w:lineRule="auto"/>
        <w:jc w:val="center"/>
        <w:rPr>
          <w:rFonts w:ascii="Times New Roman" w:hAnsi="Times New Roman" w:cs="Times New Roman"/>
          <w:b/>
          <w:color w:val="auto"/>
          <w:sz w:val="24"/>
          <w:szCs w:val="24"/>
          <w:lang w:val="en-US"/>
        </w:rPr>
      </w:pPr>
    </w:p>
    <w:p w14:paraId="7AAD66F5" w14:textId="77777777" w:rsidR="00792654" w:rsidRPr="00850C0E" w:rsidRDefault="00792654" w:rsidP="001F3C28">
      <w:pPr>
        <w:pStyle w:val="Heading1"/>
        <w:spacing w:before="0" w:line="480" w:lineRule="auto"/>
        <w:jc w:val="center"/>
        <w:rPr>
          <w:rFonts w:ascii="Times New Roman" w:hAnsi="Times New Roman" w:cs="Times New Roman"/>
          <w:b/>
          <w:color w:val="auto"/>
          <w:sz w:val="24"/>
          <w:szCs w:val="24"/>
        </w:rPr>
      </w:pPr>
      <w:commentRangeStart w:id="0"/>
      <w:r w:rsidRPr="00850C0E">
        <w:rPr>
          <w:rFonts w:ascii="Times New Roman" w:hAnsi="Times New Roman" w:cs="Times New Roman"/>
          <w:b/>
          <w:color w:val="auto"/>
          <w:sz w:val="24"/>
          <w:szCs w:val="24"/>
        </w:rPr>
        <w:t>BAB I</w:t>
      </w:r>
    </w:p>
    <w:p w14:paraId="6953C833" w14:textId="77777777" w:rsidR="00792654" w:rsidRDefault="00792654" w:rsidP="001F3C28">
      <w:pPr>
        <w:pStyle w:val="Heading1"/>
        <w:spacing w:before="0" w:line="480" w:lineRule="auto"/>
        <w:jc w:val="center"/>
        <w:rPr>
          <w:rFonts w:ascii="Times New Roman" w:hAnsi="Times New Roman" w:cs="Times New Roman"/>
          <w:b/>
          <w:color w:val="auto"/>
          <w:sz w:val="24"/>
          <w:szCs w:val="24"/>
        </w:rPr>
      </w:pPr>
      <w:r w:rsidRPr="00850C0E">
        <w:rPr>
          <w:rFonts w:ascii="Times New Roman" w:hAnsi="Times New Roman" w:cs="Times New Roman"/>
          <w:b/>
          <w:color w:val="auto"/>
          <w:sz w:val="24"/>
          <w:szCs w:val="24"/>
        </w:rPr>
        <w:t>PENDAHULUAN</w:t>
      </w:r>
      <w:commentRangeEnd w:id="0"/>
      <w:r w:rsidR="00751646">
        <w:rPr>
          <w:rStyle w:val="CommentReference"/>
          <w:rFonts w:asciiTheme="minorHAnsi" w:eastAsiaTheme="minorHAnsi" w:hAnsiTheme="minorHAnsi" w:cstheme="minorBidi"/>
          <w:color w:val="auto"/>
        </w:rPr>
        <w:commentReference w:id="0"/>
      </w:r>
    </w:p>
    <w:p w14:paraId="4E344ED4" w14:textId="77777777" w:rsidR="00792654" w:rsidRPr="00850C0E" w:rsidRDefault="00792654" w:rsidP="00850C0E">
      <w:pPr>
        <w:spacing w:after="0" w:line="480" w:lineRule="auto"/>
        <w:ind w:hanging="2880"/>
        <w:jc w:val="both"/>
        <w:rPr>
          <w:rFonts w:ascii="Times New Roman" w:hAnsi="Times New Roman" w:cs="Times New Roman"/>
          <w:sz w:val="24"/>
          <w:szCs w:val="24"/>
        </w:rPr>
      </w:pPr>
    </w:p>
    <w:p w14:paraId="47C0EFFC" w14:textId="77777777" w:rsidR="00792654" w:rsidRPr="00850C0E" w:rsidRDefault="00792654" w:rsidP="00850C0E">
      <w:pPr>
        <w:pStyle w:val="ListParagraph"/>
        <w:numPr>
          <w:ilvl w:val="1"/>
          <w:numId w:val="1"/>
        </w:numPr>
        <w:spacing w:after="0" w:line="480" w:lineRule="auto"/>
        <w:ind w:left="0"/>
        <w:jc w:val="both"/>
        <w:outlineLvl w:val="1"/>
        <w:rPr>
          <w:rFonts w:ascii="Times New Roman" w:hAnsi="Times New Roman" w:cs="Times New Roman"/>
          <w:b/>
          <w:sz w:val="24"/>
          <w:szCs w:val="24"/>
        </w:rPr>
      </w:pPr>
      <w:r w:rsidRPr="00850C0E">
        <w:rPr>
          <w:rFonts w:ascii="Times New Roman" w:hAnsi="Times New Roman" w:cs="Times New Roman"/>
          <w:b/>
          <w:sz w:val="24"/>
          <w:szCs w:val="24"/>
        </w:rPr>
        <w:t>Latar Belakang Masalah</w:t>
      </w:r>
    </w:p>
    <w:p w14:paraId="4FC36FA3" w14:textId="77777777" w:rsidR="00A62551" w:rsidRPr="00850C0E" w:rsidRDefault="00A62551" w:rsidP="00850C0E">
      <w:pPr>
        <w:pStyle w:val="ListParagraph"/>
        <w:spacing w:after="0" w:line="480" w:lineRule="auto"/>
        <w:ind w:left="0" w:firstLine="360"/>
        <w:jc w:val="both"/>
        <w:rPr>
          <w:rStyle w:val="ilfuvd"/>
          <w:rFonts w:ascii="Times New Roman" w:hAnsi="Times New Roman" w:cs="Times New Roman"/>
          <w:bCs/>
          <w:sz w:val="24"/>
          <w:szCs w:val="24"/>
          <w:lang w:val="en-US"/>
        </w:rPr>
      </w:pPr>
      <w:r w:rsidRPr="00850C0E">
        <w:rPr>
          <w:rStyle w:val="ilfuvd"/>
          <w:rFonts w:ascii="Times New Roman" w:hAnsi="Times New Roman" w:cs="Times New Roman"/>
          <w:bCs/>
          <w:sz w:val="24"/>
          <w:szCs w:val="24"/>
        </w:rPr>
        <w:t xml:space="preserve">Pada zaman modern ini untuk melakukan komunikasi sudah sangatlah mudah, baik berkomunikasi secara langsung ataupun secara tidak langsung. </w:t>
      </w:r>
      <w:r w:rsidRPr="00850C0E">
        <w:rPr>
          <w:rStyle w:val="ilfuvd"/>
          <w:rFonts w:ascii="Times New Roman" w:hAnsi="Times New Roman" w:cs="Times New Roman"/>
          <w:bCs/>
          <w:sz w:val="24"/>
          <w:szCs w:val="24"/>
          <w:lang w:val="en-US"/>
        </w:rPr>
        <w:t xml:space="preserve">Kita dapat berkomunikasi melalui berbagai media. Menggunakan media cetak seperti majalah, </w:t>
      </w:r>
      <w:proofErr w:type="gramStart"/>
      <w:r w:rsidRPr="00850C0E">
        <w:rPr>
          <w:rStyle w:val="ilfuvd"/>
          <w:rFonts w:ascii="Times New Roman" w:hAnsi="Times New Roman" w:cs="Times New Roman"/>
          <w:bCs/>
          <w:sz w:val="24"/>
          <w:szCs w:val="24"/>
          <w:lang w:val="en-US"/>
        </w:rPr>
        <w:t>surat</w:t>
      </w:r>
      <w:proofErr w:type="gramEnd"/>
      <w:r w:rsidRPr="00850C0E">
        <w:rPr>
          <w:rStyle w:val="ilfuvd"/>
          <w:rFonts w:ascii="Times New Roman" w:hAnsi="Times New Roman" w:cs="Times New Roman"/>
          <w:bCs/>
          <w:sz w:val="24"/>
          <w:szCs w:val="24"/>
          <w:lang w:val="en-US"/>
        </w:rPr>
        <w:t xml:space="preserve"> kabar dan juga media elektronik seperti </w:t>
      </w:r>
      <w:r w:rsidR="00145132" w:rsidRPr="00850C0E">
        <w:rPr>
          <w:rStyle w:val="ilfuvd"/>
          <w:rFonts w:ascii="Times New Roman" w:hAnsi="Times New Roman" w:cs="Times New Roman"/>
          <w:bCs/>
          <w:sz w:val="24"/>
          <w:szCs w:val="24"/>
          <w:lang w:val="en-US"/>
        </w:rPr>
        <w:t>televisi</w:t>
      </w:r>
      <w:r w:rsidRPr="00850C0E">
        <w:rPr>
          <w:rStyle w:val="ilfuvd"/>
          <w:rFonts w:ascii="Times New Roman" w:hAnsi="Times New Roman" w:cs="Times New Roman"/>
          <w:bCs/>
          <w:sz w:val="24"/>
          <w:szCs w:val="24"/>
          <w:lang w:val="en-US"/>
        </w:rPr>
        <w:t xml:space="preserve">, radio, internet dan lainnya. Media </w:t>
      </w:r>
      <w:proofErr w:type="gramStart"/>
      <w:r w:rsidRPr="00850C0E">
        <w:rPr>
          <w:rStyle w:val="ilfuvd"/>
          <w:rFonts w:ascii="Times New Roman" w:hAnsi="Times New Roman" w:cs="Times New Roman"/>
          <w:bCs/>
          <w:sz w:val="24"/>
          <w:szCs w:val="24"/>
          <w:lang w:val="en-US"/>
        </w:rPr>
        <w:t>massa</w:t>
      </w:r>
      <w:proofErr w:type="gramEnd"/>
      <w:r w:rsidRPr="00850C0E">
        <w:rPr>
          <w:rStyle w:val="ilfuvd"/>
          <w:rFonts w:ascii="Times New Roman" w:hAnsi="Times New Roman" w:cs="Times New Roman"/>
          <w:bCs/>
          <w:sz w:val="24"/>
          <w:szCs w:val="24"/>
          <w:lang w:val="en-US"/>
        </w:rPr>
        <w:t xml:space="preserve"> adalah alat yang digunakan dalam penyampaian pesan-pesan dari sumber kepada khalayak (menerima) dengan menggunakan alat-alat komunikasi mekanis seperti surat kabar, film, radio, TV (Cangara, 2002). Dari berbagai macam media </w:t>
      </w:r>
      <w:proofErr w:type="gramStart"/>
      <w:r w:rsidRPr="00850C0E">
        <w:rPr>
          <w:rStyle w:val="ilfuvd"/>
          <w:rFonts w:ascii="Times New Roman" w:hAnsi="Times New Roman" w:cs="Times New Roman"/>
          <w:bCs/>
          <w:sz w:val="24"/>
          <w:szCs w:val="24"/>
          <w:lang w:val="en-US"/>
        </w:rPr>
        <w:t>massa</w:t>
      </w:r>
      <w:proofErr w:type="gramEnd"/>
      <w:r w:rsidRPr="00850C0E">
        <w:rPr>
          <w:rStyle w:val="ilfuvd"/>
          <w:rFonts w:ascii="Times New Roman" w:hAnsi="Times New Roman" w:cs="Times New Roman"/>
          <w:bCs/>
          <w:sz w:val="24"/>
          <w:szCs w:val="24"/>
          <w:lang w:val="en-US"/>
        </w:rPr>
        <w:t xml:space="preserve"> yang ada, media yang paling berpengaruh untuk masyarakat adalah media </w:t>
      </w:r>
      <w:r w:rsidR="00BF34E2" w:rsidRPr="00850C0E">
        <w:rPr>
          <w:rStyle w:val="ilfuvd"/>
          <w:rFonts w:ascii="Times New Roman" w:hAnsi="Times New Roman" w:cs="Times New Roman"/>
          <w:bCs/>
          <w:sz w:val="24"/>
          <w:szCs w:val="24"/>
          <w:lang w:val="en-US"/>
        </w:rPr>
        <w:t>televisi</w:t>
      </w:r>
      <w:r w:rsidRPr="00850C0E">
        <w:rPr>
          <w:rStyle w:val="ilfuvd"/>
          <w:rFonts w:ascii="Times New Roman" w:hAnsi="Times New Roman" w:cs="Times New Roman"/>
          <w:bCs/>
          <w:sz w:val="24"/>
          <w:szCs w:val="24"/>
          <w:lang w:val="en-US"/>
        </w:rPr>
        <w:t>.</w:t>
      </w:r>
    </w:p>
    <w:p w14:paraId="179E98EF" w14:textId="77777777" w:rsidR="00883A9B" w:rsidRPr="00850C0E" w:rsidRDefault="00792654" w:rsidP="00850C0E">
      <w:pPr>
        <w:pStyle w:val="ListParagraph"/>
        <w:spacing w:after="0" w:line="480" w:lineRule="auto"/>
        <w:ind w:left="0" w:firstLine="360"/>
        <w:jc w:val="both"/>
        <w:rPr>
          <w:rStyle w:val="ilfuvd"/>
          <w:rFonts w:ascii="Times New Roman" w:hAnsi="Times New Roman" w:cs="Times New Roman"/>
          <w:sz w:val="24"/>
          <w:szCs w:val="24"/>
          <w:lang w:val="en-US"/>
        </w:rPr>
      </w:pPr>
      <w:r w:rsidRPr="00850C0E">
        <w:rPr>
          <w:rStyle w:val="ilfuvd"/>
          <w:rFonts w:ascii="Times New Roman" w:hAnsi="Times New Roman" w:cs="Times New Roman"/>
          <w:bCs/>
          <w:sz w:val="24"/>
          <w:szCs w:val="24"/>
        </w:rPr>
        <w:t>Televisi</w:t>
      </w:r>
      <w:r w:rsidRPr="00850C0E">
        <w:rPr>
          <w:rStyle w:val="ilfuvd"/>
          <w:rFonts w:ascii="Times New Roman" w:hAnsi="Times New Roman" w:cs="Times New Roman"/>
          <w:sz w:val="24"/>
          <w:szCs w:val="24"/>
        </w:rPr>
        <w:t xml:space="preserve"> (</w:t>
      </w:r>
      <w:r w:rsidRPr="00850C0E">
        <w:rPr>
          <w:rStyle w:val="ilfuvd"/>
          <w:rFonts w:ascii="Times New Roman" w:hAnsi="Times New Roman" w:cs="Times New Roman"/>
          <w:bCs/>
          <w:sz w:val="24"/>
          <w:szCs w:val="24"/>
        </w:rPr>
        <w:t>TV</w:t>
      </w:r>
      <w:r w:rsidRPr="00850C0E">
        <w:rPr>
          <w:rStyle w:val="ilfuvd"/>
          <w:rFonts w:ascii="Times New Roman" w:hAnsi="Times New Roman" w:cs="Times New Roman"/>
          <w:sz w:val="24"/>
          <w:szCs w:val="24"/>
        </w:rPr>
        <w:t xml:space="preserve">) adalah sebuah media telekomunikasi terkenal yang berfungsi sebagai penerima siaran gambar bergerak beserta suara, baik itu yang monokrom (hitam-putih) maupun berwarna. Dalam bidang komunikasi, televisi berfungsi sebagai media hiburan, informasi serta edukasi. </w:t>
      </w:r>
      <w:r w:rsidR="00883A9B" w:rsidRPr="00850C0E">
        <w:rPr>
          <w:rStyle w:val="ilfuvd"/>
          <w:rFonts w:ascii="Times New Roman" w:hAnsi="Times New Roman" w:cs="Times New Roman"/>
          <w:sz w:val="24"/>
          <w:szCs w:val="24"/>
          <w:lang w:val="en-US"/>
        </w:rPr>
        <w:t>Dalam penyampaian pesannya, media televis</w:t>
      </w:r>
      <w:r w:rsidR="001E49B8" w:rsidRPr="00850C0E">
        <w:rPr>
          <w:rStyle w:val="ilfuvd"/>
          <w:rFonts w:ascii="Times New Roman" w:hAnsi="Times New Roman" w:cs="Times New Roman"/>
          <w:sz w:val="24"/>
          <w:szCs w:val="24"/>
          <w:lang w:val="en-US"/>
        </w:rPr>
        <w:t>i</w:t>
      </w:r>
      <w:r w:rsidR="00883A9B" w:rsidRPr="00850C0E">
        <w:rPr>
          <w:rStyle w:val="ilfuvd"/>
          <w:rFonts w:ascii="Times New Roman" w:hAnsi="Times New Roman" w:cs="Times New Roman"/>
          <w:sz w:val="24"/>
          <w:szCs w:val="24"/>
          <w:lang w:val="en-US"/>
        </w:rPr>
        <w:t xml:space="preserve"> disertai dengan gambar dan suara atau audio-visual, yang dapat mengungkap dan memperjelas maksud dari </w:t>
      </w:r>
      <w:proofErr w:type="gramStart"/>
      <w:r w:rsidR="00883A9B" w:rsidRPr="00850C0E">
        <w:rPr>
          <w:rStyle w:val="ilfuvd"/>
          <w:rFonts w:ascii="Times New Roman" w:hAnsi="Times New Roman" w:cs="Times New Roman"/>
          <w:sz w:val="24"/>
          <w:szCs w:val="24"/>
          <w:lang w:val="en-US"/>
        </w:rPr>
        <w:t>apa</w:t>
      </w:r>
      <w:proofErr w:type="gramEnd"/>
      <w:r w:rsidR="00883A9B" w:rsidRPr="00850C0E">
        <w:rPr>
          <w:rStyle w:val="ilfuvd"/>
          <w:rFonts w:ascii="Times New Roman" w:hAnsi="Times New Roman" w:cs="Times New Roman"/>
          <w:sz w:val="24"/>
          <w:szCs w:val="24"/>
          <w:lang w:val="en-US"/>
        </w:rPr>
        <w:t xml:space="preserve"> yang sedang ditayangkan sehingga pesan yang disampaikan mudah dipahami oleh pemirsa masyarakat dimanapun berad</w:t>
      </w:r>
      <w:r w:rsidR="001E49B8" w:rsidRPr="00850C0E">
        <w:rPr>
          <w:rStyle w:val="ilfuvd"/>
          <w:rFonts w:ascii="Times New Roman" w:hAnsi="Times New Roman" w:cs="Times New Roman"/>
          <w:sz w:val="24"/>
          <w:szCs w:val="24"/>
          <w:lang w:val="en-US"/>
        </w:rPr>
        <w:t xml:space="preserve">a. Dengan adanya media televise </w:t>
      </w:r>
      <w:r w:rsidR="00883A9B" w:rsidRPr="00850C0E">
        <w:rPr>
          <w:rStyle w:val="ilfuvd"/>
          <w:rFonts w:ascii="Times New Roman" w:hAnsi="Times New Roman" w:cs="Times New Roman"/>
          <w:sz w:val="24"/>
          <w:szCs w:val="24"/>
          <w:lang w:val="en-US"/>
        </w:rPr>
        <w:lastRenderedPageBreak/>
        <w:t xml:space="preserve">pada kehidupan manusia ini menghadirkan suatu peradaban yang signifikan, khususnya dalam proses komunikasi dan informasi yang bersifat </w:t>
      </w:r>
      <w:proofErr w:type="gramStart"/>
      <w:r w:rsidR="00883A9B" w:rsidRPr="00850C0E">
        <w:rPr>
          <w:rStyle w:val="ilfuvd"/>
          <w:rFonts w:ascii="Times New Roman" w:hAnsi="Times New Roman" w:cs="Times New Roman"/>
          <w:sz w:val="24"/>
          <w:szCs w:val="24"/>
          <w:lang w:val="en-US"/>
        </w:rPr>
        <w:t>massa</w:t>
      </w:r>
      <w:proofErr w:type="gramEnd"/>
      <w:r w:rsidR="00883A9B" w:rsidRPr="00850C0E">
        <w:rPr>
          <w:rStyle w:val="ilfuvd"/>
          <w:rFonts w:ascii="Times New Roman" w:hAnsi="Times New Roman" w:cs="Times New Roman"/>
          <w:sz w:val="24"/>
          <w:szCs w:val="24"/>
          <w:lang w:val="en-US"/>
        </w:rPr>
        <w:t>.</w:t>
      </w:r>
    </w:p>
    <w:p w14:paraId="3A5DBEB3" w14:textId="77777777" w:rsidR="00883A9B" w:rsidRPr="00850C0E" w:rsidRDefault="00883A9B" w:rsidP="00850C0E">
      <w:pPr>
        <w:pStyle w:val="ListParagraph"/>
        <w:spacing w:after="0" w:line="480" w:lineRule="auto"/>
        <w:ind w:left="0" w:firstLine="360"/>
        <w:jc w:val="both"/>
        <w:rPr>
          <w:rStyle w:val="ilfuvd"/>
          <w:rFonts w:ascii="Times New Roman" w:hAnsi="Times New Roman" w:cs="Times New Roman"/>
          <w:sz w:val="24"/>
          <w:szCs w:val="24"/>
          <w:lang w:val="en-US"/>
        </w:rPr>
      </w:pPr>
      <w:r w:rsidRPr="00850C0E">
        <w:rPr>
          <w:rStyle w:val="ilfuvd"/>
          <w:rFonts w:ascii="Times New Roman" w:hAnsi="Times New Roman" w:cs="Times New Roman"/>
          <w:sz w:val="24"/>
          <w:szCs w:val="24"/>
          <w:lang w:val="en-US"/>
        </w:rPr>
        <w:t>Televisi merupakan sarana komunikasi utama di sebagian besar masyarakat kita, tidak terkecuali di masyarakat barat. Tidak ada media lain yang dapat menandingi televisi dalam hal volume teks</w:t>
      </w:r>
      <w:r w:rsidR="00427039" w:rsidRPr="00850C0E">
        <w:rPr>
          <w:rStyle w:val="ilfuvd"/>
          <w:rFonts w:ascii="Times New Roman" w:hAnsi="Times New Roman" w:cs="Times New Roman"/>
          <w:sz w:val="24"/>
          <w:szCs w:val="24"/>
          <w:lang w:val="en-US"/>
        </w:rPr>
        <w:t xml:space="preserve"> budaya pop yang diproduksinya dan banyaknya penonton. Peran media massa khususnya televisi sangat mempunyai relevansi terhadap pengaruh </w:t>
      </w:r>
      <w:proofErr w:type="gramStart"/>
      <w:r w:rsidR="00427039" w:rsidRPr="00850C0E">
        <w:rPr>
          <w:rStyle w:val="ilfuvd"/>
          <w:rFonts w:ascii="Times New Roman" w:hAnsi="Times New Roman" w:cs="Times New Roman"/>
          <w:sz w:val="24"/>
          <w:szCs w:val="24"/>
          <w:lang w:val="en-US"/>
        </w:rPr>
        <w:t>publik</w:t>
      </w:r>
      <w:r w:rsidR="00AE5D4F" w:rsidRPr="00850C0E">
        <w:rPr>
          <w:rStyle w:val="ilfuvd"/>
          <w:rFonts w:ascii="Times New Roman" w:hAnsi="Times New Roman" w:cs="Times New Roman"/>
          <w:sz w:val="24"/>
          <w:szCs w:val="24"/>
          <w:lang w:val="en-US"/>
        </w:rPr>
        <w:t xml:space="preserve"> </w:t>
      </w:r>
      <w:r w:rsidR="00427039" w:rsidRPr="00850C0E">
        <w:rPr>
          <w:rStyle w:val="ilfuvd"/>
          <w:rFonts w:ascii="Times New Roman" w:hAnsi="Times New Roman" w:cs="Times New Roman"/>
          <w:sz w:val="24"/>
          <w:szCs w:val="24"/>
          <w:lang w:val="en-US"/>
        </w:rPr>
        <w:t xml:space="preserve"> atau</w:t>
      </w:r>
      <w:proofErr w:type="gramEnd"/>
      <w:r w:rsidR="00427039" w:rsidRPr="00850C0E">
        <w:rPr>
          <w:rStyle w:val="ilfuvd"/>
          <w:rFonts w:ascii="Times New Roman" w:hAnsi="Times New Roman" w:cs="Times New Roman"/>
          <w:sz w:val="24"/>
          <w:szCs w:val="24"/>
          <w:lang w:val="en-US"/>
        </w:rPr>
        <w:t xml:space="preserve"> masyarakat. </w:t>
      </w:r>
    </w:p>
    <w:p w14:paraId="3969A382"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Pada tahun 1962 menjadi tonggak pertelevisian Nasional Indonesia dengan berdiri dan beroperasinya TVRI. Sampai saat ini sudah ada 15 stasiun televisi nasional di Indonesia yang menyajikan tontonan untuk rakyat Indonesia. Televisi juga merupakan media yang dekat dengan anak-anak baik di sekolahan maupun di rumah. Bahkan dilingkungan keluarga yang para orangtuanya sibuk bekerja diluar rumah, televisi telah berfungsi ganda, yaitu sebagai penyaji hiburan sekaligus sebagai pengganti peran orang tua dalam mendampingi keseharian anak-anak. </w:t>
      </w:r>
    </w:p>
    <w:p w14:paraId="24B27AD6" w14:textId="77777777" w:rsidR="00B741B4" w:rsidRPr="00850C0E" w:rsidRDefault="00B741B4"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Pada tahun 1999, </w:t>
      </w:r>
      <w:r w:rsidRPr="00850C0E">
        <w:rPr>
          <w:rFonts w:ascii="Times New Roman" w:hAnsi="Times New Roman" w:cs="Times New Roman"/>
          <w:i/>
          <w:sz w:val="24"/>
          <w:szCs w:val="24"/>
          <w:lang w:val="en-US"/>
        </w:rPr>
        <w:t xml:space="preserve">American Academy of Pediatrics </w:t>
      </w:r>
      <w:r w:rsidRPr="00850C0E">
        <w:rPr>
          <w:rFonts w:ascii="Times New Roman" w:hAnsi="Times New Roman" w:cs="Times New Roman"/>
          <w:sz w:val="24"/>
          <w:szCs w:val="24"/>
          <w:lang w:val="en-US"/>
        </w:rPr>
        <w:t>(AAP) mengeluarkan kebijakan tentang penggunaan media pada anak-anak dengan tujuan untuk mendidik orang tua/gu</w:t>
      </w:r>
      <w:r w:rsidR="001E49B8" w:rsidRPr="00850C0E">
        <w:rPr>
          <w:rFonts w:ascii="Times New Roman" w:hAnsi="Times New Roman" w:cs="Times New Roman"/>
          <w:sz w:val="24"/>
          <w:szCs w:val="24"/>
          <w:lang w:val="en-US"/>
        </w:rPr>
        <w:t>r</w:t>
      </w:r>
      <w:r w:rsidRPr="00850C0E">
        <w:rPr>
          <w:rFonts w:ascii="Times New Roman" w:hAnsi="Times New Roman" w:cs="Times New Roman"/>
          <w:sz w:val="24"/>
          <w:szCs w:val="24"/>
          <w:lang w:val="en-US"/>
        </w:rPr>
        <w:t xml:space="preserve">u mengenai dampak media pada anak. AAP merekomendasikan penyuluhan terhadap orang tua/guru untuk mengurangi durasi menonton </w:t>
      </w:r>
      <w:r w:rsidR="001E49B8" w:rsidRPr="00850C0E">
        <w:rPr>
          <w:rFonts w:ascii="Times New Roman" w:hAnsi="Times New Roman" w:cs="Times New Roman"/>
          <w:sz w:val="24"/>
          <w:szCs w:val="24"/>
          <w:lang w:val="en-US"/>
        </w:rPr>
        <w:t>televisi</w:t>
      </w:r>
      <w:r w:rsidRPr="00850C0E">
        <w:rPr>
          <w:rFonts w:ascii="Times New Roman" w:hAnsi="Times New Roman" w:cs="Times New Roman"/>
          <w:sz w:val="24"/>
          <w:szCs w:val="24"/>
          <w:lang w:val="en-US"/>
        </w:rPr>
        <w:t xml:space="preserve"> pada anak </w:t>
      </w:r>
      <w:proofErr w:type="gramStart"/>
      <w:r w:rsidRPr="00850C0E">
        <w:rPr>
          <w:rFonts w:ascii="Times New Roman" w:hAnsi="Times New Roman" w:cs="Times New Roman"/>
          <w:sz w:val="24"/>
          <w:szCs w:val="24"/>
          <w:lang w:val="en-US"/>
        </w:rPr>
        <w:t>usia</w:t>
      </w:r>
      <w:proofErr w:type="gramEnd"/>
      <w:r w:rsidRPr="00850C0E">
        <w:rPr>
          <w:rFonts w:ascii="Times New Roman" w:hAnsi="Times New Roman" w:cs="Times New Roman"/>
          <w:sz w:val="24"/>
          <w:szCs w:val="24"/>
          <w:lang w:val="en-US"/>
        </w:rPr>
        <w:t xml:space="preserve"> sekolah. Anak </w:t>
      </w:r>
      <w:proofErr w:type="gramStart"/>
      <w:r w:rsidRPr="00850C0E">
        <w:rPr>
          <w:rFonts w:ascii="Times New Roman" w:hAnsi="Times New Roman" w:cs="Times New Roman"/>
          <w:sz w:val="24"/>
          <w:szCs w:val="24"/>
          <w:lang w:val="en-US"/>
        </w:rPr>
        <w:t>usi</w:t>
      </w:r>
      <w:r w:rsidR="001E49B8" w:rsidRPr="00850C0E">
        <w:rPr>
          <w:rFonts w:ascii="Times New Roman" w:hAnsi="Times New Roman" w:cs="Times New Roman"/>
          <w:sz w:val="24"/>
          <w:szCs w:val="24"/>
          <w:lang w:val="en-US"/>
        </w:rPr>
        <w:t>a</w:t>
      </w:r>
      <w:proofErr w:type="gramEnd"/>
      <w:r w:rsidRPr="00850C0E">
        <w:rPr>
          <w:rFonts w:ascii="Times New Roman" w:hAnsi="Times New Roman" w:cs="Times New Roman"/>
          <w:sz w:val="24"/>
          <w:szCs w:val="24"/>
          <w:lang w:val="en-US"/>
        </w:rPr>
        <w:t xml:space="preserve"> sekolah secara signifikan lebih berpotensi terkena efek positif dari menonton </w:t>
      </w:r>
      <w:r w:rsidR="002903B0" w:rsidRPr="00850C0E">
        <w:rPr>
          <w:rFonts w:ascii="Times New Roman" w:hAnsi="Times New Roman" w:cs="Times New Roman"/>
          <w:sz w:val="24"/>
          <w:szCs w:val="24"/>
          <w:lang w:val="en-US"/>
        </w:rPr>
        <w:t>televisi</w:t>
      </w:r>
      <w:r w:rsidRPr="00850C0E">
        <w:rPr>
          <w:rFonts w:ascii="Times New Roman" w:hAnsi="Times New Roman" w:cs="Times New Roman"/>
          <w:sz w:val="24"/>
          <w:szCs w:val="24"/>
          <w:lang w:val="en-US"/>
        </w:rPr>
        <w:t>.</w:t>
      </w:r>
    </w:p>
    <w:p w14:paraId="6E1F1797" w14:textId="77777777" w:rsidR="00BF34E2" w:rsidRPr="00850C0E" w:rsidRDefault="00792654"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rPr>
        <w:t>Kebanyakan orang tua</w:t>
      </w:r>
      <w:r w:rsidR="0012665C" w:rsidRPr="00850C0E">
        <w:rPr>
          <w:rFonts w:ascii="Times New Roman" w:hAnsi="Times New Roman" w:cs="Times New Roman"/>
          <w:sz w:val="24"/>
          <w:szCs w:val="24"/>
          <w:lang w:val="en-US"/>
        </w:rPr>
        <w:t xml:space="preserve"> juga</w:t>
      </w:r>
      <w:r w:rsidRPr="00850C0E">
        <w:rPr>
          <w:rFonts w:ascii="Times New Roman" w:hAnsi="Times New Roman" w:cs="Times New Roman"/>
          <w:sz w:val="24"/>
          <w:szCs w:val="24"/>
        </w:rPr>
        <w:t xml:space="preserve"> mempercayai bahwa televisi membawa dampak buruk bagi anak. </w:t>
      </w:r>
      <w:r w:rsidR="00103CB2" w:rsidRPr="00850C0E">
        <w:rPr>
          <w:rFonts w:ascii="Times New Roman" w:hAnsi="Times New Roman" w:cs="Times New Roman"/>
          <w:sz w:val="24"/>
          <w:szCs w:val="24"/>
          <w:lang w:val="en-US"/>
        </w:rPr>
        <w:t>Mulai dari</w:t>
      </w:r>
      <w:r w:rsidR="001E49B8" w:rsidRPr="00850C0E">
        <w:rPr>
          <w:rFonts w:ascii="Times New Roman" w:hAnsi="Times New Roman" w:cs="Times New Roman"/>
          <w:sz w:val="24"/>
          <w:szCs w:val="24"/>
          <w:lang w:val="en-US"/>
        </w:rPr>
        <w:t xml:space="preserve"> kemalasan belajar, sulit</w:t>
      </w:r>
      <w:r w:rsidR="00103CB2" w:rsidRPr="00850C0E">
        <w:rPr>
          <w:rFonts w:ascii="Times New Roman" w:hAnsi="Times New Roman" w:cs="Times New Roman"/>
          <w:sz w:val="24"/>
          <w:szCs w:val="24"/>
          <w:lang w:val="en-US"/>
        </w:rPr>
        <w:t xml:space="preserve"> bersosialisasi dan jika menonton tidak </w:t>
      </w:r>
      <w:r w:rsidR="00103CB2" w:rsidRPr="00850C0E">
        <w:rPr>
          <w:rFonts w:ascii="Times New Roman" w:hAnsi="Times New Roman" w:cs="Times New Roman"/>
          <w:sz w:val="24"/>
          <w:szCs w:val="24"/>
          <w:lang w:val="en-US"/>
        </w:rPr>
        <w:lastRenderedPageBreak/>
        <w:t xml:space="preserve">sesuai dengan usianya </w:t>
      </w:r>
      <w:r w:rsidR="001E49B8" w:rsidRPr="00850C0E">
        <w:rPr>
          <w:rFonts w:ascii="Times New Roman" w:hAnsi="Times New Roman" w:cs="Times New Roman"/>
          <w:sz w:val="24"/>
          <w:szCs w:val="24"/>
          <w:lang w:val="en-US"/>
        </w:rPr>
        <w:t>dapat</w:t>
      </w:r>
      <w:r w:rsidR="00103CB2" w:rsidRPr="00850C0E">
        <w:rPr>
          <w:rFonts w:ascii="Times New Roman" w:hAnsi="Times New Roman" w:cs="Times New Roman"/>
          <w:sz w:val="24"/>
          <w:szCs w:val="24"/>
          <w:lang w:val="en-US"/>
        </w:rPr>
        <w:t xml:space="preserve"> mempengaruhi </w:t>
      </w:r>
      <w:proofErr w:type="gramStart"/>
      <w:r w:rsidR="00103CB2" w:rsidRPr="00850C0E">
        <w:rPr>
          <w:rFonts w:ascii="Times New Roman" w:hAnsi="Times New Roman" w:cs="Times New Roman"/>
          <w:sz w:val="24"/>
          <w:szCs w:val="24"/>
          <w:lang w:val="en-US"/>
        </w:rPr>
        <w:t>cara</w:t>
      </w:r>
      <w:proofErr w:type="gramEnd"/>
      <w:r w:rsidR="00103CB2" w:rsidRPr="00850C0E">
        <w:rPr>
          <w:rFonts w:ascii="Times New Roman" w:hAnsi="Times New Roman" w:cs="Times New Roman"/>
          <w:sz w:val="24"/>
          <w:szCs w:val="24"/>
          <w:lang w:val="en-US"/>
        </w:rPr>
        <w:t xml:space="preserve"> berpikir anak. Misalnya, ketika anak menonton acara Gosip Selebriti yang terkadang berisi kejelekan seseorang, maka secara tidak langsung anak tersebut </w:t>
      </w:r>
      <w:proofErr w:type="gramStart"/>
      <w:r w:rsidR="00103CB2" w:rsidRPr="00850C0E">
        <w:rPr>
          <w:rFonts w:ascii="Times New Roman" w:hAnsi="Times New Roman" w:cs="Times New Roman"/>
          <w:sz w:val="24"/>
          <w:szCs w:val="24"/>
          <w:lang w:val="en-US"/>
        </w:rPr>
        <w:t>akan</w:t>
      </w:r>
      <w:proofErr w:type="gramEnd"/>
      <w:r w:rsidR="00103CB2" w:rsidRPr="00850C0E">
        <w:rPr>
          <w:rFonts w:ascii="Times New Roman" w:hAnsi="Times New Roman" w:cs="Times New Roman"/>
          <w:sz w:val="24"/>
          <w:szCs w:val="24"/>
          <w:lang w:val="en-US"/>
        </w:rPr>
        <w:t xml:space="preserve"> mengikuti cara host tersebut mengorek-ngorek kesalahan orang dan membeberkannya ke oranglain. Tentunya itu tidak bagus unt</w:t>
      </w:r>
      <w:r w:rsidR="001E49B8" w:rsidRPr="00850C0E">
        <w:rPr>
          <w:rFonts w:ascii="Times New Roman" w:hAnsi="Times New Roman" w:cs="Times New Roman"/>
          <w:sz w:val="24"/>
          <w:szCs w:val="24"/>
          <w:lang w:val="en-US"/>
        </w:rPr>
        <w:t>uk kehidupan sosialnya</w:t>
      </w:r>
      <w:r w:rsidR="00103CB2" w:rsidRPr="00850C0E">
        <w:rPr>
          <w:rFonts w:ascii="Times New Roman" w:hAnsi="Times New Roman" w:cs="Times New Roman"/>
          <w:sz w:val="24"/>
          <w:szCs w:val="24"/>
          <w:lang w:val="en-US"/>
        </w:rPr>
        <w:t xml:space="preserve">. Bisa jadi anak tersebut memiliki musuh dan sulit mendapatkan teman. </w:t>
      </w:r>
    </w:p>
    <w:p w14:paraId="39D8F05F" w14:textId="77777777" w:rsidR="00103CB2" w:rsidRPr="00850C0E" w:rsidRDefault="00103CB2"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Ada juga dampak </w:t>
      </w:r>
      <w:r w:rsidR="00BF34E2" w:rsidRPr="00850C0E">
        <w:rPr>
          <w:rFonts w:ascii="Times New Roman" w:hAnsi="Times New Roman" w:cs="Times New Roman"/>
          <w:sz w:val="24"/>
          <w:szCs w:val="24"/>
          <w:lang w:val="en-US"/>
        </w:rPr>
        <w:t>negatif</w:t>
      </w:r>
      <w:r w:rsidRPr="00850C0E">
        <w:rPr>
          <w:rFonts w:ascii="Times New Roman" w:hAnsi="Times New Roman" w:cs="Times New Roman"/>
          <w:sz w:val="24"/>
          <w:szCs w:val="24"/>
          <w:lang w:val="en-US"/>
        </w:rPr>
        <w:t xml:space="preserve"> lainnya ketika</w:t>
      </w:r>
      <w:r w:rsidR="00A87E27" w:rsidRPr="00850C0E">
        <w:rPr>
          <w:rFonts w:ascii="Times New Roman" w:hAnsi="Times New Roman" w:cs="Times New Roman"/>
          <w:sz w:val="24"/>
          <w:szCs w:val="24"/>
          <w:lang w:val="en-US"/>
        </w:rPr>
        <w:t xml:space="preserve"> anak menonton tayangan televisi</w:t>
      </w:r>
      <w:r w:rsidRPr="00850C0E">
        <w:rPr>
          <w:rFonts w:ascii="Times New Roman" w:hAnsi="Times New Roman" w:cs="Times New Roman"/>
          <w:sz w:val="24"/>
          <w:szCs w:val="24"/>
          <w:lang w:val="en-US"/>
        </w:rPr>
        <w:t xml:space="preserve"> tidak sesuai dengan usianya. Misalnya, menonton Sinetron yang menceritakan kehidupan remaja dan orang dewasa. Disana tentunya banyak adegan percintaan, kekerasan, saling mencaci-maki dan sebagainya. Hal ini sangat buruk jika anak dibawah umur mempraktekannya kedalam kehidupan sosialnya. Pertumbuhan perilaku yang sudah seperti orang dewasa tidak dibarengi dengan kemampuan otak mencernanya. Sehingga kekerasan yang anak tonton bisa membahayakan diri sendiri maupun oranglain. Hal ini yang menjadi ketakutan orangtua ketika anaknya rutin menonton televisi</w:t>
      </w:r>
    </w:p>
    <w:p w14:paraId="528A315F"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Akan tetapi hal tersebut </w:t>
      </w:r>
      <w:r w:rsidR="0012665C" w:rsidRPr="00850C0E">
        <w:rPr>
          <w:rFonts w:ascii="Times New Roman" w:hAnsi="Times New Roman" w:cs="Times New Roman"/>
          <w:sz w:val="24"/>
          <w:szCs w:val="24"/>
          <w:lang w:val="en-US"/>
        </w:rPr>
        <w:t>tidah seutuhnya</w:t>
      </w:r>
      <w:r w:rsidRPr="00850C0E">
        <w:rPr>
          <w:rFonts w:ascii="Times New Roman" w:hAnsi="Times New Roman" w:cs="Times New Roman"/>
          <w:sz w:val="24"/>
          <w:szCs w:val="24"/>
        </w:rPr>
        <w:t xml:space="preserve"> benar. Televisi sebagai sebuah media pembelajaran juga membawa dampak positif bagi anak. Dampak positif tersebut yakni meningkatkan aspek kreativitas anak usia dini yang mencakup imajinatif, inisiatif, minat luas, bebas dalam berpikir, rasa ingin tahu yang kuat, ingin mendapat pengalaman baru, penuh semangat dan energik, percaya diri, bersedia mengambil resiko serta berani dalam pendapat dan memiliki keyakinan diri. </w:t>
      </w:r>
    </w:p>
    <w:p w14:paraId="1A94E095" w14:textId="77777777" w:rsidR="005F2065" w:rsidRPr="00850C0E" w:rsidRDefault="0012665C"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Dalam pertelevisian Indonesia juga sudah banyak acara </w:t>
      </w:r>
      <w:proofErr w:type="gramStart"/>
      <w:r w:rsidRPr="00850C0E">
        <w:rPr>
          <w:rFonts w:ascii="Times New Roman" w:hAnsi="Times New Roman" w:cs="Times New Roman"/>
          <w:sz w:val="24"/>
          <w:szCs w:val="24"/>
          <w:lang w:val="en-US"/>
        </w:rPr>
        <w:t>tv</w:t>
      </w:r>
      <w:proofErr w:type="gramEnd"/>
      <w:r w:rsidRPr="00850C0E">
        <w:rPr>
          <w:rFonts w:ascii="Times New Roman" w:hAnsi="Times New Roman" w:cs="Times New Roman"/>
          <w:sz w:val="24"/>
          <w:szCs w:val="24"/>
          <w:lang w:val="en-US"/>
        </w:rPr>
        <w:t xml:space="preserve"> yang menayangkan kegiatan khusus anak-anak. Seperti Petualangan Si Bolang, Laptop s</w:t>
      </w:r>
      <w:r w:rsidR="005B1FD0" w:rsidRPr="00850C0E">
        <w:rPr>
          <w:rFonts w:ascii="Times New Roman" w:hAnsi="Times New Roman" w:cs="Times New Roman"/>
          <w:sz w:val="24"/>
          <w:szCs w:val="24"/>
          <w:lang w:val="en-US"/>
        </w:rPr>
        <w:t xml:space="preserve">i Unyil, Dunia </w:t>
      </w:r>
      <w:r w:rsidR="005B1FD0" w:rsidRPr="00850C0E">
        <w:rPr>
          <w:rFonts w:ascii="Times New Roman" w:hAnsi="Times New Roman" w:cs="Times New Roman"/>
          <w:sz w:val="24"/>
          <w:szCs w:val="24"/>
          <w:lang w:val="en-US"/>
        </w:rPr>
        <w:lastRenderedPageBreak/>
        <w:t>Anak, Dunia Binatang</w:t>
      </w:r>
      <w:r w:rsidRPr="00850C0E">
        <w:rPr>
          <w:rFonts w:ascii="Times New Roman" w:hAnsi="Times New Roman" w:cs="Times New Roman"/>
          <w:sz w:val="24"/>
          <w:szCs w:val="24"/>
          <w:lang w:val="en-US"/>
        </w:rPr>
        <w:t xml:space="preserve">, Upin&amp;Ipin, </w:t>
      </w:r>
      <w:r w:rsidRPr="00850C0E">
        <w:rPr>
          <w:rFonts w:ascii="Times New Roman" w:hAnsi="Times New Roman" w:cs="Times New Roman"/>
          <w:i/>
          <w:sz w:val="24"/>
          <w:szCs w:val="24"/>
          <w:lang w:val="en-US"/>
        </w:rPr>
        <w:t>Spongebob</w:t>
      </w:r>
      <w:r w:rsidR="001E49B8" w:rsidRPr="00850C0E">
        <w:rPr>
          <w:rFonts w:ascii="Times New Roman" w:hAnsi="Times New Roman" w:cs="Times New Roman"/>
          <w:i/>
          <w:sz w:val="24"/>
          <w:szCs w:val="24"/>
          <w:lang w:val="en-US"/>
        </w:rPr>
        <w:t xml:space="preserve"> Squarepants</w:t>
      </w:r>
      <w:r w:rsidRPr="00850C0E">
        <w:rPr>
          <w:rFonts w:ascii="Times New Roman" w:hAnsi="Times New Roman" w:cs="Times New Roman"/>
          <w:i/>
          <w:sz w:val="24"/>
          <w:szCs w:val="24"/>
          <w:lang w:val="en-US"/>
        </w:rPr>
        <w:t>, Dora &amp; The Explorer</w:t>
      </w:r>
      <w:r w:rsidR="005B1FD0" w:rsidRPr="00850C0E">
        <w:rPr>
          <w:rFonts w:ascii="Times New Roman" w:hAnsi="Times New Roman" w:cs="Times New Roman"/>
          <w:sz w:val="24"/>
          <w:szCs w:val="24"/>
          <w:lang w:val="en-US"/>
        </w:rPr>
        <w:t xml:space="preserve">, dan masih banyak lagi. Tentunya acara-acara tersebut mengandung nilai positif bagi anak-anak. </w:t>
      </w:r>
    </w:p>
    <w:p w14:paraId="5C786A27" w14:textId="77777777" w:rsidR="005F2065" w:rsidRPr="00850C0E" w:rsidRDefault="005B1FD0"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Misalnya petualangan si Bolang, penuh dengan kebudayaan daerah dan memperkenalkan kegiatan sehari-hari anak di daerah tersebut. Bagaimana mereka menghabiskan waktunya untuk bermain, membuat mainan sendiri dengan bahan sederhana, dan membantu orangtua yang membutuhkan bantuan. </w:t>
      </w:r>
    </w:p>
    <w:p w14:paraId="128D3296" w14:textId="77777777" w:rsidR="005F2065" w:rsidRPr="00850C0E" w:rsidRDefault="005B1FD0"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Lalu ada Laptop si Unyil, berisi informasi tentang hal-hal unik di seluruh negeri. Semisal, pembuatan kripik dari </w:t>
      </w:r>
      <w:r w:rsidR="005F2065" w:rsidRPr="00850C0E">
        <w:rPr>
          <w:rFonts w:ascii="Times New Roman" w:hAnsi="Times New Roman" w:cs="Times New Roman"/>
          <w:sz w:val="24"/>
          <w:szCs w:val="24"/>
          <w:lang w:val="en-US"/>
        </w:rPr>
        <w:t xml:space="preserve">kulit singkong, atau pembuatan permen jahe. Disertai juga </w:t>
      </w:r>
      <w:proofErr w:type="gramStart"/>
      <w:r w:rsidR="005F2065" w:rsidRPr="00850C0E">
        <w:rPr>
          <w:rFonts w:ascii="Times New Roman" w:hAnsi="Times New Roman" w:cs="Times New Roman"/>
          <w:sz w:val="24"/>
          <w:szCs w:val="24"/>
          <w:lang w:val="en-US"/>
        </w:rPr>
        <w:t>cara</w:t>
      </w:r>
      <w:proofErr w:type="gramEnd"/>
      <w:r w:rsidR="005F2065" w:rsidRPr="00850C0E">
        <w:rPr>
          <w:rFonts w:ascii="Times New Roman" w:hAnsi="Times New Roman" w:cs="Times New Roman"/>
          <w:sz w:val="24"/>
          <w:szCs w:val="24"/>
          <w:lang w:val="en-US"/>
        </w:rPr>
        <w:t xml:space="preserve"> pembuatannya, dari pemilihan bahan baku, proses pembuatan hingga pengemasan.  Selain informasi, dalam Laptop si Unyil juga disertai dengan animasi si Unyil yang membuat menarik tayangan ini. Terkadang si Unyil tidak sen</w:t>
      </w:r>
      <w:r w:rsidR="001E49B8" w:rsidRPr="00850C0E">
        <w:rPr>
          <w:rFonts w:ascii="Times New Roman" w:hAnsi="Times New Roman" w:cs="Times New Roman"/>
          <w:sz w:val="24"/>
          <w:szCs w:val="24"/>
          <w:lang w:val="en-US"/>
        </w:rPr>
        <w:t>diri, ditemani pak ogah atau meimei</w:t>
      </w:r>
      <w:r w:rsidR="005F2065" w:rsidRPr="00850C0E">
        <w:rPr>
          <w:rFonts w:ascii="Times New Roman" w:hAnsi="Times New Roman" w:cs="Times New Roman"/>
          <w:sz w:val="24"/>
          <w:szCs w:val="24"/>
          <w:lang w:val="en-US"/>
        </w:rPr>
        <w:t>. Inilah yang manjadi nilai plus tayangan si Unyil. Selain inf</w:t>
      </w:r>
      <w:r w:rsidR="00CA5835" w:rsidRPr="00850C0E">
        <w:rPr>
          <w:rFonts w:ascii="Times New Roman" w:hAnsi="Times New Roman" w:cs="Times New Roman"/>
          <w:sz w:val="24"/>
          <w:szCs w:val="24"/>
          <w:lang w:val="en-US"/>
        </w:rPr>
        <w:t>o</w:t>
      </w:r>
      <w:r w:rsidR="005F2065" w:rsidRPr="00850C0E">
        <w:rPr>
          <w:rFonts w:ascii="Times New Roman" w:hAnsi="Times New Roman" w:cs="Times New Roman"/>
          <w:sz w:val="24"/>
          <w:szCs w:val="24"/>
          <w:lang w:val="en-US"/>
        </w:rPr>
        <w:t xml:space="preserve">rmasi, penonton juga dapat melihat kelucuan dari Unyil dan kawan-kawan. </w:t>
      </w:r>
    </w:p>
    <w:p w14:paraId="4DDA64DB" w14:textId="77777777" w:rsidR="00CA5835" w:rsidRPr="00850C0E" w:rsidRDefault="005F2065"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Selanjutnya, Dunia Anak. Tayangan 90an yang menghiasi stasiun TVRI ini dulu menjadi tontonan yang disukai anak-anak pada jamannya.</w:t>
      </w:r>
      <w:r w:rsidR="00CA5835" w:rsidRPr="00850C0E">
        <w:rPr>
          <w:rFonts w:ascii="Times New Roman" w:hAnsi="Times New Roman" w:cs="Times New Roman"/>
          <w:sz w:val="24"/>
          <w:szCs w:val="24"/>
          <w:lang w:val="en-US"/>
        </w:rPr>
        <w:t xml:space="preserve"> Dunia anak merupakan sebuah program acara hiburan yang menampilkan kreativitas anak-anak baik di bidang seni maupun keterampilan lainnya dan memberikan hiburan serta menambah wawasan ilmu pengetahuan anak-anak. </w:t>
      </w:r>
    </w:p>
    <w:p w14:paraId="4E5C0085" w14:textId="77777777" w:rsidR="0012665C" w:rsidRPr="00850C0E" w:rsidRDefault="005F2065"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 </w:t>
      </w:r>
      <w:r w:rsidR="00CA5835" w:rsidRPr="00850C0E">
        <w:rPr>
          <w:rFonts w:ascii="Times New Roman" w:hAnsi="Times New Roman" w:cs="Times New Roman"/>
          <w:sz w:val="24"/>
          <w:szCs w:val="24"/>
          <w:lang w:val="en-US"/>
        </w:rPr>
        <w:t xml:space="preserve">Kemudian ada </w:t>
      </w:r>
      <w:r w:rsidR="00CA5835" w:rsidRPr="00850C0E">
        <w:rPr>
          <w:rFonts w:ascii="Times New Roman" w:hAnsi="Times New Roman" w:cs="Times New Roman"/>
          <w:i/>
          <w:sz w:val="24"/>
          <w:szCs w:val="24"/>
          <w:lang w:val="en-US"/>
        </w:rPr>
        <w:t>Spongebob Squarepants</w:t>
      </w:r>
      <w:r w:rsidR="00CA5835" w:rsidRPr="00850C0E">
        <w:rPr>
          <w:rFonts w:ascii="Times New Roman" w:hAnsi="Times New Roman" w:cs="Times New Roman"/>
          <w:sz w:val="24"/>
          <w:szCs w:val="24"/>
          <w:lang w:val="en-US"/>
        </w:rPr>
        <w:t xml:space="preserve">, sebuah serial animasi anak-anak yang sudah ada sejak 1999 di Amerika Serikat dan diciptakan oleh </w:t>
      </w:r>
      <w:r w:rsidR="00CA5835" w:rsidRPr="00850C0E">
        <w:rPr>
          <w:rFonts w:ascii="Times New Roman" w:hAnsi="Times New Roman" w:cs="Times New Roman"/>
          <w:i/>
          <w:sz w:val="24"/>
          <w:szCs w:val="24"/>
          <w:lang w:val="en-US"/>
        </w:rPr>
        <w:t>Stephen Hillenburg</w:t>
      </w:r>
      <w:r w:rsidR="00CA5835" w:rsidRPr="00850C0E">
        <w:rPr>
          <w:rFonts w:ascii="Times New Roman" w:hAnsi="Times New Roman" w:cs="Times New Roman"/>
          <w:sz w:val="24"/>
          <w:szCs w:val="24"/>
          <w:lang w:val="en-US"/>
        </w:rPr>
        <w:t xml:space="preserve">. Serial paling popular di </w:t>
      </w:r>
      <w:r w:rsidR="00CA5835" w:rsidRPr="00850C0E">
        <w:rPr>
          <w:rFonts w:ascii="Times New Roman" w:hAnsi="Times New Roman" w:cs="Times New Roman"/>
          <w:i/>
          <w:sz w:val="24"/>
          <w:szCs w:val="24"/>
          <w:lang w:val="en-US"/>
        </w:rPr>
        <w:t>Nickelodeon</w:t>
      </w:r>
      <w:r w:rsidR="00CA5835" w:rsidRPr="00850C0E">
        <w:rPr>
          <w:rFonts w:ascii="Times New Roman" w:hAnsi="Times New Roman" w:cs="Times New Roman"/>
          <w:sz w:val="24"/>
          <w:szCs w:val="24"/>
          <w:lang w:val="en-US"/>
        </w:rPr>
        <w:t xml:space="preserve"> ini</w:t>
      </w:r>
      <w:r w:rsidR="00A02066" w:rsidRPr="00850C0E">
        <w:rPr>
          <w:rFonts w:ascii="Times New Roman" w:hAnsi="Times New Roman" w:cs="Times New Roman"/>
          <w:sz w:val="24"/>
          <w:szCs w:val="24"/>
          <w:lang w:val="en-US"/>
        </w:rPr>
        <w:t xml:space="preserve"> masuk ke Indonesia awalnya tayang di Lativi </w:t>
      </w:r>
      <w:r w:rsidR="00A02066" w:rsidRPr="00850C0E">
        <w:rPr>
          <w:rFonts w:ascii="Times New Roman" w:hAnsi="Times New Roman" w:cs="Times New Roman"/>
          <w:sz w:val="24"/>
          <w:szCs w:val="24"/>
          <w:lang w:val="en-US"/>
        </w:rPr>
        <w:lastRenderedPageBreak/>
        <w:t xml:space="preserve">(sekarang TvOne). Lalu, hak tayang dibeli oleh Global TV (sekarang GTV). Dalam tiap penayangannya, </w:t>
      </w:r>
      <w:r w:rsidR="00A02066" w:rsidRPr="00850C0E">
        <w:rPr>
          <w:rFonts w:ascii="Times New Roman" w:hAnsi="Times New Roman" w:cs="Times New Roman"/>
          <w:i/>
          <w:sz w:val="24"/>
          <w:szCs w:val="24"/>
          <w:lang w:val="en-US"/>
        </w:rPr>
        <w:t xml:space="preserve">Spongebob </w:t>
      </w:r>
      <w:r w:rsidR="00A02066" w:rsidRPr="00850C0E">
        <w:rPr>
          <w:rFonts w:ascii="Times New Roman" w:hAnsi="Times New Roman" w:cs="Times New Roman"/>
          <w:sz w:val="24"/>
          <w:szCs w:val="24"/>
          <w:lang w:val="en-US"/>
        </w:rPr>
        <w:t xml:space="preserve">ditemani rekan-rekannya yang memiliki sifat berbeda-beda. </w:t>
      </w:r>
      <w:r w:rsidR="00A02066" w:rsidRPr="00850C0E">
        <w:rPr>
          <w:rFonts w:ascii="Times New Roman" w:hAnsi="Times New Roman" w:cs="Times New Roman"/>
          <w:i/>
          <w:sz w:val="24"/>
          <w:szCs w:val="24"/>
          <w:lang w:val="en-US"/>
        </w:rPr>
        <w:t xml:space="preserve">Spongebob </w:t>
      </w:r>
      <w:r w:rsidR="00A02066" w:rsidRPr="00850C0E">
        <w:rPr>
          <w:rFonts w:ascii="Times New Roman" w:hAnsi="Times New Roman" w:cs="Times New Roman"/>
          <w:sz w:val="24"/>
          <w:szCs w:val="24"/>
          <w:lang w:val="en-US"/>
        </w:rPr>
        <w:t xml:space="preserve">sendiri merupakan sosok yang ceria dan penuh semangat, memiliki teman bernama </w:t>
      </w:r>
      <w:r w:rsidR="00A02066" w:rsidRPr="00850C0E">
        <w:rPr>
          <w:rFonts w:ascii="Times New Roman" w:hAnsi="Times New Roman" w:cs="Times New Roman"/>
          <w:i/>
          <w:sz w:val="24"/>
          <w:szCs w:val="24"/>
          <w:lang w:val="en-US"/>
        </w:rPr>
        <w:t>Patrick</w:t>
      </w:r>
      <w:r w:rsidR="00A02066" w:rsidRPr="00850C0E">
        <w:rPr>
          <w:rFonts w:ascii="Times New Roman" w:hAnsi="Times New Roman" w:cs="Times New Roman"/>
          <w:sz w:val="24"/>
          <w:szCs w:val="24"/>
          <w:lang w:val="en-US"/>
        </w:rPr>
        <w:t xml:space="preserve"> yang cukup pemalas , </w:t>
      </w:r>
      <w:r w:rsidR="00A02066" w:rsidRPr="00850C0E">
        <w:rPr>
          <w:rFonts w:ascii="Times New Roman" w:hAnsi="Times New Roman" w:cs="Times New Roman"/>
          <w:i/>
          <w:sz w:val="24"/>
          <w:szCs w:val="24"/>
          <w:lang w:val="en-US"/>
        </w:rPr>
        <w:t>Squidward</w:t>
      </w:r>
      <w:r w:rsidR="00A02066" w:rsidRPr="00850C0E">
        <w:rPr>
          <w:rFonts w:ascii="Times New Roman" w:hAnsi="Times New Roman" w:cs="Times New Roman"/>
          <w:sz w:val="24"/>
          <w:szCs w:val="24"/>
          <w:lang w:val="en-US"/>
        </w:rPr>
        <w:t xml:space="preserve"> yang</w:t>
      </w:r>
      <w:r w:rsidR="001E49B8" w:rsidRPr="00850C0E">
        <w:rPr>
          <w:rFonts w:ascii="Times New Roman" w:hAnsi="Times New Roman" w:cs="Times New Roman"/>
          <w:sz w:val="24"/>
          <w:szCs w:val="24"/>
          <w:lang w:val="en-US"/>
        </w:rPr>
        <w:t xml:space="preserve"> tidak menyukai </w:t>
      </w:r>
      <w:r w:rsidR="001E49B8" w:rsidRPr="00850C0E">
        <w:rPr>
          <w:rFonts w:ascii="Times New Roman" w:hAnsi="Times New Roman" w:cs="Times New Roman"/>
          <w:i/>
          <w:sz w:val="24"/>
          <w:szCs w:val="24"/>
          <w:lang w:val="en-US"/>
        </w:rPr>
        <w:t>Spongebob, Mr.Crab</w:t>
      </w:r>
      <w:r w:rsidR="00A02066" w:rsidRPr="00850C0E">
        <w:rPr>
          <w:rFonts w:ascii="Times New Roman" w:hAnsi="Times New Roman" w:cs="Times New Roman"/>
          <w:sz w:val="24"/>
          <w:szCs w:val="24"/>
          <w:lang w:val="en-US"/>
        </w:rPr>
        <w:t xml:space="preserve"> Bosnya yang dikenal pelit, </w:t>
      </w:r>
      <w:r w:rsidR="00A02066" w:rsidRPr="00850C0E">
        <w:rPr>
          <w:rFonts w:ascii="Times New Roman" w:hAnsi="Times New Roman" w:cs="Times New Roman"/>
          <w:i/>
          <w:sz w:val="24"/>
          <w:szCs w:val="24"/>
          <w:lang w:val="en-US"/>
        </w:rPr>
        <w:t>Sandy</w:t>
      </w:r>
      <w:r w:rsidR="00A02066" w:rsidRPr="00850C0E">
        <w:rPr>
          <w:rFonts w:ascii="Times New Roman" w:hAnsi="Times New Roman" w:cs="Times New Roman"/>
          <w:sz w:val="24"/>
          <w:szCs w:val="24"/>
          <w:lang w:val="en-US"/>
        </w:rPr>
        <w:t xml:space="preserve"> seekor tupai yang hidup dalam air dan masih banyak lagi peran yang mendukung jalan cerita di </w:t>
      </w:r>
      <w:r w:rsidR="00A02066" w:rsidRPr="00850C0E">
        <w:rPr>
          <w:rFonts w:ascii="Times New Roman" w:hAnsi="Times New Roman" w:cs="Times New Roman"/>
          <w:i/>
          <w:sz w:val="24"/>
          <w:szCs w:val="24"/>
          <w:lang w:val="en-US"/>
        </w:rPr>
        <w:t>Spongebob</w:t>
      </w:r>
      <w:r w:rsidR="00A02066" w:rsidRPr="00850C0E">
        <w:rPr>
          <w:rFonts w:ascii="Times New Roman" w:hAnsi="Times New Roman" w:cs="Times New Roman"/>
          <w:sz w:val="24"/>
          <w:szCs w:val="24"/>
          <w:lang w:val="en-US"/>
        </w:rPr>
        <w:t xml:space="preserve"> </w:t>
      </w:r>
      <w:r w:rsidR="00A02066" w:rsidRPr="00850C0E">
        <w:rPr>
          <w:rFonts w:ascii="Times New Roman" w:hAnsi="Times New Roman" w:cs="Times New Roman"/>
          <w:i/>
          <w:sz w:val="24"/>
          <w:szCs w:val="24"/>
          <w:lang w:val="en-US"/>
        </w:rPr>
        <w:t>Squarepants</w:t>
      </w:r>
      <w:r w:rsidR="00A02066" w:rsidRPr="00850C0E">
        <w:rPr>
          <w:rFonts w:ascii="Times New Roman" w:hAnsi="Times New Roman" w:cs="Times New Roman"/>
          <w:sz w:val="24"/>
          <w:szCs w:val="24"/>
          <w:lang w:val="en-US"/>
        </w:rPr>
        <w:t xml:space="preserve"> ini. Banyak sekali tingkah lucu yang dihadirkan dalam serial </w:t>
      </w:r>
      <w:r w:rsidR="00A02066" w:rsidRPr="00850C0E">
        <w:rPr>
          <w:rFonts w:ascii="Times New Roman" w:hAnsi="Times New Roman" w:cs="Times New Roman"/>
          <w:i/>
          <w:sz w:val="24"/>
          <w:szCs w:val="24"/>
          <w:lang w:val="en-US"/>
        </w:rPr>
        <w:t xml:space="preserve">Spongebob </w:t>
      </w:r>
      <w:r w:rsidR="00A02066" w:rsidRPr="00850C0E">
        <w:rPr>
          <w:rFonts w:ascii="Times New Roman" w:hAnsi="Times New Roman" w:cs="Times New Roman"/>
          <w:sz w:val="24"/>
          <w:szCs w:val="24"/>
          <w:lang w:val="en-US"/>
        </w:rPr>
        <w:t xml:space="preserve">ini. Tentunya menjadi daya Tarik anak-anak menontonnya, bahkan orang dewasa pun suka menonton </w:t>
      </w:r>
      <w:r w:rsidR="00A02066" w:rsidRPr="00850C0E">
        <w:rPr>
          <w:rFonts w:ascii="Times New Roman" w:hAnsi="Times New Roman" w:cs="Times New Roman"/>
          <w:i/>
          <w:sz w:val="24"/>
          <w:szCs w:val="24"/>
          <w:lang w:val="en-US"/>
        </w:rPr>
        <w:t>Spongebob.</w:t>
      </w:r>
      <w:r w:rsidR="00A02066" w:rsidRPr="00850C0E">
        <w:rPr>
          <w:rFonts w:ascii="Times New Roman" w:hAnsi="Times New Roman" w:cs="Times New Roman"/>
          <w:sz w:val="24"/>
          <w:szCs w:val="24"/>
          <w:lang w:val="en-US"/>
        </w:rPr>
        <w:t xml:space="preserve"> </w:t>
      </w:r>
    </w:p>
    <w:p w14:paraId="3A8CDBCA" w14:textId="77777777" w:rsidR="008C5132" w:rsidRPr="00850C0E" w:rsidRDefault="00A02066"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Terakhir,</w:t>
      </w:r>
      <w:r w:rsidR="00A73562" w:rsidRPr="00850C0E">
        <w:rPr>
          <w:rFonts w:ascii="Times New Roman" w:hAnsi="Times New Roman" w:cs="Times New Roman"/>
          <w:sz w:val="24"/>
          <w:szCs w:val="24"/>
          <w:lang w:val="en-US"/>
        </w:rPr>
        <w:t xml:space="preserve"> </w:t>
      </w:r>
      <w:r w:rsidR="00A73562" w:rsidRPr="00850C0E">
        <w:rPr>
          <w:rFonts w:ascii="Times New Roman" w:hAnsi="Times New Roman" w:cs="Times New Roman"/>
          <w:i/>
          <w:sz w:val="24"/>
          <w:szCs w:val="24"/>
          <w:lang w:val="en-US"/>
        </w:rPr>
        <w:t>Dora the Ex</w:t>
      </w:r>
      <w:r w:rsidRPr="00850C0E">
        <w:rPr>
          <w:rFonts w:ascii="Times New Roman" w:hAnsi="Times New Roman" w:cs="Times New Roman"/>
          <w:i/>
          <w:sz w:val="24"/>
          <w:szCs w:val="24"/>
          <w:lang w:val="en-US"/>
        </w:rPr>
        <w:t>plorer</w:t>
      </w:r>
      <w:r w:rsidRPr="00850C0E">
        <w:rPr>
          <w:rFonts w:ascii="Times New Roman" w:hAnsi="Times New Roman" w:cs="Times New Roman"/>
          <w:sz w:val="24"/>
          <w:szCs w:val="24"/>
          <w:lang w:val="en-US"/>
        </w:rPr>
        <w:t xml:space="preserve">. </w:t>
      </w:r>
      <w:r w:rsidR="00A73562" w:rsidRPr="00850C0E">
        <w:rPr>
          <w:rFonts w:ascii="Times New Roman" w:hAnsi="Times New Roman" w:cs="Times New Roman"/>
          <w:sz w:val="24"/>
          <w:szCs w:val="24"/>
          <w:lang w:val="en-US"/>
        </w:rPr>
        <w:t xml:space="preserve">Serial animasi </w:t>
      </w:r>
      <w:r w:rsidR="001E49B8" w:rsidRPr="00850C0E">
        <w:rPr>
          <w:rFonts w:ascii="Times New Roman" w:hAnsi="Times New Roman" w:cs="Times New Roman"/>
          <w:sz w:val="24"/>
          <w:szCs w:val="24"/>
          <w:lang w:val="en-US"/>
        </w:rPr>
        <w:t>televisi</w:t>
      </w:r>
      <w:r w:rsidR="00A73562" w:rsidRPr="00850C0E">
        <w:rPr>
          <w:rFonts w:ascii="Times New Roman" w:hAnsi="Times New Roman" w:cs="Times New Roman"/>
          <w:sz w:val="24"/>
          <w:szCs w:val="24"/>
          <w:lang w:val="en-US"/>
        </w:rPr>
        <w:t xml:space="preserve"> anak-anak Amerika Serikat ini sudah ada sejak </w:t>
      </w:r>
      <w:proofErr w:type="gramStart"/>
      <w:r w:rsidR="00A73562" w:rsidRPr="00850C0E">
        <w:rPr>
          <w:rFonts w:ascii="Times New Roman" w:hAnsi="Times New Roman" w:cs="Times New Roman"/>
          <w:sz w:val="24"/>
          <w:szCs w:val="24"/>
          <w:lang w:val="en-US"/>
        </w:rPr>
        <w:t>1999 ,</w:t>
      </w:r>
      <w:proofErr w:type="gramEnd"/>
      <w:r w:rsidR="00A73562" w:rsidRPr="00850C0E">
        <w:rPr>
          <w:rFonts w:ascii="Times New Roman" w:hAnsi="Times New Roman" w:cs="Times New Roman"/>
          <w:sz w:val="24"/>
          <w:szCs w:val="24"/>
          <w:lang w:val="en-US"/>
        </w:rPr>
        <w:t xml:space="preserve"> dibuat oleh </w:t>
      </w:r>
      <w:r w:rsidR="00A73562" w:rsidRPr="00850C0E">
        <w:rPr>
          <w:rFonts w:ascii="Times New Roman" w:hAnsi="Times New Roman" w:cs="Times New Roman"/>
          <w:i/>
          <w:sz w:val="24"/>
          <w:szCs w:val="24"/>
          <w:lang w:val="en-US"/>
        </w:rPr>
        <w:t>Chris Gifford, Valerie Walsh</w:t>
      </w:r>
      <w:r w:rsidR="00A73562" w:rsidRPr="00850C0E">
        <w:rPr>
          <w:rFonts w:ascii="Times New Roman" w:hAnsi="Times New Roman" w:cs="Times New Roman"/>
          <w:sz w:val="24"/>
          <w:szCs w:val="24"/>
          <w:lang w:val="en-US"/>
        </w:rPr>
        <w:t xml:space="preserve">, dan </w:t>
      </w:r>
      <w:r w:rsidR="00A73562" w:rsidRPr="00850C0E">
        <w:rPr>
          <w:rFonts w:ascii="Times New Roman" w:hAnsi="Times New Roman" w:cs="Times New Roman"/>
          <w:i/>
          <w:sz w:val="24"/>
          <w:szCs w:val="24"/>
          <w:lang w:val="en-US"/>
        </w:rPr>
        <w:t>Eric Weiner</w:t>
      </w:r>
      <w:r w:rsidR="00A73562" w:rsidRPr="00850C0E">
        <w:rPr>
          <w:rFonts w:ascii="Times New Roman" w:hAnsi="Times New Roman" w:cs="Times New Roman"/>
          <w:sz w:val="24"/>
          <w:szCs w:val="24"/>
          <w:lang w:val="en-US"/>
        </w:rPr>
        <w:t xml:space="preserve">. Di Indonesia, awalnya </w:t>
      </w:r>
      <w:r w:rsidR="00A73562" w:rsidRPr="00850C0E">
        <w:rPr>
          <w:rFonts w:ascii="Times New Roman" w:hAnsi="Times New Roman" w:cs="Times New Roman"/>
          <w:i/>
          <w:sz w:val="24"/>
          <w:szCs w:val="24"/>
          <w:lang w:val="en-US"/>
        </w:rPr>
        <w:t>Dora the Explorer</w:t>
      </w:r>
      <w:r w:rsidR="00A73562" w:rsidRPr="00850C0E">
        <w:rPr>
          <w:rFonts w:ascii="Times New Roman" w:hAnsi="Times New Roman" w:cs="Times New Roman"/>
          <w:sz w:val="24"/>
          <w:szCs w:val="24"/>
          <w:lang w:val="en-US"/>
        </w:rPr>
        <w:t xml:space="preserve"> tayang di TVOne, kemudian diindahkan ke GTV sejak 2006 hingga 2015. Sesuai judulnya, dalam tayangan Dora ini bercerita tentang petualangan Dora dengan Boots dan peta ajaibnya. Dimana mereka selalu mempunyai misi untuk pergi ke suatu tempat. Peta pun memberi tahu jalan menuju lokasi tujuan mereka. Namun, selalu ada rubah pencuri </w:t>
      </w:r>
      <w:r w:rsidR="00A73562" w:rsidRPr="00850C0E">
        <w:rPr>
          <w:rFonts w:ascii="Times New Roman" w:hAnsi="Times New Roman" w:cs="Times New Roman"/>
          <w:i/>
          <w:sz w:val="24"/>
          <w:szCs w:val="24"/>
          <w:lang w:val="en-US"/>
        </w:rPr>
        <w:t>(Swipper)</w:t>
      </w:r>
      <w:r w:rsidR="00A73562" w:rsidRPr="00850C0E">
        <w:rPr>
          <w:rFonts w:ascii="Times New Roman" w:hAnsi="Times New Roman" w:cs="Times New Roman"/>
          <w:sz w:val="24"/>
          <w:szCs w:val="24"/>
          <w:lang w:val="en-US"/>
        </w:rPr>
        <w:t xml:space="preserve"> yang mengintai mereka, mereka pun harus berhati-hati agar sampai tujuan tepat waktu dan selamat. Dalam tayangan ini, anak-anak diajarkan tentang bagaimana percaya diri, pantang menyerah dan berpikir mencari jalan keluar dari segala kesulitan. </w:t>
      </w:r>
    </w:p>
    <w:p w14:paraId="48D89652" w14:textId="77777777" w:rsidR="008C5132" w:rsidRPr="00850C0E" w:rsidRDefault="008C5132"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 xml:space="preserve">Alasan peneliti memilih program Si Bolang dibandingkan dengan yang lain, karena Si Bolang ini cukup terkenal di kalangan anak-anak sejak awal 2000-an. Rata-rata anak Indonesia mengenal Si Bolang. Karena si Bolang langsung melibatkan anak-anak </w:t>
      </w:r>
      <w:r w:rsidRPr="00850C0E">
        <w:rPr>
          <w:rFonts w:ascii="Times New Roman" w:hAnsi="Times New Roman" w:cs="Times New Roman"/>
          <w:sz w:val="24"/>
          <w:szCs w:val="24"/>
          <w:lang w:val="en-US"/>
        </w:rPr>
        <w:lastRenderedPageBreak/>
        <w:t xml:space="preserve">daerah setempat dan tidak menggunakan talent, membuat acara ini terlihat alami dan </w:t>
      </w:r>
      <w:proofErr w:type="gramStart"/>
      <w:r w:rsidRPr="00850C0E">
        <w:rPr>
          <w:rFonts w:ascii="Times New Roman" w:hAnsi="Times New Roman" w:cs="Times New Roman"/>
          <w:sz w:val="24"/>
          <w:szCs w:val="24"/>
          <w:lang w:val="en-US"/>
        </w:rPr>
        <w:t>apa</w:t>
      </w:r>
      <w:proofErr w:type="gramEnd"/>
      <w:r w:rsidRPr="00850C0E">
        <w:rPr>
          <w:rFonts w:ascii="Times New Roman" w:hAnsi="Times New Roman" w:cs="Times New Roman"/>
          <w:sz w:val="24"/>
          <w:szCs w:val="24"/>
          <w:lang w:val="en-US"/>
        </w:rPr>
        <w:t xml:space="preserve"> adanya. Tidak seperti acara kebanyakan yang menggunakan talent/artis sebagai pemerannya. Meski ada beberapa settingan, seperti jadwal kegiatan anak-anak tersebut </w:t>
      </w:r>
      <w:proofErr w:type="gramStart"/>
      <w:r w:rsidRPr="00850C0E">
        <w:rPr>
          <w:rFonts w:ascii="Times New Roman" w:hAnsi="Times New Roman" w:cs="Times New Roman"/>
          <w:sz w:val="24"/>
          <w:szCs w:val="24"/>
          <w:lang w:val="en-US"/>
        </w:rPr>
        <w:t>apa</w:t>
      </w:r>
      <w:proofErr w:type="gramEnd"/>
      <w:r w:rsidRPr="00850C0E">
        <w:rPr>
          <w:rFonts w:ascii="Times New Roman" w:hAnsi="Times New Roman" w:cs="Times New Roman"/>
          <w:sz w:val="24"/>
          <w:szCs w:val="24"/>
          <w:lang w:val="en-US"/>
        </w:rPr>
        <w:t xml:space="preserve"> saja. Namun, sikap anak-anak dalam si Bolang tidak diatur. Sehingga nampak sesekali anak daerah kesulitan menggunakan </w:t>
      </w:r>
      <w:proofErr w:type="gramStart"/>
      <w:r w:rsidRPr="00850C0E">
        <w:rPr>
          <w:rFonts w:ascii="Times New Roman" w:hAnsi="Times New Roman" w:cs="Times New Roman"/>
          <w:sz w:val="24"/>
          <w:szCs w:val="24"/>
          <w:lang w:val="en-US"/>
        </w:rPr>
        <w:t>bahasa</w:t>
      </w:r>
      <w:proofErr w:type="gramEnd"/>
      <w:r w:rsidRPr="00850C0E">
        <w:rPr>
          <w:rFonts w:ascii="Times New Roman" w:hAnsi="Times New Roman" w:cs="Times New Roman"/>
          <w:sz w:val="24"/>
          <w:szCs w:val="24"/>
          <w:lang w:val="en-US"/>
        </w:rPr>
        <w:t xml:space="preserve"> Indonesia yang baik dan benar. Dan terkadang mereka bercanda dengan temannya tanpa di setting oleh kru Si Bolang. </w:t>
      </w:r>
    </w:p>
    <w:p w14:paraId="380B9BA2"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Penelitian ini bertujuan untuk menemukan dampak dari media pembelajaran berupa televisi pada aspek kreativitas anak. Tayangan Si Bolang salah satunya yang sudah ada sejak tahun 2000-an sampai saat ini. </w:t>
      </w:r>
      <w:r w:rsidRPr="00850C0E">
        <w:rPr>
          <w:rFonts w:ascii="Times New Roman" w:hAnsi="Times New Roman" w:cs="Times New Roman"/>
          <w:bCs/>
          <w:iCs/>
          <w:sz w:val="24"/>
          <w:szCs w:val="24"/>
        </w:rPr>
        <w:t>Si Bolang</w:t>
      </w:r>
      <w:r w:rsidRPr="00850C0E">
        <w:rPr>
          <w:rFonts w:ascii="Times New Roman" w:hAnsi="Times New Roman" w:cs="Times New Roman"/>
          <w:sz w:val="24"/>
          <w:szCs w:val="24"/>
        </w:rPr>
        <w:t xml:space="preserve"> (</w:t>
      </w:r>
      <w:r w:rsidRPr="00850C0E">
        <w:rPr>
          <w:rFonts w:ascii="Times New Roman" w:hAnsi="Times New Roman" w:cs="Times New Roman"/>
          <w:bCs/>
          <w:iCs/>
          <w:sz w:val="24"/>
          <w:szCs w:val="24"/>
        </w:rPr>
        <w:t>Bocah Petualang</w:t>
      </w:r>
      <w:r w:rsidRPr="00850C0E">
        <w:rPr>
          <w:rFonts w:ascii="Times New Roman" w:hAnsi="Times New Roman" w:cs="Times New Roman"/>
          <w:sz w:val="24"/>
          <w:szCs w:val="24"/>
        </w:rPr>
        <w:t xml:space="preserve">) adalah sebuah acara dokumenter anak-anak yang ditayangkan di stasiun televisi </w:t>
      </w:r>
      <w:hyperlink r:id="rId7" w:tooltip="Trans7" w:history="1">
        <w:r w:rsidRPr="00850C0E">
          <w:rPr>
            <w:rStyle w:val="Hyperlink"/>
            <w:rFonts w:ascii="Times New Roman" w:hAnsi="Times New Roman" w:cs="Times New Roman"/>
            <w:color w:val="auto"/>
            <w:sz w:val="24"/>
            <w:szCs w:val="24"/>
            <w:u w:val="none"/>
          </w:rPr>
          <w:t>Trans7</w:t>
        </w:r>
      </w:hyperlink>
      <w:r w:rsidRPr="00850C0E">
        <w:rPr>
          <w:rFonts w:ascii="Times New Roman" w:hAnsi="Times New Roman" w:cs="Times New Roman"/>
          <w:sz w:val="24"/>
          <w:szCs w:val="24"/>
        </w:rPr>
        <w:t xml:space="preserve">. Acara ini tayang perdana pada </w:t>
      </w:r>
      <w:hyperlink r:id="rId8" w:tooltip="26 Maret" w:history="1">
        <w:r w:rsidRPr="00850C0E">
          <w:rPr>
            <w:rStyle w:val="Hyperlink"/>
            <w:rFonts w:ascii="Times New Roman" w:hAnsi="Times New Roman" w:cs="Times New Roman"/>
            <w:color w:val="auto"/>
            <w:sz w:val="24"/>
            <w:szCs w:val="24"/>
            <w:u w:val="none"/>
          </w:rPr>
          <w:t>26 Maret</w:t>
        </w:r>
      </w:hyperlink>
      <w:r w:rsidRPr="00850C0E">
        <w:rPr>
          <w:rFonts w:ascii="Times New Roman" w:hAnsi="Times New Roman" w:cs="Times New Roman"/>
          <w:sz w:val="24"/>
          <w:szCs w:val="24"/>
        </w:rPr>
        <w:t xml:space="preserve"> </w:t>
      </w:r>
      <w:hyperlink r:id="rId9" w:tooltip="2006" w:history="1">
        <w:r w:rsidRPr="00850C0E">
          <w:rPr>
            <w:rStyle w:val="Hyperlink"/>
            <w:rFonts w:ascii="Times New Roman" w:hAnsi="Times New Roman" w:cs="Times New Roman"/>
            <w:color w:val="auto"/>
            <w:sz w:val="24"/>
            <w:szCs w:val="24"/>
            <w:u w:val="none"/>
          </w:rPr>
          <w:t>2006</w:t>
        </w:r>
      </w:hyperlink>
      <w:r w:rsidRPr="00850C0E">
        <w:rPr>
          <w:rFonts w:ascii="Times New Roman" w:hAnsi="Times New Roman" w:cs="Times New Roman"/>
          <w:sz w:val="24"/>
          <w:szCs w:val="24"/>
        </w:rPr>
        <w:t xml:space="preserve"> saat masih bernama TV7. Program ini berisi petualangan anak-anak di beragam penjuru Nusantara tentang pengenalan alam dan budaya setempat sesuai tempat tinggal anak-anak. Program Si Bolang awalnya merupakan pengembangan acara </w:t>
      </w:r>
      <w:hyperlink r:id="rId10" w:tooltip="Jejak Petualang" w:history="1">
        <w:r w:rsidRPr="00850C0E">
          <w:rPr>
            <w:rStyle w:val="Hyperlink"/>
            <w:rFonts w:ascii="Times New Roman" w:hAnsi="Times New Roman" w:cs="Times New Roman"/>
            <w:i/>
            <w:iCs/>
            <w:color w:val="auto"/>
            <w:sz w:val="24"/>
            <w:szCs w:val="24"/>
            <w:u w:val="none"/>
          </w:rPr>
          <w:t>Jejak Petualang</w:t>
        </w:r>
      </w:hyperlink>
      <w:r w:rsidRPr="00850C0E">
        <w:rPr>
          <w:rFonts w:ascii="Times New Roman" w:hAnsi="Times New Roman" w:cs="Times New Roman"/>
          <w:sz w:val="24"/>
          <w:szCs w:val="24"/>
        </w:rPr>
        <w:t xml:space="preserve"> yang tayang di stasiun televisi yang sama, namun lebih berfokus ke lingkup petualangan alam dan budaya dari anak-anak setempat. </w:t>
      </w:r>
    </w:p>
    <w:p w14:paraId="305E7982" w14:textId="77777777" w:rsidR="00A87E27" w:rsidRPr="00850C0E" w:rsidRDefault="00A87E27"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Tidak hanya berpetualang saja, dalam tayangan si Bolang juga terdapat kreativitas yang bisa ditiru anak di se</w:t>
      </w:r>
      <w:r w:rsidR="006A5E07" w:rsidRPr="00850C0E">
        <w:rPr>
          <w:rFonts w:ascii="Times New Roman" w:hAnsi="Times New Roman" w:cs="Times New Roman"/>
          <w:sz w:val="24"/>
          <w:szCs w:val="24"/>
          <w:lang w:val="en-US"/>
        </w:rPr>
        <w:t>luruh Indonesia</w:t>
      </w:r>
      <w:r w:rsidRPr="00850C0E">
        <w:rPr>
          <w:rFonts w:ascii="Times New Roman" w:hAnsi="Times New Roman" w:cs="Times New Roman"/>
          <w:sz w:val="24"/>
          <w:szCs w:val="24"/>
          <w:lang w:val="en-US"/>
        </w:rPr>
        <w:t xml:space="preserve">. Misalnya, jika si Bolang berasal dari suku </w:t>
      </w:r>
      <w:proofErr w:type="gramStart"/>
      <w:r w:rsidRPr="00850C0E">
        <w:rPr>
          <w:rFonts w:ascii="Times New Roman" w:hAnsi="Times New Roman" w:cs="Times New Roman"/>
          <w:sz w:val="24"/>
          <w:szCs w:val="24"/>
          <w:lang w:val="en-US"/>
        </w:rPr>
        <w:t>pedalaman .</w:t>
      </w:r>
      <w:proofErr w:type="gramEnd"/>
      <w:r w:rsidRPr="00850C0E">
        <w:rPr>
          <w:rFonts w:ascii="Times New Roman" w:hAnsi="Times New Roman" w:cs="Times New Roman"/>
          <w:sz w:val="24"/>
          <w:szCs w:val="24"/>
          <w:lang w:val="en-US"/>
        </w:rPr>
        <w:t xml:space="preserve"> </w:t>
      </w:r>
      <w:proofErr w:type="gramStart"/>
      <w:r w:rsidRPr="00850C0E">
        <w:rPr>
          <w:rFonts w:ascii="Times New Roman" w:hAnsi="Times New Roman" w:cs="Times New Roman"/>
          <w:sz w:val="24"/>
          <w:szCs w:val="24"/>
          <w:lang w:val="en-US"/>
        </w:rPr>
        <w:t>tentunya</w:t>
      </w:r>
      <w:proofErr w:type="gramEnd"/>
      <w:r w:rsidRPr="00850C0E">
        <w:rPr>
          <w:rFonts w:ascii="Times New Roman" w:hAnsi="Times New Roman" w:cs="Times New Roman"/>
          <w:sz w:val="24"/>
          <w:szCs w:val="24"/>
          <w:lang w:val="en-US"/>
        </w:rPr>
        <w:t xml:space="preserve"> kebiasaan anak-anak disana berbeda dengan anak yang berada di tengah kota. Sehari-hari mereka tidak memiliki </w:t>
      </w:r>
      <w:r w:rsidRPr="00850C0E">
        <w:rPr>
          <w:rFonts w:ascii="Times New Roman" w:hAnsi="Times New Roman" w:cs="Times New Roman"/>
          <w:i/>
          <w:sz w:val="24"/>
          <w:szCs w:val="24"/>
          <w:lang w:val="en-US"/>
        </w:rPr>
        <w:t>gadget</w:t>
      </w:r>
      <w:r w:rsidRPr="00850C0E">
        <w:rPr>
          <w:rFonts w:ascii="Times New Roman" w:hAnsi="Times New Roman" w:cs="Times New Roman"/>
          <w:sz w:val="24"/>
          <w:szCs w:val="24"/>
          <w:lang w:val="en-US"/>
        </w:rPr>
        <w:t xml:space="preserve"> untuk berinteraksi, tetapi mereka melakukan kegiatan bermain secara langsung. Dari mulai membuat </w:t>
      </w:r>
      <w:r w:rsidR="006A5E07" w:rsidRPr="00850C0E">
        <w:rPr>
          <w:rFonts w:ascii="Times New Roman" w:hAnsi="Times New Roman" w:cs="Times New Roman"/>
          <w:sz w:val="24"/>
          <w:szCs w:val="24"/>
          <w:lang w:val="en-US"/>
        </w:rPr>
        <w:t xml:space="preserve">mobil dari kuli jeruk </w:t>
      </w:r>
      <w:proofErr w:type="gramStart"/>
      <w:r w:rsidR="006A5E07" w:rsidRPr="00850C0E">
        <w:rPr>
          <w:rFonts w:ascii="Times New Roman" w:hAnsi="Times New Roman" w:cs="Times New Roman"/>
          <w:sz w:val="24"/>
          <w:szCs w:val="24"/>
          <w:lang w:val="en-US"/>
        </w:rPr>
        <w:t>bali</w:t>
      </w:r>
      <w:proofErr w:type="gramEnd"/>
      <w:r w:rsidR="006A5E07" w:rsidRPr="00850C0E">
        <w:rPr>
          <w:rFonts w:ascii="Times New Roman" w:hAnsi="Times New Roman" w:cs="Times New Roman"/>
          <w:sz w:val="24"/>
          <w:szCs w:val="24"/>
          <w:lang w:val="en-US"/>
        </w:rPr>
        <w:t>, membuat perosotan dari</w:t>
      </w:r>
      <w:r w:rsidR="00572984" w:rsidRPr="00850C0E">
        <w:rPr>
          <w:rFonts w:ascii="Times New Roman" w:hAnsi="Times New Roman" w:cs="Times New Roman"/>
          <w:sz w:val="24"/>
          <w:szCs w:val="24"/>
          <w:lang w:val="en-US"/>
        </w:rPr>
        <w:t xml:space="preserve"> daun pinang,</w:t>
      </w:r>
      <w:r w:rsidR="006A5E07" w:rsidRPr="00850C0E">
        <w:rPr>
          <w:rFonts w:ascii="Times New Roman" w:hAnsi="Times New Roman" w:cs="Times New Roman"/>
          <w:sz w:val="24"/>
          <w:szCs w:val="24"/>
          <w:lang w:val="en-US"/>
        </w:rPr>
        <w:t xml:space="preserve"> dan sebagainya. </w:t>
      </w:r>
    </w:p>
    <w:p w14:paraId="33683A08" w14:textId="77777777" w:rsidR="00572984" w:rsidRPr="00850C0E" w:rsidRDefault="00572984"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lastRenderedPageBreak/>
        <w:t xml:space="preserve">Berbeda dengan anak di tengah </w:t>
      </w:r>
      <w:proofErr w:type="gramStart"/>
      <w:r w:rsidRPr="00850C0E">
        <w:rPr>
          <w:rFonts w:ascii="Times New Roman" w:hAnsi="Times New Roman" w:cs="Times New Roman"/>
          <w:sz w:val="24"/>
          <w:szCs w:val="24"/>
          <w:lang w:val="en-US"/>
        </w:rPr>
        <w:t>kota</w:t>
      </w:r>
      <w:proofErr w:type="gramEnd"/>
      <w:r w:rsidRPr="00850C0E">
        <w:rPr>
          <w:rFonts w:ascii="Times New Roman" w:hAnsi="Times New Roman" w:cs="Times New Roman"/>
          <w:sz w:val="24"/>
          <w:szCs w:val="24"/>
          <w:lang w:val="en-US"/>
        </w:rPr>
        <w:t xml:space="preserve"> yang dominan kurang berinteraksi dengan sosial, justru menggunakan gadget untuk bertegur sapa. </w:t>
      </w:r>
      <w:r w:rsidR="00D817B0" w:rsidRPr="00850C0E">
        <w:rPr>
          <w:rFonts w:ascii="Times New Roman" w:hAnsi="Times New Roman" w:cs="Times New Roman"/>
          <w:sz w:val="24"/>
          <w:szCs w:val="24"/>
          <w:lang w:val="en-US"/>
        </w:rPr>
        <w:t xml:space="preserve">Dari sisi pendidikan pun, tayangan si Bolang sangat berperan. Tentang bagaimana </w:t>
      </w:r>
      <w:proofErr w:type="gramStart"/>
      <w:r w:rsidR="00D817B0" w:rsidRPr="00850C0E">
        <w:rPr>
          <w:rFonts w:ascii="Times New Roman" w:hAnsi="Times New Roman" w:cs="Times New Roman"/>
          <w:sz w:val="24"/>
          <w:szCs w:val="24"/>
          <w:lang w:val="en-US"/>
        </w:rPr>
        <w:t>cara</w:t>
      </w:r>
      <w:proofErr w:type="gramEnd"/>
      <w:r w:rsidR="00D817B0" w:rsidRPr="00850C0E">
        <w:rPr>
          <w:rFonts w:ascii="Times New Roman" w:hAnsi="Times New Roman" w:cs="Times New Roman"/>
          <w:sz w:val="24"/>
          <w:szCs w:val="24"/>
          <w:lang w:val="en-US"/>
        </w:rPr>
        <w:t xml:space="preserve"> berpikir anak agar kreatif walaupun dengan alat sederhana. Selain itu, </w:t>
      </w:r>
      <w:r w:rsidR="00B741B4" w:rsidRPr="00850C0E">
        <w:rPr>
          <w:rFonts w:ascii="Times New Roman" w:hAnsi="Times New Roman" w:cs="Times New Roman"/>
          <w:sz w:val="24"/>
          <w:szCs w:val="24"/>
          <w:lang w:val="en-US"/>
        </w:rPr>
        <w:t>meningkatkan kualitas sosialnya. Anak tidak malu untuk berteman dan aktif dalam sosialnya.</w:t>
      </w:r>
    </w:p>
    <w:p w14:paraId="40871B86" w14:textId="77777777" w:rsidR="001E49B8"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Tujuan program anak ini antara lain untuk menambah kreativitas anak-anak dan membuat mereka terinspirasi dari tayangan tersebut. Di jaman yang serba </w:t>
      </w:r>
      <w:r w:rsidRPr="00850C0E">
        <w:rPr>
          <w:rFonts w:ascii="Times New Roman" w:hAnsi="Times New Roman" w:cs="Times New Roman"/>
          <w:i/>
          <w:sz w:val="24"/>
          <w:szCs w:val="24"/>
        </w:rPr>
        <w:t>gadget</w:t>
      </w:r>
      <w:r w:rsidRPr="00850C0E">
        <w:rPr>
          <w:rFonts w:ascii="Times New Roman" w:hAnsi="Times New Roman" w:cs="Times New Roman"/>
          <w:sz w:val="24"/>
          <w:szCs w:val="24"/>
        </w:rPr>
        <w:t xml:space="preserve"> ini tentu banyak anak dibawah 12 tahun yang lebih memilih menggunakan</w:t>
      </w:r>
      <w:r w:rsidRPr="00850C0E">
        <w:rPr>
          <w:rFonts w:ascii="Times New Roman" w:hAnsi="Times New Roman" w:cs="Times New Roman"/>
          <w:i/>
          <w:sz w:val="24"/>
          <w:szCs w:val="24"/>
        </w:rPr>
        <w:t xml:space="preserve"> gadget</w:t>
      </w:r>
      <w:r w:rsidRPr="00850C0E">
        <w:rPr>
          <w:rFonts w:ascii="Times New Roman" w:hAnsi="Times New Roman" w:cs="Times New Roman"/>
          <w:sz w:val="24"/>
          <w:szCs w:val="24"/>
        </w:rPr>
        <w:t xml:space="preserve"> daripada televisi. Namun, tidak menutup kemungkinan, eksistensi Program Si Bolang ini masih ada dikalangan anak jaman sekarang. </w:t>
      </w:r>
    </w:p>
    <w:p w14:paraId="1A37BC9F" w14:textId="77777777" w:rsidR="00F16CA9" w:rsidRDefault="00850C0E" w:rsidP="00F16CA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Penelitian ini menggunakan Teori Kultivasi, untuk mengukur s</w:t>
      </w:r>
      <w:r w:rsidR="00F16CA9">
        <w:rPr>
          <w:rFonts w:ascii="Times New Roman" w:hAnsi="Times New Roman" w:cs="Times New Roman"/>
          <w:sz w:val="24"/>
          <w:szCs w:val="24"/>
          <w:lang w:val="en-US"/>
        </w:rPr>
        <w:t>e</w:t>
      </w:r>
      <w:r>
        <w:rPr>
          <w:rFonts w:ascii="Times New Roman" w:hAnsi="Times New Roman" w:cs="Times New Roman"/>
          <w:sz w:val="24"/>
          <w:szCs w:val="24"/>
          <w:lang w:val="en-US"/>
        </w:rPr>
        <w:t>jauh mana televis</w:t>
      </w:r>
      <w:r w:rsidR="00F16CA9">
        <w:rPr>
          <w:rFonts w:ascii="Times New Roman" w:hAnsi="Times New Roman" w:cs="Times New Roman"/>
          <w:sz w:val="24"/>
          <w:szCs w:val="24"/>
          <w:lang w:val="en-US"/>
        </w:rPr>
        <w:t xml:space="preserve">i </w:t>
      </w:r>
      <w:r>
        <w:rPr>
          <w:rFonts w:ascii="Times New Roman" w:hAnsi="Times New Roman" w:cs="Times New Roman"/>
          <w:sz w:val="24"/>
          <w:szCs w:val="24"/>
          <w:lang w:val="en-US"/>
        </w:rPr>
        <w:t>mempengaruhi khalayak. Pada hal ini adalah anak SDN Tirtajaya.</w:t>
      </w:r>
      <w:r w:rsidR="00F16CA9">
        <w:rPr>
          <w:rFonts w:ascii="Times New Roman" w:hAnsi="Times New Roman" w:cs="Times New Roman"/>
          <w:sz w:val="24"/>
          <w:szCs w:val="24"/>
          <w:lang w:val="en-US"/>
        </w:rPr>
        <w:t xml:space="preserve"> </w:t>
      </w:r>
      <w:r w:rsidR="00F16CA9">
        <w:rPr>
          <w:rFonts w:ascii="Times New Roman" w:hAnsi="Times New Roman" w:cs="Times New Roman"/>
          <w:sz w:val="24"/>
          <w:szCs w:val="24"/>
        </w:rPr>
        <w:t>Menurut teori kultivasi ini, televisi menjadi media atau alat utama di mana para penonton televisi belajar tentang masyarakat dan kultur dilingkungannya. Dengan kata lain, persepsi apa yang terbangun di benak pemirsa tentang masyarakat dan budaya sangat ditentukan oleh televisi. Ini artinya, melalui kontak pemirsa dengan televisi, mereka belajar tentang dunia, orang-orangnya, nilai (nilai sosial) serta adat dan tradisinya.</w:t>
      </w:r>
    </w:p>
    <w:p w14:paraId="674BEA8A" w14:textId="77777777" w:rsidR="00F16CA9" w:rsidRDefault="00F16CA9" w:rsidP="001F422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teori kultivasi ini, televisi menjadi media atau alat utama di mana para penonton televisi belajar tentang masyarakat dan kultur dilingkungannya. Dengan kata lain, persepsi apa yang terbangun di benak pemirsa tentang masyarakat dan budaya sangat ditentukan oleh televisi. Ini artinya, melalui kontak pemirsa dengan televisi, </w:t>
      </w:r>
      <w:r>
        <w:rPr>
          <w:rFonts w:ascii="Times New Roman" w:hAnsi="Times New Roman" w:cs="Times New Roman"/>
          <w:sz w:val="24"/>
          <w:szCs w:val="24"/>
        </w:rPr>
        <w:lastRenderedPageBreak/>
        <w:t>mereka belajar tentang dunia, orang-orangnya, nilai (nilai sosial) serta adat dan tradisinya.</w:t>
      </w:r>
    </w:p>
    <w:p w14:paraId="6671949C" w14:textId="77777777" w:rsidR="00F16CA9" w:rsidRDefault="00F16CA9" w:rsidP="00F16CA9">
      <w:pPr>
        <w:spacing w:after="0" w:line="480" w:lineRule="auto"/>
        <w:ind w:firstLine="360"/>
        <w:jc w:val="both"/>
        <w:rPr>
          <w:rFonts w:ascii="Times New Roman" w:hAnsi="Times New Roman" w:cs="Times New Roman"/>
          <w:sz w:val="24"/>
          <w:szCs w:val="24"/>
        </w:rPr>
      </w:pPr>
    </w:p>
    <w:p w14:paraId="2E5F14C4" w14:textId="77777777" w:rsidR="00F16CA9" w:rsidRDefault="00F16CA9" w:rsidP="00F16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penelitian  ini,  peneliti menggunakan pendekatan kuantitatif. Sedangkan rancangan penelitian ini adalah penelitian korelasi. Peneliti hanya mencari pengaruh antara variabel X yaitu kebiasaan menonton tayangan Si Bolang dengan variabel Y, yaitu kreativitas anak. </w:t>
      </w:r>
    </w:p>
    <w:p w14:paraId="10AC72DB" w14:textId="77777777" w:rsidR="00850C0E" w:rsidRPr="00F16CA9" w:rsidRDefault="00850C0E" w:rsidP="00850C0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Metode penelitian yang peneliti gunakan yaitu metode kuantitatif dengan metode survey menggunakan kuesioner.</w:t>
      </w:r>
      <w:r w:rsidR="00F16CA9">
        <w:rPr>
          <w:rFonts w:ascii="Times New Roman" w:hAnsi="Times New Roman" w:cs="Times New Roman"/>
          <w:sz w:val="24"/>
          <w:szCs w:val="24"/>
          <w:lang w:val="en-US"/>
        </w:rPr>
        <w:t xml:space="preserve"> </w:t>
      </w:r>
      <w:r w:rsidR="00F16CA9">
        <w:rPr>
          <w:rFonts w:ascii="Times New Roman" w:hAnsi="Times New Roman" w:cs="Times New Roman"/>
          <w:sz w:val="24"/>
          <w:szCs w:val="24"/>
        </w:rPr>
        <w:t>Penelitian ini meliputi 2 variabel yaitu , kebiasaan menonton tayangan Si Bolang (X) dan kreativitas anak (Y).</w:t>
      </w:r>
    </w:p>
    <w:p w14:paraId="42BEF242" w14:textId="77777777" w:rsidR="008C5132" w:rsidRPr="00850C0E" w:rsidRDefault="008C5132" w:rsidP="00850C0E">
      <w:pPr>
        <w:autoSpaceDE w:val="0"/>
        <w:autoSpaceDN w:val="0"/>
        <w:adjustRightInd w:val="0"/>
        <w:spacing w:line="480" w:lineRule="auto"/>
        <w:ind w:firstLine="360"/>
        <w:jc w:val="both"/>
        <w:rPr>
          <w:rFonts w:ascii="Times New Roman" w:hAnsi="Times New Roman" w:cs="Times New Roman"/>
          <w:sz w:val="24"/>
          <w:szCs w:val="24"/>
          <w:lang w:val="en-US"/>
        </w:rPr>
      </w:pPr>
      <w:r w:rsidRPr="00850C0E">
        <w:rPr>
          <w:rFonts w:ascii="Times New Roman" w:hAnsi="Times New Roman" w:cs="Times New Roman"/>
          <w:sz w:val="24"/>
          <w:szCs w:val="24"/>
          <w:lang w:val="en-US"/>
        </w:rPr>
        <w:t>Penelitian terdahulu berjudul “</w:t>
      </w:r>
      <w:r w:rsidR="00850C0E" w:rsidRPr="00850C0E">
        <w:rPr>
          <w:rFonts w:ascii="Times New Roman" w:hAnsi="Times New Roman" w:cs="Times New Roman"/>
          <w:sz w:val="24"/>
          <w:szCs w:val="24"/>
        </w:rPr>
        <w:t>Pengaruh Kebiasaan Menonton Sinetron Terhadap</w:t>
      </w:r>
      <w:r w:rsidR="00850C0E" w:rsidRPr="00850C0E">
        <w:rPr>
          <w:rFonts w:ascii="Times New Roman" w:hAnsi="Times New Roman" w:cs="Times New Roman"/>
          <w:sz w:val="24"/>
          <w:szCs w:val="24"/>
          <w:lang w:val="en-US"/>
        </w:rPr>
        <w:t xml:space="preserve"> </w:t>
      </w:r>
      <w:r w:rsidR="00850C0E" w:rsidRPr="00850C0E">
        <w:rPr>
          <w:rFonts w:ascii="Times New Roman" w:hAnsi="Times New Roman" w:cs="Times New Roman"/>
          <w:sz w:val="24"/>
          <w:szCs w:val="24"/>
        </w:rPr>
        <w:t xml:space="preserve">Perkembangan Perilaku Anak </w:t>
      </w:r>
      <w:proofErr w:type="gramStart"/>
      <w:r w:rsidR="00850C0E" w:rsidRPr="00850C0E">
        <w:rPr>
          <w:rFonts w:ascii="Times New Roman" w:hAnsi="Times New Roman" w:cs="Times New Roman"/>
          <w:sz w:val="24"/>
          <w:szCs w:val="24"/>
        </w:rPr>
        <w:t>Usia</w:t>
      </w:r>
      <w:proofErr w:type="gramEnd"/>
      <w:r w:rsidR="00850C0E" w:rsidRPr="00850C0E">
        <w:rPr>
          <w:rFonts w:ascii="Times New Roman" w:hAnsi="Times New Roman" w:cs="Times New Roman"/>
          <w:sz w:val="24"/>
          <w:szCs w:val="24"/>
        </w:rPr>
        <w:t xml:space="preserve"> Sekolah</w:t>
      </w:r>
      <w:r w:rsidR="00850C0E" w:rsidRPr="00850C0E">
        <w:rPr>
          <w:rFonts w:ascii="Times New Roman" w:hAnsi="Times New Roman" w:cs="Times New Roman"/>
          <w:bCs/>
          <w:sz w:val="24"/>
          <w:szCs w:val="24"/>
          <w:lang w:val="en-US"/>
        </w:rPr>
        <w:t xml:space="preserve"> </w:t>
      </w:r>
      <w:r w:rsidR="00850C0E" w:rsidRPr="00850C0E">
        <w:rPr>
          <w:rFonts w:ascii="Times New Roman" w:hAnsi="Times New Roman" w:cs="Times New Roman"/>
          <w:sz w:val="24"/>
          <w:szCs w:val="24"/>
        </w:rPr>
        <w:t>Di SDN Pao-Pao</w:t>
      </w:r>
      <w:r w:rsidRPr="00850C0E">
        <w:rPr>
          <w:rFonts w:ascii="Times New Roman" w:hAnsi="Times New Roman" w:cs="Times New Roman"/>
          <w:sz w:val="24"/>
          <w:szCs w:val="24"/>
          <w:lang w:val="en-US"/>
        </w:rPr>
        <w:t>”</w:t>
      </w:r>
      <w:r w:rsidR="00850C0E" w:rsidRPr="00850C0E">
        <w:rPr>
          <w:rFonts w:ascii="Times New Roman" w:hAnsi="Times New Roman" w:cs="Times New Roman"/>
          <w:sz w:val="24"/>
          <w:szCs w:val="24"/>
          <w:lang w:val="en-US"/>
        </w:rPr>
        <w:t xml:space="preserve">. Nama peneliti </w:t>
      </w:r>
      <w:r w:rsidR="00850C0E" w:rsidRPr="00850C0E">
        <w:rPr>
          <w:rFonts w:ascii="Times New Roman" w:hAnsi="Times New Roman" w:cs="Times New Roman"/>
          <w:bCs/>
          <w:sz w:val="24"/>
          <w:szCs w:val="24"/>
        </w:rPr>
        <w:t>Etty Iswahyuni</w:t>
      </w:r>
      <w:r w:rsidR="00850C0E" w:rsidRPr="00850C0E">
        <w:rPr>
          <w:rFonts w:ascii="Times New Roman" w:hAnsi="Times New Roman" w:cs="Times New Roman"/>
          <w:bCs/>
          <w:sz w:val="24"/>
          <w:szCs w:val="24"/>
          <w:lang w:val="en-US"/>
        </w:rPr>
        <w:t xml:space="preserve">. Metode yang digunakan yaitu metode kuantitatif dengan metode survey yang menggunakan kuesioner. Hasil penelitiannya, ada pengaruh yang signifikan antara kebiasaan menonton sinetron terhadap </w:t>
      </w:r>
      <w:proofErr w:type="gramStart"/>
      <w:r w:rsidR="00850C0E" w:rsidRPr="00850C0E">
        <w:rPr>
          <w:rFonts w:ascii="Times New Roman" w:hAnsi="Times New Roman" w:cs="Times New Roman"/>
          <w:bCs/>
          <w:sz w:val="24"/>
          <w:szCs w:val="24"/>
          <w:lang w:val="en-US"/>
        </w:rPr>
        <w:t>gaya</w:t>
      </w:r>
      <w:proofErr w:type="gramEnd"/>
      <w:r w:rsidR="00850C0E" w:rsidRPr="00850C0E">
        <w:rPr>
          <w:rFonts w:ascii="Times New Roman" w:hAnsi="Times New Roman" w:cs="Times New Roman"/>
          <w:bCs/>
          <w:sz w:val="24"/>
          <w:szCs w:val="24"/>
          <w:lang w:val="en-US"/>
        </w:rPr>
        <w:t xml:space="preserve"> komunikasi, cara berpenampilan, </w:t>
      </w:r>
      <w:r w:rsidR="00850C0E" w:rsidRPr="00850C0E">
        <w:rPr>
          <w:rFonts w:ascii="Times New Roman" w:hAnsi="Times New Roman" w:cs="Times New Roman"/>
          <w:sz w:val="24"/>
          <w:szCs w:val="24"/>
          <w:lang w:val="en-US"/>
        </w:rPr>
        <w:t xml:space="preserve">dan pergaulan anak di SDN Pao-Pao Kecamatan somba opu Kabupaten Gowa dengan tingkat korelasi sedang. Perbedaan penelitian ini adalah terdapat pada perbedaan objek penelitian, </w:t>
      </w:r>
      <w:r w:rsidR="00522B23">
        <w:rPr>
          <w:rFonts w:ascii="Times New Roman" w:hAnsi="Times New Roman" w:cs="Times New Roman"/>
          <w:sz w:val="24"/>
          <w:szCs w:val="24"/>
          <w:lang w:val="en-US"/>
        </w:rPr>
        <w:t>variabel</w:t>
      </w:r>
      <w:r w:rsidR="00850C0E" w:rsidRPr="00850C0E">
        <w:rPr>
          <w:rFonts w:ascii="Times New Roman" w:hAnsi="Times New Roman" w:cs="Times New Roman"/>
          <w:sz w:val="24"/>
          <w:szCs w:val="24"/>
          <w:lang w:val="en-US"/>
        </w:rPr>
        <w:t xml:space="preserve"> dan teori yang digunakan</w:t>
      </w:r>
      <w:r w:rsidR="00850C0E">
        <w:rPr>
          <w:rFonts w:ascii="Times New Roman" w:hAnsi="Times New Roman" w:cs="Times New Roman"/>
          <w:sz w:val="24"/>
          <w:szCs w:val="24"/>
          <w:lang w:val="en-US"/>
        </w:rPr>
        <w:t xml:space="preserve">. </w:t>
      </w:r>
    </w:p>
    <w:p w14:paraId="32609862"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rPr>
        <w:t xml:space="preserve">Lokasi pengambilan data dilakukan di Sekolah Dasar </w:t>
      </w:r>
      <w:r w:rsidRPr="00850C0E">
        <w:rPr>
          <w:rFonts w:ascii="Times New Roman" w:hAnsi="Times New Roman" w:cs="Times New Roman"/>
          <w:sz w:val="24"/>
          <w:szCs w:val="24"/>
          <w:lang w:val="en-US"/>
        </w:rPr>
        <w:t>Tirtajaya</w:t>
      </w:r>
      <w:r w:rsidRPr="00850C0E">
        <w:rPr>
          <w:rFonts w:ascii="Times New Roman" w:hAnsi="Times New Roman" w:cs="Times New Roman"/>
          <w:sz w:val="24"/>
          <w:szCs w:val="24"/>
        </w:rPr>
        <w:t>, Citapen, Kabupaten Bandung Barat. Dimana SDN tersebut mempunyai banyak prestasi di bidang kreativitas. Sehingga dapat menjadi objek penelitian dengan tema kreativitas.</w:t>
      </w:r>
      <w:r w:rsidRPr="00850C0E">
        <w:rPr>
          <w:rFonts w:ascii="Times New Roman" w:hAnsi="Times New Roman" w:cs="Times New Roman"/>
          <w:sz w:val="24"/>
          <w:szCs w:val="24"/>
          <w:lang w:val="en-US"/>
        </w:rPr>
        <w:t xml:space="preserve"> </w:t>
      </w:r>
      <w:r w:rsidRPr="00850C0E">
        <w:rPr>
          <w:rFonts w:ascii="Times New Roman" w:hAnsi="Times New Roman" w:cs="Times New Roman"/>
          <w:sz w:val="24"/>
          <w:szCs w:val="24"/>
          <w:lang w:val="en-US"/>
        </w:rPr>
        <w:lastRenderedPageBreak/>
        <w:t xml:space="preserve">Selain itu, lokasi SDN </w:t>
      </w:r>
      <w:r w:rsidR="006673C4" w:rsidRPr="00850C0E">
        <w:rPr>
          <w:rFonts w:ascii="Times New Roman" w:hAnsi="Times New Roman" w:cs="Times New Roman"/>
          <w:sz w:val="24"/>
          <w:szCs w:val="24"/>
          <w:lang w:val="en-US"/>
        </w:rPr>
        <w:t xml:space="preserve">Tirtajaya </w:t>
      </w:r>
      <w:r w:rsidRPr="00850C0E">
        <w:rPr>
          <w:rFonts w:ascii="Times New Roman" w:hAnsi="Times New Roman" w:cs="Times New Roman"/>
          <w:sz w:val="24"/>
          <w:szCs w:val="24"/>
          <w:lang w:val="en-US"/>
        </w:rPr>
        <w:t xml:space="preserve">yang berada jauh dari perkotaan, maka semakin besar kemungkinan siswa/I nya tidak menggunakan </w:t>
      </w:r>
      <w:r w:rsidRPr="00850C0E">
        <w:rPr>
          <w:rFonts w:ascii="Times New Roman" w:hAnsi="Times New Roman" w:cs="Times New Roman"/>
          <w:i/>
          <w:sz w:val="24"/>
          <w:szCs w:val="24"/>
          <w:lang w:val="en-US"/>
        </w:rPr>
        <w:t xml:space="preserve">gadget </w:t>
      </w:r>
      <w:r w:rsidR="00145132" w:rsidRPr="00850C0E">
        <w:rPr>
          <w:rFonts w:ascii="Times New Roman" w:hAnsi="Times New Roman" w:cs="Times New Roman"/>
          <w:sz w:val="24"/>
          <w:szCs w:val="24"/>
          <w:lang w:val="en-US"/>
        </w:rPr>
        <w:t>dan masih menonton televisi</w:t>
      </w:r>
      <w:r w:rsidRPr="00850C0E">
        <w:rPr>
          <w:rFonts w:ascii="Times New Roman" w:hAnsi="Times New Roman" w:cs="Times New Roman"/>
          <w:sz w:val="24"/>
          <w:szCs w:val="24"/>
          <w:lang w:val="en-US"/>
        </w:rPr>
        <w:t>. Dengan begitu peneliti mampu melakukan penelitian denga hasil yang maksimal</w:t>
      </w:r>
    </w:p>
    <w:p w14:paraId="3EC2A93D"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lang w:val="en-US"/>
        </w:rPr>
      </w:pPr>
      <w:r w:rsidRPr="00850C0E">
        <w:rPr>
          <w:rFonts w:ascii="Times New Roman" w:hAnsi="Times New Roman" w:cs="Times New Roman"/>
          <w:sz w:val="24"/>
          <w:szCs w:val="24"/>
        </w:rPr>
        <w:t xml:space="preserve">  Peneliti hanya meneliti siswa/siswi kelas 5-6 dengan alasan siswa/siswi kelas 1-4 belum terlalu mengerti mengisi kuesioner yang akan dibagikan. </w:t>
      </w:r>
      <w:r w:rsidRPr="00850C0E">
        <w:rPr>
          <w:rFonts w:ascii="Times New Roman" w:hAnsi="Times New Roman" w:cs="Times New Roman"/>
          <w:sz w:val="24"/>
          <w:szCs w:val="24"/>
          <w:lang w:val="en-US"/>
        </w:rPr>
        <w:t>Selain siswa/I, peneliti juga memberikan kuesioner kepada guru. Dengan begitu, penilaian kreativitas anak terhadap tayangan Si Bolang ini</w:t>
      </w:r>
    </w:p>
    <w:p w14:paraId="4CE3677F"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commentRangeStart w:id="1"/>
      <w:r w:rsidRPr="00850C0E">
        <w:rPr>
          <w:rFonts w:ascii="Times New Roman" w:hAnsi="Times New Roman" w:cs="Times New Roman"/>
          <w:sz w:val="24"/>
          <w:szCs w:val="24"/>
        </w:rPr>
        <w:t xml:space="preserve">Berdasarkan uraian diatas peneliti tertarik untuk meneliti “Pengaruh Tayangan Si Bolang Petualang Terhadap Kreativitas Anak Di SDN </w:t>
      </w:r>
      <w:r w:rsidRPr="00850C0E">
        <w:rPr>
          <w:rFonts w:ascii="Times New Roman" w:hAnsi="Times New Roman" w:cs="Times New Roman"/>
          <w:sz w:val="24"/>
          <w:szCs w:val="24"/>
          <w:lang w:val="en-US"/>
        </w:rPr>
        <w:t>Tirtajaya</w:t>
      </w:r>
      <w:r w:rsidRPr="00850C0E">
        <w:rPr>
          <w:rFonts w:ascii="Times New Roman" w:hAnsi="Times New Roman" w:cs="Times New Roman"/>
          <w:sz w:val="24"/>
          <w:szCs w:val="24"/>
        </w:rPr>
        <w:t>, Citapen, Kabupaten Bandung Barat “</w:t>
      </w:r>
    </w:p>
    <w:p w14:paraId="4B0640E9"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p>
    <w:p w14:paraId="49F51950" w14:textId="77777777" w:rsidR="00792654" w:rsidRPr="00850C0E" w:rsidRDefault="00792654" w:rsidP="00850C0E">
      <w:pPr>
        <w:pStyle w:val="ListParagraph"/>
        <w:numPr>
          <w:ilvl w:val="1"/>
          <w:numId w:val="1"/>
        </w:numPr>
        <w:spacing w:after="0" w:line="480" w:lineRule="auto"/>
        <w:ind w:left="0"/>
        <w:jc w:val="both"/>
        <w:outlineLvl w:val="1"/>
        <w:rPr>
          <w:rFonts w:ascii="Times New Roman" w:hAnsi="Times New Roman" w:cs="Times New Roman"/>
          <w:b/>
          <w:sz w:val="24"/>
          <w:szCs w:val="24"/>
        </w:rPr>
      </w:pPr>
      <w:r w:rsidRPr="00850C0E">
        <w:rPr>
          <w:rFonts w:ascii="Times New Roman" w:hAnsi="Times New Roman" w:cs="Times New Roman"/>
          <w:b/>
          <w:sz w:val="24"/>
          <w:szCs w:val="24"/>
        </w:rPr>
        <w:t>Rumusan Masalah</w:t>
      </w:r>
    </w:p>
    <w:p w14:paraId="5AD8F6C4"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Berdasarkan latar belakang masalah yang dikemukakan diatas maka rumusan masalah dalam penelitian ini adalah: </w:t>
      </w:r>
    </w:p>
    <w:p w14:paraId="507F9BD6" w14:textId="77777777" w:rsidR="00792654" w:rsidRPr="00850C0E" w:rsidRDefault="00792654" w:rsidP="00850C0E">
      <w:pPr>
        <w:pStyle w:val="ListParagraph"/>
        <w:spacing w:after="0" w:line="480" w:lineRule="auto"/>
        <w:ind w:left="0"/>
        <w:jc w:val="both"/>
        <w:rPr>
          <w:rFonts w:ascii="Times New Roman" w:hAnsi="Times New Roman" w:cs="Times New Roman"/>
          <w:sz w:val="24"/>
          <w:szCs w:val="24"/>
        </w:rPr>
      </w:pPr>
      <w:r w:rsidRPr="00850C0E">
        <w:rPr>
          <w:rFonts w:ascii="Times New Roman" w:hAnsi="Times New Roman" w:cs="Times New Roman"/>
          <w:sz w:val="24"/>
          <w:szCs w:val="24"/>
        </w:rPr>
        <w:t xml:space="preserve">Bagaimana Pengaruh Tayangan Si Bolang Petualang Terhadap Kreativitas Anak Di SDN </w:t>
      </w:r>
      <w:r w:rsidRPr="00850C0E">
        <w:rPr>
          <w:rFonts w:ascii="Times New Roman" w:hAnsi="Times New Roman" w:cs="Times New Roman"/>
          <w:sz w:val="24"/>
          <w:szCs w:val="24"/>
          <w:lang w:val="en-US"/>
        </w:rPr>
        <w:t>Tirtajaya</w:t>
      </w:r>
      <w:r w:rsidRPr="00850C0E">
        <w:rPr>
          <w:rFonts w:ascii="Times New Roman" w:hAnsi="Times New Roman" w:cs="Times New Roman"/>
          <w:sz w:val="24"/>
          <w:szCs w:val="24"/>
        </w:rPr>
        <w:t>, Citapen, Kabupaten Bandung Barat?</w:t>
      </w:r>
    </w:p>
    <w:p w14:paraId="4A8A4A64" w14:textId="77777777" w:rsidR="00792654" w:rsidRDefault="00792654" w:rsidP="00850C0E">
      <w:pPr>
        <w:pStyle w:val="ListParagraph"/>
        <w:spacing w:after="0" w:line="480" w:lineRule="auto"/>
        <w:ind w:left="0"/>
        <w:jc w:val="both"/>
        <w:rPr>
          <w:rFonts w:ascii="Times New Roman" w:hAnsi="Times New Roman" w:cs="Times New Roman"/>
          <w:sz w:val="24"/>
          <w:szCs w:val="24"/>
        </w:rPr>
      </w:pPr>
    </w:p>
    <w:p w14:paraId="3654BC84" w14:textId="77777777" w:rsidR="00F16CA9" w:rsidRDefault="00F16CA9" w:rsidP="00850C0E">
      <w:pPr>
        <w:pStyle w:val="ListParagraph"/>
        <w:spacing w:after="0" w:line="480" w:lineRule="auto"/>
        <w:ind w:left="0"/>
        <w:jc w:val="both"/>
        <w:rPr>
          <w:rFonts w:ascii="Times New Roman" w:hAnsi="Times New Roman" w:cs="Times New Roman"/>
          <w:sz w:val="24"/>
          <w:szCs w:val="24"/>
        </w:rPr>
      </w:pPr>
    </w:p>
    <w:p w14:paraId="6BD0D3CA" w14:textId="77777777" w:rsidR="00F16CA9" w:rsidRPr="00850C0E" w:rsidRDefault="00F16CA9" w:rsidP="00850C0E">
      <w:pPr>
        <w:pStyle w:val="ListParagraph"/>
        <w:spacing w:after="0" w:line="480" w:lineRule="auto"/>
        <w:ind w:left="0"/>
        <w:jc w:val="both"/>
        <w:rPr>
          <w:rFonts w:ascii="Times New Roman" w:hAnsi="Times New Roman" w:cs="Times New Roman"/>
          <w:sz w:val="24"/>
          <w:szCs w:val="24"/>
        </w:rPr>
      </w:pPr>
    </w:p>
    <w:p w14:paraId="4559E34B" w14:textId="77777777" w:rsidR="00792654" w:rsidRPr="00850C0E" w:rsidRDefault="00792654" w:rsidP="00850C0E">
      <w:pPr>
        <w:pStyle w:val="ListParagraph"/>
        <w:numPr>
          <w:ilvl w:val="1"/>
          <w:numId w:val="1"/>
        </w:numPr>
        <w:spacing w:after="0" w:line="480" w:lineRule="auto"/>
        <w:ind w:left="0"/>
        <w:jc w:val="both"/>
        <w:outlineLvl w:val="1"/>
        <w:rPr>
          <w:rFonts w:ascii="Times New Roman" w:hAnsi="Times New Roman" w:cs="Times New Roman"/>
          <w:b/>
          <w:sz w:val="24"/>
          <w:szCs w:val="24"/>
        </w:rPr>
      </w:pPr>
      <w:r w:rsidRPr="00850C0E">
        <w:rPr>
          <w:rFonts w:ascii="Times New Roman" w:hAnsi="Times New Roman" w:cs="Times New Roman"/>
          <w:b/>
          <w:sz w:val="24"/>
          <w:szCs w:val="24"/>
        </w:rPr>
        <w:t>Maksud Dan Tujuan Penelitian</w:t>
      </w:r>
    </w:p>
    <w:p w14:paraId="24719847"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r w:rsidRPr="00850C0E">
        <w:rPr>
          <w:rFonts w:ascii="Times New Roman" w:hAnsi="Times New Roman" w:cs="Times New Roman"/>
          <w:sz w:val="24"/>
          <w:szCs w:val="24"/>
        </w:rPr>
        <w:t xml:space="preserve">Maksud dalam penelitian ini untuk mengetahui seberapa banyak siswa SD jaman sekarang yang masih menonton tayangan Si Bolang. Sedangkan, tujuan dari penelitian </w:t>
      </w:r>
      <w:r w:rsidRPr="00850C0E">
        <w:rPr>
          <w:rFonts w:ascii="Times New Roman" w:hAnsi="Times New Roman" w:cs="Times New Roman"/>
          <w:sz w:val="24"/>
          <w:szCs w:val="24"/>
        </w:rPr>
        <w:lastRenderedPageBreak/>
        <w:t>ini untuk mendapatkan data jumlah signifikan siswa SD yang menonto</w:t>
      </w:r>
      <w:commentRangeEnd w:id="1"/>
      <w:r w:rsidR="00751646">
        <w:rPr>
          <w:rStyle w:val="CommentReference"/>
        </w:rPr>
        <w:commentReference w:id="1"/>
      </w:r>
      <w:r w:rsidRPr="00850C0E">
        <w:rPr>
          <w:rFonts w:ascii="Times New Roman" w:hAnsi="Times New Roman" w:cs="Times New Roman"/>
          <w:sz w:val="24"/>
          <w:szCs w:val="24"/>
        </w:rPr>
        <w:t>n tayan</w:t>
      </w:r>
      <w:bookmarkStart w:id="2" w:name="_GoBack"/>
      <w:bookmarkEnd w:id="2"/>
      <w:r w:rsidRPr="00850C0E">
        <w:rPr>
          <w:rFonts w:ascii="Times New Roman" w:hAnsi="Times New Roman" w:cs="Times New Roman"/>
          <w:sz w:val="24"/>
          <w:szCs w:val="24"/>
        </w:rPr>
        <w:t>gan Si Bolang serta terpengaruh dalam meningkatkan kreatifitas anak.</w:t>
      </w:r>
    </w:p>
    <w:p w14:paraId="34EBA214" w14:textId="77777777" w:rsidR="00792654" w:rsidRPr="00850C0E" w:rsidRDefault="00792654" w:rsidP="00850C0E">
      <w:pPr>
        <w:pStyle w:val="ListParagraph"/>
        <w:spacing w:after="0" w:line="480" w:lineRule="auto"/>
        <w:ind w:left="0" w:firstLine="360"/>
        <w:jc w:val="both"/>
        <w:rPr>
          <w:rFonts w:ascii="Times New Roman" w:hAnsi="Times New Roman" w:cs="Times New Roman"/>
          <w:sz w:val="24"/>
          <w:szCs w:val="24"/>
        </w:rPr>
      </w:pPr>
    </w:p>
    <w:p w14:paraId="4EB59B47" w14:textId="77777777" w:rsidR="00792654" w:rsidRPr="00850C0E" w:rsidRDefault="00792654" w:rsidP="00850C0E">
      <w:pPr>
        <w:pStyle w:val="ListParagraph"/>
        <w:numPr>
          <w:ilvl w:val="1"/>
          <w:numId w:val="1"/>
        </w:numPr>
        <w:spacing w:after="0" w:line="480" w:lineRule="auto"/>
        <w:ind w:left="0"/>
        <w:jc w:val="both"/>
        <w:outlineLvl w:val="1"/>
        <w:rPr>
          <w:rFonts w:ascii="Times New Roman" w:hAnsi="Times New Roman" w:cs="Times New Roman"/>
          <w:sz w:val="24"/>
          <w:szCs w:val="24"/>
        </w:rPr>
      </w:pPr>
      <w:r w:rsidRPr="00850C0E">
        <w:rPr>
          <w:rFonts w:ascii="Times New Roman" w:hAnsi="Times New Roman" w:cs="Times New Roman"/>
          <w:b/>
          <w:sz w:val="24"/>
          <w:szCs w:val="24"/>
        </w:rPr>
        <w:t>Kegunaan Penelitian</w:t>
      </w:r>
    </w:p>
    <w:p w14:paraId="2812CD9C" w14:textId="77777777" w:rsidR="00792654" w:rsidRPr="00850C0E" w:rsidRDefault="00792654" w:rsidP="00850C0E">
      <w:pPr>
        <w:pStyle w:val="ListParagraph"/>
        <w:numPr>
          <w:ilvl w:val="0"/>
          <w:numId w:val="2"/>
        </w:numPr>
        <w:spacing w:after="0" w:line="480" w:lineRule="auto"/>
        <w:ind w:left="284"/>
        <w:jc w:val="both"/>
        <w:rPr>
          <w:rFonts w:ascii="Times New Roman" w:hAnsi="Times New Roman" w:cs="Times New Roman"/>
          <w:sz w:val="24"/>
          <w:szCs w:val="24"/>
        </w:rPr>
      </w:pPr>
      <w:r w:rsidRPr="00850C0E">
        <w:rPr>
          <w:rFonts w:ascii="Times New Roman" w:hAnsi="Times New Roman" w:cs="Times New Roman"/>
          <w:sz w:val="24"/>
          <w:szCs w:val="24"/>
        </w:rPr>
        <w:t xml:space="preserve">Kegunaan Teoritis </w:t>
      </w:r>
    </w:p>
    <w:p w14:paraId="746692D7" w14:textId="77777777" w:rsidR="00792654" w:rsidRPr="00850C0E" w:rsidRDefault="00792654" w:rsidP="00850C0E">
      <w:pPr>
        <w:pStyle w:val="ListParagraph"/>
        <w:numPr>
          <w:ilvl w:val="1"/>
          <w:numId w:val="3"/>
        </w:numPr>
        <w:spacing w:after="0" w:line="480" w:lineRule="auto"/>
        <w:ind w:left="709"/>
        <w:jc w:val="both"/>
        <w:rPr>
          <w:rFonts w:ascii="Times New Roman" w:hAnsi="Times New Roman" w:cs="Times New Roman"/>
          <w:sz w:val="24"/>
          <w:szCs w:val="24"/>
        </w:rPr>
      </w:pPr>
      <w:r w:rsidRPr="00850C0E">
        <w:rPr>
          <w:rFonts w:ascii="Times New Roman" w:hAnsi="Times New Roman" w:cs="Times New Roman"/>
          <w:sz w:val="24"/>
          <w:szCs w:val="24"/>
        </w:rPr>
        <w:t xml:space="preserve">Kegunaan yang dicapai dari hasil penelitian adalah sebagai bahan pengembangan hasanah keilmuan pendidikan. </w:t>
      </w:r>
    </w:p>
    <w:p w14:paraId="1E1C32A6" w14:textId="77777777" w:rsidR="00792654" w:rsidRPr="00850C0E" w:rsidRDefault="00792654" w:rsidP="00850C0E">
      <w:pPr>
        <w:pStyle w:val="ListParagraph"/>
        <w:numPr>
          <w:ilvl w:val="0"/>
          <w:numId w:val="3"/>
        </w:numPr>
        <w:spacing w:after="0" w:line="480" w:lineRule="auto"/>
        <w:ind w:left="709"/>
        <w:jc w:val="both"/>
        <w:rPr>
          <w:rFonts w:ascii="Times New Roman" w:hAnsi="Times New Roman" w:cs="Times New Roman"/>
          <w:sz w:val="24"/>
          <w:szCs w:val="24"/>
        </w:rPr>
      </w:pPr>
      <w:r w:rsidRPr="00850C0E">
        <w:rPr>
          <w:rFonts w:ascii="Times New Roman" w:hAnsi="Times New Roman" w:cs="Times New Roman"/>
          <w:sz w:val="24"/>
          <w:szCs w:val="24"/>
        </w:rPr>
        <w:t xml:space="preserve">Sebagai masukan dan bahan pengembangan kajian pada mata kuliah metode penelitian kuantitatif. </w:t>
      </w:r>
    </w:p>
    <w:p w14:paraId="3ACFDD8D" w14:textId="77777777" w:rsidR="00792654" w:rsidRPr="00850C0E" w:rsidRDefault="00792654" w:rsidP="00850C0E">
      <w:pPr>
        <w:pStyle w:val="ListParagraph"/>
        <w:numPr>
          <w:ilvl w:val="0"/>
          <w:numId w:val="3"/>
        </w:numPr>
        <w:spacing w:after="0" w:line="480" w:lineRule="auto"/>
        <w:ind w:left="709"/>
        <w:jc w:val="both"/>
        <w:rPr>
          <w:rFonts w:ascii="Times New Roman" w:hAnsi="Times New Roman" w:cs="Times New Roman"/>
          <w:sz w:val="24"/>
          <w:szCs w:val="24"/>
        </w:rPr>
      </w:pPr>
      <w:r w:rsidRPr="00850C0E">
        <w:rPr>
          <w:rFonts w:ascii="Times New Roman" w:hAnsi="Times New Roman" w:cs="Times New Roman"/>
          <w:sz w:val="24"/>
          <w:szCs w:val="24"/>
        </w:rPr>
        <w:t xml:space="preserve">Sebagai bahan pengembangan dan kajian terhadap teori-teori media. </w:t>
      </w:r>
    </w:p>
    <w:p w14:paraId="53733C7E" w14:textId="77777777" w:rsidR="00792654" w:rsidRPr="00850C0E" w:rsidRDefault="00792654" w:rsidP="00850C0E">
      <w:pPr>
        <w:pStyle w:val="ListParagraph"/>
        <w:numPr>
          <w:ilvl w:val="0"/>
          <w:numId w:val="2"/>
        </w:numPr>
        <w:spacing w:after="0" w:line="480" w:lineRule="auto"/>
        <w:ind w:left="0"/>
        <w:jc w:val="both"/>
        <w:rPr>
          <w:rFonts w:ascii="Times New Roman" w:hAnsi="Times New Roman" w:cs="Times New Roman"/>
          <w:sz w:val="24"/>
          <w:szCs w:val="24"/>
        </w:rPr>
      </w:pPr>
      <w:r w:rsidRPr="00850C0E">
        <w:rPr>
          <w:rFonts w:ascii="Times New Roman" w:hAnsi="Times New Roman" w:cs="Times New Roman"/>
          <w:sz w:val="24"/>
          <w:szCs w:val="24"/>
        </w:rPr>
        <w:t xml:space="preserve">Manfaat Praktis </w:t>
      </w:r>
    </w:p>
    <w:p w14:paraId="06E4988D" w14:textId="77777777" w:rsidR="00792654" w:rsidRPr="00850C0E" w:rsidRDefault="00792654" w:rsidP="00850C0E">
      <w:pPr>
        <w:pStyle w:val="ListParagraph"/>
        <w:numPr>
          <w:ilvl w:val="1"/>
          <w:numId w:val="2"/>
        </w:numPr>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 xml:space="preserve">Bagi Sekolah </w:t>
      </w:r>
    </w:p>
    <w:p w14:paraId="0ABD067C" w14:textId="77777777" w:rsidR="00792654" w:rsidRPr="00850C0E" w:rsidRDefault="00792654" w:rsidP="00850C0E">
      <w:pPr>
        <w:pStyle w:val="ListParagraph"/>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Sebagai bahan pengembangan sekolah untuk meningkatkan program mata pelajaran yang lebih mengasah kreativitas anak yang didapat dari menonton tayangan Si Bolang</w:t>
      </w:r>
    </w:p>
    <w:p w14:paraId="10AE6B70" w14:textId="77777777" w:rsidR="00792654" w:rsidRPr="00850C0E" w:rsidRDefault="00792654" w:rsidP="00850C0E">
      <w:pPr>
        <w:pStyle w:val="ListParagraph"/>
        <w:numPr>
          <w:ilvl w:val="1"/>
          <w:numId w:val="2"/>
        </w:numPr>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 xml:space="preserve">Bagi Guru </w:t>
      </w:r>
    </w:p>
    <w:p w14:paraId="0E5C577F" w14:textId="77777777" w:rsidR="00792654" w:rsidRPr="00850C0E" w:rsidRDefault="00792654" w:rsidP="00850C0E">
      <w:pPr>
        <w:pStyle w:val="ListParagraph"/>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Sebagai masukan untuk lebih meningkatkan materi pembelajaran yang mengacu pada bidang kreativitas. Tidak hanya materi secara teoritis namun materi secara praktek.</w:t>
      </w:r>
    </w:p>
    <w:p w14:paraId="07955245" w14:textId="77777777" w:rsidR="00792654" w:rsidRPr="00850C0E" w:rsidRDefault="00792654" w:rsidP="00850C0E">
      <w:pPr>
        <w:pStyle w:val="ListParagraph"/>
        <w:numPr>
          <w:ilvl w:val="1"/>
          <w:numId w:val="2"/>
        </w:numPr>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 xml:space="preserve">Bagi siswa </w:t>
      </w:r>
    </w:p>
    <w:p w14:paraId="0681DE36" w14:textId="77777777" w:rsidR="009D2DEA" w:rsidRPr="00850C0E" w:rsidRDefault="00792654" w:rsidP="001F4228">
      <w:pPr>
        <w:pStyle w:val="ListParagraph"/>
        <w:spacing w:after="0" w:line="480" w:lineRule="auto"/>
        <w:ind w:left="426"/>
        <w:jc w:val="both"/>
        <w:rPr>
          <w:rFonts w:ascii="Times New Roman" w:hAnsi="Times New Roman" w:cs="Times New Roman"/>
          <w:sz w:val="24"/>
          <w:szCs w:val="24"/>
        </w:rPr>
      </w:pPr>
      <w:r w:rsidRPr="00850C0E">
        <w:rPr>
          <w:rFonts w:ascii="Times New Roman" w:hAnsi="Times New Roman" w:cs="Times New Roman"/>
          <w:sz w:val="24"/>
          <w:szCs w:val="24"/>
        </w:rPr>
        <w:t xml:space="preserve">Sebagai masukan bagi siswa untuk lebih meningkatkan kreativitas dengan menonton tayangan yang sesuai dengan usianya. </w:t>
      </w:r>
    </w:p>
    <w:sectPr w:rsidR="009D2DEA" w:rsidRPr="00850C0E" w:rsidSect="00792654">
      <w:pgSz w:w="12240" w:h="15840"/>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1:49:00Z" w:initials="A">
    <w:p w14:paraId="22B47C31" w14:textId="77777777" w:rsidR="00751646" w:rsidRPr="00751646" w:rsidRDefault="00751646">
      <w:pPr>
        <w:pStyle w:val="CommentText"/>
        <w:rPr>
          <w:lang w:val="en-US"/>
        </w:rPr>
      </w:pPr>
      <w:r>
        <w:rPr>
          <w:rStyle w:val="CommentReference"/>
        </w:rPr>
        <w:annotationRef/>
      </w:r>
      <w:r>
        <w:rPr>
          <w:lang w:val="en-US"/>
        </w:rPr>
        <w:t>Judul nya. Buat cover selalu</w:t>
      </w:r>
    </w:p>
  </w:comment>
  <w:comment w:id="1" w:author="Axioo" w:date="2020-04-01T01:51:00Z" w:initials="A">
    <w:p w14:paraId="010D2C30" w14:textId="77777777" w:rsidR="00751646" w:rsidRPr="00751646" w:rsidRDefault="00751646">
      <w:pPr>
        <w:pStyle w:val="CommentText"/>
        <w:rPr>
          <w:lang w:val="en-US"/>
        </w:rPr>
      </w:pPr>
      <w:r>
        <w:rPr>
          <w:rStyle w:val="CommentReference"/>
        </w:rPr>
        <w:annotationRef/>
      </w:r>
      <w:r>
        <w:rPr>
          <w:lang w:val="en-US"/>
        </w:rPr>
        <w:t>Identfikasi masalah?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47C31" w15:done="0"/>
  <w15:commentEx w15:paraId="010D2C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1FC2"/>
    <w:multiLevelType w:val="hybridMultilevel"/>
    <w:tmpl w:val="F42CD7D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FBE767A"/>
    <w:multiLevelType w:val="multilevel"/>
    <w:tmpl w:val="843EE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FD3D69"/>
    <w:multiLevelType w:val="hybridMultilevel"/>
    <w:tmpl w:val="E7461052"/>
    <w:lvl w:ilvl="0" w:tplc="0421000F">
      <w:start w:val="1"/>
      <w:numFmt w:val="decimal"/>
      <w:lvlText w:val="%1."/>
      <w:lvlJc w:val="left"/>
      <w:pPr>
        <w:ind w:left="1080" w:hanging="360"/>
      </w:pPr>
    </w:lvl>
    <w:lvl w:ilvl="1" w:tplc="B94ACD96">
      <w:start w:val="1"/>
      <w:numFmt w:val="lowerLetter"/>
      <w:lvlText w:val="%2."/>
      <w:lvlJc w:val="left"/>
      <w:pPr>
        <w:ind w:left="1815" w:hanging="37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54"/>
    <w:rsid w:val="00103CB2"/>
    <w:rsid w:val="0012665C"/>
    <w:rsid w:val="00145132"/>
    <w:rsid w:val="001E49B8"/>
    <w:rsid w:val="001F3C28"/>
    <w:rsid w:val="001F4228"/>
    <w:rsid w:val="0025298E"/>
    <w:rsid w:val="002903B0"/>
    <w:rsid w:val="002D5F85"/>
    <w:rsid w:val="00427039"/>
    <w:rsid w:val="00433A37"/>
    <w:rsid w:val="00522B23"/>
    <w:rsid w:val="00572984"/>
    <w:rsid w:val="005B1FD0"/>
    <w:rsid w:val="005F2065"/>
    <w:rsid w:val="006673C4"/>
    <w:rsid w:val="006A5E07"/>
    <w:rsid w:val="00751646"/>
    <w:rsid w:val="00792654"/>
    <w:rsid w:val="00850C0E"/>
    <w:rsid w:val="00883A9B"/>
    <w:rsid w:val="008C5132"/>
    <w:rsid w:val="009D2DEA"/>
    <w:rsid w:val="00A02066"/>
    <w:rsid w:val="00A62551"/>
    <w:rsid w:val="00A73562"/>
    <w:rsid w:val="00A87E27"/>
    <w:rsid w:val="00AE5D4F"/>
    <w:rsid w:val="00B741B4"/>
    <w:rsid w:val="00BF34E2"/>
    <w:rsid w:val="00CA5835"/>
    <w:rsid w:val="00D817B0"/>
    <w:rsid w:val="00DF05FD"/>
    <w:rsid w:val="00F16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C19"/>
  <w15:chartTrackingRefBased/>
  <w15:docId w15:val="{C648CB62-4B39-45DD-8FB5-CDE327C9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654"/>
    <w:rPr>
      <w:rFonts w:eastAsiaTheme="minorHAnsi"/>
      <w:lang w:val="id-ID" w:eastAsia="en-US"/>
    </w:rPr>
  </w:style>
  <w:style w:type="paragraph" w:styleId="Heading1">
    <w:name w:val="heading 1"/>
    <w:basedOn w:val="Normal"/>
    <w:next w:val="Normal"/>
    <w:link w:val="Heading1Char"/>
    <w:uiPriority w:val="9"/>
    <w:qFormat/>
    <w:rsid w:val="00792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54"/>
    <w:rPr>
      <w:rFonts w:asciiTheme="majorHAnsi" w:eastAsiaTheme="majorEastAsia" w:hAnsiTheme="majorHAnsi" w:cstheme="majorBidi"/>
      <w:color w:val="2F5496" w:themeColor="accent1" w:themeShade="BF"/>
      <w:sz w:val="32"/>
      <w:szCs w:val="32"/>
      <w:lang w:val="id-ID" w:eastAsia="en-US"/>
    </w:rPr>
  </w:style>
  <w:style w:type="paragraph" w:styleId="ListParagraph">
    <w:name w:val="List Paragraph"/>
    <w:basedOn w:val="Normal"/>
    <w:uiPriority w:val="34"/>
    <w:qFormat/>
    <w:rsid w:val="00792654"/>
    <w:pPr>
      <w:ind w:left="720"/>
      <w:contextualSpacing/>
    </w:pPr>
  </w:style>
  <w:style w:type="character" w:styleId="Hyperlink">
    <w:name w:val="Hyperlink"/>
    <w:basedOn w:val="DefaultParagraphFont"/>
    <w:uiPriority w:val="99"/>
    <w:unhideWhenUsed/>
    <w:rsid w:val="00792654"/>
    <w:rPr>
      <w:color w:val="0000FF"/>
      <w:u w:val="single"/>
    </w:rPr>
  </w:style>
  <w:style w:type="character" w:customStyle="1" w:styleId="ilfuvd">
    <w:name w:val="ilfuvd"/>
    <w:basedOn w:val="DefaultParagraphFont"/>
    <w:rsid w:val="00792654"/>
  </w:style>
  <w:style w:type="paragraph" w:styleId="BalloonText">
    <w:name w:val="Balloon Text"/>
    <w:basedOn w:val="Normal"/>
    <w:link w:val="BalloonTextChar"/>
    <w:uiPriority w:val="99"/>
    <w:semiHidden/>
    <w:unhideWhenUsed/>
    <w:rsid w:val="00DF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FD"/>
    <w:rPr>
      <w:rFonts w:ascii="Segoe UI" w:eastAsiaTheme="minorHAnsi" w:hAnsi="Segoe UI" w:cs="Segoe UI"/>
      <w:sz w:val="18"/>
      <w:szCs w:val="18"/>
      <w:lang w:val="id-ID" w:eastAsia="en-US"/>
    </w:rPr>
  </w:style>
  <w:style w:type="character" w:styleId="CommentReference">
    <w:name w:val="annotation reference"/>
    <w:basedOn w:val="DefaultParagraphFont"/>
    <w:uiPriority w:val="99"/>
    <w:semiHidden/>
    <w:unhideWhenUsed/>
    <w:rsid w:val="00751646"/>
    <w:rPr>
      <w:sz w:val="16"/>
      <w:szCs w:val="16"/>
    </w:rPr>
  </w:style>
  <w:style w:type="paragraph" w:styleId="CommentText">
    <w:name w:val="annotation text"/>
    <w:basedOn w:val="Normal"/>
    <w:link w:val="CommentTextChar"/>
    <w:uiPriority w:val="99"/>
    <w:semiHidden/>
    <w:unhideWhenUsed/>
    <w:rsid w:val="00751646"/>
    <w:pPr>
      <w:spacing w:line="240" w:lineRule="auto"/>
    </w:pPr>
    <w:rPr>
      <w:sz w:val="20"/>
      <w:szCs w:val="20"/>
    </w:rPr>
  </w:style>
  <w:style w:type="character" w:customStyle="1" w:styleId="CommentTextChar">
    <w:name w:val="Comment Text Char"/>
    <w:basedOn w:val="DefaultParagraphFont"/>
    <w:link w:val="CommentText"/>
    <w:uiPriority w:val="99"/>
    <w:semiHidden/>
    <w:rsid w:val="00751646"/>
    <w:rPr>
      <w:rFonts w:eastAsiaTheme="minorHAnsi"/>
      <w:sz w:val="20"/>
      <w:szCs w:val="20"/>
      <w:lang w:val="id-ID" w:eastAsia="en-US"/>
    </w:rPr>
  </w:style>
  <w:style w:type="paragraph" w:styleId="CommentSubject">
    <w:name w:val="annotation subject"/>
    <w:basedOn w:val="CommentText"/>
    <w:next w:val="CommentText"/>
    <w:link w:val="CommentSubjectChar"/>
    <w:uiPriority w:val="99"/>
    <w:semiHidden/>
    <w:unhideWhenUsed/>
    <w:rsid w:val="00751646"/>
    <w:rPr>
      <w:b/>
      <w:bCs/>
    </w:rPr>
  </w:style>
  <w:style w:type="character" w:customStyle="1" w:styleId="CommentSubjectChar">
    <w:name w:val="Comment Subject Char"/>
    <w:basedOn w:val="CommentTextChar"/>
    <w:link w:val="CommentSubject"/>
    <w:uiPriority w:val="99"/>
    <w:semiHidden/>
    <w:rsid w:val="00751646"/>
    <w:rPr>
      <w:rFonts w:eastAsiaTheme="minorHAnsi"/>
      <w:b/>
      <w:bCs/>
      <w:sz w:val="20"/>
      <w:szCs w:val="20"/>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5492">
      <w:bodyDiv w:val="1"/>
      <w:marLeft w:val="0"/>
      <w:marRight w:val="0"/>
      <w:marTop w:val="0"/>
      <w:marBottom w:val="0"/>
      <w:divBdr>
        <w:top w:val="none" w:sz="0" w:space="0" w:color="auto"/>
        <w:left w:val="none" w:sz="0" w:space="0" w:color="auto"/>
        <w:bottom w:val="none" w:sz="0" w:space="0" w:color="auto"/>
        <w:right w:val="none" w:sz="0" w:space="0" w:color="auto"/>
      </w:divBdr>
    </w:div>
    <w:div w:id="697396365">
      <w:bodyDiv w:val="1"/>
      <w:marLeft w:val="0"/>
      <w:marRight w:val="0"/>
      <w:marTop w:val="0"/>
      <w:marBottom w:val="0"/>
      <w:divBdr>
        <w:top w:val="none" w:sz="0" w:space="0" w:color="auto"/>
        <w:left w:val="none" w:sz="0" w:space="0" w:color="auto"/>
        <w:bottom w:val="none" w:sz="0" w:space="0" w:color="auto"/>
        <w:right w:val="none" w:sz="0" w:space="0" w:color="auto"/>
      </w:divBdr>
    </w:div>
    <w:div w:id="794372688">
      <w:bodyDiv w:val="1"/>
      <w:marLeft w:val="0"/>
      <w:marRight w:val="0"/>
      <w:marTop w:val="0"/>
      <w:marBottom w:val="0"/>
      <w:divBdr>
        <w:top w:val="none" w:sz="0" w:space="0" w:color="auto"/>
        <w:left w:val="none" w:sz="0" w:space="0" w:color="auto"/>
        <w:bottom w:val="none" w:sz="0" w:space="0" w:color="auto"/>
        <w:right w:val="none" w:sz="0" w:space="0" w:color="auto"/>
      </w:divBdr>
    </w:div>
    <w:div w:id="844594690">
      <w:bodyDiv w:val="1"/>
      <w:marLeft w:val="0"/>
      <w:marRight w:val="0"/>
      <w:marTop w:val="0"/>
      <w:marBottom w:val="0"/>
      <w:divBdr>
        <w:top w:val="none" w:sz="0" w:space="0" w:color="auto"/>
        <w:left w:val="none" w:sz="0" w:space="0" w:color="auto"/>
        <w:bottom w:val="none" w:sz="0" w:space="0" w:color="auto"/>
        <w:right w:val="none" w:sz="0" w:space="0" w:color="auto"/>
      </w:divBdr>
    </w:div>
    <w:div w:id="922642004">
      <w:bodyDiv w:val="1"/>
      <w:marLeft w:val="0"/>
      <w:marRight w:val="0"/>
      <w:marTop w:val="0"/>
      <w:marBottom w:val="0"/>
      <w:divBdr>
        <w:top w:val="none" w:sz="0" w:space="0" w:color="auto"/>
        <w:left w:val="none" w:sz="0" w:space="0" w:color="auto"/>
        <w:bottom w:val="none" w:sz="0" w:space="0" w:color="auto"/>
        <w:right w:val="none" w:sz="0" w:space="0" w:color="auto"/>
      </w:divBdr>
    </w:div>
    <w:div w:id="1156651950">
      <w:bodyDiv w:val="1"/>
      <w:marLeft w:val="0"/>
      <w:marRight w:val="0"/>
      <w:marTop w:val="0"/>
      <w:marBottom w:val="0"/>
      <w:divBdr>
        <w:top w:val="none" w:sz="0" w:space="0" w:color="auto"/>
        <w:left w:val="none" w:sz="0" w:space="0" w:color="auto"/>
        <w:bottom w:val="none" w:sz="0" w:space="0" w:color="auto"/>
        <w:right w:val="none" w:sz="0" w:space="0" w:color="auto"/>
      </w:divBdr>
    </w:div>
    <w:div w:id="1376933093">
      <w:bodyDiv w:val="1"/>
      <w:marLeft w:val="0"/>
      <w:marRight w:val="0"/>
      <w:marTop w:val="0"/>
      <w:marBottom w:val="0"/>
      <w:divBdr>
        <w:top w:val="none" w:sz="0" w:space="0" w:color="auto"/>
        <w:left w:val="none" w:sz="0" w:space="0" w:color="auto"/>
        <w:bottom w:val="none" w:sz="0" w:space="0" w:color="auto"/>
        <w:right w:val="none" w:sz="0" w:space="0" w:color="auto"/>
      </w:divBdr>
    </w:div>
    <w:div w:id="1450973643">
      <w:bodyDiv w:val="1"/>
      <w:marLeft w:val="0"/>
      <w:marRight w:val="0"/>
      <w:marTop w:val="0"/>
      <w:marBottom w:val="0"/>
      <w:divBdr>
        <w:top w:val="none" w:sz="0" w:space="0" w:color="auto"/>
        <w:left w:val="none" w:sz="0" w:space="0" w:color="auto"/>
        <w:bottom w:val="none" w:sz="0" w:space="0" w:color="auto"/>
        <w:right w:val="none" w:sz="0" w:space="0" w:color="auto"/>
      </w:divBdr>
    </w:div>
    <w:div w:id="1625497834">
      <w:bodyDiv w:val="1"/>
      <w:marLeft w:val="0"/>
      <w:marRight w:val="0"/>
      <w:marTop w:val="0"/>
      <w:marBottom w:val="0"/>
      <w:divBdr>
        <w:top w:val="none" w:sz="0" w:space="0" w:color="auto"/>
        <w:left w:val="none" w:sz="0" w:space="0" w:color="auto"/>
        <w:bottom w:val="none" w:sz="0" w:space="0" w:color="auto"/>
        <w:right w:val="none" w:sz="0" w:space="0" w:color="auto"/>
      </w:divBdr>
    </w:div>
    <w:div w:id="20135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26_Mar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Trans7"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id.wikipedia.org/wiki/Jejak_Petualang" TargetMode="External"/><Relationship Id="rId4" Type="http://schemas.openxmlformats.org/officeDocument/2006/relationships/webSettings" Target="webSettings.xml"/><Relationship Id="rId9" Type="http://schemas.openxmlformats.org/officeDocument/2006/relationships/hyperlink" Target="https://id.wikipedia.org/wiki/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ririk_cho</dc:creator>
  <cp:keywords/>
  <dc:description/>
  <cp:lastModifiedBy>Axioo</cp:lastModifiedBy>
  <cp:revision>2</cp:revision>
  <dcterms:created xsi:type="dcterms:W3CDTF">2020-04-01T08:52:00Z</dcterms:created>
  <dcterms:modified xsi:type="dcterms:W3CDTF">2020-04-01T08:52:00Z</dcterms:modified>
</cp:coreProperties>
</file>