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pStyle w:val="BodyText"/>
        <w:spacing w:before="78" w:line="278" w:lineRule="auto"/>
        <w:ind w:left="883" w:right="516" w:hanging="240"/>
      </w:pPr>
      <w:bookmarkStart w:id="0" w:name="Verbs"/>
      <w:bookmarkStart w:id="1" w:name="_bookmark28"/>
      <w:bookmarkStart w:id="2" w:name="_bookmark29"/>
      <w:bookmarkEnd w:id="0"/>
      <w:bookmarkEnd w:id="1"/>
      <w:bookmarkEnd w:id="2"/>
      <w:r>
        <w:rPr>
          <w:color w:val="231F20"/>
        </w:rPr>
        <w:t xml:space="preserve">Address the letter “To </w:t>
      </w:r>
      <w:r>
        <w:rPr>
          <w:b/>
          <w:color w:val="231F20"/>
        </w:rPr>
        <w:t xml:space="preserve">Whom </w:t>
      </w:r>
      <w:r>
        <w:rPr>
          <w:color w:val="231F20"/>
        </w:rPr>
        <w:t>It May Concern.” (</w:t>
      </w:r>
      <w:r>
        <w:rPr>
          <w:i/>
          <w:color w:val="231F20"/>
        </w:rPr>
        <w:t xml:space="preserve">Whom </w:t>
      </w:r>
      <w:r>
        <w:rPr>
          <w:color w:val="231F20"/>
        </w:rPr>
        <w:t xml:space="preserve">is the object of the preposition </w:t>
      </w:r>
      <w:proofErr w:type="gramStart"/>
      <w:r>
        <w:rPr>
          <w:i/>
          <w:color w:val="231F20"/>
        </w:rPr>
        <w:t>to</w:t>
      </w:r>
      <w:r>
        <w:rPr>
          <w:color w:val="231F20"/>
        </w:rPr>
        <w:t>.</w:t>
      </w:r>
      <w:proofErr w:type="gramEnd"/>
      <w:r>
        <w:rPr>
          <w:color w:val="231F20"/>
        </w:rPr>
        <w:t>)</w:t>
      </w:r>
    </w:p>
    <w:p w:rsidR="00C62B91" w:rsidRDefault="00C62B91" w:rsidP="00C62B91">
      <w:pPr>
        <w:pStyle w:val="BodyText"/>
        <w:spacing w:line="241" w:lineRule="exact"/>
        <w:ind w:left="644"/>
      </w:pPr>
      <w:r>
        <w:rPr>
          <w:b/>
          <w:color w:val="231F20"/>
        </w:rPr>
        <w:t xml:space="preserve">Whom </w:t>
      </w:r>
      <w:r>
        <w:rPr>
          <w:color w:val="231F20"/>
        </w:rPr>
        <w:t>did you see at the opera? (</w:t>
      </w:r>
      <w:r>
        <w:rPr>
          <w:i/>
          <w:color w:val="231F20"/>
        </w:rPr>
        <w:t xml:space="preserve">Whom </w:t>
      </w:r>
      <w:r>
        <w:rPr>
          <w:color w:val="231F20"/>
        </w:rPr>
        <w:t xml:space="preserve">is the object of the </w:t>
      </w:r>
      <w:proofErr w:type="gramStart"/>
      <w:r>
        <w:rPr>
          <w:color w:val="231F20"/>
        </w:rPr>
        <w:t>verb</w:t>
      </w:r>
      <w:proofErr w:type="gramEnd"/>
    </w:p>
    <w:p w:rsidR="00C62B91" w:rsidRDefault="00C62B91" w:rsidP="00C62B91">
      <w:pPr>
        <w:spacing w:before="39"/>
        <w:ind w:left="884"/>
        <w:rPr>
          <w:sz w:val="21"/>
        </w:rPr>
      </w:pPr>
      <w:proofErr w:type="gramStart"/>
      <w:r>
        <w:rPr>
          <w:i/>
          <w:color w:val="231F20"/>
          <w:sz w:val="21"/>
        </w:rPr>
        <w:t>see</w:t>
      </w:r>
      <w:proofErr w:type="gramEnd"/>
      <w:r>
        <w:rPr>
          <w:color w:val="231F20"/>
          <w:sz w:val="21"/>
        </w:rPr>
        <w:t>.)</w:t>
      </w:r>
    </w:p>
    <w:p w:rsidR="00C62B91" w:rsidRDefault="00C62B91" w:rsidP="00C62B91">
      <w:pPr>
        <w:pStyle w:val="BodyText"/>
        <w:spacing w:before="38" w:line="278" w:lineRule="auto"/>
        <w:ind w:left="883" w:right="406" w:hanging="240"/>
      </w:pPr>
      <w:r>
        <w:rPr>
          <w:color w:val="231F20"/>
        </w:rPr>
        <w:t xml:space="preserve">Are there any singers </w:t>
      </w:r>
      <w:r>
        <w:rPr>
          <w:b/>
          <w:color w:val="231F20"/>
        </w:rPr>
        <w:t xml:space="preserve">whom </w:t>
      </w:r>
      <w:r>
        <w:rPr>
          <w:color w:val="231F20"/>
        </w:rPr>
        <w:t>you would recommend? (</w:t>
      </w:r>
      <w:r>
        <w:rPr>
          <w:i/>
          <w:color w:val="231F20"/>
        </w:rPr>
        <w:t xml:space="preserve">You </w:t>
      </w:r>
      <w:r>
        <w:rPr>
          <w:color w:val="231F20"/>
        </w:rPr>
        <w:t xml:space="preserve">is the subject of the verb </w:t>
      </w:r>
      <w:r>
        <w:rPr>
          <w:i/>
          <w:color w:val="231F20"/>
        </w:rPr>
        <w:t>recommend</w:t>
      </w:r>
      <w:r>
        <w:rPr>
          <w:color w:val="231F20"/>
        </w:rPr>
        <w:t xml:space="preserve">; </w:t>
      </w:r>
      <w:r>
        <w:rPr>
          <w:i/>
          <w:color w:val="231F20"/>
        </w:rPr>
        <w:t xml:space="preserve">whom </w:t>
      </w:r>
      <w:r>
        <w:rPr>
          <w:color w:val="231F20"/>
        </w:rPr>
        <w:t>is the object of that verb.)</w:t>
      </w:r>
    </w:p>
    <w:p w:rsidR="00C62B91" w:rsidRDefault="00C62B91" w:rsidP="00C62B91">
      <w:pPr>
        <w:spacing w:line="278" w:lineRule="auto"/>
        <w:ind w:left="883" w:right="624" w:hanging="240"/>
        <w:jc w:val="both"/>
        <w:rPr>
          <w:sz w:val="21"/>
        </w:rPr>
      </w:pPr>
      <w:r>
        <w:rPr>
          <w:color w:val="231F20"/>
          <w:sz w:val="21"/>
        </w:rPr>
        <w:t xml:space="preserve">The job goes to </w:t>
      </w:r>
      <w:r>
        <w:rPr>
          <w:b/>
          <w:color w:val="231F20"/>
          <w:sz w:val="21"/>
        </w:rPr>
        <w:t xml:space="preserve">whomever </w:t>
      </w:r>
      <w:r>
        <w:rPr>
          <w:color w:val="231F20"/>
          <w:sz w:val="21"/>
        </w:rPr>
        <w:t>you call ﬁrst. (</w:t>
      </w:r>
      <w:r>
        <w:rPr>
          <w:i/>
          <w:color w:val="231F20"/>
          <w:sz w:val="21"/>
        </w:rPr>
        <w:t xml:space="preserve">Whomever </w:t>
      </w:r>
      <w:r>
        <w:rPr>
          <w:color w:val="231F20"/>
          <w:sz w:val="21"/>
        </w:rPr>
        <w:t xml:space="preserve">is the object of the verb </w:t>
      </w:r>
      <w:proofErr w:type="gramStart"/>
      <w:r>
        <w:rPr>
          <w:i/>
          <w:color w:val="231F20"/>
          <w:sz w:val="21"/>
        </w:rPr>
        <w:t>call</w:t>
      </w:r>
      <w:r>
        <w:rPr>
          <w:color w:val="231F20"/>
          <w:sz w:val="21"/>
        </w:rPr>
        <w:t>.</w:t>
      </w:r>
      <w:proofErr w:type="gramEnd"/>
      <w:r>
        <w:rPr>
          <w:color w:val="231F20"/>
          <w:sz w:val="21"/>
        </w:rPr>
        <w:t xml:space="preserve"> </w:t>
      </w:r>
      <w:r>
        <w:rPr>
          <w:i/>
          <w:color w:val="231F20"/>
          <w:sz w:val="21"/>
        </w:rPr>
        <w:t xml:space="preserve">You </w:t>
      </w:r>
      <w:r>
        <w:rPr>
          <w:color w:val="231F20"/>
          <w:sz w:val="21"/>
        </w:rPr>
        <w:t xml:space="preserve">is the subject. Compare this sentence with the one using </w:t>
      </w:r>
      <w:r>
        <w:rPr>
          <w:i/>
          <w:color w:val="231F20"/>
          <w:sz w:val="21"/>
        </w:rPr>
        <w:t>whoever</w:t>
      </w:r>
      <w:r>
        <w:rPr>
          <w:color w:val="231F20"/>
          <w:sz w:val="21"/>
        </w:rPr>
        <w:t>.)</w:t>
      </w:r>
    </w:p>
    <w:p w:rsidR="00C62B91" w:rsidRDefault="00C62B91" w:rsidP="00C62B91">
      <w:pPr>
        <w:pStyle w:val="BodyText"/>
        <w:rPr>
          <w:sz w:val="22"/>
        </w:rPr>
      </w:pPr>
    </w:p>
    <w:p w:rsidR="00C62B91" w:rsidRDefault="00C62B91" w:rsidP="00C62B91">
      <w:pPr>
        <w:pStyle w:val="BodyText"/>
        <w:spacing w:before="2"/>
        <w:rPr>
          <w:sz w:val="20"/>
        </w:rPr>
      </w:pPr>
    </w:p>
    <w:p w:rsidR="00C62B91" w:rsidRDefault="00C62B91" w:rsidP="00C62B91">
      <w:pPr>
        <w:pStyle w:val="Heading2"/>
        <w:ind w:left="164"/>
      </w:pPr>
      <w:r>
        <w:rPr>
          <w:color w:val="231F20"/>
        </w:rPr>
        <w:t>Verbs</w:t>
      </w:r>
    </w:p>
    <w:p w:rsidR="00C62B91" w:rsidRDefault="00C62B91" w:rsidP="00C62B91">
      <w:pPr>
        <w:pStyle w:val="BodyText"/>
        <w:spacing w:before="21" w:line="278" w:lineRule="auto"/>
        <w:ind w:left="164" w:right="406"/>
      </w:pPr>
      <w:r>
        <w:rPr>
          <w:i/>
          <w:color w:val="231F20"/>
        </w:rPr>
        <w:t xml:space="preserve">Verbs </w:t>
      </w:r>
      <w:r>
        <w:rPr>
          <w:color w:val="231F20"/>
        </w:rPr>
        <w:t>are words or groups of words that express action or a state of being or condition. They provide the power or drive for sentences.</w:t>
      </w:r>
    </w:p>
    <w:p w:rsidR="00C62B91" w:rsidRDefault="00C62B91" w:rsidP="00C62B91">
      <w:pPr>
        <w:pStyle w:val="BodyText"/>
        <w:spacing w:before="4"/>
        <w:rPr>
          <w:sz w:val="24"/>
        </w:rPr>
      </w:pPr>
    </w:p>
    <w:p w:rsidR="00C62B91" w:rsidRDefault="00C62B91" w:rsidP="00C62B91">
      <w:pPr>
        <w:ind w:left="404"/>
        <w:rPr>
          <w:sz w:val="21"/>
        </w:rPr>
      </w:pPr>
      <w:r>
        <w:rPr>
          <w:color w:val="231F20"/>
          <w:sz w:val="21"/>
        </w:rPr>
        <w:t xml:space="preserve">They </w:t>
      </w:r>
      <w:r>
        <w:rPr>
          <w:b/>
          <w:color w:val="231F20"/>
          <w:sz w:val="21"/>
        </w:rPr>
        <w:t xml:space="preserve">smashed </w:t>
      </w:r>
      <w:r>
        <w:rPr>
          <w:color w:val="231F20"/>
          <w:sz w:val="21"/>
        </w:rPr>
        <w:t>through the door. (</w:t>
      </w:r>
      <w:proofErr w:type="gramStart"/>
      <w:r>
        <w:rPr>
          <w:color w:val="231F20"/>
          <w:sz w:val="21"/>
        </w:rPr>
        <w:t>action</w:t>
      </w:r>
      <w:proofErr w:type="gramEnd"/>
      <w:r>
        <w:rPr>
          <w:color w:val="231F20"/>
          <w:sz w:val="21"/>
        </w:rPr>
        <w:t>)</w:t>
      </w:r>
    </w:p>
    <w:p w:rsidR="00C62B91" w:rsidRDefault="00C62B91" w:rsidP="00C62B91">
      <w:pPr>
        <w:pStyle w:val="BodyText"/>
        <w:spacing w:before="39" w:line="278" w:lineRule="auto"/>
        <w:ind w:left="403" w:right="2337"/>
      </w:pPr>
      <w:r>
        <w:rPr>
          <w:color w:val="231F20"/>
        </w:rPr>
        <w:t xml:space="preserve">The ambassador </w:t>
      </w:r>
      <w:r>
        <w:rPr>
          <w:b/>
          <w:color w:val="231F20"/>
        </w:rPr>
        <w:t xml:space="preserve">ﬁled </w:t>
      </w:r>
      <w:r>
        <w:rPr>
          <w:color w:val="231F20"/>
        </w:rPr>
        <w:t>a formal protest. (</w:t>
      </w:r>
      <w:proofErr w:type="gramStart"/>
      <w:r>
        <w:rPr>
          <w:color w:val="231F20"/>
        </w:rPr>
        <w:t>action</w:t>
      </w:r>
      <w:proofErr w:type="gramEnd"/>
      <w:r>
        <w:rPr>
          <w:color w:val="231F20"/>
        </w:rPr>
        <w:t xml:space="preserve">) Shawn </w:t>
      </w:r>
      <w:r>
        <w:rPr>
          <w:b/>
          <w:color w:val="231F20"/>
        </w:rPr>
        <w:t xml:space="preserve">seems </w:t>
      </w:r>
      <w:r>
        <w:rPr>
          <w:color w:val="231F20"/>
        </w:rPr>
        <w:t>unhappy today. (</w:t>
      </w:r>
      <w:proofErr w:type="gramStart"/>
      <w:r>
        <w:rPr>
          <w:color w:val="231F20"/>
        </w:rPr>
        <w:t>state</w:t>
      </w:r>
      <w:proofErr w:type="gramEnd"/>
      <w:r>
        <w:rPr>
          <w:color w:val="231F20"/>
        </w:rPr>
        <w:t xml:space="preserve"> of being) The truck </w:t>
      </w:r>
      <w:r>
        <w:rPr>
          <w:b/>
          <w:color w:val="231F20"/>
        </w:rPr>
        <w:t xml:space="preserve">looks </w:t>
      </w:r>
      <w:r>
        <w:rPr>
          <w:color w:val="231F20"/>
        </w:rPr>
        <w:t>almost new. (</w:t>
      </w:r>
      <w:proofErr w:type="gramStart"/>
      <w:r>
        <w:rPr>
          <w:color w:val="231F20"/>
        </w:rPr>
        <w:t>condition</w:t>
      </w:r>
      <w:proofErr w:type="gramEnd"/>
      <w:r>
        <w:rPr>
          <w:color w:val="231F20"/>
        </w:rPr>
        <w:t>)</w:t>
      </w:r>
    </w:p>
    <w:p w:rsidR="00C62B91" w:rsidRDefault="00C62B91" w:rsidP="00C62B91">
      <w:pPr>
        <w:pStyle w:val="BodyText"/>
        <w:spacing w:before="3"/>
        <w:rPr>
          <w:sz w:val="24"/>
        </w:rPr>
      </w:pPr>
    </w:p>
    <w:p w:rsidR="00C62B91" w:rsidRDefault="00C62B91" w:rsidP="00C62B91">
      <w:pPr>
        <w:pStyle w:val="BodyText"/>
        <w:spacing w:line="278" w:lineRule="auto"/>
        <w:ind w:left="163" w:right="413" w:firstLine="239"/>
        <w:jc w:val="both"/>
      </w:pPr>
      <w:r>
        <w:rPr>
          <w:color w:val="231F20"/>
          <w:spacing w:val="-4"/>
        </w:rPr>
        <w:t xml:space="preserve">Verbs </w:t>
      </w:r>
      <w:r>
        <w:rPr>
          <w:color w:val="231F20"/>
        </w:rPr>
        <w:t xml:space="preserve">that express a state of being or condition are called </w:t>
      </w:r>
      <w:r>
        <w:rPr>
          <w:i/>
          <w:color w:val="231F20"/>
        </w:rPr>
        <w:t>linking verbs</w:t>
      </w:r>
      <w:r>
        <w:rPr>
          <w:color w:val="231F20"/>
        </w:rPr>
        <w:t xml:space="preserve">. These verbs </w:t>
      </w:r>
      <w:r>
        <w:rPr>
          <w:color w:val="231F20"/>
          <w:spacing w:val="2"/>
        </w:rPr>
        <w:t xml:space="preserve">link </w:t>
      </w:r>
      <w:r>
        <w:rPr>
          <w:color w:val="231F20"/>
        </w:rPr>
        <w:t xml:space="preserve">the subject </w:t>
      </w:r>
      <w:r>
        <w:rPr>
          <w:color w:val="231F20"/>
          <w:spacing w:val="4"/>
        </w:rPr>
        <w:t xml:space="preserve">with </w:t>
      </w:r>
      <w:r>
        <w:rPr>
          <w:color w:val="231F20"/>
        </w:rPr>
        <w:t xml:space="preserve">a noun, pronoun, or </w:t>
      </w:r>
      <w:r>
        <w:rPr>
          <w:color w:val="231F20"/>
          <w:spacing w:val="2"/>
        </w:rPr>
        <w:t xml:space="preserve">adjective </w:t>
      </w:r>
      <w:r>
        <w:rPr>
          <w:color w:val="231F20"/>
        </w:rPr>
        <w:t xml:space="preserve">that </w:t>
      </w:r>
      <w:r>
        <w:rPr>
          <w:color w:val="231F20"/>
          <w:spacing w:val="2"/>
        </w:rPr>
        <w:t xml:space="preserve">describes </w:t>
      </w:r>
      <w:r>
        <w:rPr>
          <w:color w:val="231F20"/>
        </w:rPr>
        <w:t>or identiﬁes it. The word or words linked to the subject are referred</w:t>
      </w:r>
      <w:r>
        <w:rPr>
          <w:color w:val="231F20"/>
          <w:spacing w:val="-8"/>
        </w:rPr>
        <w:t xml:space="preserve"> </w:t>
      </w:r>
      <w:r>
        <w:rPr>
          <w:color w:val="231F20"/>
        </w:rPr>
        <w:t>to</w:t>
      </w:r>
      <w:r>
        <w:rPr>
          <w:color w:val="231F20"/>
          <w:spacing w:val="-8"/>
        </w:rPr>
        <w:t xml:space="preserve"> </w:t>
      </w:r>
      <w:r>
        <w:rPr>
          <w:color w:val="231F20"/>
        </w:rPr>
        <w:t>as</w:t>
      </w:r>
      <w:r>
        <w:rPr>
          <w:color w:val="231F20"/>
          <w:spacing w:val="-8"/>
        </w:rPr>
        <w:t xml:space="preserve"> </w:t>
      </w:r>
      <w:r>
        <w:rPr>
          <w:color w:val="231F20"/>
        </w:rPr>
        <w:t>a</w:t>
      </w:r>
      <w:r>
        <w:rPr>
          <w:color w:val="231F20"/>
          <w:spacing w:val="-7"/>
        </w:rPr>
        <w:t xml:space="preserve"> </w:t>
      </w:r>
      <w:r>
        <w:rPr>
          <w:i/>
          <w:color w:val="231F20"/>
        </w:rPr>
        <w:t>subject</w:t>
      </w:r>
      <w:r>
        <w:rPr>
          <w:i/>
          <w:color w:val="231F20"/>
          <w:spacing w:val="-6"/>
        </w:rPr>
        <w:t xml:space="preserve"> </w:t>
      </w:r>
      <w:r>
        <w:rPr>
          <w:i/>
          <w:color w:val="231F20"/>
        </w:rPr>
        <w:t>complement</w:t>
      </w:r>
      <w:r>
        <w:rPr>
          <w:color w:val="231F20"/>
        </w:rPr>
        <w:t>.</w:t>
      </w:r>
      <w:r>
        <w:rPr>
          <w:color w:val="231F20"/>
          <w:spacing w:val="-7"/>
        </w:rPr>
        <w:t xml:space="preserve"> </w:t>
      </w:r>
      <w:r>
        <w:rPr>
          <w:color w:val="231F20"/>
        </w:rPr>
        <w:t>In</w:t>
      </w:r>
      <w:r>
        <w:rPr>
          <w:color w:val="231F20"/>
          <w:spacing w:val="-8"/>
        </w:rPr>
        <w:t xml:space="preserve"> </w:t>
      </w:r>
      <w:r>
        <w:rPr>
          <w:color w:val="231F20"/>
        </w:rPr>
        <w:t>general,</w:t>
      </w:r>
      <w:r>
        <w:rPr>
          <w:color w:val="231F20"/>
          <w:spacing w:val="-7"/>
        </w:rPr>
        <w:t xml:space="preserve"> </w:t>
      </w:r>
      <w:r>
        <w:rPr>
          <w:color w:val="231F20"/>
        </w:rPr>
        <w:t>a</w:t>
      </w:r>
      <w:r>
        <w:rPr>
          <w:color w:val="231F20"/>
          <w:spacing w:val="-7"/>
        </w:rPr>
        <w:t xml:space="preserve"> </w:t>
      </w:r>
      <w:r>
        <w:rPr>
          <w:color w:val="231F20"/>
        </w:rPr>
        <w:t>verb</w:t>
      </w:r>
      <w:r>
        <w:rPr>
          <w:color w:val="231F20"/>
          <w:spacing w:val="-7"/>
        </w:rPr>
        <w:t xml:space="preserve"> </w:t>
      </w:r>
      <w:r>
        <w:rPr>
          <w:color w:val="231F20"/>
        </w:rPr>
        <w:t>is</w:t>
      </w:r>
      <w:r>
        <w:rPr>
          <w:color w:val="231F20"/>
          <w:spacing w:val="-7"/>
        </w:rPr>
        <w:t xml:space="preserve"> </w:t>
      </w:r>
      <w:r>
        <w:rPr>
          <w:color w:val="231F20"/>
        </w:rPr>
        <w:t>a</w:t>
      </w:r>
      <w:r>
        <w:rPr>
          <w:color w:val="231F20"/>
          <w:spacing w:val="-7"/>
        </w:rPr>
        <w:t xml:space="preserve"> </w:t>
      </w:r>
      <w:r>
        <w:rPr>
          <w:color w:val="231F20"/>
        </w:rPr>
        <w:t>linking</w:t>
      </w:r>
      <w:r>
        <w:rPr>
          <w:color w:val="231F20"/>
          <w:spacing w:val="-7"/>
        </w:rPr>
        <w:t xml:space="preserve"> </w:t>
      </w:r>
      <w:r>
        <w:rPr>
          <w:color w:val="231F20"/>
        </w:rPr>
        <w:t>verb</w:t>
      </w:r>
      <w:r>
        <w:rPr>
          <w:color w:val="231F20"/>
          <w:spacing w:val="-7"/>
        </w:rPr>
        <w:t xml:space="preserve"> </w:t>
      </w:r>
      <w:r>
        <w:rPr>
          <w:color w:val="231F20"/>
        </w:rPr>
        <w:t>if</w:t>
      </w:r>
      <w:r>
        <w:rPr>
          <w:color w:val="231F20"/>
          <w:spacing w:val="4"/>
        </w:rPr>
        <w:t xml:space="preserve"> </w:t>
      </w:r>
      <w:r>
        <w:rPr>
          <w:color w:val="231F20"/>
        </w:rPr>
        <w:t>it can be substituted for some form of the verb</w:t>
      </w:r>
      <w:r>
        <w:rPr>
          <w:color w:val="231F20"/>
          <w:spacing w:val="25"/>
        </w:rPr>
        <w:t xml:space="preserve"> </w:t>
      </w:r>
      <w:r>
        <w:rPr>
          <w:i/>
          <w:color w:val="231F20"/>
        </w:rPr>
        <w:t>seem</w:t>
      </w:r>
      <w:r>
        <w:rPr>
          <w:color w:val="231F20"/>
        </w:rPr>
        <w:t>.</w:t>
      </w:r>
    </w:p>
    <w:p w:rsidR="00C62B91" w:rsidRDefault="00C62B91" w:rsidP="00C62B91">
      <w:pPr>
        <w:pStyle w:val="BodyText"/>
        <w:spacing w:before="4"/>
        <w:rPr>
          <w:sz w:val="24"/>
        </w:rPr>
      </w:pPr>
    </w:p>
    <w:p w:rsidR="00C62B91" w:rsidRDefault="00C62B91" w:rsidP="00C62B91">
      <w:pPr>
        <w:ind w:left="403"/>
        <w:rPr>
          <w:sz w:val="21"/>
        </w:rPr>
      </w:pPr>
      <w:r>
        <w:rPr>
          <w:color w:val="231F20"/>
          <w:sz w:val="21"/>
        </w:rPr>
        <w:t xml:space="preserve">You </w:t>
      </w:r>
      <w:r>
        <w:rPr>
          <w:b/>
          <w:color w:val="231F20"/>
          <w:sz w:val="21"/>
        </w:rPr>
        <w:t xml:space="preserve">look </w:t>
      </w:r>
      <w:r>
        <w:rPr>
          <w:color w:val="231F20"/>
          <w:sz w:val="21"/>
        </w:rPr>
        <w:t>(</w:t>
      </w:r>
      <w:r>
        <w:rPr>
          <w:i/>
          <w:color w:val="231F20"/>
          <w:sz w:val="21"/>
        </w:rPr>
        <w:t>seem</w:t>
      </w:r>
      <w:r>
        <w:rPr>
          <w:color w:val="231F20"/>
          <w:sz w:val="21"/>
        </w:rPr>
        <w:t>) calm enough—are you?</w:t>
      </w:r>
    </w:p>
    <w:p w:rsidR="00C62B91" w:rsidRDefault="00C62B91" w:rsidP="00C62B91">
      <w:pPr>
        <w:spacing w:before="38"/>
        <w:ind w:left="403"/>
        <w:rPr>
          <w:sz w:val="21"/>
        </w:rPr>
      </w:pPr>
      <w:r>
        <w:rPr>
          <w:color w:val="231F20"/>
          <w:sz w:val="21"/>
        </w:rPr>
        <w:t xml:space="preserve">She </w:t>
      </w:r>
      <w:r>
        <w:rPr>
          <w:b/>
          <w:color w:val="231F20"/>
          <w:sz w:val="21"/>
        </w:rPr>
        <w:t xml:space="preserve">felt </w:t>
      </w:r>
      <w:r>
        <w:rPr>
          <w:color w:val="231F20"/>
          <w:sz w:val="21"/>
        </w:rPr>
        <w:t>(</w:t>
      </w:r>
      <w:r>
        <w:rPr>
          <w:i/>
          <w:color w:val="231F20"/>
          <w:sz w:val="21"/>
        </w:rPr>
        <w:t>seemed</w:t>
      </w:r>
      <w:r>
        <w:rPr>
          <w:color w:val="231F20"/>
          <w:sz w:val="21"/>
        </w:rPr>
        <w:t>) ill at ease in the doctor’s ofﬁce.</w:t>
      </w:r>
    </w:p>
    <w:p w:rsidR="00C62B91" w:rsidRDefault="00C62B91" w:rsidP="00C62B91">
      <w:pPr>
        <w:pStyle w:val="BodyText"/>
        <w:spacing w:before="8"/>
        <w:rPr>
          <w:sz w:val="27"/>
        </w:rPr>
      </w:pPr>
    </w:p>
    <w:p w:rsidR="00C62B91" w:rsidRDefault="00C62B91" w:rsidP="00C62B91">
      <w:pPr>
        <w:spacing w:line="278" w:lineRule="auto"/>
        <w:ind w:left="163" w:right="413" w:firstLine="239"/>
        <w:jc w:val="both"/>
        <w:rPr>
          <w:sz w:val="21"/>
        </w:rPr>
      </w:pPr>
      <w:r>
        <w:rPr>
          <w:color w:val="231F20"/>
          <w:sz w:val="21"/>
        </w:rPr>
        <w:t>The</w:t>
      </w:r>
      <w:r>
        <w:rPr>
          <w:color w:val="231F20"/>
          <w:spacing w:val="-16"/>
          <w:sz w:val="21"/>
        </w:rPr>
        <w:t xml:space="preserve"> </w:t>
      </w:r>
      <w:r>
        <w:rPr>
          <w:color w:val="231F20"/>
          <w:sz w:val="21"/>
        </w:rPr>
        <w:t>most</w:t>
      </w:r>
      <w:r>
        <w:rPr>
          <w:color w:val="231F20"/>
          <w:spacing w:val="-15"/>
          <w:sz w:val="21"/>
        </w:rPr>
        <w:t xml:space="preserve"> </w:t>
      </w:r>
      <w:r>
        <w:rPr>
          <w:color w:val="231F20"/>
          <w:sz w:val="21"/>
        </w:rPr>
        <w:t>common</w:t>
      </w:r>
      <w:r>
        <w:rPr>
          <w:color w:val="231F20"/>
          <w:spacing w:val="-15"/>
          <w:sz w:val="21"/>
        </w:rPr>
        <w:t xml:space="preserve"> </w:t>
      </w:r>
      <w:r>
        <w:rPr>
          <w:color w:val="231F20"/>
          <w:sz w:val="21"/>
        </w:rPr>
        <w:t>linking</w:t>
      </w:r>
      <w:r>
        <w:rPr>
          <w:color w:val="231F20"/>
          <w:spacing w:val="-15"/>
          <w:sz w:val="21"/>
        </w:rPr>
        <w:t xml:space="preserve"> </w:t>
      </w:r>
      <w:r>
        <w:rPr>
          <w:color w:val="231F20"/>
          <w:sz w:val="21"/>
        </w:rPr>
        <w:t>verb</w:t>
      </w:r>
      <w:r>
        <w:rPr>
          <w:color w:val="231F20"/>
          <w:spacing w:val="-15"/>
          <w:sz w:val="21"/>
        </w:rPr>
        <w:t xml:space="preserve"> </w:t>
      </w:r>
      <w:r>
        <w:rPr>
          <w:color w:val="231F20"/>
          <w:sz w:val="21"/>
        </w:rPr>
        <w:t>is</w:t>
      </w:r>
      <w:r>
        <w:rPr>
          <w:color w:val="231F20"/>
          <w:spacing w:val="-15"/>
          <w:sz w:val="21"/>
        </w:rPr>
        <w:t xml:space="preserve"> </w:t>
      </w:r>
      <w:r>
        <w:rPr>
          <w:i/>
          <w:color w:val="231F20"/>
          <w:sz w:val="21"/>
        </w:rPr>
        <w:t>be</w:t>
      </w:r>
      <w:r>
        <w:rPr>
          <w:i/>
          <w:color w:val="231F20"/>
          <w:spacing w:val="-15"/>
          <w:sz w:val="21"/>
        </w:rPr>
        <w:t xml:space="preserve"> </w:t>
      </w:r>
      <w:r>
        <w:rPr>
          <w:color w:val="231F20"/>
          <w:sz w:val="21"/>
        </w:rPr>
        <w:t>and</w:t>
      </w:r>
      <w:r>
        <w:rPr>
          <w:color w:val="231F20"/>
          <w:spacing w:val="-15"/>
          <w:sz w:val="21"/>
        </w:rPr>
        <w:t xml:space="preserve"> </w:t>
      </w:r>
      <w:r>
        <w:rPr>
          <w:color w:val="231F20"/>
          <w:sz w:val="21"/>
        </w:rPr>
        <w:t>its</w:t>
      </w:r>
      <w:r>
        <w:rPr>
          <w:color w:val="231F20"/>
          <w:spacing w:val="-15"/>
          <w:sz w:val="21"/>
        </w:rPr>
        <w:t xml:space="preserve"> </w:t>
      </w:r>
      <w:r>
        <w:rPr>
          <w:color w:val="231F20"/>
          <w:sz w:val="21"/>
        </w:rPr>
        <w:t>forms</w:t>
      </w:r>
      <w:r>
        <w:rPr>
          <w:color w:val="231F20"/>
          <w:spacing w:val="-15"/>
          <w:sz w:val="21"/>
        </w:rPr>
        <w:t xml:space="preserve"> </w:t>
      </w:r>
      <w:r>
        <w:rPr>
          <w:i/>
          <w:color w:val="231F20"/>
          <w:sz w:val="21"/>
        </w:rPr>
        <w:t>am,</w:t>
      </w:r>
      <w:r>
        <w:rPr>
          <w:i/>
          <w:color w:val="231F20"/>
          <w:spacing w:val="-15"/>
          <w:sz w:val="21"/>
        </w:rPr>
        <w:t xml:space="preserve"> </w:t>
      </w:r>
      <w:r>
        <w:rPr>
          <w:i/>
          <w:color w:val="231F20"/>
          <w:sz w:val="21"/>
        </w:rPr>
        <w:t>is,</w:t>
      </w:r>
      <w:r>
        <w:rPr>
          <w:i/>
          <w:color w:val="231F20"/>
          <w:spacing w:val="-15"/>
          <w:sz w:val="21"/>
        </w:rPr>
        <w:t xml:space="preserve"> </w:t>
      </w:r>
      <w:r>
        <w:rPr>
          <w:i/>
          <w:color w:val="231F20"/>
          <w:sz w:val="21"/>
        </w:rPr>
        <w:t>are,</w:t>
      </w:r>
      <w:r>
        <w:rPr>
          <w:i/>
          <w:color w:val="231F20"/>
          <w:spacing w:val="-15"/>
          <w:sz w:val="21"/>
        </w:rPr>
        <w:t xml:space="preserve"> </w:t>
      </w:r>
      <w:r>
        <w:rPr>
          <w:i/>
          <w:color w:val="231F20"/>
          <w:sz w:val="21"/>
        </w:rPr>
        <w:t>was,</w:t>
      </w:r>
      <w:r>
        <w:rPr>
          <w:i/>
          <w:color w:val="231F20"/>
          <w:spacing w:val="-15"/>
          <w:sz w:val="21"/>
        </w:rPr>
        <w:t xml:space="preserve"> </w:t>
      </w:r>
      <w:r>
        <w:rPr>
          <w:i/>
          <w:color w:val="231F20"/>
          <w:sz w:val="21"/>
        </w:rPr>
        <w:t>were, being</w:t>
      </w:r>
      <w:r>
        <w:rPr>
          <w:color w:val="231F20"/>
          <w:sz w:val="21"/>
        </w:rPr>
        <w:t xml:space="preserve">, and </w:t>
      </w:r>
      <w:r>
        <w:rPr>
          <w:i/>
          <w:color w:val="231F20"/>
          <w:sz w:val="21"/>
        </w:rPr>
        <w:t>been</w:t>
      </w:r>
      <w:r>
        <w:rPr>
          <w:color w:val="231F20"/>
          <w:sz w:val="21"/>
        </w:rPr>
        <w:t>. Other common linking verbs include the</w:t>
      </w:r>
      <w:r>
        <w:rPr>
          <w:color w:val="231F20"/>
          <w:spacing w:val="7"/>
          <w:sz w:val="21"/>
        </w:rPr>
        <w:t xml:space="preserve"> </w:t>
      </w:r>
      <w:r>
        <w:rPr>
          <w:color w:val="231F20"/>
          <w:sz w:val="21"/>
        </w:rPr>
        <w:t>following.</w:t>
      </w:r>
    </w:p>
    <w:p w:rsidR="00C62B91" w:rsidRDefault="00C62B91" w:rsidP="00C62B91">
      <w:pPr>
        <w:pStyle w:val="BodyText"/>
        <w:spacing w:before="8"/>
        <w:rPr>
          <w:sz w:val="22"/>
        </w:rPr>
      </w:pPr>
    </w:p>
    <w:p w:rsidR="00C62B91" w:rsidRDefault="00C62B91" w:rsidP="00C62B91">
      <w:pPr>
        <w:pStyle w:val="Heading5"/>
        <w:spacing w:before="1" w:after="60"/>
        <w:ind w:left="164"/>
      </w:pPr>
      <w:r>
        <w:rPr>
          <w:color w:val="231F20"/>
        </w:rPr>
        <w:t>Common Linking Verbs</w:t>
      </w:r>
    </w:p>
    <w:tbl>
      <w:tblPr>
        <w:tblW w:w="0" w:type="auto"/>
        <w:tblInd w:w="361" w:type="dxa"/>
        <w:tblLayout w:type="fixed"/>
        <w:tblCellMar>
          <w:left w:w="0" w:type="dxa"/>
          <w:right w:w="0" w:type="dxa"/>
        </w:tblCellMar>
        <w:tblLook w:val="01E0" w:firstRow="1" w:lastRow="1" w:firstColumn="1" w:lastColumn="1" w:noHBand="0" w:noVBand="0"/>
      </w:tblPr>
      <w:tblGrid>
        <w:gridCol w:w="829"/>
        <w:gridCol w:w="664"/>
        <w:gridCol w:w="841"/>
        <w:gridCol w:w="681"/>
      </w:tblGrid>
      <w:tr w:rsidR="00C62B91" w:rsidTr="00D721BB">
        <w:trPr>
          <w:trHeight w:val="251"/>
        </w:trPr>
        <w:tc>
          <w:tcPr>
            <w:tcW w:w="829" w:type="dxa"/>
          </w:tcPr>
          <w:p w:rsidR="00C62B91" w:rsidRDefault="00C62B91" w:rsidP="00D721BB">
            <w:pPr>
              <w:pStyle w:val="TableParagraph"/>
              <w:spacing w:before="0" w:line="216" w:lineRule="exact"/>
              <w:rPr>
                <w:rFonts w:ascii="Times New Roman"/>
                <w:sz w:val="21"/>
              </w:rPr>
            </w:pPr>
            <w:r>
              <w:rPr>
                <w:rFonts w:ascii="Times New Roman"/>
                <w:color w:val="231F20"/>
                <w:sz w:val="21"/>
              </w:rPr>
              <w:t>appear</w:t>
            </w:r>
          </w:p>
        </w:tc>
        <w:tc>
          <w:tcPr>
            <w:tcW w:w="664" w:type="dxa"/>
          </w:tcPr>
          <w:p w:rsidR="00C62B91" w:rsidRDefault="00C62B91" w:rsidP="00D721BB">
            <w:pPr>
              <w:pStyle w:val="TableParagraph"/>
              <w:spacing w:before="0" w:line="216" w:lineRule="exact"/>
              <w:ind w:left="120"/>
              <w:rPr>
                <w:rFonts w:ascii="Times New Roman"/>
                <w:sz w:val="21"/>
              </w:rPr>
            </w:pPr>
            <w:r>
              <w:rPr>
                <w:rFonts w:ascii="Times New Roman"/>
                <w:color w:val="231F20"/>
                <w:sz w:val="21"/>
              </w:rPr>
              <w:t>grow</w:t>
            </w:r>
          </w:p>
        </w:tc>
        <w:tc>
          <w:tcPr>
            <w:tcW w:w="841" w:type="dxa"/>
          </w:tcPr>
          <w:p w:rsidR="00C62B91" w:rsidRDefault="00C62B91" w:rsidP="00D721BB">
            <w:pPr>
              <w:pStyle w:val="TableParagraph"/>
              <w:spacing w:before="0" w:line="216" w:lineRule="exact"/>
              <w:ind w:left="116"/>
              <w:rPr>
                <w:rFonts w:ascii="Times New Roman"/>
                <w:sz w:val="21"/>
              </w:rPr>
            </w:pPr>
            <w:r>
              <w:rPr>
                <w:rFonts w:ascii="Times New Roman"/>
                <w:color w:val="231F20"/>
                <w:w w:val="105"/>
                <w:sz w:val="21"/>
              </w:rPr>
              <w:t>remain</w:t>
            </w:r>
          </w:p>
        </w:tc>
        <w:tc>
          <w:tcPr>
            <w:tcW w:w="681" w:type="dxa"/>
          </w:tcPr>
          <w:p w:rsidR="00C62B91" w:rsidRDefault="00C62B91" w:rsidP="00D721BB">
            <w:pPr>
              <w:pStyle w:val="TableParagraph"/>
              <w:spacing w:before="0" w:line="216" w:lineRule="exact"/>
              <w:ind w:left="117"/>
              <w:rPr>
                <w:rFonts w:ascii="Times New Roman"/>
                <w:sz w:val="21"/>
              </w:rPr>
            </w:pPr>
            <w:r>
              <w:rPr>
                <w:rFonts w:ascii="Times New Roman"/>
                <w:color w:val="231F20"/>
                <w:w w:val="105"/>
                <w:sz w:val="21"/>
              </w:rPr>
              <w:t>sound</w:t>
            </w:r>
          </w:p>
        </w:tc>
      </w:tr>
      <w:tr w:rsidR="00C62B91" w:rsidTr="00D721BB">
        <w:trPr>
          <w:trHeight w:val="279"/>
        </w:trPr>
        <w:tc>
          <w:tcPr>
            <w:tcW w:w="829" w:type="dxa"/>
          </w:tcPr>
          <w:p w:rsidR="00C62B91" w:rsidRDefault="00C62B91" w:rsidP="00D721BB">
            <w:pPr>
              <w:pStyle w:val="TableParagraph"/>
              <w:spacing w:before="3"/>
              <w:rPr>
                <w:rFonts w:ascii="Times New Roman"/>
                <w:sz w:val="21"/>
              </w:rPr>
            </w:pPr>
            <w:r>
              <w:rPr>
                <w:rFonts w:ascii="Times New Roman"/>
                <w:color w:val="231F20"/>
                <w:sz w:val="21"/>
              </w:rPr>
              <w:t>become</w:t>
            </w:r>
          </w:p>
        </w:tc>
        <w:tc>
          <w:tcPr>
            <w:tcW w:w="664" w:type="dxa"/>
          </w:tcPr>
          <w:p w:rsidR="00C62B91" w:rsidRDefault="00C62B91" w:rsidP="00D721BB">
            <w:pPr>
              <w:pStyle w:val="TableParagraph"/>
              <w:spacing w:before="3"/>
              <w:ind w:left="120"/>
              <w:rPr>
                <w:rFonts w:ascii="Times New Roman"/>
                <w:sz w:val="21"/>
              </w:rPr>
            </w:pPr>
            <w:r>
              <w:rPr>
                <w:rFonts w:ascii="Times New Roman"/>
                <w:color w:val="231F20"/>
                <w:sz w:val="21"/>
              </w:rPr>
              <w:t>hear</w:t>
            </w:r>
          </w:p>
        </w:tc>
        <w:tc>
          <w:tcPr>
            <w:tcW w:w="841" w:type="dxa"/>
          </w:tcPr>
          <w:p w:rsidR="00C62B91" w:rsidRDefault="00C62B91" w:rsidP="00D721BB">
            <w:pPr>
              <w:pStyle w:val="TableParagraph"/>
              <w:spacing w:before="3"/>
              <w:ind w:left="116"/>
              <w:rPr>
                <w:rFonts w:ascii="Times New Roman"/>
                <w:sz w:val="21"/>
              </w:rPr>
            </w:pPr>
            <w:r>
              <w:rPr>
                <w:rFonts w:ascii="Times New Roman"/>
                <w:color w:val="231F20"/>
                <w:sz w:val="21"/>
              </w:rPr>
              <w:t>seem</w:t>
            </w:r>
          </w:p>
        </w:tc>
        <w:tc>
          <w:tcPr>
            <w:tcW w:w="681" w:type="dxa"/>
          </w:tcPr>
          <w:p w:rsidR="00C62B91" w:rsidRDefault="00C62B91" w:rsidP="00D721BB">
            <w:pPr>
              <w:pStyle w:val="TableParagraph"/>
              <w:spacing w:before="3"/>
              <w:ind w:left="115"/>
              <w:rPr>
                <w:rFonts w:ascii="Times New Roman"/>
                <w:sz w:val="21"/>
              </w:rPr>
            </w:pPr>
            <w:r>
              <w:rPr>
                <w:rFonts w:ascii="Times New Roman"/>
                <w:color w:val="231F20"/>
                <w:sz w:val="21"/>
              </w:rPr>
              <w:t>stay</w:t>
            </w:r>
          </w:p>
        </w:tc>
      </w:tr>
      <w:tr w:rsidR="00C62B91" w:rsidTr="00D721BB">
        <w:trPr>
          <w:trHeight w:val="251"/>
        </w:trPr>
        <w:tc>
          <w:tcPr>
            <w:tcW w:w="829" w:type="dxa"/>
          </w:tcPr>
          <w:p w:rsidR="00C62B91" w:rsidRDefault="00C62B91" w:rsidP="00D721BB">
            <w:pPr>
              <w:pStyle w:val="TableParagraph"/>
              <w:spacing w:before="3" w:line="229" w:lineRule="exact"/>
              <w:rPr>
                <w:rFonts w:ascii="Times New Roman"/>
                <w:sz w:val="21"/>
              </w:rPr>
            </w:pPr>
            <w:r>
              <w:rPr>
                <w:rFonts w:ascii="Times New Roman"/>
                <w:color w:val="231F20"/>
                <w:sz w:val="21"/>
              </w:rPr>
              <w:t>feel</w:t>
            </w:r>
          </w:p>
        </w:tc>
        <w:tc>
          <w:tcPr>
            <w:tcW w:w="664" w:type="dxa"/>
          </w:tcPr>
          <w:p w:rsidR="00C62B91" w:rsidRDefault="00C62B91" w:rsidP="00D721BB">
            <w:pPr>
              <w:pStyle w:val="TableParagraph"/>
              <w:spacing w:before="3" w:line="229" w:lineRule="exact"/>
              <w:ind w:left="120"/>
              <w:rPr>
                <w:rFonts w:ascii="Times New Roman"/>
                <w:sz w:val="21"/>
              </w:rPr>
            </w:pPr>
            <w:r>
              <w:rPr>
                <w:rFonts w:ascii="Times New Roman"/>
                <w:color w:val="231F20"/>
                <w:sz w:val="21"/>
              </w:rPr>
              <w:t>look</w:t>
            </w:r>
          </w:p>
        </w:tc>
        <w:tc>
          <w:tcPr>
            <w:tcW w:w="841" w:type="dxa"/>
          </w:tcPr>
          <w:p w:rsidR="00C62B91" w:rsidRDefault="00C62B91" w:rsidP="00D721BB">
            <w:pPr>
              <w:pStyle w:val="TableParagraph"/>
              <w:spacing w:before="3" w:line="229" w:lineRule="exact"/>
              <w:ind w:left="117"/>
              <w:rPr>
                <w:rFonts w:ascii="Times New Roman"/>
                <w:sz w:val="21"/>
              </w:rPr>
            </w:pPr>
            <w:r>
              <w:rPr>
                <w:rFonts w:ascii="Times New Roman"/>
                <w:color w:val="231F20"/>
                <w:sz w:val="21"/>
              </w:rPr>
              <w:t>smell</w:t>
            </w:r>
          </w:p>
        </w:tc>
        <w:tc>
          <w:tcPr>
            <w:tcW w:w="681" w:type="dxa"/>
          </w:tcPr>
          <w:p w:rsidR="00C62B91" w:rsidRDefault="00C62B91" w:rsidP="00D721BB">
            <w:pPr>
              <w:pStyle w:val="TableParagraph"/>
              <w:spacing w:before="3" w:line="229" w:lineRule="exact"/>
              <w:ind w:left="116"/>
              <w:rPr>
                <w:rFonts w:ascii="Times New Roman"/>
                <w:sz w:val="21"/>
              </w:rPr>
            </w:pPr>
            <w:r>
              <w:rPr>
                <w:rFonts w:ascii="Times New Roman"/>
                <w:color w:val="231F20"/>
                <w:sz w:val="21"/>
              </w:rPr>
              <w:t>taste</w:t>
            </w:r>
          </w:p>
        </w:tc>
      </w:tr>
    </w:tbl>
    <w:p w:rsidR="00C62B91" w:rsidRDefault="00C62B91" w:rsidP="00C62B91">
      <w:pPr>
        <w:spacing w:line="229" w:lineRule="exact"/>
        <w:rPr>
          <w:sz w:val="21"/>
        </w:rPr>
        <w:sectPr w:rsidR="00C62B91" w:rsidSect="00C62B91">
          <w:footerReference w:type="default" r:id="rId7"/>
          <w:pgSz w:w="8420" w:h="13040"/>
          <w:pgMar w:top="920" w:right="660" w:bottom="280" w:left="940" w:header="709" w:footer="0" w:gutter="0"/>
          <w:pgNumType w:start="14"/>
          <w:cols w:space="720"/>
        </w:sectPr>
      </w:pPr>
    </w:p>
    <w:p w:rsidR="00C62B91" w:rsidRDefault="00C62B91" w:rsidP="00C62B91">
      <w:pPr>
        <w:pStyle w:val="BodyText"/>
        <w:rPr>
          <w:b/>
          <w:sz w:val="20"/>
        </w:rPr>
      </w:pPr>
    </w:p>
    <w:p w:rsidR="00C62B91" w:rsidRDefault="00C62B91" w:rsidP="00C62B91">
      <w:pPr>
        <w:spacing w:before="206"/>
        <w:ind w:left="163"/>
        <w:jc w:val="both"/>
        <w:rPr>
          <w:i/>
          <w:sz w:val="28"/>
        </w:rPr>
      </w:pPr>
      <w:bookmarkStart w:id="3" w:name="_bookmark30"/>
      <w:bookmarkStart w:id="4" w:name="_bookmark31"/>
      <w:bookmarkStart w:id="5" w:name="_bookmark32"/>
      <w:bookmarkEnd w:id="3"/>
      <w:bookmarkEnd w:id="4"/>
      <w:bookmarkEnd w:id="5"/>
      <w:r>
        <w:rPr>
          <w:i/>
          <w:color w:val="231F20"/>
          <w:sz w:val="28"/>
        </w:rPr>
        <w:t>Basic Verb Forms</w:t>
      </w:r>
    </w:p>
    <w:p w:rsidR="00C62B91" w:rsidRDefault="00C62B91" w:rsidP="00C62B91">
      <w:pPr>
        <w:pStyle w:val="BodyText"/>
        <w:spacing w:before="23" w:line="278" w:lineRule="auto"/>
        <w:ind w:left="163" w:right="414"/>
        <w:jc w:val="both"/>
      </w:pPr>
      <w:r>
        <w:rPr>
          <w:color w:val="231F20"/>
        </w:rPr>
        <w:t>A</w:t>
      </w:r>
      <w:r>
        <w:rPr>
          <w:color w:val="231F20"/>
          <w:spacing w:val="-9"/>
        </w:rPr>
        <w:t xml:space="preserve"> </w:t>
      </w:r>
      <w:r>
        <w:rPr>
          <w:color w:val="231F20"/>
        </w:rPr>
        <w:t>few</w:t>
      </w:r>
      <w:r>
        <w:rPr>
          <w:color w:val="231F20"/>
          <w:spacing w:val="-8"/>
        </w:rPr>
        <w:t xml:space="preserve"> </w:t>
      </w:r>
      <w:r>
        <w:rPr>
          <w:color w:val="231F20"/>
        </w:rPr>
        <w:t>verb</w:t>
      </w:r>
      <w:r>
        <w:rPr>
          <w:color w:val="231F20"/>
          <w:spacing w:val="-8"/>
        </w:rPr>
        <w:t xml:space="preserve"> </w:t>
      </w:r>
      <w:r>
        <w:rPr>
          <w:color w:val="231F20"/>
        </w:rPr>
        <w:t>forms</w:t>
      </w:r>
      <w:r>
        <w:rPr>
          <w:color w:val="231F20"/>
          <w:spacing w:val="-8"/>
        </w:rPr>
        <w:t xml:space="preserve"> </w:t>
      </w:r>
      <w:r>
        <w:rPr>
          <w:color w:val="231F20"/>
        </w:rPr>
        <w:t>are</w:t>
      </w:r>
      <w:r>
        <w:rPr>
          <w:color w:val="231F20"/>
          <w:spacing w:val="-9"/>
        </w:rPr>
        <w:t xml:space="preserve"> </w:t>
      </w:r>
      <w:r>
        <w:rPr>
          <w:color w:val="231F20"/>
        </w:rPr>
        <w:t>the</w:t>
      </w:r>
      <w:r>
        <w:rPr>
          <w:color w:val="231F20"/>
          <w:spacing w:val="-8"/>
        </w:rPr>
        <w:t xml:space="preserve"> </w:t>
      </w:r>
      <w:r>
        <w:rPr>
          <w:color w:val="231F20"/>
        </w:rPr>
        <w:t>basis</w:t>
      </w:r>
      <w:r>
        <w:rPr>
          <w:color w:val="231F20"/>
          <w:spacing w:val="-8"/>
        </w:rPr>
        <w:t xml:space="preserve"> </w:t>
      </w:r>
      <w:r>
        <w:rPr>
          <w:color w:val="231F20"/>
        </w:rPr>
        <w:t>for</w:t>
      </w:r>
      <w:r>
        <w:rPr>
          <w:color w:val="231F20"/>
          <w:spacing w:val="-8"/>
        </w:rPr>
        <w:t xml:space="preserve"> </w:t>
      </w:r>
      <w:r>
        <w:rPr>
          <w:color w:val="231F20"/>
        </w:rPr>
        <w:t>all</w:t>
      </w:r>
      <w:r>
        <w:rPr>
          <w:color w:val="231F20"/>
          <w:spacing w:val="-9"/>
        </w:rPr>
        <w:t xml:space="preserve"> </w:t>
      </w:r>
      <w:r>
        <w:rPr>
          <w:color w:val="231F20"/>
        </w:rPr>
        <w:t>verb</w:t>
      </w:r>
      <w:r>
        <w:rPr>
          <w:color w:val="231F20"/>
          <w:spacing w:val="-8"/>
        </w:rPr>
        <w:t xml:space="preserve"> </w:t>
      </w:r>
      <w:r>
        <w:rPr>
          <w:color w:val="231F20"/>
        </w:rPr>
        <w:t>tenses</w:t>
      </w:r>
      <w:r>
        <w:rPr>
          <w:color w:val="231F20"/>
          <w:spacing w:val="-8"/>
        </w:rPr>
        <w:t xml:space="preserve"> </w:t>
      </w:r>
      <w:r>
        <w:rPr>
          <w:color w:val="231F20"/>
        </w:rPr>
        <w:t>and</w:t>
      </w:r>
      <w:r>
        <w:rPr>
          <w:color w:val="231F20"/>
          <w:spacing w:val="-8"/>
        </w:rPr>
        <w:t xml:space="preserve"> </w:t>
      </w:r>
      <w:r>
        <w:rPr>
          <w:color w:val="231F20"/>
        </w:rPr>
        <w:t>phrases.</w:t>
      </w:r>
      <w:r>
        <w:rPr>
          <w:color w:val="231F20"/>
          <w:spacing w:val="-8"/>
        </w:rPr>
        <w:t xml:space="preserve"> </w:t>
      </w:r>
      <w:r>
        <w:rPr>
          <w:color w:val="231F20"/>
        </w:rPr>
        <w:t>These</w:t>
      </w:r>
      <w:r>
        <w:rPr>
          <w:color w:val="231F20"/>
          <w:spacing w:val="-9"/>
        </w:rPr>
        <w:t xml:space="preserve"> </w:t>
      </w:r>
      <w:r>
        <w:rPr>
          <w:color w:val="231F20"/>
        </w:rPr>
        <w:t>forms are as</w:t>
      </w:r>
      <w:r>
        <w:rPr>
          <w:color w:val="231F20"/>
          <w:spacing w:val="1"/>
        </w:rPr>
        <w:t xml:space="preserve"> </w:t>
      </w:r>
      <w:r>
        <w:rPr>
          <w:color w:val="231F20"/>
        </w:rPr>
        <w:t>follows:</w:t>
      </w:r>
    </w:p>
    <w:p w:rsidR="00C62B91" w:rsidRDefault="00C62B91" w:rsidP="00C62B91">
      <w:pPr>
        <w:pStyle w:val="BodyText"/>
        <w:spacing w:before="4"/>
        <w:rPr>
          <w:sz w:val="24"/>
        </w:rPr>
      </w:pPr>
    </w:p>
    <w:p w:rsidR="00C62B91" w:rsidRDefault="00C62B91" w:rsidP="00C62B91">
      <w:pPr>
        <w:tabs>
          <w:tab w:val="left" w:pos="2562"/>
        </w:tabs>
        <w:ind w:left="403"/>
        <w:rPr>
          <w:sz w:val="21"/>
        </w:rPr>
      </w:pPr>
      <w:r>
        <w:rPr>
          <w:b/>
          <w:color w:val="231F20"/>
          <w:spacing w:val="2"/>
          <w:sz w:val="21"/>
        </w:rPr>
        <w:t>Base</w:t>
      </w:r>
      <w:r>
        <w:rPr>
          <w:b/>
          <w:color w:val="231F20"/>
          <w:spacing w:val="-14"/>
          <w:sz w:val="21"/>
        </w:rPr>
        <w:t xml:space="preserve"> </w:t>
      </w:r>
      <w:r>
        <w:rPr>
          <w:b/>
          <w:color w:val="231F20"/>
          <w:spacing w:val="3"/>
          <w:sz w:val="21"/>
        </w:rPr>
        <w:t>form:</w:t>
      </w:r>
      <w:r>
        <w:rPr>
          <w:b/>
          <w:color w:val="231F20"/>
          <w:spacing w:val="3"/>
          <w:sz w:val="21"/>
        </w:rPr>
        <w:tab/>
      </w:r>
      <w:r>
        <w:rPr>
          <w:color w:val="231F20"/>
          <w:sz w:val="21"/>
        </w:rPr>
        <w:t xml:space="preserve">Children </w:t>
      </w:r>
      <w:r>
        <w:rPr>
          <w:b/>
          <w:color w:val="231F20"/>
          <w:sz w:val="21"/>
        </w:rPr>
        <w:t xml:space="preserve">play </w:t>
      </w:r>
      <w:r>
        <w:rPr>
          <w:color w:val="231F20"/>
          <w:sz w:val="21"/>
        </w:rPr>
        <w:t>in the</w:t>
      </w:r>
      <w:r>
        <w:rPr>
          <w:color w:val="231F20"/>
          <w:spacing w:val="2"/>
          <w:sz w:val="21"/>
        </w:rPr>
        <w:t xml:space="preserve"> </w:t>
      </w:r>
      <w:r>
        <w:rPr>
          <w:color w:val="231F20"/>
          <w:sz w:val="21"/>
        </w:rPr>
        <w:t>park.</w:t>
      </w:r>
    </w:p>
    <w:p w:rsidR="00C62B91" w:rsidRDefault="00C62B91" w:rsidP="00C62B91">
      <w:pPr>
        <w:tabs>
          <w:tab w:val="left" w:pos="2562"/>
        </w:tabs>
        <w:spacing w:before="39"/>
        <w:ind w:left="403"/>
        <w:rPr>
          <w:sz w:val="21"/>
        </w:rPr>
      </w:pPr>
      <w:r>
        <w:rPr>
          <w:b/>
          <w:color w:val="231F20"/>
          <w:spacing w:val="2"/>
          <w:sz w:val="21"/>
        </w:rPr>
        <w:t>Inﬁnitive:</w:t>
      </w:r>
      <w:r>
        <w:rPr>
          <w:b/>
          <w:color w:val="231F20"/>
          <w:spacing w:val="2"/>
          <w:sz w:val="21"/>
        </w:rPr>
        <w:tab/>
      </w:r>
      <w:r>
        <w:rPr>
          <w:color w:val="231F20"/>
          <w:spacing w:val="-6"/>
          <w:sz w:val="21"/>
        </w:rPr>
        <w:t xml:space="preserve">Tell </w:t>
      </w:r>
      <w:r>
        <w:rPr>
          <w:color w:val="231F20"/>
          <w:sz w:val="21"/>
        </w:rPr>
        <w:t xml:space="preserve">them </w:t>
      </w:r>
      <w:r>
        <w:rPr>
          <w:b/>
          <w:color w:val="231F20"/>
          <w:sz w:val="21"/>
        </w:rPr>
        <w:t>to play</w:t>
      </w:r>
      <w:r>
        <w:rPr>
          <w:b/>
          <w:color w:val="231F20"/>
          <w:spacing w:val="4"/>
          <w:sz w:val="21"/>
        </w:rPr>
        <w:t xml:space="preserve"> </w:t>
      </w:r>
      <w:r>
        <w:rPr>
          <w:color w:val="231F20"/>
          <w:sz w:val="21"/>
        </w:rPr>
        <w:t>here.</w:t>
      </w:r>
    </w:p>
    <w:p w:rsidR="00C62B91" w:rsidRDefault="00C62B91" w:rsidP="00C62B91">
      <w:pPr>
        <w:tabs>
          <w:tab w:val="left" w:pos="2562"/>
        </w:tabs>
        <w:spacing w:before="38"/>
        <w:ind w:left="402"/>
        <w:rPr>
          <w:sz w:val="21"/>
        </w:rPr>
      </w:pPr>
      <w:r>
        <w:rPr>
          <w:b/>
          <w:color w:val="231F20"/>
          <w:sz w:val="21"/>
        </w:rPr>
        <w:t>Past</w:t>
      </w:r>
      <w:r>
        <w:rPr>
          <w:b/>
          <w:color w:val="231F20"/>
          <w:spacing w:val="-9"/>
          <w:sz w:val="21"/>
        </w:rPr>
        <w:t xml:space="preserve"> </w:t>
      </w:r>
      <w:r>
        <w:rPr>
          <w:b/>
          <w:color w:val="231F20"/>
          <w:spacing w:val="2"/>
          <w:sz w:val="21"/>
        </w:rPr>
        <w:t>tense:</w:t>
      </w:r>
      <w:r>
        <w:rPr>
          <w:b/>
          <w:color w:val="231F20"/>
          <w:spacing w:val="2"/>
          <w:sz w:val="21"/>
        </w:rPr>
        <w:tab/>
      </w:r>
      <w:r>
        <w:rPr>
          <w:color w:val="231F20"/>
          <w:sz w:val="21"/>
        </w:rPr>
        <w:t xml:space="preserve">They </w:t>
      </w:r>
      <w:r>
        <w:rPr>
          <w:b/>
          <w:color w:val="231F20"/>
          <w:spacing w:val="2"/>
          <w:sz w:val="21"/>
        </w:rPr>
        <w:t xml:space="preserve">played </w:t>
      </w:r>
      <w:r>
        <w:rPr>
          <w:color w:val="231F20"/>
          <w:sz w:val="21"/>
        </w:rPr>
        <w:t>all day</w:t>
      </w:r>
      <w:r>
        <w:rPr>
          <w:color w:val="231F20"/>
          <w:spacing w:val="-12"/>
          <w:sz w:val="21"/>
        </w:rPr>
        <w:t xml:space="preserve"> </w:t>
      </w:r>
      <w:r>
        <w:rPr>
          <w:color w:val="231F20"/>
          <w:sz w:val="21"/>
        </w:rPr>
        <w:t>yesterday.</w:t>
      </w:r>
    </w:p>
    <w:p w:rsidR="00C62B91" w:rsidRDefault="00C62B91" w:rsidP="00C62B91">
      <w:pPr>
        <w:tabs>
          <w:tab w:val="left" w:pos="2562"/>
        </w:tabs>
        <w:spacing w:before="39"/>
        <w:ind w:left="402"/>
        <w:rPr>
          <w:sz w:val="21"/>
        </w:rPr>
      </w:pPr>
      <w:r>
        <w:rPr>
          <w:b/>
          <w:color w:val="231F20"/>
          <w:sz w:val="21"/>
        </w:rPr>
        <w:t>Past</w:t>
      </w:r>
      <w:r>
        <w:rPr>
          <w:b/>
          <w:color w:val="231F20"/>
          <w:spacing w:val="-15"/>
          <w:sz w:val="21"/>
        </w:rPr>
        <w:t xml:space="preserve"> </w:t>
      </w:r>
      <w:r>
        <w:rPr>
          <w:b/>
          <w:color w:val="231F20"/>
          <w:spacing w:val="3"/>
          <w:sz w:val="21"/>
        </w:rPr>
        <w:t>participle:</w:t>
      </w:r>
      <w:r>
        <w:rPr>
          <w:b/>
          <w:color w:val="231F20"/>
          <w:spacing w:val="3"/>
          <w:sz w:val="21"/>
        </w:rPr>
        <w:tab/>
      </w:r>
      <w:r>
        <w:rPr>
          <w:color w:val="231F20"/>
          <w:spacing w:val="-4"/>
          <w:sz w:val="21"/>
        </w:rPr>
        <w:t xml:space="preserve">He </w:t>
      </w:r>
      <w:r>
        <w:rPr>
          <w:color w:val="231F20"/>
          <w:sz w:val="21"/>
        </w:rPr>
        <w:t xml:space="preserve">has </w:t>
      </w:r>
      <w:r>
        <w:rPr>
          <w:b/>
          <w:color w:val="231F20"/>
          <w:spacing w:val="2"/>
          <w:sz w:val="21"/>
        </w:rPr>
        <w:t xml:space="preserve">played </w:t>
      </w:r>
      <w:r>
        <w:rPr>
          <w:color w:val="231F20"/>
          <w:sz w:val="21"/>
        </w:rPr>
        <w:t>too long.</w:t>
      </w:r>
    </w:p>
    <w:p w:rsidR="00C62B91" w:rsidRDefault="00C62B91" w:rsidP="00C62B91">
      <w:pPr>
        <w:tabs>
          <w:tab w:val="left" w:pos="2562"/>
        </w:tabs>
        <w:spacing w:before="38"/>
        <w:ind w:left="402"/>
        <w:rPr>
          <w:sz w:val="21"/>
        </w:rPr>
      </w:pPr>
      <w:r>
        <w:rPr>
          <w:b/>
          <w:color w:val="231F20"/>
          <w:spacing w:val="2"/>
          <w:sz w:val="21"/>
        </w:rPr>
        <w:t>Present</w:t>
      </w:r>
      <w:r>
        <w:rPr>
          <w:b/>
          <w:color w:val="231F20"/>
          <w:spacing w:val="-17"/>
          <w:sz w:val="21"/>
        </w:rPr>
        <w:t xml:space="preserve"> </w:t>
      </w:r>
      <w:r>
        <w:rPr>
          <w:b/>
          <w:color w:val="231F20"/>
          <w:spacing w:val="3"/>
          <w:sz w:val="21"/>
        </w:rPr>
        <w:t>participle:</w:t>
      </w:r>
      <w:r>
        <w:rPr>
          <w:b/>
          <w:color w:val="231F20"/>
          <w:spacing w:val="3"/>
          <w:sz w:val="21"/>
        </w:rPr>
        <w:tab/>
      </w:r>
      <w:r>
        <w:rPr>
          <w:color w:val="231F20"/>
          <w:sz w:val="21"/>
        </w:rPr>
        <w:t xml:space="preserve">I am </w:t>
      </w:r>
      <w:r>
        <w:rPr>
          <w:b/>
          <w:color w:val="231F20"/>
          <w:spacing w:val="2"/>
          <w:sz w:val="21"/>
        </w:rPr>
        <w:t xml:space="preserve">playing </w:t>
      </w:r>
      <w:r>
        <w:rPr>
          <w:color w:val="231F20"/>
          <w:spacing w:val="2"/>
          <w:sz w:val="21"/>
        </w:rPr>
        <w:t xml:space="preserve">with </w:t>
      </w:r>
      <w:r>
        <w:rPr>
          <w:color w:val="231F20"/>
          <w:sz w:val="21"/>
        </w:rPr>
        <w:t>her</w:t>
      </w:r>
      <w:r>
        <w:rPr>
          <w:color w:val="231F20"/>
          <w:spacing w:val="7"/>
          <w:sz w:val="21"/>
        </w:rPr>
        <w:t xml:space="preserve"> </w:t>
      </w:r>
      <w:r>
        <w:rPr>
          <w:color w:val="231F20"/>
          <w:spacing w:val="-3"/>
          <w:sz w:val="21"/>
        </w:rPr>
        <w:t>today.</w:t>
      </w:r>
    </w:p>
    <w:p w:rsidR="00C62B91" w:rsidRDefault="00C62B91" w:rsidP="00C62B91">
      <w:pPr>
        <w:tabs>
          <w:tab w:val="left" w:pos="2562"/>
        </w:tabs>
        <w:spacing w:before="39"/>
        <w:ind w:left="402"/>
        <w:rPr>
          <w:sz w:val="21"/>
        </w:rPr>
      </w:pPr>
      <w:r>
        <w:rPr>
          <w:b/>
          <w:color w:val="231F20"/>
          <w:spacing w:val="3"/>
          <w:sz w:val="21"/>
        </w:rPr>
        <w:t>Gerund</w:t>
      </w:r>
      <w:r>
        <w:rPr>
          <w:b/>
          <w:color w:val="231F20"/>
          <w:spacing w:val="-6"/>
          <w:sz w:val="21"/>
        </w:rPr>
        <w:t xml:space="preserve"> </w:t>
      </w:r>
      <w:r>
        <w:rPr>
          <w:b/>
          <w:color w:val="231F20"/>
          <w:sz w:val="21"/>
        </w:rPr>
        <w:t>(noun</w:t>
      </w:r>
      <w:r>
        <w:rPr>
          <w:b/>
          <w:color w:val="231F20"/>
          <w:spacing w:val="-5"/>
          <w:sz w:val="21"/>
        </w:rPr>
        <w:t xml:space="preserve"> </w:t>
      </w:r>
      <w:r>
        <w:rPr>
          <w:b/>
          <w:color w:val="231F20"/>
          <w:spacing w:val="3"/>
          <w:sz w:val="21"/>
        </w:rPr>
        <w:t>form):</w:t>
      </w:r>
      <w:r>
        <w:rPr>
          <w:b/>
          <w:color w:val="231F20"/>
          <w:spacing w:val="3"/>
          <w:sz w:val="21"/>
        </w:rPr>
        <w:tab/>
        <w:t>Playing</w:t>
      </w:r>
      <w:r>
        <w:rPr>
          <w:b/>
          <w:color w:val="231F20"/>
          <w:spacing w:val="-15"/>
          <w:sz w:val="21"/>
        </w:rPr>
        <w:t xml:space="preserve"> </w:t>
      </w:r>
      <w:r>
        <w:rPr>
          <w:color w:val="231F20"/>
          <w:sz w:val="21"/>
        </w:rPr>
        <w:t>is</w:t>
      </w:r>
      <w:r>
        <w:rPr>
          <w:color w:val="231F20"/>
          <w:spacing w:val="-18"/>
          <w:sz w:val="21"/>
        </w:rPr>
        <w:t xml:space="preserve"> </w:t>
      </w:r>
      <w:r>
        <w:rPr>
          <w:color w:val="231F20"/>
          <w:spacing w:val="-3"/>
          <w:sz w:val="21"/>
        </w:rPr>
        <w:t>children’s</w:t>
      </w:r>
      <w:r>
        <w:rPr>
          <w:color w:val="231F20"/>
          <w:spacing w:val="-17"/>
          <w:sz w:val="21"/>
        </w:rPr>
        <w:t xml:space="preserve"> </w:t>
      </w:r>
      <w:r>
        <w:rPr>
          <w:color w:val="231F20"/>
          <w:sz w:val="21"/>
        </w:rPr>
        <w:t>“work.”</w:t>
      </w:r>
    </w:p>
    <w:p w:rsidR="00C62B91" w:rsidRDefault="00C62B91" w:rsidP="00C62B91">
      <w:pPr>
        <w:pStyle w:val="BodyText"/>
        <w:rPr>
          <w:sz w:val="22"/>
        </w:rPr>
      </w:pPr>
    </w:p>
    <w:p w:rsidR="00C62B91" w:rsidRDefault="00C62B91" w:rsidP="00C62B91">
      <w:pPr>
        <w:pStyle w:val="BodyText"/>
        <w:spacing w:before="4"/>
        <w:rPr>
          <w:sz w:val="24"/>
        </w:rPr>
      </w:pPr>
    </w:p>
    <w:p w:rsidR="00C62B91" w:rsidRDefault="00C62B91" w:rsidP="00C62B91">
      <w:pPr>
        <w:ind w:left="163"/>
        <w:jc w:val="both"/>
        <w:rPr>
          <w:i/>
          <w:sz w:val="28"/>
        </w:rPr>
      </w:pPr>
      <w:r>
        <w:rPr>
          <w:i/>
          <w:color w:val="231F20"/>
          <w:sz w:val="28"/>
        </w:rPr>
        <w:t>Auxiliary Verbs</w:t>
      </w:r>
    </w:p>
    <w:p w:rsidR="00C62B91" w:rsidRDefault="00C62B91" w:rsidP="00C62B91">
      <w:pPr>
        <w:spacing w:before="23" w:line="278" w:lineRule="auto"/>
        <w:ind w:left="163" w:right="412"/>
        <w:jc w:val="both"/>
        <w:rPr>
          <w:sz w:val="21"/>
        </w:rPr>
      </w:pPr>
      <w:r>
        <w:rPr>
          <w:color w:val="231F20"/>
          <w:sz w:val="21"/>
        </w:rPr>
        <w:t xml:space="preserve">The past and present participles of the verb are also part of a word group that </w:t>
      </w:r>
      <w:r>
        <w:rPr>
          <w:color w:val="231F20"/>
          <w:spacing w:val="2"/>
          <w:sz w:val="21"/>
        </w:rPr>
        <w:t xml:space="preserve">comprises </w:t>
      </w:r>
      <w:r>
        <w:rPr>
          <w:color w:val="231F20"/>
          <w:sz w:val="21"/>
        </w:rPr>
        <w:t xml:space="preserve">a complete verb </w:t>
      </w:r>
      <w:r>
        <w:rPr>
          <w:color w:val="231F20"/>
          <w:spacing w:val="2"/>
          <w:sz w:val="21"/>
        </w:rPr>
        <w:t xml:space="preserve">form: </w:t>
      </w:r>
      <w:r>
        <w:rPr>
          <w:i/>
          <w:color w:val="231F20"/>
          <w:sz w:val="21"/>
        </w:rPr>
        <w:t>has played</w:t>
      </w:r>
      <w:r>
        <w:rPr>
          <w:color w:val="231F20"/>
          <w:sz w:val="21"/>
        </w:rPr>
        <w:t xml:space="preserve">, </w:t>
      </w:r>
      <w:r>
        <w:rPr>
          <w:i/>
          <w:color w:val="231F20"/>
          <w:sz w:val="21"/>
        </w:rPr>
        <w:t xml:space="preserve">am </w:t>
      </w:r>
      <w:r>
        <w:rPr>
          <w:i/>
          <w:color w:val="231F20"/>
          <w:spacing w:val="2"/>
          <w:sz w:val="21"/>
        </w:rPr>
        <w:t>playing</w:t>
      </w:r>
      <w:r>
        <w:rPr>
          <w:color w:val="231F20"/>
          <w:spacing w:val="2"/>
          <w:sz w:val="21"/>
        </w:rPr>
        <w:t xml:space="preserve">. </w:t>
      </w:r>
      <w:r>
        <w:rPr>
          <w:color w:val="231F20"/>
          <w:sz w:val="21"/>
        </w:rPr>
        <w:t xml:space="preserve">The verbs used </w:t>
      </w:r>
      <w:r>
        <w:rPr>
          <w:color w:val="231F20"/>
          <w:spacing w:val="2"/>
          <w:sz w:val="21"/>
        </w:rPr>
        <w:t xml:space="preserve">with </w:t>
      </w:r>
      <w:r>
        <w:rPr>
          <w:color w:val="231F20"/>
          <w:sz w:val="21"/>
        </w:rPr>
        <w:t xml:space="preserve">these participles are called </w:t>
      </w:r>
      <w:r>
        <w:rPr>
          <w:i/>
          <w:color w:val="231F20"/>
          <w:spacing w:val="2"/>
          <w:sz w:val="21"/>
        </w:rPr>
        <w:t xml:space="preserve">auxiliary </w:t>
      </w:r>
      <w:r>
        <w:rPr>
          <w:i/>
          <w:color w:val="231F20"/>
          <w:sz w:val="21"/>
        </w:rPr>
        <w:t xml:space="preserve">verbs </w:t>
      </w:r>
      <w:r>
        <w:rPr>
          <w:color w:val="231F20"/>
          <w:sz w:val="21"/>
        </w:rPr>
        <w:t xml:space="preserve">(also </w:t>
      </w:r>
      <w:r>
        <w:rPr>
          <w:color w:val="231F20"/>
          <w:spacing w:val="2"/>
          <w:sz w:val="21"/>
        </w:rPr>
        <w:t xml:space="preserve">known </w:t>
      </w:r>
      <w:r>
        <w:rPr>
          <w:color w:val="231F20"/>
          <w:sz w:val="21"/>
        </w:rPr>
        <w:t xml:space="preserve">as </w:t>
      </w:r>
      <w:r>
        <w:rPr>
          <w:i/>
          <w:color w:val="231F20"/>
          <w:sz w:val="21"/>
        </w:rPr>
        <w:t xml:space="preserve">help- </w:t>
      </w:r>
      <w:proofErr w:type="spellStart"/>
      <w:r>
        <w:rPr>
          <w:i/>
          <w:color w:val="231F20"/>
          <w:sz w:val="21"/>
        </w:rPr>
        <w:t>ing</w:t>
      </w:r>
      <w:proofErr w:type="spellEnd"/>
      <w:r>
        <w:rPr>
          <w:i/>
          <w:color w:val="231F20"/>
          <w:sz w:val="21"/>
        </w:rPr>
        <w:t xml:space="preserve"> verbs</w:t>
      </w:r>
      <w:r>
        <w:rPr>
          <w:color w:val="231F20"/>
          <w:sz w:val="21"/>
        </w:rPr>
        <w:t xml:space="preserve">). They </w:t>
      </w:r>
      <w:r>
        <w:rPr>
          <w:color w:val="231F20"/>
          <w:spacing w:val="2"/>
          <w:sz w:val="21"/>
        </w:rPr>
        <w:t xml:space="preserve">signal </w:t>
      </w:r>
      <w:r>
        <w:rPr>
          <w:color w:val="231F20"/>
          <w:sz w:val="21"/>
        </w:rPr>
        <w:t>a change in tense (</w:t>
      </w:r>
      <w:r>
        <w:rPr>
          <w:i/>
          <w:color w:val="231F20"/>
          <w:sz w:val="21"/>
        </w:rPr>
        <w:t>he walked, he has walked</w:t>
      </w:r>
      <w:r>
        <w:rPr>
          <w:color w:val="231F20"/>
          <w:sz w:val="21"/>
        </w:rPr>
        <w:t>) or a change</w:t>
      </w:r>
      <w:r>
        <w:rPr>
          <w:color w:val="231F20"/>
          <w:spacing w:val="-14"/>
          <w:sz w:val="21"/>
        </w:rPr>
        <w:t xml:space="preserve"> </w:t>
      </w:r>
      <w:r>
        <w:rPr>
          <w:color w:val="231F20"/>
          <w:sz w:val="21"/>
        </w:rPr>
        <w:t>in</w:t>
      </w:r>
      <w:r>
        <w:rPr>
          <w:color w:val="231F20"/>
          <w:spacing w:val="-13"/>
          <w:sz w:val="21"/>
        </w:rPr>
        <w:t xml:space="preserve"> </w:t>
      </w:r>
      <w:r>
        <w:rPr>
          <w:color w:val="231F20"/>
          <w:sz w:val="21"/>
        </w:rPr>
        <w:t>voice</w:t>
      </w:r>
      <w:r>
        <w:rPr>
          <w:color w:val="231F20"/>
          <w:spacing w:val="-13"/>
          <w:sz w:val="21"/>
        </w:rPr>
        <w:t xml:space="preserve"> </w:t>
      </w:r>
      <w:r>
        <w:rPr>
          <w:color w:val="231F20"/>
          <w:sz w:val="21"/>
        </w:rPr>
        <w:t>(</w:t>
      </w:r>
      <w:r>
        <w:rPr>
          <w:i/>
          <w:color w:val="231F20"/>
          <w:sz w:val="21"/>
        </w:rPr>
        <w:t>we</w:t>
      </w:r>
      <w:r>
        <w:rPr>
          <w:i/>
          <w:color w:val="231F20"/>
          <w:spacing w:val="-13"/>
          <w:sz w:val="21"/>
        </w:rPr>
        <w:t xml:space="preserve"> </w:t>
      </w:r>
      <w:r>
        <w:rPr>
          <w:i/>
          <w:color w:val="231F20"/>
          <w:sz w:val="21"/>
        </w:rPr>
        <w:t>told,</w:t>
      </w:r>
      <w:r>
        <w:rPr>
          <w:i/>
          <w:color w:val="231F20"/>
          <w:spacing w:val="-13"/>
          <w:sz w:val="21"/>
        </w:rPr>
        <w:t xml:space="preserve"> </w:t>
      </w:r>
      <w:r>
        <w:rPr>
          <w:i/>
          <w:color w:val="231F20"/>
          <w:sz w:val="21"/>
        </w:rPr>
        <w:t>we</w:t>
      </w:r>
      <w:r>
        <w:rPr>
          <w:i/>
          <w:color w:val="231F20"/>
          <w:spacing w:val="-13"/>
          <w:sz w:val="21"/>
        </w:rPr>
        <w:t xml:space="preserve"> </w:t>
      </w:r>
      <w:r>
        <w:rPr>
          <w:i/>
          <w:color w:val="231F20"/>
          <w:sz w:val="21"/>
        </w:rPr>
        <w:t>were</w:t>
      </w:r>
      <w:r>
        <w:rPr>
          <w:i/>
          <w:color w:val="231F20"/>
          <w:spacing w:val="-13"/>
          <w:sz w:val="21"/>
        </w:rPr>
        <w:t xml:space="preserve"> </w:t>
      </w:r>
      <w:r>
        <w:rPr>
          <w:i/>
          <w:color w:val="231F20"/>
          <w:sz w:val="21"/>
        </w:rPr>
        <w:t>told</w:t>
      </w:r>
      <w:r>
        <w:rPr>
          <w:color w:val="231F20"/>
          <w:sz w:val="21"/>
        </w:rPr>
        <w:t>).</w:t>
      </w:r>
      <w:r>
        <w:rPr>
          <w:color w:val="231F20"/>
          <w:spacing w:val="-13"/>
          <w:sz w:val="21"/>
        </w:rPr>
        <w:t xml:space="preserve"> </w:t>
      </w:r>
      <w:r>
        <w:rPr>
          <w:color w:val="231F20"/>
          <w:sz w:val="21"/>
        </w:rPr>
        <w:t>Following</w:t>
      </w:r>
      <w:r>
        <w:rPr>
          <w:color w:val="231F20"/>
          <w:spacing w:val="-13"/>
          <w:sz w:val="21"/>
        </w:rPr>
        <w:t xml:space="preserve"> </w:t>
      </w:r>
      <w:r>
        <w:rPr>
          <w:color w:val="231F20"/>
          <w:sz w:val="21"/>
        </w:rPr>
        <w:t>is</w:t>
      </w:r>
      <w:r>
        <w:rPr>
          <w:color w:val="231F20"/>
          <w:spacing w:val="-13"/>
          <w:sz w:val="21"/>
        </w:rPr>
        <w:t xml:space="preserve"> </w:t>
      </w:r>
      <w:r>
        <w:rPr>
          <w:color w:val="231F20"/>
          <w:sz w:val="21"/>
        </w:rPr>
        <w:t>a</w:t>
      </w:r>
      <w:r>
        <w:rPr>
          <w:color w:val="231F20"/>
          <w:spacing w:val="-13"/>
          <w:sz w:val="21"/>
        </w:rPr>
        <w:t xml:space="preserve"> </w:t>
      </w:r>
      <w:r>
        <w:rPr>
          <w:color w:val="231F20"/>
          <w:sz w:val="21"/>
        </w:rPr>
        <w:t>list</w:t>
      </w:r>
      <w:r>
        <w:rPr>
          <w:color w:val="231F20"/>
          <w:spacing w:val="-13"/>
          <w:sz w:val="21"/>
        </w:rPr>
        <w:t xml:space="preserve"> </w:t>
      </w:r>
      <w:r>
        <w:rPr>
          <w:color w:val="231F20"/>
          <w:sz w:val="21"/>
        </w:rPr>
        <w:t>of</w:t>
      </w:r>
      <w:r>
        <w:rPr>
          <w:color w:val="231F20"/>
          <w:spacing w:val="-3"/>
          <w:sz w:val="21"/>
        </w:rPr>
        <w:t xml:space="preserve"> </w:t>
      </w:r>
      <w:r>
        <w:rPr>
          <w:color w:val="231F20"/>
          <w:sz w:val="21"/>
        </w:rPr>
        <w:t>the</w:t>
      </w:r>
      <w:r>
        <w:rPr>
          <w:color w:val="231F20"/>
          <w:spacing w:val="-13"/>
          <w:sz w:val="21"/>
        </w:rPr>
        <w:t xml:space="preserve"> </w:t>
      </w:r>
      <w:r>
        <w:rPr>
          <w:color w:val="231F20"/>
          <w:sz w:val="21"/>
        </w:rPr>
        <w:t>most</w:t>
      </w:r>
      <w:r>
        <w:rPr>
          <w:color w:val="231F20"/>
          <w:spacing w:val="-13"/>
          <w:sz w:val="21"/>
        </w:rPr>
        <w:t xml:space="preserve"> </w:t>
      </w:r>
      <w:r>
        <w:rPr>
          <w:color w:val="231F20"/>
          <w:sz w:val="21"/>
        </w:rPr>
        <w:t xml:space="preserve">com- </w:t>
      </w:r>
      <w:proofErr w:type="spellStart"/>
      <w:r>
        <w:rPr>
          <w:color w:val="231F20"/>
          <w:sz w:val="21"/>
        </w:rPr>
        <w:t>monly</w:t>
      </w:r>
      <w:proofErr w:type="spellEnd"/>
      <w:r>
        <w:rPr>
          <w:color w:val="231F20"/>
          <w:sz w:val="21"/>
        </w:rPr>
        <w:t xml:space="preserve"> used auxiliary</w:t>
      </w:r>
      <w:r>
        <w:rPr>
          <w:color w:val="231F20"/>
          <w:spacing w:val="2"/>
          <w:sz w:val="21"/>
        </w:rPr>
        <w:t xml:space="preserve"> </w:t>
      </w:r>
      <w:r>
        <w:rPr>
          <w:color w:val="231F20"/>
          <w:sz w:val="21"/>
        </w:rPr>
        <w:t>verbs.</w:t>
      </w:r>
    </w:p>
    <w:p w:rsidR="00C62B91" w:rsidRDefault="00C62B91" w:rsidP="00C62B91">
      <w:pPr>
        <w:pStyle w:val="BodyText"/>
        <w:spacing w:before="9"/>
        <w:rPr>
          <w:sz w:val="20"/>
        </w:rPr>
      </w:pPr>
    </w:p>
    <w:p w:rsidR="00C62B91" w:rsidRDefault="00C62B91" w:rsidP="00C62B91">
      <w:pPr>
        <w:pStyle w:val="Heading6"/>
        <w:tabs>
          <w:tab w:val="left" w:pos="1902"/>
        </w:tabs>
        <w:spacing w:before="1"/>
      </w:pPr>
      <w:r>
        <w:rPr>
          <w:color w:val="231F20"/>
          <w:spacing w:val="4"/>
        </w:rPr>
        <w:t>Auxiliary</w:t>
      </w:r>
      <w:r>
        <w:rPr>
          <w:color w:val="231F20"/>
          <w:spacing w:val="4"/>
        </w:rPr>
        <w:tab/>
      </w:r>
      <w:proofErr w:type="spellStart"/>
      <w:r>
        <w:rPr>
          <w:color w:val="231F20"/>
          <w:spacing w:val="4"/>
        </w:rPr>
        <w:t>Auxiliary</w:t>
      </w:r>
      <w:proofErr w:type="spellEnd"/>
      <w:r>
        <w:rPr>
          <w:color w:val="231F20"/>
          <w:spacing w:val="4"/>
        </w:rPr>
        <w:t xml:space="preserve"> </w:t>
      </w:r>
      <w:r>
        <w:rPr>
          <w:rFonts w:ascii="LM Roman Unslanted 10"/>
          <w:b w:val="0"/>
          <w:color w:val="231F20"/>
        </w:rPr>
        <w:t>+</w:t>
      </w:r>
      <w:r>
        <w:rPr>
          <w:rFonts w:ascii="LM Roman Unslanted 10"/>
          <w:b w:val="0"/>
          <w:color w:val="231F20"/>
          <w:spacing w:val="-45"/>
        </w:rPr>
        <w:t xml:space="preserve"> </w:t>
      </w:r>
      <w:r>
        <w:rPr>
          <w:color w:val="231F20"/>
        </w:rPr>
        <w:t>Main Verb</w:t>
      </w:r>
    </w:p>
    <w:p w:rsidR="00C62B91" w:rsidRDefault="00C62B91" w:rsidP="00C62B91">
      <w:pPr>
        <w:tabs>
          <w:tab w:val="left" w:pos="1902"/>
        </w:tabs>
        <w:spacing w:before="22"/>
        <w:ind w:left="403"/>
        <w:rPr>
          <w:sz w:val="21"/>
        </w:rPr>
      </w:pPr>
      <w:proofErr w:type="gramStart"/>
      <w:r>
        <w:rPr>
          <w:color w:val="231F20"/>
          <w:sz w:val="21"/>
        </w:rPr>
        <w:t>has/have</w:t>
      </w:r>
      <w:proofErr w:type="gramEnd"/>
      <w:r>
        <w:rPr>
          <w:color w:val="231F20"/>
          <w:sz w:val="21"/>
        </w:rPr>
        <w:tab/>
        <w:t xml:space="preserve">The jury </w:t>
      </w:r>
      <w:r>
        <w:rPr>
          <w:b/>
          <w:color w:val="231F20"/>
          <w:sz w:val="21"/>
        </w:rPr>
        <w:t xml:space="preserve">has </w:t>
      </w:r>
      <w:r>
        <w:rPr>
          <w:b/>
          <w:color w:val="231F20"/>
          <w:spacing w:val="3"/>
          <w:sz w:val="21"/>
        </w:rPr>
        <w:t xml:space="preserve">rendered </w:t>
      </w:r>
      <w:r>
        <w:rPr>
          <w:color w:val="231F20"/>
          <w:sz w:val="21"/>
        </w:rPr>
        <w:t>a</w:t>
      </w:r>
      <w:r>
        <w:rPr>
          <w:color w:val="231F20"/>
          <w:spacing w:val="-9"/>
          <w:sz w:val="21"/>
        </w:rPr>
        <w:t xml:space="preserve"> </w:t>
      </w:r>
      <w:r>
        <w:rPr>
          <w:color w:val="231F20"/>
          <w:sz w:val="21"/>
        </w:rPr>
        <w:t>verdict.</w:t>
      </w:r>
    </w:p>
    <w:p w:rsidR="00C62B91" w:rsidRDefault="00C62B91" w:rsidP="00C62B91">
      <w:pPr>
        <w:spacing w:before="39"/>
        <w:ind w:left="1903"/>
        <w:rPr>
          <w:sz w:val="21"/>
        </w:rPr>
      </w:pPr>
      <w:r>
        <w:rPr>
          <w:color w:val="231F20"/>
          <w:sz w:val="21"/>
        </w:rPr>
        <w:t xml:space="preserve">The defendants </w:t>
      </w:r>
      <w:r>
        <w:rPr>
          <w:b/>
          <w:color w:val="231F20"/>
          <w:sz w:val="21"/>
        </w:rPr>
        <w:t xml:space="preserve">have heard </w:t>
      </w:r>
      <w:r>
        <w:rPr>
          <w:color w:val="231F20"/>
          <w:sz w:val="21"/>
        </w:rPr>
        <w:t>the sentence.</w:t>
      </w:r>
    </w:p>
    <w:p w:rsidR="00C62B91" w:rsidRDefault="00C62B91" w:rsidP="00C62B91">
      <w:pPr>
        <w:tabs>
          <w:tab w:val="left" w:pos="1903"/>
        </w:tabs>
        <w:spacing w:before="38"/>
        <w:ind w:left="403"/>
        <w:rPr>
          <w:sz w:val="21"/>
        </w:rPr>
      </w:pPr>
      <w:proofErr w:type="gramStart"/>
      <w:r>
        <w:rPr>
          <w:color w:val="231F20"/>
          <w:sz w:val="21"/>
        </w:rPr>
        <w:t>is/</w:t>
      </w:r>
      <w:proofErr w:type="gramEnd"/>
      <w:r>
        <w:rPr>
          <w:color w:val="231F20"/>
          <w:sz w:val="21"/>
        </w:rPr>
        <w:t>are</w:t>
      </w:r>
      <w:r>
        <w:rPr>
          <w:color w:val="231F20"/>
          <w:sz w:val="21"/>
        </w:rPr>
        <w:tab/>
        <w:t xml:space="preserve">The satellite </w:t>
      </w:r>
      <w:r>
        <w:rPr>
          <w:b/>
          <w:color w:val="231F20"/>
          <w:sz w:val="21"/>
        </w:rPr>
        <w:t xml:space="preserve">is </w:t>
      </w:r>
      <w:r>
        <w:rPr>
          <w:b/>
          <w:color w:val="231F20"/>
          <w:spacing w:val="3"/>
          <w:sz w:val="21"/>
        </w:rPr>
        <w:t xml:space="preserve">boosting </w:t>
      </w:r>
      <w:r>
        <w:rPr>
          <w:color w:val="231F20"/>
          <w:sz w:val="21"/>
        </w:rPr>
        <w:t>the</w:t>
      </w:r>
      <w:r>
        <w:rPr>
          <w:color w:val="231F20"/>
          <w:spacing w:val="-6"/>
          <w:sz w:val="21"/>
        </w:rPr>
        <w:t xml:space="preserve"> </w:t>
      </w:r>
      <w:r>
        <w:rPr>
          <w:color w:val="231F20"/>
          <w:sz w:val="21"/>
        </w:rPr>
        <w:t>signal.</w:t>
      </w:r>
    </w:p>
    <w:p w:rsidR="00C62B91" w:rsidRDefault="00C62B91" w:rsidP="00C62B91">
      <w:pPr>
        <w:tabs>
          <w:tab w:val="left" w:pos="1902"/>
        </w:tabs>
        <w:spacing w:before="39" w:line="278" w:lineRule="auto"/>
        <w:ind w:left="403" w:right="2165" w:firstLine="1500"/>
        <w:rPr>
          <w:sz w:val="21"/>
        </w:rPr>
      </w:pPr>
      <w:r>
        <w:rPr>
          <w:color w:val="231F20"/>
          <w:sz w:val="21"/>
        </w:rPr>
        <w:t>They</w:t>
      </w:r>
      <w:r>
        <w:rPr>
          <w:color w:val="231F20"/>
          <w:spacing w:val="-9"/>
          <w:sz w:val="21"/>
        </w:rPr>
        <w:t xml:space="preserve"> </w:t>
      </w:r>
      <w:r>
        <w:rPr>
          <w:b/>
          <w:color w:val="231F20"/>
          <w:spacing w:val="2"/>
          <w:sz w:val="21"/>
        </w:rPr>
        <w:t>are</w:t>
      </w:r>
      <w:r>
        <w:rPr>
          <w:b/>
          <w:color w:val="231F20"/>
          <w:spacing w:val="-9"/>
          <w:sz w:val="21"/>
        </w:rPr>
        <w:t xml:space="preserve"> </w:t>
      </w:r>
      <w:r>
        <w:rPr>
          <w:b/>
          <w:color w:val="231F20"/>
          <w:spacing w:val="3"/>
          <w:sz w:val="21"/>
        </w:rPr>
        <w:t>receiving</w:t>
      </w:r>
      <w:r>
        <w:rPr>
          <w:b/>
          <w:color w:val="231F20"/>
          <w:spacing w:val="-6"/>
          <w:sz w:val="21"/>
        </w:rPr>
        <w:t xml:space="preserve"> </w:t>
      </w:r>
      <w:r>
        <w:rPr>
          <w:color w:val="231F20"/>
          <w:sz w:val="21"/>
        </w:rPr>
        <w:t>it</w:t>
      </w:r>
      <w:r>
        <w:rPr>
          <w:color w:val="231F20"/>
          <w:spacing w:val="-9"/>
          <w:sz w:val="21"/>
        </w:rPr>
        <w:t xml:space="preserve"> </w:t>
      </w:r>
      <w:r>
        <w:rPr>
          <w:color w:val="231F20"/>
          <w:sz w:val="21"/>
        </w:rPr>
        <w:t>in</w:t>
      </w:r>
      <w:r>
        <w:rPr>
          <w:color w:val="231F20"/>
          <w:spacing w:val="-8"/>
          <w:sz w:val="21"/>
        </w:rPr>
        <w:t xml:space="preserve"> </w:t>
      </w:r>
      <w:r>
        <w:rPr>
          <w:color w:val="231F20"/>
          <w:sz w:val="21"/>
        </w:rPr>
        <w:t xml:space="preserve">Hawaii. </w:t>
      </w:r>
      <w:proofErr w:type="gramStart"/>
      <w:r>
        <w:rPr>
          <w:color w:val="231F20"/>
          <w:sz w:val="21"/>
        </w:rPr>
        <w:t>can/could</w:t>
      </w:r>
      <w:proofErr w:type="gramEnd"/>
      <w:r>
        <w:rPr>
          <w:color w:val="231F20"/>
          <w:sz w:val="21"/>
        </w:rPr>
        <w:tab/>
      </w:r>
      <w:r>
        <w:rPr>
          <w:color w:val="231F20"/>
          <w:spacing w:val="-4"/>
          <w:sz w:val="21"/>
        </w:rPr>
        <w:t xml:space="preserve">He </w:t>
      </w:r>
      <w:r>
        <w:rPr>
          <w:b/>
          <w:color w:val="231F20"/>
          <w:spacing w:val="2"/>
          <w:sz w:val="21"/>
        </w:rPr>
        <w:t xml:space="preserve">can operate </w:t>
      </w:r>
      <w:r>
        <w:rPr>
          <w:color w:val="231F20"/>
          <w:sz w:val="21"/>
        </w:rPr>
        <w:t>in the</w:t>
      </w:r>
      <w:r>
        <w:rPr>
          <w:color w:val="231F20"/>
          <w:spacing w:val="16"/>
          <w:sz w:val="21"/>
        </w:rPr>
        <w:t xml:space="preserve"> </w:t>
      </w:r>
      <w:r>
        <w:rPr>
          <w:color w:val="231F20"/>
          <w:sz w:val="21"/>
        </w:rPr>
        <w:t>morning.</w:t>
      </w:r>
    </w:p>
    <w:p w:rsidR="00C62B91" w:rsidRDefault="00C62B91" w:rsidP="00C62B91">
      <w:pPr>
        <w:tabs>
          <w:tab w:val="left" w:pos="1903"/>
        </w:tabs>
        <w:spacing w:line="278" w:lineRule="auto"/>
        <w:ind w:left="403" w:right="1431" w:firstLine="1500"/>
        <w:rPr>
          <w:sz w:val="21"/>
        </w:rPr>
      </w:pPr>
      <w:r>
        <w:rPr>
          <w:color w:val="231F20"/>
          <w:sz w:val="21"/>
        </w:rPr>
        <w:t xml:space="preserve">The patient </w:t>
      </w:r>
      <w:r>
        <w:rPr>
          <w:b/>
          <w:color w:val="231F20"/>
          <w:sz w:val="21"/>
        </w:rPr>
        <w:t xml:space="preserve">could come </w:t>
      </w:r>
      <w:r>
        <w:rPr>
          <w:color w:val="231F20"/>
          <w:sz w:val="21"/>
        </w:rPr>
        <w:t xml:space="preserve">home in a week. </w:t>
      </w:r>
      <w:proofErr w:type="gramStart"/>
      <w:r>
        <w:rPr>
          <w:color w:val="231F20"/>
          <w:sz w:val="21"/>
        </w:rPr>
        <w:t>should/would</w:t>
      </w:r>
      <w:proofErr w:type="gramEnd"/>
      <w:r>
        <w:rPr>
          <w:color w:val="231F20"/>
          <w:sz w:val="21"/>
        </w:rPr>
        <w:tab/>
        <w:t xml:space="preserve">The ﬂight </w:t>
      </w:r>
      <w:r>
        <w:rPr>
          <w:b/>
          <w:color w:val="231F20"/>
          <w:sz w:val="21"/>
        </w:rPr>
        <w:t xml:space="preserve">should </w:t>
      </w:r>
      <w:r>
        <w:rPr>
          <w:b/>
          <w:color w:val="231F20"/>
          <w:spacing w:val="2"/>
          <w:sz w:val="21"/>
        </w:rPr>
        <w:t xml:space="preserve">land </w:t>
      </w:r>
      <w:r>
        <w:rPr>
          <w:color w:val="231F20"/>
          <w:sz w:val="21"/>
        </w:rPr>
        <w:t xml:space="preserve">in </w:t>
      </w:r>
      <w:r>
        <w:rPr>
          <w:color w:val="231F20"/>
          <w:spacing w:val="-2"/>
          <w:sz w:val="21"/>
        </w:rPr>
        <w:t>New</w:t>
      </w:r>
      <w:r>
        <w:rPr>
          <w:color w:val="231F20"/>
          <w:spacing w:val="-26"/>
          <w:sz w:val="21"/>
        </w:rPr>
        <w:t xml:space="preserve"> </w:t>
      </w:r>
      <w:r>
        <w:rPr>
          <w:color w:val="231F20"/>
          <w:sz w:val="21"/>
        </w:rPr>
        <w:t>Jersey.</w:t>
      </w:r>
    </w:p>
    <w:p w:rsidR="00C62B91" w:rsidRDefault="00C62B91" w:rsidP="00C62B91">
      <w:pPr>
        <w:spacing w:line="241" w:lineRule="exact"/>
        <w:ind w:left="1903"/>
        <w:rPr>
          <w:sz w:val="21"/>
        </w:rPr>
      </w:pPr>
      <w:r>
        <w:rPr>
          <w:color w:val="231F20"/>
          <w:spacing w:val="-11"/>
          <w:sz w:val="21"/>
        </w:rPr>
        <w:t xml:space="preserve">We </w:t>
      </w:r>
      <w:r>
        <w:rPr>
          <w:b/>
          <w:color w:val="231F20"/>
          <w:sz w:val="21"/>
        </w:rPr>
        <w:t xml:space="preserve">would </w:t>
      </w:r>
      <w:r>
        <w:rPr>
          <w:b/>
          <w:color w:val="231F20"/>
          <w:spacing w:val="2"/>
          <w:sz w:val="21"/>
        </w:rPr>
        <w:t xml:space="preserve">like </w:t>
      </w:r>
      <w:r>
        <w:rPr>
          <w:color w:val="231F20"/>
          <w:sz w:val="21"/>
        </w:rPr>
        <w:t xml:space="preserve">to arrive in </w:t>
      </w:r>
      <w:r>
        <w:rPr>
          <w:color w:val="231F20"/>
          <w:spacing w:val="-2"/>
          <w:sz w:val="21"/>
        </w:rPr>
        <w:t>New</w:t>
      </w:r>
      <w:r>
        <w:rPr>
          <w:color w:val="231F20"/>
          <w:spacing w:val="-15"/>
          <w:sz w:val="21"/>
        </w:rPr>
        <w:t xml:space="preserve"> </w:t>
      </w:r>
      <w:r>
        <w:rPr>
          <w:color w:val="231F20"/>
          <w:spacing w:val="-5"/>
          <w:sz w:val="21"/>
        </w:rPr>
        <w:t>York.</w:t>
      </w:r>
    </w:p>
    <w:p w:rsidR="00C62B91" w:rsidRDefault="00C62B91" w:rsidP="00C62B91">
      <w:pPr>
        <w:tabs>
          <w:tab w:val="left" w:pos="1903"/>
        </w:tabs>
        <w:spacing w:before="38"/>
        <w:ind w:left="403"/>
        <w:rPr>
          <w:sz w:val="21"/>
        </w:rPr>
      </w:pPr>
      <w:proofErr w:type="gramStart"/>
      <w:r>
        <w:rPr>
          <w:color w:val="231F20"/>
          <w:sz w:val="21"/>
        </w:rPr>
        <w:t>do/did</w:t>
      </w:r>
      <w:proofErr w:type="gramEnd"/>
      <w:r>
        <w:rPr>
          <w:color w:val="231F20"/>
          <w:sz w:val="21"/>
        </w:rPr>
        <w:tab/>
        <w:t xml:space="preserve">I </w:t>
      </w:r>
      <w:r>
        <w:rPr>
          <w:b/>
          <w:color w:val="231F20"/>
          <w:sz w:val="21"/>
        </w:rPr>
        <w:t xml:space="preserve">do </w:t>
      </w:r>
      <w:r>
        <w:rPr>
          <w:b/>
          <w:color w:val="231F20"/>
          <w:spacing w:val="2"/>
          <w:sz w:val="21"/>
        </w:rPr>
        <w:t>remember</w:t>
      </w:r>
      <w:r>
        <w:rPr>
          <w:b/>
          <w:color w:val="231F20"/>
          <w:spacing w:val="-2"/>
          <w:sz w:val="21"/>
        </w:rPr>
        <w:t xml:space="preserve"> </w:t>
      </w:r>
      <w:r>
        <w:rPr>
          <w:color w:val="231F20"/>
          <w:sz w:val="21"/>
        </w:rPr>
        <w:t>you.</w:t>
      </w:r>
    </w:p>
    <w:p w:rsidR="00C62B91" w:rsidRDefault="00C62B91" w:rsidP="00C62B91">
      <w:pPr>
        <w:spacing w:before="39"/>
        <w:ind w:left="1903"/>
        <w:rPr>
          <w:sz w:val="21"/>
        </w:rPr>
      </w:pPr>
      <w:r>
        <w:rPr>
          <w:color w:val="231F20"/>
          <w:sz w:val="21"/>
        </w:rPr>
        <w:t xml:space="preserve">We </w:t>
      </w:r>
      <w:r>
        <w:rPr>
          <w:b/>
          <w:color w:val="231F20"/>
          <w:sz w:val="21"/>
        </w:rPr>
        <w:t xml:space="preserve">did meet </w:t>
      </w:r>
      <w:r>
        <w:rPr>
          <w:color w:val="231F20"/>
          <w:sz w:val="21"/>
        </w:rPr>
        <w:t>last week.</w:t>
      </w:r>
    </w:p>
    <w:p w:rsidR="00C62B91" w:rsidRDefault="00C62B91" w:rsidP="00C62B91">
      <w:pPr>
        <w:pStyle w:val="BodyText"/>
        <w:tabs>
          <w:tab w:val="left" w:pos="1902"/>
        </w:tabs>
        <w:spacing w:before="38"/>
        <w:ind w:left="403"/>
      </w:pPr>
      <w:proofErr w:type="gramStart"/>
      <w:r>
        <w:rPr>
          <w:color w:val="231F20"/>
          <w:spacing w:val="2"/>
        </w:rPr>
        <w:t>will/shall</w:t>
      </w:r>
      <w:proofErr w:type="gramEnd"/>
      <w:r>
        <w:rPr>
          <w:color w:val="231F20"/>
          <w:spacing w:val="2"/>
        </w:rPr>
        <w:tab/>
      </w:r>
      <w:r>
        <w:rPr>
          <w:color w:val="231F20"/>
        </w:rPr>
        <w:t xml:space="preserve">I </w:t>
      </w:r>
      <w:r>
        <w:rPr>
          <w:b/>
          <w:color w:val="231F20"/>
          <w:spacing w:val="6"/>
        </w:rPr>
        <w:t xml:space="preserve">will </w:t>
      </w:r>
      <w:r>
        <w:rPr>
          <w:b/>
          <w:color w:val="231F20"/>
          <w:spacing w:val="2"/>
        </w:rPr>
        <w:t xml:space="preserve">tell </w:t>
      </w:r>
      <w:r>
        <w:rPr>
          <w:color w:val="231F20"/>
        </w:rPr>
        <w:t>them to take the furniture</w:t>
      </w:r>
      <w:r>
        <w:rPr>
          <w:color w:val="231F20"/>
          <w:spacing w:val="-1"/>
        </w:rPr>
        <w:t xml:space="preserve"> </w:t>
      </w:r>
      <w:r>
        <w:rPr>
          <w:color w:val="231F20"/>
          <w:spacing w:val="-3"/>
        </w:rPr>
        <w:t>away.</w:t>
      </w:r>
    </w:p>
    <w:p w:rsidR="00C62B91" w:rsidRDefault="00C62B91" w:rsidP="00C62B91">
      <w:pPr>
        <w:spacing w:before="39"/>
        <w:ind w:left="1903"/>
        <w:rPr>
          <w:sz w:val="21"/>
        </w:rPr>
      </w:pPr>
      <w:r>
        <w:rPr>
          <w:b/>
          <w:color w:val="231F20"/>
          <w:sz w:val="21"/>
        </w:rPr>
        <w:t xml:space="preserve">Shall </w:t>
      </w:r>
      <w:r>
        <w:rPr>
          <w:color w:val="231F20"/>
          <w:sz w:val="21"/>
        </w:rPr>
        <w:t xml:space="preserve">we </w:t>
      </w:r>
      <w:r>
        <w:rPr>
          <w:b/>
          <w:color w:val="231F20"/>
          <w:sz w:val="21"/>
        </w:rPr>
        <w:t xml:space="preserve">buy </w:t>
      </w:r>
      <w:r>
        <w:rPr>
          <w:color w:val="231F20"/>
          <w:sz w:val="21"/>
        </w:rPr>
        <w:t>the stuffed moose?</w:t>
      </w:r>
    </w:p>
    <w:p w:rsidR="00C62B91" w:rsidRDefault="00C62B91" w:rsidP="00C62B91">
      <w:pPr>
        <w:tabs>
          <w:tab w:val="left" w:pos="1902"/>
        </w:tabs>
        <w:spacing w:before="38"/>
        <w:ind w:left="403"/>
        <w:rPr>
          <w:sz w:val="21"/>
        </w:rPr>
      </w:pPr>
      <w:proofErr w:type="gramStart"/>
      <w:r>
        <w:rPr>
          <w:color w:val="231F20"/>
          <w:sz w:val="21"/>
        </w:rPr>
        <w:t>must/ought</w:t>
      </w:r>
      <w:proofErr w:type="gramEnd"/>
      <w:r>
        <w:rPr>
          <w:color w:val="231F20"/>
          <w:sz w:val="21"/>
        </w:rPr>
        <w:tab/>
        <w:t xml:space="preserve">They </w:t>
      </w:r>
      <w:r>
        <w:rPr>
          <w:b/>
          <w:color w:val="231F20"/>
          <w:spacing w:val="2"/>
          <w:sz w:val="21"/>
        </w:rPr>
        <w:t xml:space="preserve">must </w:t>
      </w:r>
      <w:r>
        <w:rPr>
          <w:b/>
          <w:color w:val="231F20"/>
          <w:spacing w:val="4"/>
          <w:sz w:val="21"/>
        </w:rPr>
        <w:t xml:space="preserve">report </w:t>
      </w:r>
      <w:r>
        <w:rPr>
          <w:color w:val="231F20"/>
          <w:sz w:val="21"/>
        </w:rPr>
        <w:t>any suspicious</w:t>
      </w:r>
      <w:r>
        <w:rPr>
          <w:color w:val="231F20"/>
          <w:spacing w:val="-19"/>
          <w:sz w:val="21"/>
        </w:rPr>
        <w:t xml:space="preserve"> </w:t>
      </w:r>
      <w:r>
        <w:rPr>
          <w:color w:val="231F20"/>
          <w:sz w:val="21"/>
        </w:rPr>
        <w:t>activity.</w:t>
      </w:r>
    </w:p>
    <w:p w:rsidR="00C62B91" w:rsidRDefault="00C62B91" w:rsidP="00C62B91">
      <w:pPr>
        <w:spacing w:before="39"/>
        <w:ind w:left="1903"/>
        <w:rPr>
          <w:sz w:val="21"/>
        </w:rPr>
      </w:pPr>
      <w:r>
        <w:rPr>
          <w:color w:val="231F20"/>
          <w:sz w:val="21"/>
        </w:rPr>
        <w:t xml:space="preserve">She </w:t>
      </w:r>
      <w:r>
        <w:rPr>
          <w:b/>
          <w:color w:val="231F20"/>
          <w:sz w:val="21"/>
        </w:rPr>
        <w:t xml:space="preserve">ought to call </w:t>
      </w:r>
      <w:r>
        <w:rPr>
          <w:color w:val="231F20"/>
          <w:sz w:val="21"/>
        </w:rPr>
        <w:t>the security guard.</w:t>
      </w:r>
    </w:p>
    <w:p w:rsidR="00C62B91" w:rsidRDefault="00C62B91" w:rsidP="00C62B91">
      <w:pPr>
        <w:rPr>
          <w:sz w:val="21"/>
        </w:rPr>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2714D8">
      <w:pPr>
        <w:pStyle w:val="Heading3"/>
        <w:numPr>
          <w:ilvl w:val="0"/>
          <w:numId w:val="0"/>
        </w:numPr>
        <w:spacing w:before="206"/>
        <w:ind w:left="-634"/>
        <w:jc w:val="both"/>
      </w:pPr>
      <w:bookmarkStart w:id="6" w:name="_bookmark33"/>
      <w:bookmarkStart w:id="7" w:name="_bookmark34"/>
      <w:bookmarkEnd w:id="6"/>
      <w:bookmarkEnd w:id="7"/>
      <w:r>
        <w:rPr>
          <w:i/>
          <w:color w:val="231F20"/>
        </w:rPr>
        <w:t>Verb Tenses</w:t>
      </w:r>
    </w:p>
    <w:p w:rsidR="00C62B91" w:rsidRDefault="00C62B91" w:rsidP="00C62B91">
      <w:pPr>
        <w:spacing w:before="23" w:line="278" w:lineRule="auto"/>
        <w:ind w:left="164" w:right="412"/>
        <w:jc w:val="both"/>
        <w:rPr>
          <w:sz w:val="21"/>
        </w:rPr>
      </w:pPr>
      <w:r>
        <w:rPr>
          <w:color w:val="231F20"/>
          <w:spacing w:val="-5"/>
          <w:sz w:val="21"/>
        </w:rPr>
        <w:t xml:space="preserve">Verb </w:t>
      </w:r>
      <w:r>
        <w:rPr>
          <w:color w:val="231F20"/>
          <w:sz w:val="21"/>
        </w:rPr>
        <w:t>tenses allow us to talk about time, to place an action or state of being in</w:t>
      </w:r>
      <w:r>
        <w:rPr>
          <w:color w:val="231F20"/>
          <w:spacing w:val="-8"/>
          <w:sz w:val="21"/>
        </w:rPr>
        <w:t xml:space="preserve"> </w:t>
      </w:r>
      <w:r>
        <w:rPr>
          <w:color w:val="231F20"/>
          <w:sz w:val="21"/>
        </w:rPr>
        <w:t>the</w:t>
      </w:r>
      <w:r>
        <w:rPr>
          <w:color w:val="231F20"/>
          <w:spacing w:val="-7"/>
          <w:sz w:val="21"/>
        </w:rPr>
        <w:t xml:space="preserve"> </w:t>
      </w:r>
      <w:r>
        <w:rPr>
          <w:color w:val="231F20"/>
          <w:sz w:val="21"/>
        </w:rPr>
        <w:t>past,</w:t>
      </w:r>
      <w:r>
        <w:rPr>
          <w:color w:val="231F20"/>
          <w:spacing w:val="-7"/>
          <w:sz w:val="21"/>
        </w:rPr>
        <w:t xml:space="preserve"> </w:t>
      </w:r>
      <w:r>
        <w:rPr>
          <w:color w:val="231F20"/>
          <w:sz w:val="21"/>
        </w:rPr>
        <w:t>present,</w:t>
      </w:r>
      <w:r>
        <w:rPr>
          <w:color w:val="231F20"/>
          <w:spacing w:val="-7"/>
          <w:sz w:val="21"/>
        </w:rPr>
        <w:t xml:space="preserve"> </w:t>
      </w:r>
      <w:r>
        <w:rPr>
          <w:color w:val="231F20"/>
          <w:sz w:val="21"/>
        </w:rPr>
        <w:t>or</w:t>
      </w:r>
      <w:r>
        <w:rPr>
          <w:color w:val="231F20"/>
          <w:spacing w:val="-7"/>
          <w:sz w:val="21"/>
        </w:rPr>
        <w:t xml:space="preserve"> </w:t>
      </w:r>
      <w:r>
        <w:rPr>
          <w:color w:val="231F20"/>
          <w:sz w:val="21"/>
        </w:rPr>
        <w:t>future</w:t>
      </w:r>
      <w:r>
        <w:rPr>
          <w:color w:val="231F20"/>
          <w:spacing w:val="-7"/>
          <w:sz w:val="21"/>
        </w:rPr>
        <w:t xml:space="preserve"> </w:t>
      </w:r>
      <w:r>
        <w:rPr>
          <w:color w:val="231F20"/>
          <w:sz w:val="21"/>
        </w:rPr>
        <w:t>(</w:t>
      </w:r>
      <w:r>
        <w:rPr>
          <w:i/>
          <w:color w:val="231F20"/>
          <w:sz w:val="21"/>
        </w:rPr>
        <w:t>I</w:t>
      </w:r>
      <w:r>
        <w:rPr>
          <w:i/>
          <w:color w:val="231F20"/>
          <w:spacing w:val="-6"/>
          <w:sz w:val="21"/>
        </w:rPr>
        <w:t xml:space="preserve"> </w:t>
      </w:r>
      <w:r>
        <w:rPr>
          <w:i/>
          <w:color w:val="231F20"/>
          <w:sz w:val="21"/>
        </w:rPr>
        <w:t>called,</w:t>
      </w:r>
      <w:r>
        <w:rPr>
          <w:i/>
          <w:color w:val="231F20"/>
          <w:spacing w:val="-6"/>
          <w:sz w:val="21"/>
        </w:rPr>
        <w:t xml:space="preserve"> </w:t>
      </w:r>
      <w:r>
        <w:rPr>
          <w:i/>
          <w:color w:val="231F20"/>
          <w:sz w:val="21"/>
        </w:rPr>
        <w:t>I</w:t>
      </w:r>
      <w:r>
        <w:rPr>
          <w:i/>
          <w:color w:val="231F20"/>
          <w:spacing w:val="-6"/>
          <w:sz w:val="21"/>
        </w:rPr>
        <w:t xml:space="preserve"> </w:t>
      </w:r>
      <w:r>
        <w:rPr>
          <w:i/>
          <w:color w:val="231F20"/>
          <w:sz w:val="21"/>
        </w:rPr>
        <w:t>call/I</w:t>
      </w:r>
      <w:r>
        <w:rPr>
          <w:i/>
          <w:color w:val="231F20"/>
          <w:spacing w:val="-7"/>
          <w:sz w:val="21"/>
        </w:rPr>
        <w:t xml:space="preserve"> </w:t>
      </w:r>
      <w:r>
        <w:rPr>
          <w:i/>
          <w:color w:val="231F20"/>
          <w:sz w:val="21"/>
        </w:rPr>
        <w:t>am</w:t>
      </w:r>
      <w:r>
        <w:rPr>
          <w:i/>
          <w:color w:val="231F20"/>
          <w:spacing w:val="-6"/>
          <w:sz w:val="21"/>
        </w:rPr>
        <w:t xml:space="preserve"> </w:t>
      </w:r>
      <w:r>
        <w:rPr>
          <w:i/>
          <w:color w:val="231F20"/>
          <w:sz w:val="21"/>
        </w:rPr>
        <w:t>calling,</w:t>
      </w:r>
      <w:r>
        <w:rPr>
          <w:i/>
          <w:color w:val="231F20"/>
          <w:spacing w:val="-6"/>
          <w:sz w:val="21"/>
        </w:rPr>
        <w:t xml:space="preserve"> </w:t>
      </w:r>
      <w:r>
        <w:rPr>
          <w:i/>
          <w:color w:val="231F20"/>
          <w:sz w:val="21"/>
        </w:rPr>
        <w:t>I</w:t>
      </w:r>
      <w:r>
        <w:rPr>
          <w:i/>
          <w:color w:val="231F20"/>
          <w:spacing w:val="-6"/>
          <w:sz w:val="21"/>
        </w:rPr>
        <w:t xml:space="preserve"> </w:t>
      </w:r>
      <w:r>
        <w:rPr>
          <w:i/>
          <w:color w:val="231F20"/>
          <w:sz w:val="21"/>
        </w:rPr>
        <w:t>will</w:t>
      </w:r>
      <w:r>
        <w:rPr>
          <w:i/>
          <w:color w:val="231F20"/>
          <w:spacing w:val="-6"/>
          <w:sz w:val="21"/>
        </w:rPr>
        <w:t xml:space="preserve"> </w:t>
      </w:r>
      <w:r>
        <w:rPr>
          <w:i/>
          <w:color w:val="231F20"/>
          <w:sz w:val="21"/>
        </w:rPr>
        <w:t>call</w:t>
      </w:r>
      <w:r>
        <w:rPr>
          <w:color w:val="231F20"/>
          <w:sz w:val="21"/>
        </w:rPr>
        <w:t>).</w:t>
      </w:r>
      <w:r>
        <w:rPr>
          <w:color w:val="231F20"/>
          <w:spacing w:val="-7"/>
          <w:sz w:val="21"/>
        </w:rPr>
        <w:t xml:space="preserve"> </w:t>
      </w:r>
      <w:r>
        <w:rPr>
          <w:color w:val="231F20"/>
          <w:sz w:val="21"/>
        </w:rPr>
        <w:t>They also</w:t>
      </w:r>
      <w:r>
        <w:rPr>
          <w:color w:val="231F20"/>
          <w:spacing w:val="-4"/>
          <w:sz w:val="21"/>
        </w:rPr>
        <w:t xml:space="preserve"> </w:t>
      </w:r>
      <w:r>
        <w:rPr>
          <w:color w:val="231F20"/>
          <w:sz w:val="21"/>
        </w:rPr>
        <w:t>allow</w:t>
      </w:r>
      <w:r>
        <w:rPr>
          <w:color w:val="231F20"/>
          <w:spacing w:val="-4"/>
          <w:sz w:val="21"/>
        </w:rPr>
        <w:t xml:space="preserve"> </w:t>
      </w:r>
      <w:r>
        <w:rPr>
          <w:color w:val="231F20"/>
          <w:sz w:val="21"/>
        </w:rPr>
        <w:t>us</w:t>
      </w:r>
      <w:r>
        <w:rPr>
          <w:color w:val="231F20"/>
          <w:spacing w:val="-4"/>
          <w:sz w:val="21"/>
        </w:rPr>
        <w:t xml:space="preserve"> </w:t>
      </w:r>
      <w:r>
        <w:rPr>
          <w:color w:val="231F20"/>
          <w:sz w:val="21"/>
        </w:rPr>
        <w:t>to</w:t>
      </w:r>
      <w:r>
        <w:rPr>
          <w:color w:val="231F20"/>
          <w:spacing w:val="-3"/>
          <w:sz w:val="21"/>
        </w:rPr>
        <w:t xml:space="preserve"> </w:t>
      </w:r>
      <w:r>
        <w:rPr>
          <w:color w:val="231F20"/>
          <w:sz w:val="21"/>
        </w:rPr>
        <w:t>talk</w:t>
      </w:r>
      <w:r>
        <w:rPr>
          <w:color w:val="231F20"/>
          <w:spacing w:val="-4"/>
          <w:sz w:val="21"/>
        </w:rPr>
        <w:t xml:space="preserve"> </w:t>
      </w:r>
      <w:r>
        <w:rPr>
          <w:color w:val="231F20"/>
          <w:sz w:val="21"/>
        </w:rPr>
        <w:t>about</w:t>
      </w:r>
      <w:r>
        <w:rPr>
          <w:color w:val="231F20"/>
          <w:spacing w:val="-4"/>
          <w:sz w:val="21"/>
        </w:rPr>
        <w:t xml:space="preserve"> </w:t>
      </w:r>
      <w:r>
        <w:rPr>
          <w:color w:val="231F20"/>
          <w:sz w:val="21"/>
        </w:rPr>
        <w:t>intention,</w:t>
      </w:r>
      <w:r>
        <w:rPr>
          <w:color w:val="231F20"/>
          <w:spacing w:val="-4"/>
          <w:sz w:val="21"/>
        </w:rPr>
        <w:t xml:space="preserve"> </w:t>
      </w:r>
      <w:r>
        <w:rPr>
          <w:color w:val="231F20"/>
          <w:sz w:val="21"/>
        </w:rPr>
        <w:t>what</w:t>
      </w:r>
      <w:r>
        <w:rPr>
          <w:color w:val="231F20"/>
          <w:spacing w:val="-3"/>
          <w:sz w:val="21"/>
        </w:rPr>
        <w:t xml:space="preserve"> </w:t>
      </w:r>
      <w:r>
        <w:rPr>
          <w:color w:val="231F20"/>
          <w:sz w:val="21"/>
        </w:rPr>
        <w:t>would,</w:t>
      </w:r>
      <w:r>
        <w:rPr>
          <w:color w:val="231F20"/>
          <w:spacing w:val="-3"/>
          <w:sz w:val="21"/>
        </w:rPr>
        <w:t xml:space="preserve"> </w:t>
      </w:r>
      <w:r>
        <w:rPr>
          <w:color w:val="231F20"/>
          <w:sz w:val="21"/>
        </w:rPr>
        <w:t>could,</w:t>
      </w:r>
      <w:r>
        <w:rPr>
          <w:color w:val="231F20"/>
          <w:spacing w:val="-4"/>
          <w:sz w:val="21"/>
        </w:rPr>
        <w:t xml:space="preserve"> </w:t>
      </w:r>
      <w:r>
        <w:rPr>
          <w:color w:val="231F20"/>
          <w:sz w:val="21"/>
        </w:rPr>
        <w:t>or</w:t>
      </w:r>
      <w:r>
        <w:rPr>
          <w:color w:val="231F20"/>
          <w:spacing w:val="-3"/>
          <w:sz w:val="21"/>
        </w:rPr>
        <w:t xml:space="preserve"> </w:t>
      </w:r>
      <w:r>
        <w:rPr>
          <w:color w:val="231F20"/>
          <w:sz w:val="21"/>
        </w:rPr>
        <w:t>should</w:t>
      </w:r>
      <w:r>
        <w:rPr>
          <w:color w:val="231F20"/>
          <w:spacing w:val="-3"/>
          <w:sz w:val="21"/>
        </w:rPr>
        <w:t xml:space="preserve"> </w:t>
      </w:r>
      <w:r>
        <w:rPr>
          <w:color w:val="231F20"/>
          <w:sz w:val="21"/>
        </w:rPr>
        <w:t>be</w:t>
      </w:r>
      <w:r>
        <w:rPr>
          <w:color w:val="231F20"/>
          <w:spacing w:val="-4"/>
          <w:sz w:val="21"/>
        </w:rPr>
        <w:t xml:space="preserve"> </w:t>
      </w:r>
      <w:r>
        <w:rPr>
          <w:color w:val="231F20"/>
          <w:sz w:val="21"/>
        </w:rPr>
        <w:t>done (</w:t>
      </w:r>
      <w:r>
        <w:rPr>
          <w:i/>
          <w:color w:val="231F20"/>
          <w:sz w:val="21"/>
        </w:rPr>
        <w:t>I would have called, I can call, I will have</w:t>
      </w:r>
      <w:r>
        <w:rPr>
          <w:i/>
          <w:color w:val="231F20"/>
          <w:spacing w:val="-17"/>
          <w:sz w:val="21"/>
        </w:rPr>
        <w:t xml:space="preserve"> </w:t>
      </w:r>
      <w:r>
        <w:rPr>
          <w:i/>
          <w:color w:val="231F20"/>
          <w:sz w:val="21"/>
        </w:rPr>
        <w:t>called</w:t>
      </w:r>
      <w:r>
        <w:rPr>
          <w:color w:val="231F20"/>
          <w:sz w:val="21"/>
        </w:rPr>
        <w:t>).</w:t>
      </w:r>
    </w:p>
    <w:p w:rsidR="00C62B91" w:rsidRDefault="00C62B91" w:rsidP="00C62B91">
      <w:pPr>
        <w:pStyle w:val="BodyText"/>
        <w:spacing w:line="278" w:lineRule="auto"/>
        <w:ind w:left="164" w:right="412" w:firstLine="240"/>
        <w:jc w:val="both"/>
      </w:pPr>
      <w:r>
        <w:rPr>
          <w:color w:val="231F20"/>
          <w:w w:val="105"/>
        </w:rPr>
        <w:t>Learning</w:t>
      </w:r>
      <w:r>
        <w:rPr>
          <w:color w:val="231F20"/>
          <w:spacing w:val="-10"/>
          <w:w w:val="105"/>
        </w:rPr>
        <w:t xml:space="preserve"> </w:t>
      </w:r>
      <w:r>
        <w:rPr>
          <w:color w:val="231F20"/>
          <w:w w:val="105"/>
        </w:rPr>
        <w:t>to</w:t>
      </w:r>
      <w:r>
        <w:rPr>
          <w:color w:val="231F20"/>
          <w:spacing w:val="-10"/>
          <w:w w:val="105"/>
        </w:rPr>
        <w:t xml:space="preserve"> </w:t>
      </w:r>
      <w:r>
        <w:rPr>
          <w:color w:val="231F20"/>
          <w:w w:val="105"/>
        </w:rPr>
        <w:t>use</w:t>
      </w:r>
      <w:r>
        <w:rPr>
          <w:color w:val="231F20"/>
          <w:spacing w:val="-10"/>
          <w:w w:val="105"/>
        </w:rPr>
        <w:t xml:space="preserve"> </w:t>
      </w:r>
      <w:r>
        <w:rPr>
          <w:color w:val="231F20"/>
          <w:w w:val="105"/>
        </w:rPr>
        <w:t>the</w:t>
      </w:r>
      <w:r>
        <w:rPr>
          <w:color w:val="231F20"/>
          <w:spacing w:val="-10"/>
          <w:w w:val="105"/>
        </w:rPr>
        <w:t xml:space="preserve"> </w:t>
      </w:r>
      <w:r>
        <w:rPr>
          <w:color w:val="231F20"/>
          <w:w w:val="105"/>
        </w:rPr>
        <w:t>right</w:t>
      </w:r>
      <w:r>
        <w:rPr>
          <w:color w:val="231F20"/>
          <w:spacing w:val="-10"/>
          <w:w w:val="105"/>
        </w:rPr>
        <w:t xml:space="preserve"> </w:t>
      </w:r>
      <w:r>
        <w:rPr>
          <w:color w:val="231F20"/>
          <w:w w:val="105"/>
        </w:rPr>
        <w:t>verb</w:t>
      </w:r>
      <w:r>
        <w:rPr>
          <w:color w:val="231F20"/>
          <w:spacing w:val="-10"/>
          <w:w w:val="105"/>
        </w:rPr>
        <w:t xml:space="preserve"> </w:t>
      </w:r>
      <w:r>
        <w:rPr>
          <w:color w:val="231F20"/>
          <w:w w:val="105"/>
        </w:rPr>
        <w:t>tense</w:t>
      </w:r>
      <w:r>
        <w:rPr>
          <w:color w:val="231F20"/>
          <w:spacing w:val="-10"/>
          <w:w w:val="105"/>
        </w:rPr>
        <w:t xml:space="preserve"> </w:t>
      </w:r>
      <w:r>
        <w:rPr>
          <w:color w:val="231F20"/>
          <w:w w:val="105"/>
        </w:rPr>
        <w:t>is</w:t>
      </w:r>
      <w:r>
        <w:rPr>
          <w:color w:val="231F20"/>
          <w:spacing w:val="-10"/>
          <w:w w:val="105"/>
        </w:rPr>
        <w:t xml:space="preserve"> </w:t>
      </w:r>
      <w:r>
        <w:rPr>
          <w:color w:val="231F20"/>
          <w:w w:val="105"/>
        </w:rPr>
        <w:t>important</w:t>
      </w:r>
      <w:r>
        <w:rPr>
          <w:color w:val="231F20"/>
          <w:spacing w:val="-10"/>
          <w:w w:val="105"/>
        </w:rPr>
        <w:t xml:space="preserve"> </w:t>
      </w:r>
      <w:r>
        <w:rPr>
          <w:color w:val="231F20"/>
          <w:w w:val="105"/>
        </w:rPr>
        <w:t>to</w:t>
      </w:r>
      <w:r>
        <w:rPr>
          <w:color w:val="231F20"/>
          <w:spacing w:val="-10"/>
          <w:w w:val="105"/>
        </w:rPr>
        <w:t xml:space="preserve"> </w:t>
      </w:r>
      <w:r>
        <w:rPr>
          <w:color w:val="231F20"/>
          <w:w w:val="105"/>
        </w:rPr>
        <w:t>convey</w:t>
      </w:r>
      <w:r>
        <w:rPr>
          <w:color w:val="231F20"/>
          <w:spacing w:val="-10"/>
          <w:w w:val="105"/>
        </w:rPr>
        <w:t xml:space="preserve"> </w:t>
      </w:r>
      <w:r>
        <w:rPr>
          <w:color w:val="231F20"/>
          <w:w w:val="105"/>
        </w:rPr>
        <w:t>intentions and</w:t>
      </w:r>
      <w:r>
        <w:rPr>
          <w:color w:val="231F20"/>
          <w:spacing w:val="-23"/>
          <w:w w:val="105"/>
        </w:rPr>
        <w:t xml:space="preserve"> </w:t>
      </w:r>
      <w:r>
        <w:rPr>
          <w:color w:val="231F20"/>
          <w:w w:val="105"/>
        </w:rPr>
        <w:t>the</w:t>
      </w:r>
      <w:r>
        <w:rPr>
          <w:color w:val="231F20"/>
          <w:spacing w:val="-23"/>
          <w:w w:val="105"/>
        </w:rPr>
        <w:t xml:space="preserve"> </w:t>
      </w:r>
      <w:r>
        <w:rPr>
          <w:color w:val="231F20"/>
          <w:w w:val="105"/>
        </w:rPr>
        <w:t>time</w:t>
      </w:r>
      <w:r>
        <w:rPr>
          <w:color w:val="231F20"/>
          <w:spacing w:val="-23"/>
          <w:w w:val="105"/>
        </w:rPr>
        <w:t xml:space="preserve"> </w:t>
      </w:r>
      <w:r>
        <w:rPr>
          <w:color w:val="231F20"/>
          <w:w w:val="105"/>
        </w:rPr>
        <w:t>of</w:t>
      </w:r>
      <w:r>
        <w:rPr>
          <w:color w:val="231F20"/>
          <w:spacing w:val="-15"/>
          <w:w w:val="105"/>
        </w:rPr>
        <w:t xml:space="preserve"> </w:t>
      </w:r>
      <w:r>
        <w:rPr>
          <w:color w:val="231F20"/>
          <w:w w:val="105"/>
        </w:rPr>
        <w:t>an</w:t>
      </w:r>
      <w:r>
        <w:rPr>
          <w:color w:val="231F20"/>
          <w:spacing w:val="-23"/>
          <w:w w:val="105"/>
        </w:rPr>
        <w:t xml:space="preserve"> </w:t>
      </w:r>
      <w:r>
        <w:rPr>
          <w:color w:val="231F20"/>
          <w:w w:val="105"/>
        </w:rPr>
        <w:t>action</w:t>
      </w:r>
      <w:r>
        <w:rPr>
          <w:color w:val="231F20"/>
          <w:spacing w:val="-22"/>
          <w:w w:val="105"/>
        </w:rPr>
        <w:t xml:space="preserve"> </w:t>
      </w:r>
      <w:r>
        <w:rPr>
          <w:color w:val="231F20"/>
          <w:w w:val="105"/>
        </w:rPr>
        <w:t>or</w:t>
      </w:r>
      <w:r>
        <w:rPr>
          <w:color w:val="231F20"/>
          <w:spacing w:val="-23"/>
          <w:w w:val="105"/>
        </w:rPr>
        <w:t xml:space="preserve"> </w:t>
      </w:r>
      <w:r>
        <w:rPr>
          <w:color w:val="231F20"/>
          <w:w w:val="105"/>
        </w:rPr>
        <w:t>state</w:t>
      </w:r>
      <w:r>
        <w:rPr>
          <w:color w:val="231F20"/>
          <w:spacing w:val="-23"/>
          <w:w w:val="105"/>
        </w:rPr>
        <w:t xml:space="preserve"> </w:t>
      </w:r>
      <w:r>
        <w:rPr>
          <w:color w:val="231F20"/>
          <w:w w:val="105"/>
        </w:rPr>
        <w:t>of</w:t>
      </w:r>
      <w:r>
        <w:rPr>
          <w:color w:val="231F20"/>
          <w:spacing w:val="-15"/>
          <w:w w:val="105"/>
        </w:rPr>
        <w:t xml:space="preserve"> </w:t>
      </w:r>
      <w:r>
        <w:rPr>
          <w:color w:val="231F20"/>
          <w:w w:val="105"/>
        </w:rPr>
        <w:t>being</w:t>
      </w:r>
      <w:r>
        <w:rPr>
          <w:color w:val="231F20"/>
          <w:spacing w:val="-23"/>
          <w:w w:val="105"/>
        </w:rPr>
        <w:t xml:space="preserve"> </w:t>
      </w:r>
      <w:r>
        <w:rPr>
          <w:color w:val="231F20"/>
          <w:w w:val="105"/>
        </w:rPr>
        <w:t>accurately</w:t>
      </w:r>
      <w:r>
        <w:rPr>
          <w:color w:val="231F20"/>
          <w:spacing w:val="-22"/>
          <w:w w:val="105"/>
        </w:rPr>
        <w:t xml:space="preserve"> </w:t>
      </w:r>
      <w:r>
        <w:rPr>
          <w:color w:val="231F20"/>
          <w:w w:val="105"/>
        </w:rPr>
        <w:t>and</w:t>
      </w:r>
      <w:r>
        <w:rPr>
          <w:color w:val="231F20"/>
          <w:spacing w:val="-23"/>
          <w:w w:val="105"/>
        </w:rPr>
        <w:t xml:space="preserve"> </w:t>
      </w:r>
      <w:r>
        <w:rPr>
          <w:color w:val="231F20"/>
          <w:w w:val="105"/>
        </w:rPr>
        <w:t>clearly.</w:t>
      </w:r>
      <w:r>
        <w:rPr>
          <w:color w:val="231F20"/>
          <w:spacing w:val="-23"/>
          <w:w w:val="105"/>
        </w:rPr>
        <w:t xml:space="preserve"> </w:t>
      </w:r>
      <w:r>
        <w:rPr>
          <w:color w:val="231F20"/>
          <w:w w:val="105"/>
        </w:rPr>
        <w:t>The</w:t>
      </w:r>
      <w:r>
        <w:rPr>
          <w:color w:val="231F20"/>
          <w:spacing w:val="-23"/>
          <w:w w:val="105"/>
        </w:rPr>
        <w:t xml:space="preserve"> </w:t>
      </w:r>
      <w:proofErr w:type="spellStart"/>
      <w:r>
        <w:rPr>
          <w:color w:val="231F20"/>
          <w:w w:val="105"/>
        </w:rPr>
        <w:t>var</w:t>
      </w:r>
      <w:proofErr w:type="spellEnd"/>
      <w:r>
        <w:rPr>
          <w:color w:val="231F20"/>
          <w:w w:val="105"/>
        </w:rPr>
        <w:t xml:space="preserve">- </w:t>
      </w:r>
      <w:proofErr w:type="spellStart"/>
      <w:proofErr w:type="gramStart"/>
      <w:r>
        <w:rPr>
          <w:color w:val="231F20"/>
          <w:w w:val="105"/>
        </w:rPr>
        <w:t>ious</w:t>
      </w:r>
      <w:proofErr w:type="spellEnd"/>
      <w:proofErr w:type="gramEnd"/>
      <w:r>
        <w:rPr>
          <w:color w:val="231F20"/>
          <w:spacing w:val="-18"/>
          <w:w w:val="105"/>
        </w:rPr>
        <w:t xml:space="preserve"> </w:t>
      </w:r>
      <w:r>
        <w:rPr>
          <w:color w:val="231F20"/>
          <w:w w:val="105"/>
        </w:rPr>
        <w:t>tenses</w:t>
      </w:r>
      <w:r>
        <w:rPr>
          <w:color w:val="231F20"/>
          <w:spacing w:val="-17"/>
          <w:w w:val="105"/>
        </w:rPr>
        <w:t xml:space="preserve"> </w:t>
      </w:r>
      <w:r>
        <w:rPr>
          <w:color w:val="231F20"/>
          <w:w w:val="105"/>
        </w:rPr>
        <w:t>in</w:t>
      </w:r>
      <w:r>
        <w:rPr>
          <w:color w:val="231F20"/>
          <w:spacing w:val="-17"/>
          <w:w w:val="105"/>
        </w:rPr>
        <w:t xml:space="preserve"> </w:t>
      </w:r>
      <w:r>
        <w:rPr>
          <w:color w:val="231F20"/>
          <w:w w:val="105"/>
        </w:rPr>
        <w:t>English</w:t>
      </w:r>
      <w:r>
        <w:rPr>
          <w:color w:val="231F20"/>
          <w:spacing w:val="-17"/>
          <w:w w:val="105"/>
        </w:rPr>
        <w:t xml:space="preserve"> </w:t>
      </w:r>
      <w:r>
        <w:rPr>
          <w:color w:val="231F20"/>
          <w:w w:val="105"/>
        </w:rPr>
        <w:t>are</w:t>
      </w:r>
      <w:r>
        <w:rPr>
          <w:color w:val="231F20"/>
          <w:spacing w:val="-17"/>
          <w:w w:val="105"/>
        </w:rPr>
        <w:t xml:space="preserve"> </w:t>
      </w:r>
      <w:r>
        <w:rPr>
          <w:color w:val="231F20"/>
          <w:w w:val="105"/>
        </w:rPr>
        <w:t>formed</w:t>
      </w:r>
      <w:r>
        <w:rPr>
          <w:color w:val="231F20"/>
          <w:spacing w:val="-17"/>
          <w:w w:val="105"/>
        </w:rPr>
        <w:t xml:space="preserve"> </w:t>
      </w:r>
      <w:r>
        <w:rPr>
          <w:color w:val="231F20"/>
          <w:w w:val="105"/>
        </w:rPr>
        <w:t>using</w:t>
      </w:r>
      <w:r>
        <w:rPr>
          <w:color w:val="231F20"/>
          <w:spacing w:val="-17"/>
          <w:w w:val="105"/>
        </w:rPr>
        <w:t xml:space="preserve"> </w:t>
      </w:r>
      <w:r>
        <w:rPr>
          <w:color w:val="231F20"/>
          <w:w w:val="105"/>
        </w:rPr>
        <w:t>the</w:t>
      </w:r>
      <w:r>
        <w:rPr>
          <w:color w:val="231F20"/>
          <w:spacing w:val="-17"/>
          <w:w w:val="105"/>
        </w:rPr>
        <w:t xml:space="preserve"> </w:t>
      </w:r>
      <w:r>
        <w:rPr>
          <w:color w:val="231F20"/>
          <w:w w:val="105"/>
        </w:rPr>
        <w:t>basic</w:t>
      </w:r>
      <w:r>
        <w:rPr>
          <w:color w:val="231F20"/>
          <w:spacing w:val="-17"/>
          <w:w w:val="105"/>
        </w:rPr>
        <w:t xml:space="preserve"> </w:t>
      </w:r>
      <w:r>
        <w:rPr>
          <w:color w:val="231F20"/>
          <w:w w:val="105"/>
        </w:rPr>
        <w:t>elements</w:t>
      </w:r>
      <w:r>
        <w:rPr>
          <w:color w:val="231F20"/>
          <w:spacing w:val="-17"/>
          <w:w w:val="105"/>
        </w:rPr>
        <w:t xml:space="preserve"> </w:t>
      </w:r>
      <w:r>
        <w:rPr>
          <w:color w:val="231F20"/>
          <w:w w:val="105"/>
        </w:rPr>
        <w:t>of</w:t>
      </w:r>
      <w:r>
        <w:rPr>
          <w:color w:val="231F20"/>
          <w:spacing w:val="-9"/>
          <w:w w:val="105"/>
        </w:rPr>
        <w:t xml:space="preserve"> </w:t>
      </w:r>
      <w:r>
        <w:rPr>
          <w:color w:val="231F20"/>
          <w:w w:val="105"/>
        </w:rPr>
        <w:t>the</w:t>
      </w:r>
      <w:r>
        <w:rPr>
          <w:color w:val="231F20"/>
          <w:spacing w:val="-17"/>
          <w:w w:val="105"/>
        </w:rPr>
        <w:t xml:space="preserve"> </w:t>
      </w:r>
      <w:r>
        <w:rPr>
          <w:color w:val="231F20"/>
          <w:w w:val="105"/>
        </w:rPr>
        <w:t>verb.</w:t>
      </w:r>
    </w:p>
    <w:p w:rsidR="00C62B91" w:rsidRDefault="00C62B91" w:rsidP="00C62B91">
      <w:pPr>
        <w:pStyle w:val="BodyText"/>
        <w:spacing w:before="4"/>
        <w:rPr>
          <w:sz w:val="24"/>
        </w:rPr>
      </w:pPr>
    </w:p>
    <w:p w:rsidR="00C62B91" w:rsidRDefault="00C62B91" w:rsidP="00C62B91">
      <w:pPr>
        <w:tabs>
          <w:tab w:val="left" w:pos="2333"/>
        </w:tabs>
        <w:ind w:left="404"/>
        <w:rPr>
          <w:sz w:val="21"/>
        </w:rPr>
      </w:pPr>
      <w:bookmarkStart w:id="8" w:name="_bookmark35"/>
      <w:bookmarkEnd w:id="8"/>
      <w:r>
        <w:rPr>
          <w:b/>
          <w:color w:val="231F20"/>
          <w:spacing w:val="2"/>
          <w:sz w:val="21"/>
        </w:rPr>
        <w:t>Base</w:t>
      </w:r>
      <w:r>
        <w:rPr>
          <w:b/>
          <w:color w:val="231F20"/>
          <w:spacing w:val="-14"/>
          <w:sz w:val="21"/>
        </w:rPr>
        <w:t xml:space="preserve"> </w:t>
      </w:r>
      <w:r>
        <w:rPr>
          <w:b/>
          <w:color w:val="231F20"/>
          <w:spacing w:val="3"/>
          <w:sz w:val="21"/>
        </w:rPr>
        <w:t>form:</w:t>
      </w:r>
      <w:r>
        <w:rPr>
          <w:b/>
          <w:color w:val="231F20"/>
          <w:spacing w:val="3"/>
          <w:sz w:val="21"/>
        </w:rPr>
        <w:tab/>
      </w:r>
      <w:proofErr w:type="gramStart"/>
      <w:r>
        <w:rPr>
          <w:color w:val="231F20"/>
          <w:sz w:val="21"/>
        </w:rPr>
        <w:t>march</w:t>
      </w:r>
      <w:proofErr w:type="gramEnd"/>
    </w:p>
    <w:p w:rsidR="00C62B91" w:rsidRDefault="00C62B91" w:rsidP="00C62B91">
      <w:pPr>
        <w:tabs>
          <w:tab w:val="left" w:pos="2333"/>
        </w:tabs>
        <w:spacing w:before="38" w:line="278" w:lineRule="auto"/>
        <w:ind w:left="404" w:right="3672"/>
        <w:rPr>
          <w:sz w:val="21"/>
        </w:rPr>
      </w:pPr>
      <w:r>
        <w:rPr>
          <w:b/>
          <w:color w:val="231F20"/>
          <w:sz w:val="21"/>
        </w:rPr>
        <w:t>Past</w:t>
      </w:r>
      <w:r>
        <w:rPr>
          <w:b/>
          <w:color w:val="231F20"/>
          <w:spacing w:val="-9"/>
          <w:sz w:val="21"/>
        </w:rPr>
        <w:t xml:space="preserve"> </w:t>
      </w:r>
      <w:r>
        <w:rPr>
          <w:b/>
          <w:color w:val="231F20"/>
          <w:spacing w:val="2"/>
          <w:sz w:val="21"/>
        </w:rPr>
        <w:t>tense:</w:t>
      </w:r>
      <w:r>
        <w:rPr>
          <w:b/>
          <w:color w:val="231F20"/>
          <w:spacing w:val="2"/>
          <w:sz w:val="21"/>
        </w:rPr>
        <w:tab/>
      </w:r>
      <w:r>
        <w:rPr>
          <w:color w:val="231F20"/>
          <w:sz w:val="21"/>
        </w:rPr>
        <w:t xml:space="preserve">marched </w:t>
      </w:r>
      <w:r>
        <w:rPr>
          <w:b/>
          <w:color w:val="231F20"/>
          <w:spacing w:val="2"/>
          <w:sz w:val="21"/>
        </w:rPr>
        <w:t>Present</w:t>
      </w:r>
      <w:r>
        <w:rPr>
          <w:b/>
          <w:color w:val="231F20"/>
          <w:spacing w:val="-17"/>
          <w:sz w:val="21"/>
        </w:rPr>
        <w:t xml:space="preserve"> </w:t>
      </w:r>
      <w:r>
        <w:rPr>
          <w:b/>
          <w:color w:val="231F20"/>
          <w:spacing w:val="3"/>
          <w:sz w:val="21"/>
        </w:rPr>
        <w:t>participle:</w:t>
      </w:r>
      <w:r>
        <w:rPr>
          <w:b/>
          <w:color w:val="231F20"/>
          <w:spacing w:val="3"/>
          <w:sz w:val="21"/>
        </w:rPr>
        <w:tab/>
      </w:r>
      <w:r>
        <w:rPr>
          <w:color w:val="231F20"/>
          <w:sz w:val="21"/>
        </w:rPr>
        <w:t xml:space="preserve">marching </w:t>
      </w:r>
      <w:r>
        <w:rPr>
          <w:b/>
          <w:color w:val="231F20"/>
          <w:sz w:val="21"/>
        </w:rPr>
        <w:t>Past</w:t>
      </w:r>
      <w:r>
        <w:rPr>
          <w:b/>
          <w:color w:val="231F20"/>
          <w:spacing w:val="-15"/>
          <w:sz w:val="21"/>
        </w:rPr>
        <w:t xml:space="preserve"> </w:t>
      </w:r>
      <w:r>
        <w:rPr>
          <w:b/>
          <w:color w:val="231F20"/>
          <w:spacing w:val="3"/>
          <w:sz w:val="21"/>
        </w:rPr>
        <w:t>participle:</w:t>
      </w:r>
      <w:r>
        <w:rPr>
          <w:b/>
          <w:color w:val="231F20"/>
          <w:spacing w:val="3"/>
          <w:sz w:val="21"/>
        </w:rPr>
        <w:tab/>
      </w:r>
      <w:r>
        <w:rPr>
          <w:color w:val="231F20"/>
          <w:sz w:val="21"/>
        </w:rPr>
        <w:t>marched</w:t>
      </w:r>
    </w:p>
    <w:p w:rsidR="00C62B91" w:rsidRDefault="00C62B91" w:rsidP="00C62B91">
      <w:pPr>
        <w:tabs>
          <w:tab w:val="left" w:pos="2331"/>
        </w:tabs>
        <w:spacing w:line="241" w:lineRule="exact"/>
        <w:ind w:left="404"/>
        <w:rPr>
          <w:sz w:val="21"/>
        </w:rPr>
      </w:pPr>
      <w:r>
        <w:rPr>
          <w:b/>
          <w:color w:val="231F20"/>
          <w:spacing w:val="4"/>
          <w:sz w:val="21"/>
        </w:rPr>
        <w:t>Auxiliary</w:t>
      </w:r>
      <w:r>
        <w:rPr>
          <w:b/>
          <w:color w:val="231F20"/>
          <w:spacing w:val="-21"/>
          <w:sz w:val="21"/>
        </w:rPr>
        <w:t xml:space="preserve"> </w:t>
      </w:r>
      <w:r>
        <w:rPr>
          <w:b/>
          <w:color w:val="231F20"/>
          <w:spacing w:val="2"/>
          <w:sz w:val="21"/>
        </w:rPr>
        <w:t>verbs:</w:t>
      </w:r>
      <w:r>
        <w:rPr>
          <w:b/>
          <w:color w:val="231F20"/>
          <w:spacing w:val="2"/>
          <w:sz w:val="21"/>
        </w:rPr>
        <w:tab/>
      </w:r>
      <w:r>
        <w:rPr>
          <w:color w:val="231F20"/>
          <w:sz w:val="21"/>
        </w:rPr>
        <w:t>am (was) marching, have (had) marched,</w:t>
      </w:r>
      <w:r>
        <w:rPr>
          <w:color w:val="231F20"/>
          <w:spacing w:val="8"/>
          <w:sz w:val="21"/>
        </w:rPr>
        <w:t xml:space="preserve"> </w:t>
      </w:r>
      <w:r>
        <w:rPr>
          <w:color w:val="231F20"/>
          <w:spacing w:val="3"/>
          <w:sz w:val="21"/>
        </w:rPr>
        <w:t>will</w:t>
      </w:r>
    </w:p>
    <w:p w:rsidR="00C62B91" w:rsidRDefault="00C62B91" w:rsidP="00C62B91">
      <w:pPr>
        <w:pStyle w:val="BodyText"/>
        <w:spacing w:before="39"/>
        <w:ind w:left="2331"/>
      </w:pPr>
      <w:proofErr w:type="gramStart"/>
      <w:r>
        <w:rPr>
          <w:color w:val="231F20"/>
          <w:w w:val="105"/>
        </w:rPr>
        <w:t>march</w:t>
      </w:r>
      <w:proofErr w:type="gramEnd"/>
    </w:p>
    <w:p w:rsidR="00C62B91" w:rsidRDefault="00C62B91" w:rsidP="00C62B91">
      <w:pPr>
        <w:pStyle w:val="BodyText"/>
        <w:spacing w:before="8"/>
        <w:rPr>
          <w:sz w:val="27"/>
        </w:rPr>
      </w:pPr>
    </w:p>
    <w:p w:rsidR="00C62B91" w:rsidRDefault="00C62B91" w:rsidP="00C62B91">
      <w:pPr>
        <w:pStyle w:val="BodyText"/>
        <w:spacing w:line="278" w:lineRule="auto"/>
        <w:ind w:left="164" w:right="409" w:firstLine="240"/>
        <w:jc w:val="both"/>
      </w:pPr>
      <w:r>
        <w:rPr>
          <w:color w:val="231F20"/>
        </w:rPr>
        <w:t>English has regular and irregular verbs. Learn the basic verb forms of these words to create the proper tenses and to avoid mixing tenses in writing.</w:t>
      </w:r>
    </w:p>
    <w:p w:rsidR="00C62B91" w:rsidRDefault="00C62B91" w:rsidP="00C62B91">
      <w:pPr>
        <w:pStyle w:val="BodyText"/>
        <w:rPr>
          <w:sz w:val="22"/>
        </w:rPr>
      </w:pPr>
      <w:bookmarkStart w:id="9" w:name="_GoBack"/>
      <w:bookmarkEnd w:id="9"/>
    </w:p>
    <w:p w:rsidR="00C62B91" w:rsidRDefault="00C62B91" w:rsidP="00C62B91">
      <w:pPr>
        <w:pStyle w:val="BodyText"/>
        <w:spacing w:before="11"/>
        <w:rPr>
          <w:sz w:val="20"/>
        </w:rPr>
      </w:pPr>
    </w:p>
    <w:p w:rsidR="00C62B91" w:rsidRDefault="00C62B91" w:rsidP="002714D8">
      <w:pPr>
        <w:pStyle w:val="Heading3"/>
        <w:numPr>
          <w:ilvl w:val="0"/>
          <w:numId w:val="0"/>
        </w:numPr>
        <w:ind w:left="-634"/>
        <w:jc w:val="both"/>
      </w:pPr>
      <w:r>
        <w:rPr>
          <w:i/>
          <w:color w:val="231F20"/>
        </w:rPr>
        <w:t>Regular Verbs</w:t>
      </w:r>
    </w:p>
    <w:p w:rsidR="00C62B91" w:rsidRDefault="00C62B91" w:rsidP="00C62B91">
      <w:pPr>
        <w:spacing w:before="24" w:line="278" w:lineRule="auto"/>
        <w:ind w:left="164" w:right="411"/>
        <w:jc w:val="both"/>
        <w:rPr>
          <w:sz w:val="21"/>
        </w:rPr>
      </w:pPr>
      <w:r>
        <w:rPr>
          <w:i/>
          <w:color w:val="231F20"/>
          <w:spacing w:val="3"/>
          <w:sz w:val="21"/>
        </w:rPr>
        <w:t xml:space="preserve">Regular verbs </w:t>
      </w:r>
      <w:r>
        <w:rPr>
          <w:color w:val="231F20"/>
          <w:sz w:val="21"/>
        </w:rPr>
        <w:t xml:space="preserve">follow the </w:t>
      </w:r>
      <w:r>
        <w:rPr>
          <w:color w:val="231F20"/>
          <w:spacing w:val="2"/>
          <w:sz w:val="21"/>
        </w:rPr>
        <w:t xml:space="preserve">same </w:t>
      </w:r>
      <w:r>
        <w:rPr>
          <w:color w:val="231F20"/>
          <w:sz w:val="21"/>
        </w:rPr>
        <w:t xml:space="preserve">pattern </w:t>
      </w:r>
      <w:r>
        <w:rPr>
          <w:color w:val="231F20"/>
          <w:spacing w:val="2"/>
          <w:sz w:val="21"/>
        </w:rPr>
        <w:t xml:space="preserve">when </w:t>
      </w:r>
      <w:r>
        <w:rPr>
          <w:color w:val="231F20"/>
          <w:sz w:val="21"/>
        </w:rPr>
        <w:t xml:space="preserve">moving </w:t>
      </w:r>
      <w:r>
        <w:rPr>
          <w:color w:val="231F20"/>
          <w:spacing w:val="2"/>
          <w:sz w:val="21"/>
        </w:rPr>
        <w:t xml:space="preserve">from </w:t>
      </w:r>
      <w:r>
        <w:rPr>
          <w:color w:val="231F20"/>
          <w:sz w:val="21"/>
        </w:rPr>
        <w:t xml:space="preserve">one </w:t>
      </w:r>
      <w:r>
        <w:rPr>
          <w:color w:val="231F20"/>
          <w:spacing w:val="2"/>
          <w:sz w:val="21"/>
        </w:rPr>
        <w:t xml:space="preserve">tense </w:t>
      </w:r>
      <w:r>
        <w:rPr>
          <w:color w:val="231F20"/>
          <w:sz w:val="21"/>
        </w:rPr>
        <w:t>to another.</w:t>
      </w:r>
      <w:r>
        <w:rPr>
          <w:color w:val="231F20"/>
          <w:spacing w:val="-6"/>
          <w:sz w:val="21"/>
        </w:rPr>
        <w:t xml:space="preserve"> </w:t>
      </w:r>
      <w:r>
        <w:rPr>
          <w:color w:val="231F20"/>
          <w:sz w:val="21"/>
        </w:rPr>
        <w:t>English</w:t>
      </w:r>
      <w:r>
        <w:rPr>
          <w:color w:val="231F20"/>
          <w:spacing w:val="-6"/>
          <w:sz w:val="21"/>
        </w:rPr>
        <w:t xml:space="preserve"> </w:t>
      </w:r>
      <w:r>
        <w:rPr>
          <w:color w:val="231F20"/>
          <w:sz w:val="21"/>
        </w:rPr>
        <w:t>has</w:t>
      </w:r>
      <w:r>
        <w:rPr>
          <w:color w:val="231F20"/>
          <w:spacing w:val="-7"/>
          <w:sz w:val="21"/>
        </w:rPr>
        <w:t xml:space="preserve"> </w:t>
      </w:r>
      <w:r>
        <w:rPr>
          <w:color w:val="231F20"/>
          <w:sz w:val="21"/>
        </w:rPr>
        <w:t>six</w:t>
      </w:r>
      <w:r>
        <w:rPr>
          <w:color w:val="231F20"/>
          <w:spacing w:val="-6"/>
          <w:sz w:val="21"/>
        </w:rPr>
        <w:t xml:space="preserve"> </w:t>
      </w:r>
      <w:r>
        <w:rPr>
          <w:color w:val="231F20"/>
          <w:sz w:val="21"/>
        </w:rPr>
        <w:t>basic</w:t>
      </w:r>
      <w:r>
        <w:rPr>
          <w:color w:val="231F20"/>
          <w:spacing w:val="-6"/>
          <w:sz w:val="21"/>
        </w:rPr>
        <w:t xml:space="preserve"> </w:t>
      </w:r>
      <w:r>
        <w:rPr>
          <w:color w:val="231F20"/>
          <w:sz w:val="21"/>
        </w:rPr>
        <w:t>tenses:</w:t>
      </w:r>
      <w:r>
        <w:rPr>
          <w:color w:val="231F20"/>
          <w:spacing w:val="-6"/>
          <w:sz w:val="21"/>
        </w:rPr>
        <w:t xml:space="preserve"> </w:t>
      </w:r>
      <w:r>
        <w:rPr>
          <w:i/>
          <w:color w:val="231F20"/>
          <w:sz w:val="21"/>
        </w:rPr>
        <w:t>present,</w:t>
      </w:r>
      <w:r>
        <w:rPr>
          <w:i/>
          <w:color w:val="231F20"/>
          <w:spacing w:val="-6"/>
          <w:sz w:val="21"/>
        </w:rPr>
        <w:t xml:space="preserve"> </w:t>
      </w:r>
      <w:r>
        <w:rPr>
          <w:i/>
          <w:color w:val="231F20"/>
          <w:sz w:val="21"/>
        </w:rPr>
        <w:t>past,</w:t>
      </w:r>
      <w:r>
        <w:rPr>
          <w:i/>
          <w:color w:val="231F20"/>
          <w:spacing w:val="-5"/>
          <w:sz w:val="21"/>
        </w:rPr>
        <w:t xml:space="preserve"> </w:t>
      </w:r>
      <w:r>
        <w:rPr>
          <w:i/>
          <w:color w:val="231F20"/>
          <w:sz w:val="21"/>
        </w:rPr>
        <w:t>future,</w:t>
      </w:r>
      <w:r>
        <w:rPr>
          <w:i/>
          <w:color w:val="231F20"/>
          <w:spacing w:val="-6"/>
          <w:sz w:val="21"/>
        </w:rPr>
        <w:t xml:space="preserve"> </w:t>
      </w:r>
      <w:r>
        <w:rPr>
          <w:i/>
          <w:color w:val="231F20"/>
          <w:sz w:val="21"/>
        </w:rPr>
        <w:t>present</w:t>
      </w:r>
      <w:r>
        <w:rPr>
          <w:i/>
          <w:color w:val="231F20"/>
          <w:spacing w:val="-5"/>
          <w:sz w:val="21"/>
        </w:rPr>
        <w:t xml:space="preserve"> </w:t>
      </w:r>
      <w:r>
        <w:rPr>
          <w:i/>
          <w:color w:val="231F20"/>
          <w:spacing w:val="2"/>
          <w:sz w:val="21"/>
        </w:rPr>
        <w:t xml:space="preserve">perfect, </w:t>
      </w:r>
      <w:r>
        <w:rPr>
          <w:i/>
          <w:color w:val="231F20"/>
          <w:sz w:val="21"/>
        </w:rPr>
        <w:t>past</w:t>
      </w:r>
      <w:r>
        <w:rPr>
          <w:i/>
          <w:color w:val="231F20"/>
          <w:spacing w:val="-12"/>
          <w:sz w:val="21"/>
        </w:rPr>
        <w:t xml:space="preserve"> </w:t>
      </w:r>
      <w:r>
        <w:rPr>
          <w:i/>
          <w:color w:val="231F20"/>
          <w:sz w:val="21"/>
        </w:rPr>
        <w:t>perfect</w:t>
      </w:r>
      <w:r>
        <w:rPr>
          <w:color w:val="231F20"/>
          <w:sz w:val="21"/>
        </w:rPr>
        <w:t>,</w:t>
      </w:r>
      <w:r>
        <w:rPr>
          <w:color w:val="231F20"/>
          <w:spacing w:val="-12"/>
          <w:sz w:val="21"/>
        </w:rPr>
        <w:t xml:space="preserve"> </w:t>
      </w:r>
      <w:r>
        <w:rPr>
          <w:color w:val="231F20"/>
          <w:sz w:val="21"/>
        </w:rPr>
        <w:t>and</w:t>
      </w:r>
      <w:r>
        <w:rPr>
          <w:color w:val="231F20"/>
          <w:spacing w:val="-12"/>
          <w:sz w:val="21"/>
        </w:rPr>
        <w:t xml:space="preserve"> </w:t>
      </w:r>
      <w:r>
        <w:rPr>
          <w:i/>
          <w:color w:val="231F20"/>
          <w:sz w:val="21"/>
        </w:rPr>
        <w:t>future</w:t>
      </w:r>
      <w:r>
        <w:rPr>
          <w:i/>
          <w:color w:val="231F20"/>
          <w:spacing w:val="-11"/>
          <w:sz w:val="21"/>
        </w:rPr>
        <w:t xml:space="preserve"> </w:t>
      </w:r>
      <w:r>
        <w:rPr>
          <w:i/>
          <w:color w:val="231F20"/>
          <w:sz w:val="21"/>
        </w:rPr>
        <w:t>perfect</w:t>
      </w:r>
      <w:r>
        <w:rPr>
          <w:color w:val="231F20"/>
          <w:sz w:val="21"/>
        </w:rPr>
        <w:t>.</w:t>
      </w:r>
      <w:r>
        <w:rPr>
          <w:color w:val="231F20"/>
          <w:spacing w:val="-13"/>
          <w:sz w:val="21"/>
        </w:rPr>
        <w:t xml:space="preserve"> </w:t>
      </w:r>
      <w:r>
        <w:rPr>
          <w:color w:val="231F20"/>
          <w:sz w:val="21"/>
        </w:rPr>
        <w:t>In</w:t>
      </w:r>
      <w:r>
        <w:rPr>
          <w:color w:val="231F20"/>
          <w:spacing w:val="-12"/>
          <w:sz w:val="21"/>
        </w:rPr>
        <w:t xml:space="preserve"> </w:t>
      </w:r>
      <w:r>
        <w:rPr>
          <w:color w:val="231F20"/>
          <w:sz w:val="21"/>
        </w:rPr>
        <w:t>addition,</w:t>
      </w:r>
      <w:r>
        <w:rPr>
          <w:color w:val="231F20"/>
          <w:spacing w:val="-12"/>
          <w:sz w:val="21"/>
        </w:rPr>
        <w:t xml:space="preserve"> </w:t>
      </w:r>
      <w:r>
        <w:rPr>
          <w:color w:val="231F20"/>
          <w:sz w:val="21"/>
        </w:rPr>
        <w:t>the</w:t>
      </w:r>
      <w:r>
        <w:rPr>
          <w:color w:val="231F20"/>
          <w:spacing w:val="-12"/>
          <w:sz w:val="21"/>
        </w:rPr>
        <w:t xml:space="preserve"> </w:t>
      </w:r>
      <w:r>
        <w:rPr>
          <w:color w:val="231F20"/>
          <w:sz w:val="21"/>
        </w:rPr>
        <w:t>progressive</w:t>
      </w:r>
      <w:r>
        <w:rPr>
          <w:color w:val="231F20"/>
          <w:spacing w:val="-12"/>
          <w:sz w:val="21"/>
        </w:rPr>
        <w:t xml:space="preserve"> </w:t>
      </w:r>
      <w:r>
        <w:rPr>
          <w:color w:val="231F20"/>
          <w:sz w:val="21"/>
        </w:rPr>
        <w:t>and</w:t>
      </w:r>
      <w:r>
        <w:rPr>
          <w:color w:val="231F20"/>
          <w:spacing w:val="-13"/>
          <w:sz w:val="21"/>
        </w:rPr>
        <w:t xml:space="preserve"> </w:t>
      </w:r>
      <w:r>
        <w:rPr>
          <w:color w:val="231F20"/>
          <w:sz w:val="21"/>
        </w:rPr>
        <w:t>conditional forms</w:t>
      </w:r>
      <w:r>
        <w:rPr>
          <w:color w:val="231F20"/>
          <w:spacing w:val="-5"/>
          <w:sz w:val="21"/>
        </w:rPr>
        <w:t xml:space="preserve"> </w:t>
      </w:r>
      <w:r>
        <w:rPr>
          <w:color w:val="231F20"/>
          <w:sz w:val="21"/>
        </w:rPr>
        <w:t>are</w:t>
      </w:r>
      <w:r>
        <w:rPr>
          <w:color w:val="231F20"/>
          <w:spacing w:val="-5"/>
          <w:sz w:val="21"/>
        </w:rPr>
        <w:t xml:space="preserve"> </w:t>
      </w:r>
      <w:r>
        <w:rPr>
          <w:color w:val="231F20"/>
          <w:sz w:val="21"/>
        </w:rPr>
        <w:t>used</w:t>
      </w:r>
      <w:r>
        <w:rPr>
          <w:color w:val="231F20"/>
          <w:spacing w:val="-5"/>
          <w:sz w:val="21"/>
        </w:rPr>
        <w:t xml:space="preserve"> </w:t>
      </w:r>
      <w:r>
        <w:rPr>
          <w:color w:val="231F20"/>
          <w:sz w:val="21"/>
        </w:rPr>
        <w:t>for</w:t>
      </w:r>
      <w:r>
        <w:rPr>
          <w:color w:val="231F20"/>
          <w:spacing w:val="-5"/>
          <w:sz w:val="21"/>
        </w:rPr>
        <w:t xml:space="preserve"> </w:t>
      </w:r>
      <w:r>
        <w:rPr>
          <w:color w:val="231F20"/>
          <w:sz w:val="21"/>
        </w:rPr>
        <w:t>special</w:t>
      </w:r>
      <w:r>
        <w:rPr>
          <w:color w:val="231F20"/>
          <w:spacing w:val="-5"/>
          <w:sz w:val="21"/>
        </w:rPr>
        <w:t xml:space="preserve"> </w:t>
      </w:r>
      <w:r>
        <w:rPr>
          <w:color w:val="231F20"/>
          <w:sz w:val="21"/>
        </w:rPr>
        <w:t>functions.</w:t>
      </w:r>
      <w:r>
        <w:rPr>
          <w:color w:val="231F20"/>
          <w:spacing w:val="-5"/>
          <w:sz w:val="21"/>
        </w:rPr>
        <w:t xml:space="preserve"> </w:t>
      </w:r>
      <w:r>
        <w:rPr>
          <w:color w:val="231F20"/>
          <w:sz w:val="21"/>
        </w:rPr>
        <w:t>The</w:t>
      </w:r>
      <w:r>
        <w:rPr>
          <w:color w:val="231F20"/>
          <w:spacing w:val="-5"/>
          <w:sz w:val="21"/>
        </w:rPr>
        <w:t xml:space="preserve"> </w:t>
      </w:r>
      <w:r>
        <w:rPr>
          <w:i/>
          <w:color w:val="231F20"/>
          <w:sz w:val="21"/>
        </w:rPr>
        <w:t>progressive</w:t>
      </w:r>
      <w:r>
        <w:rPr>
          <w:i/>
          <w:color w:val="231F20"/>
          <w:spacing w:val="-5"/>
          <w:sz w:val="21"/>
        </w:rPr>
        <w:t xml:space="preserve"> </w:t>
      </w:r>
      <w:r>
        <w:rPr>
          <w:i/>
          <w:color w:val="231F20"/>
          <w:sz w:val="21"/>
        </w:rPr>
        <w:t>form</w:t>
      </w:r>
      <w:r>
        <w:rPr>
          <w:i/>
          <w:color w:val="231F20"/>
          <w:spacing w:val="-5"/>
          <w:sz w:val="21"/>
        </w:rPr>
        <w:t xml:space="preserve"> </w:t>
      </w:r>
      <w:r>
        <w:rPr>
          <w:color w:val="231F20"/>
          <w:sz w:val="21"/>
        </w:rPr>
        <w:t>(</w:t>
      </w:r>
      <w:r>
        <w:rPr>
          <w:i/>
          <w:color w:val="231F20"/>
          <w:sz w:val="21"/>
        </w:rPr>
        <w:t>I</w:t>
      </w:r>
      <w:r>
        <w:rPr>
          <w:i/>
          <w:color w:val="231F20"/>
          <w:spacing w:val="-5"/>
          <w:sz w:val="21"/>
        </w:rPr>
        <w:t xml:space="preserve"> </w:t>
      </w:r>
      <w:r>
        <w:rPr>
          <w:i/>
          <w:color w:val="231F20"/>
          <w:sz w:val="21"/>
        </w:rPr>
        <w:t>am</w:t>
      </w:r>
      <w:r>
        <w:rPr>
          <w:i/>
          <w:color w:val="231F20"/>
          <w:spacing w:val="-5"/>
          <w:sz w:val="21"/>
        </w:rPr>
        <w:t xml:space="preserve"> </w:t>
      </w:r>
      <w:r>
        <w:rPr>
          <w:i/>
          <w:color w:val="231F20"/>
          <w:sz w:val="21"/>
        </w:rPr>
        <w:t>singing,</w:t>
      </w:r>
      <w:r>
        <w:rPr>
          <w:i/>
          <w:color w:val="231F20"/>
          <w:spacing w:val="-5"/>
          <w:sz w:val="21"/>
        </w:rPr>
        <w:t xml:space="preserve"> </w:t>
      </w:r>
      <w:r>
        <w:rPr>
          <w:i/>
          <w:color w:val="231F20"/>
          <w:sz w:val="21"/>
        </w:rPr>
        <w:t>I was</w:t>
      </w:r>
      <w:r>
        <w:rPr>
          <w:i/>
          <w:color w:val="231F20"/>
          <w:spacing w:val="-11"/>
          <w:sz w:val="21"/>
        </w:rPr>
        <w:t xml:space="preserve"> </w:t>
      </w:r>
      <w:r>
        <w:rPr>
          <w:i/>
          <w:color w:val="231F20"/>
          <w:sz w:val="21"/>
        </w:rPr>
        <w:t>singing,</w:t>
      </w:r>
      <w:r>
        <w:rPr>
          <w:i/>
          <w:color w:val="231F20"/>
          <w:spacing w:val="-11"/>
          <w:sz w:val="21"/>
        </w:rPr>
        <w:t xml:space="preserve"> </w:t>
      </w:r>
      <w:r>
        <w:rPr>
          <w:i/>
          <w:color w:val="231F20"/>
          <w:sz w:val="21"/>
        </w:rPr>
        <w:t>I</w:t>
      </w:r>
      <w:r>
        <w:rPr>
          <w:i/>
          <w:color w:val="231F20"/>
          <w:spacing w:val="-11"/>
          <w:sz w:val="21"/>
        </w:rPr>
        <w:t xml:space="preserve"> </w:t>
      </w:r>
      <w:r>
        <w:rPr>
          <w:i/>
          <w:color w:val="231F20"/>
          <w:sz w:val="21"/>
        </w:rPr>
        <w:t>will</w:t>
      </w:r>
      <w:r>
        <w:rPr>
          <w:i/>
          <w:color w:val="231F20"/>
          <w:spacing w:val="-11"/>
          <w:sz w:val="21"/>
        </w:rPr>
        <w:t xml:space="preserve"> </w:t>
      </w:r>
      <w:r>
        <w:rPr>
          <w:i/>
          <w:color w:val="231F20"/>
          <w:sz w:val="21"/>
        </w:rPr>
        <w:t>be</w:t>
      </w:r>
      <w:r>
        <w:rPr>
          <w:i/>
          <w:color w:val="231F20"/>
          <w:spacing w:val="-11"/>
          <w:sz w:val="21"/>
        </w:rPr>
        <w:t xml:space="preserve"> </w:t>
      </w:r>
      <w:r>
        <w:rPr>
          <w:i/>
          <w:color w:val="231F20"/>
          <w:sz w:val="21"/>
        </w:rPr>
        <w:t>singing</w:t>
      </w:r>
      <w:r>
        <w:rPr>
          <w:color w:val="231F20"/>
          <w:sz w:val="21"/>
        </w:rPr>
        <w:t>)</w:t>
      </w:r>
      <w:r>
        <w:rPr>
          <w:color w:val="231F20"/>
          <w:spacing w:val="-10"/>
          <w:sz w:val="21"/>
        </w:rPr>
        <w:t xml:space="preserve"> </w:t>
      </w:r>
      <w:r>
        <w:rPr>
          <w:color w:val="231F20"/>
          <w:sz w:val="21"/>
        </w:rPr>
        <w:t>is</w:t>
      </w:r>
      <w:r>
        <w:rPr>
          <w:color w:val="231F20"/>
          <w:spacing w:val="-11"/>
          <w:sz w:val="21"/>
        </w:rPr>
        <w:t xml:space="preserve"> </w:t>
      </w:r>
      <w:r>
        <w:rPr>
          <w:color w:val="231F20"/>
          <w:sz w:val="21"/>
        </w:rPr>
        <w:t>used</w:t>
      </w:r>
      <w:r>
        <w:rPr>
          <w:color w:val="231F20"/>
          <w:spacing w:val="-11"/>
          <w:sz w:val="21"/>
        </w:rPr>
        <w:t xml:space="preserve"> </w:t>
      </w:r>
      <w:r>
        <w:rPr>
          <w:color w:val="231F20"/>
          <w:sz w:val="21"/>
        </w:rPr>
        <w:t>to</w:t>
      </w:r>
      <w:r>
        <w:rPr>
          <w:color w:val="231F20"/>
          <w:spacing w:val="-11"/>
          <w:sz w:val="21"/>
        </w:rPr>
        <w:t xml:space="preserve"> </w:t>
      </w:r>
      <w:r>
        <w:rPr>
          <w:color w:val="231F20"/>
          <w:sz w:val="21"/>
        </w:rPr>
        <w:t>indicate</w:t>
      </w:r>
      <w:r>
        <w:rPr>
          <w:color w:val="231F20"/>
          <w:spacing w:val="-11"/>
          <w:sz w:val="21"/>
        </w:rPr>
        <w:t xml:space="preserve"> </w:t>
      </w:r>
      <w:r>
        <w:rPr>
          <w:color w:val="231F20"/>
          <w:sz w:val="21"/>
        </w:rPr>
        <w:t>continuity</w:t>
      </w:r>
      <w:r>
        <w:rPr>
          <w:color w:val="231F20"/>
          <w:spacing w:val="-10"/>
          <w:sz w:val="21"/>
        </w:rPr>
        <w:t xml:space="preserve"> </w:t>
      </w:r>
      <w:r>
        <w:rPr>
          <w:color w:val="231F20"/>
          <w:sz w:val="21"/>
        </w:rPr>
        <w:t>of action</w:t>
      </w:r>
      <w:r>
        <w:rPr>
          <w:color w:val="231F20"/>
          <w:spacing w:val="-11"/>
          <w:sz w:val="21"/>
        </w:rPr>
        <w:t xml:space="preserve"> </w:t>
      </w:r>
      <w:r>
        <w:rPr>
          <w:color w:val="231F20"/>
          <w:sz w:val="21"/>
        </w:rPr>
        <w:t>rather than</w:t>
      </w:r>
      <w:r>
        <w:rPr>
          <w:color w:val="231F20"/>
          <w:spacing w:val="-9"/>
          <w:sz w:val="21"/>
        </w:rPr>
        <w:t xml:space="preserve"> </w:t>
      </w:r>
      <w:r>
        <w:rPr>
          <w:color w:val="231F20"/>
          <w:sz w:val="21"/>
        </w:rPr>
        <w:t>its</w:t>
      </w:r>
      <w:r>
        <w:rPr>
          <w:color w:val="231F20"/>
          <w:spacing w:val="-9"/>
          <w:sz w:val="21"/>
        </w:rPr>
        <w:t xml:space="preserve"> </w:t>
      </w:r>
      <w:r>
        <w:rPr>
          <w:color w:val="231F20"/>
          <w:sz w:val="21"/>
        </w:rPr>
        <w:t>completion.</w:t>
      </w:r>
      <w:r>
        <w:rPr>
          <w:color w:val="231F20"/>
          <w:spacing w:val="-8"/>
          <w:sz w:val="21"/>
        </w:rPr>
        <w:t xml:space="preserve"> </w:t>
      </w:r>
      <w:r>
        <w:rPr>
          <w:color w:val="231F20"/>
          <w:sz w:val="21"/>
        </w:rPr>
        <w:t>For</w:t>
      </w:r>
      <w:r>
        <w:rPr>
          <w:color w:val="231F20"/>
          <w:spacing w:val="-9"/>
          <w:sz w:val="21"/>
        </w:rPr>
        <w:t xml:space="preserve"> </w:t>
      </w:r>
      <w:r>
        <w:rPr>
          <w:color w:val="231F20"/>
          <w:sz w:val="21"/>
        </w:rPr>
        <w:t>example,</w:t>
      </w:r>
      <w:r>
        <w:rPr>
          <w:color w:val="231F20"/>
          <w:spacing w:val="-8"/>
          <w:sz w:val="21"/>
        </w:rPr>
        <w:t xml:space="preserve"> </w:t>
      </w:r>
      <w:r>
        <w:rPr>
          <w:color w:val="231F20"/>
          <w:sz w:val="21"/>
        </w:rPr>
        <w:t>compare</w:t>
      </w:r>
      <w:r>
        <w:rPr>
          <w:color w:val="231F20"/>
          <w:spacing w:val="-10"/>
          <w:sz w:val="21"/>
        </w:rPr>
        <w:t xml:space="preserve"> </w:t>
      </w:r>
      <w:r>
        <w:rPr>
          <w:i/>
          <w:color w:val="231F20"/>
          <w:sz w:val="21"/>
        </w:rPr>
        <w:t>I</w:t>
      </w:r>
      <w:r>
        <w:rPr>
          <w:i/>
          <w:color w:val="231F20"/>
          <w:spacing w:val="-8"/>
          <w:sz w:val="21"/>
        </w:rPr>
        <w:t xml:space="preserve"> </w:t>
      </w:r>
      <w:r>
        <w:rPr>
          <w:i/>
          <w:color w:val="231F20"/>
          <w:sz w:val="21"/>
        </w:rPr>
        <w:t>wrote</w:t>
      </w:r>
      <w:r>
        <w:rPr>
          <w:i/>
          <w:color w:val="231F20"/>
          <w:spacing w:val="-9"/>
          <w:sz w:val="21"/>
        </w:rPr>
        <w:t xml:space="preserve"> </w:t>
      </w:r>
      <w:r>
        <w:rPr>
          <w:i/>
          <w:color w:val="231F20"/>
          <w:sz w:val="21"/>
        </w:rPr>
        <w:t>a</w:t>
      </w:r>
      <w:r>
        <w:rPr>
          <w:i/>
          <w:color w:val="231F20"/>
          <w:spacing w:val="-8"/>
          <w:sz w:val="21"/>
        </w:rPr>
        <w:t xml:space="preserve"> </w:t>
      </w:r>
      <w:r>
        <w:rPr>
          <w:i/>
          <w:color w:val="231F20"/>
          <w:spacing w:val="2"/>
          <w:sz w:val="21"/>
        </w:rPr>
        <w:t>letter</w:t>
      </w:r>
      <w:r>
        <w:rPr>
          <w:i/>
          <w:color w:val="231F20"/>
          <w:spacing w:val="-9"/>
          <w:sz w:val="21"/>
        </w:rPr>
        <w:t xml:space="preserve"> </w:t>
      </w:r>
      <w:r>
        <w:rPr>
          <w:color w:val="231F20"/>
          <w:spacing w:val="2"/>
          <w:sz w:val="21"/>
        </w:rPr>
        <w:t>with</w:t>
      </w:r>
      <w:r>
        <w:rPr>
          <w:color w:val="231F20"/>
          <w:spacing w:val="-8"/>
          <w:sz w:val="21"/>
        </w:rPr>
        <w:t xml:space="preserve"> </w:t>
      </w:r>
      <w:r>
        <w:rPr>
          <w:i/>
          <w:color w:val="231F20"/>
          <w:sz w:val="21"/>
        </w:rPr>
        <w:t>I</w:t>
      </w:r>
      <w:r>
        <w:rPr>
          <w:i/>
          <w:color w:val="231F20"/>
          <w:spacing w:val="-9"/>
          <w:sz w:val="21"/>
        </w:rPr>
        <w:t xml:space="preserve"> </w:t>
      </w:r>
      <w:r>
        <w:rPr>
          <w:i/>
          <w:color w:val="231F20"/>
          <w:sz w:val="21"/>
        </w:rPr>
        <w:t>was</w:t>
      </w:r>
      <w:r>
        <w:rPr>
          <w:i/>
          <w:color w:val="231F20"/>
          <w:spacing w:val="-8"/>
          <w:sz w:val="21"/>
        </w:rPr>
        <w:t xml:space="preserve"> </w:t>
      </w:r>
      <w:r>
        <w:rPr>
          <w:i/>
          <w:color w:val="231F20"/>
          <w:sz w:val="21"/>
        </w:rPr>
        <w:t xml:space="preserve">writ- </w:t>
      </w:r>
      <w:proofErr w:type="spellStart"/>
      <w:r>
        <w:rPr>
          <w:i/>
          <w:color w:val="231F20"/>
          <w:sz w:val="21"/>
        </w:rPr>
        <w:t>ing</w:t>
      </w:r>
      <w:proofErr w:type="spellEnd"/>
      <w:r>
        <w:rPr>
          <w:i/>
          <w:color w:val="231F20"/>
          <w:sz w:val="21"/>
        </w:rPr>
        <w:t xml:space="preserve"> a </w:t>
      </w:r>
      <w:r>
        <w:rPr>
          <w:i/>
          <w:color w:val="231F20"/>
          <w:spacing w:val="2"/>
          <w:sz w:val="21"/>
        </w:rPr>
        <w:t>letter</w:t>
      </w:r>
      <w:r>
        <w:rPr>
          <w:color w:val="231F20"/>
          <w:spacing w:val="2"/>
          <w:sz w:val="21"/>
        </w:rPr>
        <w:t xml:space="preserve">. </w:t>
      </w:r>
      <w:r>
        <w:rPr>
          <w:color w:val="231F20"/>
          <w:sz w:val="21"/>
        </w:rPr>
        <w:t xml:space="preserve">The ﬁrst sentence simply states that an action was completed in the past, while the second sentence implies that the action is connected to another event. Adverbs are often used </w:t>
      </w:r>
      <w:r>
        <w:rPr>
          <w:color w:val="231F20"/>
          <w:spacing w:val="2"/>
          <w:sz w:val="21"/>
        </w:rPr>
        <w:t xml:space="preserve">with </w:t>
      </w:r>
      <w:r>
        <w:rPr>
          <w:color w:val="231F20"/>
          <w:sz w:val="21"/>
        </w:rPr>
        <w:t>progressive forms to stress the continuous nature of the action or state of being (</w:t>
      </w:r>
      <w:r>
        <w:rPr>
          <w:i/>
          <w:color w:val="231F20"/>
          <w:sz w:val="21"/>
        </w:rPr>
        <w:t xml:space="preserve">He is </w:t>
      </w:r>
      <w:r>
        <w:rPr>
          <w:b/>
          <w:color w:val="231F20"/>
          <w:spacing w:val="2"/>
          <w:sz w:val="21"/>
        </w:rPr>
        <w:t xml:space="preserve">always </w:t>
      </w:r>
      <w:r>
        <w:rPr>
          <w:i/>
          <w:color w:val="231F20"/>
          <w:sz w:val="21"/>
        </w:rPr>
        <w:t>singing in</w:t>
      </w:r>
      <w:r>
        <w:rPr>
          <w:i/>
          <w:color w:val="231F20"/>
          <w:spacing w:val="-5"/>
          <w:sz w:val="21"/>
        </w:rPr>
        <w:t xml:space="preserve"> </w:t>
      </w:r>
      <w:r>
        <w:rPr>
          <w:i/>
          <w:color w:val="231F20"/>
          <w:sz w:val="21"/>
        </w:rPr>
        <w:t>the</w:t>
      </w:r>
      <w:r>
        <w:rPr>
          <w:i/>
          <w:color w:val="231F20"/>
          <w:spacing w:val="-5"/>
          <w:sz w:val="21"/>
        </w:rPr>
        <w:t xml:space="preserve"> </w:t>
      </w:r>
      <w:r>
        <w:rPr>
          <w:i/>
          <w:color w:val="231F20"/>
          <w:sz w:val="21"/>
        </w:rPr>
        <w:t>shower</w:t>
      </w:r>
      <w:r>
        <w:rPr>
          <w:color w:val="231F20"/>
          <w:sz w:val="21"/>
        </w:rPr>
        <w:t>).</w:t>
      </w:r>
      <w:r>
        <w:rPr>
          <w:color w:val="231F20"/>
          <w:spacing w:val="-6"/>
          <w:sz w:val="21"/>
        </w:rPr>
        <w:t xml:space="preserve"> </w:t>
      </w:r>
      <w:r>
        <w:rPr>
          <w:color w:val="231F20"/>
          <w:sz w:val="21"/>
        </w:rPr>
        <w:t>Progressive</w:t>
      </w:r>
      <w:r>
        <w:rPr>
          <w:color w:val="231F20"/>
          <w:spacing w:val="-5"/>
          <w:sz w:val="21"/>
        </w:rPr>
        <w:t xml:space="preserve"> </w:t>
      </w:r>
      <w:r>
        <w:rPr>
          <w:color w:val="231F20"/>
          <w:sz w:val="21"/>
        </w:rPr>
        <w:t>forms</w:t>
      </w:r>
      <w:r>
        <w:rPr>
          <w:color w:val="231F20"/>
          <w:spacing w:val="-6"/>
          <w:sz w:val="21"/>
        </w:rPr>
        <w:t xml:space="preserve"> </w:t>
      </w:r>
      <w:r>
        <w:rPr>
          <w:color w:val="231F20"/>
          <w:sz w:val="21"/>
        </w:rPr>
        <w:t>can</w:t>
      </w:r>
      <w:r>
        <w:rPr>
          <w:color w:val="231F20"/>
          <w:spacing w:val="-5"/>
          <w:sz w:val="21"/>
        </w:rPr>
        <w:t xml:space="preserve"> </w:t>
      </w:r>
      <w:r>
        <w:rPr>
          <w:color w:val="231F20"/>
          <w:sz w:val="21"/>
        </w:rPr>
        <w:t>be</w:t>
      </w:r>
      <w:r>
        <w:rPr>
          <w:color w:val="231F20"/>
          <w:spacing w:val="-6"/>
          <w:sz w:val="21"/>
        </w:rPr>
        <w:t xml:space="preserve"> </w:t>
      </w:r>
      <w:r>
        <w:rPr>
          <w:color w:val="231F20"/>
          <w:sz w:val="21"/>
        </w:rPr>
        <w:t>used</w:t>
      </w:r>
      <w:r>
        <w:rPr>
          <w:color w:val="231F20"/>
          <w:spacing w:val="-6"/>
          <w:sz w:val="21"/>
        </w:rPr>
        <w:t xml:space="preserve"> </w:t>
      </w:r>
      <w:r>
        <w:rPr>
          <w:color w:val="231F20"/>
          <w:spacing w:val="2"/>
          <w:sz w:val="21"/>
        </w:rPr>
        <w:t>with</w:t>
      </w:r>
      <w:r>
        <w:rPr>
          <w:color w:val="231F20"/>
          <w:spacing w:val="-5"/>
          <w:sz w:val="21"/>
        </w:rPr>
        <w:t xml:space="preserve"> </w:t>
      </w:r>
      <w:r>
        <w:rPr>
          <w:color w:val="231F20"/>
          <w:sz w:val="21"/>
        </w:rPr>
        <w:t>all</w:t>
      </w:r>
      <w:r>
        <w:rPr>
          <w:color w:val="231F20"/>
          <w:spacing w:val="-6"/>
          <w:sz w:val="21"/>
        </w:rPr>
        <w:t xml:space="preserve"> </w:t>
      </w:r>
      <w:r>
        <w:rPr>
          <w:color w:val="231F20"/>
          <w:sz w:val="21"/>
        </w:rPr>
        <w:t>six</w:t>
      </w:r>
      <w:r>
        <w:rPr>
          <w:color w:val="231F20"/>
          <w:spacing w:val="-6"/>
          <w:sz w:val="21"/>
        </w:rPr>
        <w:t xml:space="preserve"> </w:t>
      </w:r>
      <w:r>
        <w:rPr>
          <w:color w:val="231F20"/>
          <w:sz w:val="21"/>
        </w:rPr>
        <w:t>tenses.</w:t>
      </w:r>
      <w:r>
        <w:rPr>
          <w:color w:val="231F20"/>
          <w:spacing w:val="-5"/>
          <w:sz w:val="21"/>
        </w:rPr>
        <w:t xml:space="preserve"> </w:t>
      </w:r>
      <w:r>
        <w:rPr>
          <w:color w:val="231F20"/>
          <w:sz w:val="21"/>
        </w:rPr>
        <w:t>The</w:t>
      </w:r>
      <w:r>
        <w:rPr>
          <w:color w:val="231F20"/>
          <w:spacing w:val="-7"/>
          <w:sz w:val="21"/>
        </w:rPr>
        <w:t xml:space="preserve"> </w:t>
      </w:r>
      <w:r>
        <w:rPr>
          <w:i/>
          <w:color w:val="231F20"/>
          <w:sz w:val="21"/>
        </w:rPr>
        <w:t xml:space="preserve">con- </w:t>
      </w:r>
      <w:proofErr w:type="spellStart"/>
      <w:r>
        <w:rPr>
          <w:i/>
          <w:color w:val="231F20"/>
          <w:sz w:val="21"/>
        </w:rPr>
        <w:t>ditional</w:t>
      </w:r>
      <w:proofErr w:type="spellEnd"/>
      <w:r>
        <w:rPr>
          <w:i/>
          <w:color w:val="231F20"/>
          <w:spacing w:val="-10"/>
          <w:sz w:val="21"/>
        </w:rPr>
        <w:t xml:space="preserve"> </w:t>
      </w:r>
      <w:r>
        <w:rPr>
          <w:i/>
          <w:color w:val="231F20"/>
          <w:sz w:val="21"/>
        </w:rPr>
        <w:t>form</w:t>
      </w:r>
      <w:r>
        <w:rPr>
          <w:i/>
          <w:color w:val="231F20"/>
          <w:spacing w:val="-10"/>
          <w:sz w:val="21"/>
        </w:rPr>
        <w:t xml:space="preserve"> </w:t>
      </w:r>
      <w:r>
        <w:rPr>
          <w:color w:val="231F20"/>
          <w:sz w:val="21"/>
        </w:rPr>
        <w:t>(</w:t>
      </w:r>
      <w:r>
        <w:rPr>
          <w:i/>
          <w:color w:val="231F20"/>
          <w:sz w:val="21"/>
        </w:rPr>
        <w:t>I</w:t>
      </w:r>
      <w:r>
        <w:rPr>
          <w:i/>
          <w:color w:val="231F20"/>
          <w:spacing w:val="-10"/>
          <w:sz w:val="21"/>
        </w:rPr>
        <w:t xml:space="preserve"> </w:t>
      </w:r>
      <w:r>
        <w:rPr>
          <w:i/>
          <w:color w:val="231F20"/>
          <w:sz w:val="21"/>
        </w:rPr>
        <w:t>can</w:t>
      </w:r>
      <w:r>
        <w:rPr>
          <w:i/>
          <w:color w:val="231F20"/>
          <w:spacing w:val="-10"/>
          <w:sz w:val="21"/>
        </w:rPr>
        <w:t xml:space="preserve"> </w:t>
      </w:r>
      <w:r>
        <w:rPr>
          <w:i/>
          <w:color w:val="231F20"/>
          <w:sz w:val="21"/>
        </w:rPr>
        <w:t>sing,</w:t>
      </w:r>
      <w:r>
        <w:rPr>
          <w:i/>
          <w:color w:val="231F20"/>
          <w:spacing w:val="-10"/>
          <w:sz w:val="21"/>
        </w:rPr>
        <w:t xml:space="preserve"> </w:t>
      </w:r>
      <w:r>
        <w:rPr>
          <w:i/>
          <w:color w:val="231F20"/>
          <w:sz w:val="21"/>
        </w:rPr>
        <w:t>I</w:t>
      </w:r>
      <w:r>
        <w:rPr>
          <w:i/>
          <w:color w:val="231F20"/>
          <w:spacing w:val="-10"/>
          <w:sz w:val="21"/>
        </w:rPr>
        <w:t xml:space="preserve"> </w:t>
      </w:r>
      <w:r>
        <w:rPr>
          <w:i/>
          <w:color w:val="231F20"/>
          <w:sz w:val="21"/>
        </w:rPr>
        <w:t>could</w:t>
      </w:r>
      <w:r>
        <w:rPr>
          <w:i/>
          <w:color w:val="231F20"/>
          <w:spacing w:val="-10"/>
          <w:sz w:val="21"/>
        </w:rPr>
        <w:t xml:space="preserve"> </w:t>
      </w:r>
      <w:r>
        <w:rPr>
          <w:i/>
          <w:color w:val="231F20"/>
          <w:sz w:val="21"/>
        </w:rPr>
        <w:t>sing,</w:t>
      </w:r>
      <w:r>
        <w:rPr>
          <w:i/>
          <w:color w:val="231F20"/>
          <w:spacing w:val="-10"/>
          <w:sz w:val="21"/>
        </w:rPr>
        <w:t xml:space="preserve"> </w:t>
      </w:r>
      <w:r>
        <w:rPr>
          <w:i/>
          <w:color w:val="231F20"/>
          <w:sz w:val="21"/>
        </w:rPr>
        <w:t>I</w:t>
      </w:r>
      <w:r>
        <w:rPr>
          <w:i/>
          <w:color w:val="231F20"/>
          <w:spacing w:val="-10"/>
          <w:sz w:val="21"/>
        </w:rPr>
        <w:t xml:space="preserve"> </w:t>
      </w:r>
      <w:r>
        <w:rPr>
          <w:i/>
          <w:color w:val="231F20"/>
          <w:sz w:val="21"/>
        </w:rPr>
        <w:t>could</w:t>
      </w:r>
      <w:r>
        <w:rPr>
          <w:i/>
          <w:color w:val="231F20"/>
          <w:spacing w:val="-10"/>
          <w:sz w:val="21"/>
        </w:rPr>
        <w:t xml:space="preserve"> </w:t>
      </w:r>
      <w:r>
        <w:rPr>
          <w:i/>
          <w:color w:val="231F20"/>
          <w:sz w:val="21"/>
        </w:rPr>
        <w:t>have</w:t>
      </w:r>
      <w:r>
        <w:rPr>
          <w:i/>
          <w:color w:val="231F20"/>
          <w:spacing w:val="-9"/>
          <w:sz w:val="21"/>
        </w:rPr>
        <w:t xml:space="preserve"> </w:t>
      </w:r>
      <w:r>
        <w:rPr>
          <w:i/>
          <w:color w:val="231F20"/>
          <w:sz w:val="21"/>
        </w:rPr>
        <w:t>sung</w:t>
      </w:r>
      <w:r>
        <w:rPr>
          <w:color w:val="231F20"/>
          <w:sz w:val="21"/>
        </w:rPr>
        <w:t>)</w:t>
      </w:r>
      <w:r>
        <w:rPr>
          <w:color w:val="231F20"/>
          <w:spacing w:val="-11"/>
          <w:sz w:val="21"/>
        </w:rPr>
        <w:t xml:space="preserve"> </w:t>
      </w:r>
      <w:r>
        <w:rPr>
          <w:color w:val="231F20"/>
          <w:sz w:val="21"/>
        </w:rPr>
        <w:t>conveys</w:t>
      </w:r>
      <w:r>
        <w:rPr>
          <w:color w:val="231F20"/>
          <w:spacing w:val="-11"/>
          <w:sz w:val="21"/>
        </w:rPr>
        <w:t xml:space="preserve"> </w:t>
      </w:r>
      <w:r>
        <w:rPr>
          <w:color w:val="231F20"/>
          <w:sz w:val="21"/>
        </w:rPr>
        <w:t>intention to do or be</w:t>
      </w:r>
      <w:r>
        <w:rPr>
          <w:color w:val="231F20"/>
          <w:spacing w:val="7"/>
          <w:sz w:val="21"/>
        </w:rPr>
        <w:t xml:space="preserve"> </w:t>
      </w:r>
      <w:r>
        <w:rPr>
          <w:color w:val="231F20"/>
          <w:sz w:val="21"/>
        </w:rPr>
        <w:t>something.</w:t>
      </w:r>
    </w:p>
    <w:p w:rsidR="00C62B91" w:rsidRDefault="00C62B91" w:rsidP="00C62B91">
      <w:pPr>
        <w:pStyle w:val="BodyText"/>
        <w:spacing w:line="278" w:lineRule="auto"/>
        <w:ind w:left="164" w:right="413" w:firstLine="240"/>
        <w:jc w:val="both"/>
      </w:pPr>
      <w:r>
        <w:rPr>
          <w:color w:val="231F20"/>
        </w:rPr>
        <w:t xml:space="preserve">Following is a complete conjugation of the verb </w:t>
      </w:r>
      <w:r>
        <w:rPr>
          <w:i/>
          <w:color w:val="231F20"/>
        </w:rPr>
        <w:t>to watch</w:t>
      </w:r>
      <w:r>
        <w:rPr>
          <w:color w:val="231F20"/>
        </w:rPr>
        <w:t xml:space="preserve">. The function </w:t>
      </w:r>
      <w:r>
        <w:rPr>
          <w:color w:val="231F20"/>
        </w:rPr>
        <w:lastRenderedPageBreak/>
        <w:t>of each tense is discussed following the conjugation.</w:t>
      </w:r>
    </w:p>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pStyle w:val="Heading6"/>
        <w:spacing w:before="78"/>
      </w:pPr>
      <w:bookmarkStart w:id="10" w:name="_bookmark36"/>
      <w:bookmarkEnd w:id="10"/>
      <w:r>
        <w:rPr>
          <w:color w:val="231F20"/>
        </w:rPr>
        <w:t>Present Tense</w:t>
      </w:r>
    </w:p>
    <w:p w:rsidR="00C62B91" w:rsidRDefault="00C62B91" w:rsidP="00C62B91">
      <w:pPr>
        <w:tabs>
          <w:tab w:val="left" w:pos="4602"/>
        </w:tabs>
        <w:spacing w:before="109"/>
        <w:ind w:left="2263"/>
        <w:rPr>
          <w:b/>
          <w:sz w:val="21"/>
        </w:rPr>
      </w:pPr>
      <w:r>
        <w:rPr>
          <w:b/>
          <w:color w:val="231F20"/>
          <w:spacing w:val="3"/>
          <w:sz w:val="21"/>
        </w:rPr>
        <w:t>Singular</w:t>
      </w:r>
      <w:r>
        <w:rPr>
          <w:b/>
          <w:color w:val="231F20"/>
          <w:spacing w:val="3"/>
          <w:sz w:val="21"/>
        </w:rPr>
        <w:tab/>
        <w:t>Plural</w:t>
      </w:r>
    </w:p>
    <w:p w:rsidR="00C62B91" w:rsidRDefault="00C62B91" w:rsidP="00C62B91">
      <w:pPr>
        <w:tabs>
          <w:tab w:val="left" w:pos="2262"/>
          <w:tab w:val="left" w:pos="4602"/>
        </w:tabs>
        <w:spacing w:before="38"/>
        <w:ind w:left="403"/>
        <w:rPr>
          <w:sz w:val="21"/>
        </w:rPr>
      </w:pPr>
      <w:r>
        <w:rPr>
          <w:b/>
          <w:color w:val="231F20"/>
          <w:spacing w:val="3"/>
          <w:sz w:val="21"/>
        </w:rPr>
        <w:t>First</w:t>
      </w:r>
      <w:r>
        <w:rPr>
          <w:b/>
          <w:color w:val="231F20"/>
          <w:spacing w:val="-14"/>
          <w:sz w:val="21"/>
        </w:rPr>
        <w:t xml:space="preserve"> </w:t>
      </w:r>
      <w:r>
        <w:rPr>
          <w:b/>
          <w:color w:val="231F20"/>
          <w:spacing w:val="3"/>
          <w:sz w:val="21"/>
        </w:rPr>
        <w:t>person:</w:t>
      </w:r>
      <w:r>
        <w:rPr>
          <w:b/>
          <w:color w:val="231F20"/>
          <w:spacing w:val="3"/>
          <w:sz w:val="21"/>
        </w:rPr>
        <w:tab/>
      </w:r>
      <w:r>
        <w:rPr>
          <w:color w:val="231F20"/>
          <w:sz w:val="21"/>
        </w:rPr>
        <w:t>I</w:t>
      </w:r>
      <w:r>
        <w:rPr>
          <w:color w:val="231F20"/>
          <w:spacing w:val="-2"/>
          <w:sz w:val="21"/>
        </w:rPr>
        <w:t xml:space="preserve"> </w:t>
      </w:r>
      <w:r>
        <w:rPr>
          <w:color w:val="231F20"/>
          <w:sz w:val="21"/>
        </w:rPr>
        <w:t>watch</w:t>
      </w:r>
      <w:r>
        <w:rPr>
          <w:color w:val="231F20"/>
          <w:sz w:val="21"/>
        </w:rPr>
        <w:tab/>
        <w:t>we</w:t>
      </w:r>
      <w:r>
        <w:rPr>
          <w:color w:val="231F20"/>
          <w:spacing w:val="-2"/>
          <w:sz w:val="21"/>
        </w:rPr>
        <w:t xml:space="preserve"> </w:t>
      </w:r>
      <w:r>
        <w:rPr>
          <w:color w:val="231F20"/>
          <w:sz w:val="21"/>
        </w:rPr>
        <w:t>watch</w:t>
      </w:r>
    </w:p>
    <w:p w:rsidR="00C62B91" w:rsidRDefault="00C62B91" w:rsidP="00C62B91">
      <w:pPr>
        <w:tabs>
          <w:tab w:val="left" w:pos="2262"/>
          <w:tab w:val="left" w:pos="4602"/>
        </w:tabs>
        <w:spacing w:before="39"/>
        <w:ind w:left="403"/>
        <w:rPr>
          <w:sz w:val="21"/>
        </w:rPr>
      </w:pPr>
      <w:r>
        <w:rPr>
          <w:b/>
          <w:color w:val="231F20"/>
          <w:spacing w:val="2"/>
          <w:sz w:val="21"/>
        </w:rPr>
        <w:t>Second</w:t>
      </w:r>
      <w:r>
        <w:rPr>
          <w:b/>
          <w:color w:val="231F20"/>
          <w:spacing w:val="-11"/>
          <w:sz w:val="21"/>
        </w:rPr>
        <w:t xml:space="preserve"> </w:t>
      </w:r>
      <w:r>
        <w:rPr>
          <w:b/>
          <w:color w:val="231F20"/>
          <w:spacing w:val="3"/>
          <w:sz w:val="21"/>
        </w:rPr>
        <w:t>person:</w:t>
      </w:r>
      <w:r>
        <w:rPr>
          <w:b/>
          <w:color w:val="231F20"/>
          <w:spacing w:val="3"/>
          <w:sz w:val="21"/>
        </w:rPr>
        <w:tab/>
      </w:r>
      <w:r>
        <w:rPr>
          <w:color w:val="231F20"/>
          <w:sz w:val="21"/>
        </w:rPr>
        <w:t>you</w:t>
      </w:r>
      <w:r>
        <w:rPr>
          <w:color w:val="231F20"/>
          <w:spacing w:val="-4"/>
          <w:sz w:val="21"/>
        </w:rPr>
        <w:t xml:space="preserve"> </w:t>
      </w:r>
      <w:r>
        <w:rPr>
          <w:color w:val="231F20"/>
          <w:sz w:val="21"/>
        </w:rPr>
        <w:t>watch</w:t>
      </w:r>
      <w:r>
        <w:rPr>
          <w:color w:val="231F20"/>
          <w:sz w:val="21"/>
        </w:rPr>
        <w:tab/>
        <w:t>you</w:t>
      </w:r>
      <w:r>
        <w:rPr>
          <w:color w:val="231F20"/>
          <w:spacing w:val="-1"/>
          <w:sz w:val="21"/>
        </w:rPr>
        <w:t xml:space="preserve"> </w:t>
      </w:r>
      <w:r>
        <w:rPr>
          <w:color w:val="231F20"/>
          <w:sz w:val="21"/>
        </w:rPr>
        <w:t>watch</w:t>
      </w:r>
    </w:p>
    <w:p w:rsidR="00C62B91" w:rsidRDefault="00C62B91" w:rsidP="00C62B91">
      <w:pPr>
        <w:tabs>
          <w:tab w:val="left" w:pos="2262"/>
          <w:tab w:val="left" w:pos="4602"/>
        </w:tabs>
        <w:spacing w:before="38"/>
        <w:ind w:left="403"/>
        <w:rPr>
          <w:sz w:val="21"/>
        </w:rPr>
      </w:pPr>
      <w:r>
        <w:rPr>
          <w:b/>
          <w:color w:val="231F20"/>
          <w:spacing w:val="3"/>
          <w:sz w:val="21"/>
        </w:rPr>
        <w:t>Third</w:t>
      </w:r>
      <w:r>
        <w:rPr>
          <w:b/>
          <w:color w:val="231F20"/>
          <w:spacing w:val="-14"/>
          <w:sz w:val="21"/>
        </w:rPr>
        <w:t xml:space="preserve"> </w:t>
      </w:r>
      <w:r>
        <w:rPr>
          <w:b/>
          <w:color w:val="231F20"/>
          <w:spacing w:val="3"/>
          <w:sz w:val="21"/>
        </w:rPr>
        <w:t>person:</w:t>
      </w:r>
      <w:r>
        <w:rPr>
          <w:b/>
          <w:color w:val="231F20"/>
          <w:spacing w:val="3"/>
          <w:sz w:val="21"/>
        </w:rPr>
        <w:tab/>
      </w:r>
      <w:r>
        <w:rPr>
          <w:color w:val="231F20"/>
          <w:sz w:val="21"/>
        </w:rPr>
        <w:t>he/she/it</w:t>
      </w:r>
      <w:r>
        <w:rPr>
          <w:color w:val="231F20"/>
          <w:spacing w:val="-1"/>
          <w:sz w:val="21"/>
        </w:rPr>
        <w:t xml:space="preserve"> </w:t>
      </w:r>
      <w:r>
        <w:rPr>
          <w:color w:val="231F20"/>
          <w:sz w:val="21"/>
        </w:rPr>
        <w:t>watches</w:t>
      </w:r>
      <w:r>
        <w:rPr>
          <w:color w:val="231F20"/>
          <w:sz w:val="21"/>
        </w:rPr>
        <w:tab/>
        <w:t>they</w:t>
      </w:r>
      <w:r>
        <w:rPr>
          <w:color w:val="231F20"/>
          <w:spacing w:val="-1"/>
          <w:sz w:val="21"/>
        </w:rPr>
        <w:t xml:space="preserve"> </w:t>
      </w:r>
      <w:r>
        <w:rPr>
          <w:color w:val="231F20"/>
          <w:sz w:val="21"/>
        </w:rPr>
        <w:t>watch</w:t>
      </w:r>
    </w:p>
    <w:p w:rsidR="00C62B91" w:rsidRDefault="00C62B91" w:rsidP="00C62B91">
      <w:pPr>
        <w:pStyle w:val="BodyText"/>
        <w:spacing w:before="8"/>
        <w:rPr>
          <w:sz w:val="27"/>
        </w:rPr>
      </w:pPr>
    </w:p>
    <w:p w:rsidR="00C62B91" w:rsidRDefault="00C62B91" w:rsidP="00C62B91">
      <w:pPr>
        <w:ind w:left="403"/>
        <w:rPr>
          <w:sz w:val="21"/>
        </w:rPr>
      </w:pPr>
      <w:r>
        <w:rPr>
          <w:b/>
          <w:color w:val="231F20"/>
          <w:sz w:val="21"/>
        </w:rPr>
        <w:t xml:space="preserve">Present progressive form: </w:t>
      </w:r>
      <w:r>
        <w:rPr>
          <w:color w:val="231F20"/>
          <w:sz w:val="21"/>
        </w:rPr>
        <w:t>I am (you are) watching, etc.</w:t>
      </w:r>
    </w:p>
    <w:p w:rsidR="00C62B91" w:rsidRDefault="00C62B91" w:rsidP="00C62B91">
      <w:pPr>
        <w:spacing w:before="39"/>
        <w:ind w:left="403"/>
        <w:rPr>
          <w:sz w:val="21"/>
        </w:rPr>
      </w:pPr>
      <w:r>
        <w:rPr>
          <w:b/>
          <w:color w:val="231F20"/>
          <w:sz w:val="21"/>
        </w:rPr>
        <w:t xml:space="preserve">Present conditional form: </w:t>
      </w:r>
      <w:r>
        <w:rPr>
          <w:color w:val="231F20"/>
          <w:sz w:val="21"/>
        </w:rPr>
        <w:t>I can (I could) watch, etc.</w:t>
      </w:r>
    </w:p>
    <w:p w:rsidR="00C62B91" w:rsidRDefault="00C62B91" w:rsidP="00C62B91">
      <w:pPr>
        <w:pStyle w:val="BodyText"/>
        <w:spacing w:before="2"/>
        <w:rPr>
          <w:sz w:val="24"/>
        </w:rPr>
      </w:pPr>
    </w:p>
    <w:p w:rsidR="00C62B91" w:rsidRDefault="00C62B91" w:rsidP="00C62B91">
      <w:pPr>
        <w:pStyle w:val="Heading6"/>
        <w:spacing w:before="1"/>
      </w:pPr>
      <w:r>
        <w:rPr>
          <w:color w:val="231F20"/>
        </w:rPr>
        <w:t xml:space="preserve">Past Tense </w:t>
      </w:r>
      <w:r>
        <w:rPr>
          <w:color w:val="231F20"/>
          <w:spacing w:val="2"/>
        </w:rPr>
        <w:t xml:space="preserve">(Base Form </w:t>
      </w:r>
      <w:r>
        <w:rPr>
          <w:color w:val="231F20"/>
        </w:rPr>
        <w:t xml:space="preserve">of </w:t>
      </w:r>
      <w:r>
        <w:rPr>
          <w:color w:val="231F20"/>
          <w:spacing w:val="2"/>
        </w:rPr>
        <w:t xml:space="preserve">the </w:t>
      </w:r>
      <w:r>
        <w:rPr>
          <w:color w:val="231F20"/>
          <w:spacing w:val="-3"/>
        </w:rPr>
        <w:t xml:space="preserve">Verb </w:t>
      </w:r>
      <w:r>
        <w:rPr>
          <w:rFonts w:ascii="LM Roman Unslanted 10"/>
          <w:b w:val="0"/>
          <w:color w:val="231F20"/>
        </w:rPr>
        <w:t>+</w:t>
      </w:r>
      <w:r>
        <w:rPr>
          <w:rFonts w:ascii="LM Roman Unslanted 10"/>
          <w:b w:val="0"/>
          <w:color w:val="231F20"/>
          <w:spacing w:val="-51"/>
        </w:rPr>
        <w:t xml:space="preserve"> </w:t>
      </w:r>
      <w:r>
        <w:rPr>
          <w:i/>
          <w:color w:val="231F20"/>
        </w:rPr>
        <w:t xml:space="preserve">d </w:t>
      </w:r>
      <w:r>
        <w:rPr>
          <w:color w:val="231F20"/>
        </w:rPr>
        <w:t xml:space="preserve">or </w:t>
      </w:r>
      <w:proofErr w:type="spellStart"/>
      <w:proofErr w:type="gramStart"/>
      <w:r>
        <w:rPr>
          <w:i/>
          <w:color w:val="231F20"/>
          <w:spacing w:val="4"/>
        </w:rPr>
        <w:t>ed</w:t>
      </w:r>
      <w:proofErr w:type="spellEnd"/>
      <w:proofErr w:type="gramEnd"/>
      <w:r>
        <w:rPr>
          <w:color w:val="231F20"/>
          <w:spacing w:val="4"/>
        </w:rPr>
        <w:t>)</w:t>
      </w:r>
    </w:p>
    <w:p w:rsidR="00C62B91" w:rsidRDefault="00C62B91" w:rsidP="00C62B91">
      <w:pPr>
        <w:pStyle w:val="BodyText"/>
        <w:spacing w:before="10"/>
        <w:rPr>
          <w:b/>
          <w:sz w:val="9"/>
        </w:rPr>
      </w:pPr>
    </w:p>
    <w:tbl>
      <w:tblPr>
        <w:tblW w:w="0" w:type="auto"/>
        <w:tblInd w:w="360" w:type="dxa"/>
        <w:tblLayout w:type="fixed"/>
        <w:tblCellMar>
          <w:left w:w="0" w:type="dxa"/>
          <w:right w:w="0" w:type="dxa"/>
        </w:tblCellMar>
        <w:tblLook w:val="01E0" w:firstRow="1" w:lastRow="1" w:firstColumn="1" w:lastColumn="1" w:noHBand="0" w:noVBand="0"/>
      </w:tblPr>
      <w:tblGrid>
        <w:gridCol w:w="1671"/>
        <w:gridCol w:w="2151"/>
        <w:gridCol w:w="1594"/>
      </w:tblGrid>
      <w:tr w:rsidR="00C62B91" w:rsidTr="00D721BB">
        <w:trPr>
          <w:trHeight w:val="253"/>
        </w:trPr>
        <w:tc>
          <w:tcPr>
            <w:tcW w:w="1671" w:type="dxa"/>
          </w:tcPr>
          <w:p w:rsidR="00C62B91" w:rsidRDefault="00C62B91" w:rsidP="00D721BB">
            <w:pPr>
              <w:pStyle w:val="TableParagraph"/>
              <w:spacing w:before="0"/>
              <w:ind w:left="0"/>
              <w:rPr>
                <w:rFonts w:ascii="Times New Roman"/>
                <w:sz w:val="18"/>
              </w:rPr>
            </w:pPr>
          </w:p>
        </w:tc>
        <w:tc>
          <w:tcPr>
            <w:tcW w:w="2151" w:type="dxa"/>
          </w:tcPr>
          <w:p w:rsidR="00C62B91" w:rsidRDefault="00C62B91" w:rsidP="00D721BB">
            <w:pPr>
              <w:pStyle w:val="TableParagraph"/>
              <w:spacing w:before="0" w:line="220" w:lineRule="exact"/>
              <w:ind w:left="238"/>
              <w:rPr>
                <w:rFonts w:ascii="Times New Roman"/>
                <w:b/>
                <w:sz w:val="21"/>
              </w:rPr>
            </w:pPr>
            <w:r>
              <w:rPr>
                <w:rFonts w:ascii="Times New Roman"/>
                <w:b/>
                <w:color w:val="231F20"/>
                <w:sz w:val="21"/>
              </w:rPr>
              <w:t>Singular</w:t>
            </w:r>
          </w:p>
        </w:tc>
        <w:tc>
          <w:tcPr>
            <w:tcW w:w="1594" w:type="dxa"/>
          </w:tcPr>
          <w:p w:rsidR="00C62B91" w:rsidRDefault="00C62B91" w:rsidP="00D721BB">
            <w:pPr>
              <w:pStyle w:val="TableParagraph"/>
              <w:spacing w:before="0" w:line="220" w:lineRule="exact"/>
              <w:ind w:left="427"/>
              <w:rPr>
                <w:rFonts w:ascii="Times New Roman"/>
                <w:b/>
                <w:sz w:val="21"/>
              </w:rPr>
            </w:pPr>
            <w:r>
              <w:rPr>
                <w:rFonts w:ascii="Times New Roman"/>
                <w:b/>
                <w:color w:val="231F20"/>
                <w:sz w:val="21"/>
              </w:rPr>
              <w:t>Plural</w:t>
            </w:r>
          </w:p>
        </w:tc>
      </w:tr>
      <w:tr w:rsidR="00C62B91" w:rsidTr="00D721BB">
        <w:trPr>
          <w:trHeight w:val="279"/>
        </w:trPr>
        <w:tc>
          <w:tcPr>
            <w:tcW w:w="1671" w:type="dxa"/>
          </w:tcPr>
          <w:p w:rsidR="00C62B91" w:rsidRDefault="00C62B91" w:rsidP="00D721BB">
            <w:pPr>
              <w:pStyle w:val="TableParagraph"/>
              <w:spacing w:before="5"/>
              <w:rPr>
                <w:rFonts w:ascii="Times New Roman"/>
                <w:b/>
                <w:sz w:val="21"/>
              </w:rPr>
            </w:pPr>
            <w:r>
              <w:rPr>
                <w:rFonts w:ascii="Times New Roman"/>
                <w:b/>
                <w:color w:val="231F20"/>
                <w:sz w:val="21"/>
              </w:rPr>
              <w:t>First person:</w:t>
            </w:r>
          </w:p>
        </w:tc>
        <w:tc>
          <w:tcPr>
            <w:tcW w:w="2151" w:type="dxa"/>
          </w:tcPr>
          <w:p w:rsidR="00C62B91" w:rsidRDefault="00C62B91" w:rsidP="00D721BB">
            <w:pPr>
              <w:pStyle w:val="TableParagraph"/>
              <w:spacing w:before="5"/>
              <w:ind w:left="238"/>
              <w:rPr>
                <w:rFonts w:ascii="Times New Roman"/>
                <w:sz w:val="21"/>
              </w:rPr>
            </w:pPr>
            <w:r>
              <w:rPr>
                <w:rFonts w:ascii="Times New Roman"/>
                <w:color w:val="231F20"/>
                <w:sz w:val="21"/>
              </w:rPr>
              <w:t>I watched</w:t>
            </w:r>
          </w:p>
        </w:tc>
        <w:tc>
          <w:tcPr>
            <w:tcW w:w="1594" w:type="dxa"/>
          </w:tcPr>
          <w:p w:rsidR="00C62B91" w:rsidRDefault="00C62B91" w:rsidP="00D721BB">
            <w:pPr>
              <w:pStyle w:val="TableParagraph"/>
              <w:spacing w:before="5"/>
              <w:ind w:left="427"/>
              <w:rPr>
                <w:rFonts w:ascii="Times New Roman"/>
                <w:sz w:val="21"/>
              </w:rPr>
            </w:pPr>
            <w:r>
              <w:rPr>
                <w:rFonts w:ascii="Times New Roman"/>
                <w:color w:val="231F20"/>
                <w:sz w:val="21"/>
              </w:rPr>
              <w:t>we watched</w:t>
            </w:r>
          </w:p>
        </w:tc>
      </w:tr>
      <w:tr w:rsidR="00C62B91" w:rsidTr="00D721BB">
        <w:trPr>
          <w:trHeight w:val="279"/>
        </w:trPr>
        <w:tc>
          <w:tcPr>
            <w:tcW w:w="1671" w:type="dxa"/>
          </w:tcPr>
          <w:p w:rsidR="00C62B91" w:rsidRDefault="00C62B91" w:rsidP="00D721BB">
            <w:pPr>
              <w:pStyle w:val="TableParagraph"/>
              <w:spacing w:before="5"/>
              <w:rPr>
                <w:rFonts w:ascii="Times New Roman"/>
                <w:b/>
                <w:sz w:val="21"/>
              </w:rPr>
            </w:pPr>
            <w:r>
              <w:rPr>
                <w:rFonts w:ascii="Times New Roman"/>
                <w:b/>
                <w:color w:val="231F20"/>
                <w:sz w:val="21"/>
              </w:rPr>
              <w:t>Second person:</w:t>
            </w:r>
          </w:p>
        </w:tc>
        <w:tc>
          <w:tcPr>
            <w:tcW w:w="2151" w:type="dxa"/>
          </w:tcPr>
          <w:p w:rsidR="00C62B91" w:rsidRDefault="00C62B91" w:rsidP="00D721BB">
            <w:pPr>
              <w:pStyle w:val="TableParagraph"/>
              <w:spacing w:before="5"/>
              <w:ind w:left="238"/>
              <w:rPr>
                <w:rFonts w:ascii="Times New Roman"/>
                <w:sz w:val="21"/>
              </w:rPr>
            </w:pPr>
            <w:r>
              <w:rPr>
                <w:rFonts w:ascii="Times New Roman"/>
                <w:color w:val="231F20"/>
                <w:sz w:val="21"/>
              </w:rPr>
              <w:t>you watched</w:t>
            </w:r>
          </w:p>
        </w:tc>
        <w:tc>
          <w:tcPr>
            <w:tcW w:w="1594" w:type="dxa"/>
          </w:tcPr>
          <w:p w:rsidR="00C62B91" w:rsidRDefault="00C62B91" w:rsidP="00D721BB">
            <w:pPr>
              <w:pStyle w:val="TableParagraph"/>
              <w:spacing w:before="5"/>
              <w:ind w:left="427"/>
              <w:rPr>
                <w:rFonts w:ascii="Times New Roman"/>
                <w:sz w:val="21"/>
              </w:rPr>
            </w:pPr>
            <w:r>
              <w:rPr>
                <w:rFonts w:ascii="Times New Roman"/>
                <w:color w:val="231F20"/>
                <w:sz w:val="21"/>
              </w:rPr>
              <w:t>you watched</w:t>
            </w:r>
          </w:p>
        </w:tc>
      </w:tr>
      <w:tr w:rsidR="00C62B91" w:rsidTr="00D721BB">
        <w:trPr>
          <w:trHeight w:val="253"/>
        </w:trPr>
        <w:tc>
          <w:tcPr>
            <w:tcW w:w="1671" w:type="dxa"/>
          </w:tcPr>
          <w:p w:rsidR="00C62B91" w:rsidRDefault="00C62B91" w:rsidP="00D721BB">
            <w:pPr>
              <w:pStyle w:val="TableParagraph"/>
              <w:spacing w:before="5" w:line="229" w:lineRule="exact"/>
              <w:rPr>
                <w:rFonts w:ascii="Times New Roman"/>
                <w:b/>
                <w:sz w:val="21"/>
              </w:rPr>
            </w:pPr>
            <w:r>
              <w:rPr>
                <w:rFonts w:ascii="Times New Roman"/>
                <w:b/>
                <w:color w:val="231F20"/>
                <w:sz w:val="21"/>
              </w:rPr>
              <w:t>Third person:</w:t>
            </w:r>
          </w:p>
        </w:tc>
        <w:tc>
          <w:tcPr>
            <w:tcW w:w="2151" w:type="dxa"/>
          </w:tcPr>
          <w:p w:rsidR="00C62B91" w:rsidRDefault="00C62B91" w:rsidP="00D721BB">
            <w:pPr>
              <w:pStyle w:val="TableParagraph"/>
              <w:spacing w:before="5" w:line="229" w:lineRule="exact"/>
              <w:ind w:left="238"/>
              <w:rPr>
                <w:rFonts w:ascii="Times New Roman"/>
                <w:sz w:val="21"/>
              </w:rPr>
            </w:pPr>
            <w:r>
              <w:rPr>
                <w:rFonts w:ascii="Times New Roman"/>
                <w:color w:val="231F20"/>
                <w:sz w:val="21"/>
              </w:rPr>
              <w:t>he/she/it watched</w:t>
            </w:r>
          </w:p>
        </w:tc>
        <w:tc>
          <w:tcPr>
            <w:tcW w:w="1594" w:type="dxa"/>
          </w:tcPr>
          <w:p w:rsidR="00C62B91" w:rsidRDefault="00C62B91" w:rsidP="00D721BB">
            <w:pPr>
              <w:pStyle w:val="TableParagraph"/>
              <w:spacing w:before="5" w:line="229" w:lineRule="exact"/>
              <w:ind w:left="427"/>
              <w:rPr>
                <w:rFonts w:ascii="Times New Roman"/>
                <w:sz w:val="21"/>
              </w:rPr>
            </w:pPr>
            <w:r>
              <w:rPr>
                <w:rFonts w:ascii="Times New Roman"/>
                <w:color w:val="231F20"/>
                <w:sz w:val="21"/>
              </w:rPr>
              <w:t>they watched</w:t>
            </w:r>
          </w:p>
        </w:tc>
      </w:tr>
    </w:tbl>
    <w:p w:rsidR="00C62B91" w:rsidRDefault="00C62B91" w:rsidP="00C62B91">
      <w:pPr>
        <w:pStyle w:val="BodyText"/>
        <w:rPr>
          <w:b/>
          <w:sz w:val="27"/>
        </w:rPr>
      </w:pPr>
    </w:p>
    <w:p w:rsidR="00C62B91" w:rsidRDefault="00C62B91" w:rsidP="00C62B91">
      <w:pPr>
        <w:tabs>
          <w:tab w:val="left" w:pos="2922"/>
        </w:tabs>
        <w:spacing w:before="1"/>
        <w:ind w:left="403"/>
        <w:rPr>
          <w:sz w:val="21"/>
        </w:rPr>
      </w:pPr>
      <w:r>
        <w:rPr>
          <w:b/>
          <w:color w:val="231F20"/>
          <w:sz w:val="21"/>
        </w:rPr>
        <w:t>Past</w:t>
      </w:r>
      <w:r>
        <w:rPr>
          <w:b/>
          <w:color w:val="231F20"/>
          <w:spacing w:val="-13"/>
          <w:sz w:val="21"/>
        </w:rPr>
        <w:t xml:space="preserve"> </w:t>
      </w:r>
      <w:r>
        <w:rPr>
          <w:b/>
          <w:color w:val="231F20"/>
          <w:spacing w:val="3"/>
          <w:sz w:val="21"/>
        </w:rPr>
        <w:t>progressive</w:t>
      </w:r>
      <w:r>
        <w:rPr>
          <w:b/>
          <w:color w:val="231F20"/>
          <w:spacing w:val="-12"/>
          <w:sz w:val="21"/>
        </w:rPr>
        <w:t xml:space="preserve"> </w:t>
      </w:r>
      <w:r>
        <w:rPr>
          <w:b/>
          <w:color w:val="231F20"/>
          <w:spacing w:val="3"/>
          <w:sz w:val="21"/>
        </w:rPr>
        <w:t>form:</w:t>
      </w:r>
      <w:r>
        <w:rPr>
          <w:b/>
          <w:color w:val="231F20"/>
          <w:spacing w:val="3"/>
          <w:sz w:val="21"/>
        </w:rPr>
        <w:tab/>
      </w:r>
      <w:r>
        <w:rPr>
          <w:color w:val="231F20"/>
          <w:sz w:val="21"/>
        </w:rPr>
        <w:t>I was watching,</w:t>
      </w:r>
      <w:r>
        <w:rPr>
          <w:color w:val="231F20"/>
          <w:spacing w:val="-5"/>
          <w:sz w:val="21"/>
        </w:rPr>
        <w:t xml:space="preserve"> </w:t>
      </w:r>
      <w:r>
        <w:rPr>
          <w:color w:val="231F20"/>
          <w:sz w:val="21"/>
        </w:rPr>
        <w:t>etc.</w:t>
      </w:r>
    </w:p>
    <w:p w:rsidR="00C62B91" w:rsidRDefault="00C62B91" w:rsidP="00C62B91">
      <w:pPr>
        <w:tabs>
          <w:tab w:val="left" w:pos="2922"/>
        </w:tabs>
        <w:spacing w:before="38"/>
        <w:ind w:left="403"/>
        <w:rPr>
          <w:sz w:val="21"/>
        </w:rPr>
      </w:pPr>
      <w:r>
        <w:rPr>
          <w:b/>
          <w:color w:val="231F20"/>
          <w:sz w:val="21"/>
        </w:rPr>
        <w:t>Past</w:t>
      </w:r>
      <w:r>
        <w:rPr>
          <w:b/>
          <w:color w:val="231F20"/>
          <w:spacing w:val="-7"/>
          <w:sz w:val="21"/>
        </w:rPr>
        <w:t xml:space="preserve"> </w:t>
      </w:r>
      <w:r>
        <w:rPr>
          <w:b/>
          <w:color w:val="231F20"/>
          <w:spacing w:val="2"/>
          <w:sz w:val="21"/>
        </w:rPr>
        <w:t>conditional</w:t>
      </w:r>
      <w:r>
        <w:rPr>
          <w:b/>
          <w:color w:val="231F20"/>
          <w:spacing w:val="-6"/>
          <w:sz w:val="21"/>
        </w:rPr>
        <w:t xml:space="preserve"> </w:t>
      </w:r>
      <w:r>
        <w:rPr>
          <w:b/>
          <w:color w:val="231F20"/>
          <w:spacing w:val="3"/>
          <w:sz w:val="21"/>
        </w:rPr>
        <w:t>form:</w:t>
      </w:r>
      <w:r>
        <w:rPr>
          <w:b/>
          <w:color w:val="231F20"/>
          <w:spacing w:val="3"/>
          <w:sz w:val="21"/>
        </w:rPr>
        <w:tab/>
      </w:r>
      <w:r>
        <w:rPr>
          <w:color w:val="231F20"/>
          <w:sz w:val="21"/>
        </w:rPr>
        <w:t>I could have watched,</w:t>
      </w:r>
      <w:r>
        <w:rPr>
          <w:color w:val="231F20"/>
          <w:spacing w:val="-7"/>
          <w:sz w:val="21"/>
        </w:rPr>
        <w:t xml:space="preserve"> </w:t>
      </w:r>
      <w:r>
        <w:rPr>
          <w:color w:val="231F20"/>
          <w:sz w:val="21"/>
        </w:rPr>
        <w:t>etc.</w:t>
      </w:r>
    </w:p>
    <w:p w:rsidR="00C62B91" w:rsidRDefault="00C62B91" w:rsidP="00C62B91">
      <w:pPr>
        <w:pStyle w:val="BodyText"/>
        <w:spacing w:before="39"/>
        <w:ind w:left="2923"/>
      </w:pPr>
      <w:r>
        <w:rPr>
          <w:color w:val="231F20"/>
        </w:rPr>
        <w:t>I could have been watching, etc.</w:t>
      </w:r>
    </w:p>
    <w:p w:rsidR="00C62B91" w:rsidRDefault="00C62B91" w:rsidP="00C62B91">
      <w:pPr>
        <w:pStyle w:val="BodyText"/>
        <w:spacing w:before="2"/>
        <w:rPr>
          <w:sz w:val="24"/>
        </w:rPr>
      </w:pPr>
    </w:p>
    <w:p w:rsidR="00C62B91" w:rsidRDefault="00C62B91" w:rsidP="00C62B91">
      <w:pPr>
        <w:ind w:left="403"/>
        <w:rPr>
          <w:b/>
          <w:sz w:val="21"/>
        </w:rPr>
      </w:pPr>
      <w:r>
        <w:rPr>
          <w:b/>
          <w:color w:val="231F20"/>
          <w:sz w:val="21"/>
        </w:rPr>
        <w:t>Future Tense (</w:t>
      </w:r>
      <w:r>
        <w:rPr>
          <w:b/>
          <w:i/>
          <w:color w:val="231F20"/>
          <w:sz w:val="21"/>
        </w:rPr>
        <w:t xml:space="preserve">Will </w:t>
      </w:r>
      <w:r>
        <w:rPr>
          <w:b/>
          <w:color w:val="231F20"/>
          <w:sz w:val="21"/>
        </w:rPr>
        <w:t xml:space="preserve">or </w:t>
      </w:r>
      <w:r>
        <w:rPr>
          <w:b/>
          <w:i/>
          <w:color w:val="231F20"/>
          <w:sz w:val="21"/>
        </w:rPr>
        <w:t xml:space="preserve">Shall </w:t>
      </w:r>
      <w:r>
        <w:rPr>
          <w:rFonts w:ascii="LM Roman Unslanted 10"/>
          <w:color w:val="231F20"/>
          <w:sz w:val="21"/>
        </w:rPr>
        <w:t xml:space="preserve">+ </w:t>
      </w:r>
      <w:r>
        <w:rPr>
          <w:b/>
          <w:color w:val="231F20"/>
          <w:sz w:val="21"/>
        </w:rPr>
        <w:t>the Base Form of the Verb)</w:t>
      </w:r>
    </w:p>
    <w:p w:rsidR="00C62B91" w:rsidRDefault="00C62B91" w:rsidP="00C62B91">
      <w:pPr>
        <w:pStyle w:val="BodyText"/>
        <w:spacing w:before="11"/>
        <w:rPr>
          <w:b/>
          <w:sz w:val="9"/>
        </w:rPr>
      </w:pPr>
    </w:p>
    <w:tbl>
      <w:tblPr>
        <w:tblW w:w="0" w:type="auto"/>
        <w:tblInd w:w="360" w:type="dxa"/>
        <w:tblLayout w:type="fixed"/>
        <w:tblCellMar>
          <w:left w:w="0" w:type="dxa"/>
          <w:right w:w="0" w:type="dxa"/>
        </w:tblCellMar>
        <w:tblLook w:val="01E0" w:firstRow="1" w:lastRow="1" w:firstColumn="1" w:lastColumn="1" w:noHBand="0" w:noVBand="0"/>
      </w:tblPr>
      <w:tblGrid>
        <w:gridCol w:w="1671"/>
        <w:gridCol w:w="2238"/>
        <w:gridCol w:w="2153"/>
      </w:tblGrid>
      <w:tr w:rsidR="00C62B91" w:rsidTr="00D721BB">
        <w:trPr>
          <w:trHeight w:val="253"/>
        </w:trPr>
        <w:tc>
          <w:tcPr>
            <w:tcW w:w="1671" w:type="dxa"/>
          </w:tcPr>
          <w:p w:rsidR="00C62B91" w:rsidRDefault="00C62B91" w:rsidP="00D721BB">
            <w:pPr>
              <w:pStyle w:val="TableParagraph"/>
              <w:spacing w:before="0"/>
              <w:ind w:left="0"/>
              <w:rPr>
                <w:rFonts w:ascii="Times New Roman"/>
                <w:sz w:val="18"/>
              </w:rPr>
            </w:pPr>
          </w:p>
        </w:tc>
        <w:tc>
          <w:tcPr>
            <w:tcW w:w="2238" w:type="dxa"/>
          </w:tcPr>
          <w:p w:rsidR="00C62B91" w:rsidRDefault="00C62B91" w:rsidP="00D721BB">
            <w:pPr>
              <w:pStyle w:val="TableParagraph"/>
              <w:spacing w:before="0" w:line="220" w:lineRule="exact"/>
              <w:ind w:left="238"/>
              <w:rPr>
                <w:rFonts w:ascii="Times New Roman"/>
                <w:b/>
                <w:sz w:val="21"/>
              </w:rPr>
            </w:pPr>
            <w:r>
              <w:rPr>
                <w:rFonts w:ascii="Times New Roman"/>
                <w:b/>
                <w:color w:val="231F20"/>
                <w:sz w:val="21"/>
              </w:rPr>
              <w:t>Singular</w:t>
            </w:r>
          </w:p>
        </w:tc>
        <w:tc>
          <w:tcPr>
            <w:tcW w:w="2153" w:type="dxa"/>
          </w:tcPr>
          <w:p w:rsidR="00C62B91" w:rsidRDefault="00C62B91" w:rsidP="00D721BB">
            <w:pPr>
              <w:pStyle w:val="TableParagraph"/>
              <w:spacing w:before="0" w:line="220" w:lineRule="exact"/>
              <w:ind w:left="340"/>
              <w:rPr>
                <w:rFonts w:ascii="Times New Roman"/>
                <w:b/>
                <w:sz w:val="21"/>
              </w:rPr>
            </w:pPr>
            <w:r>
              <w:rPr>
                <w:rFonts w:ascii="Times New Roman"/>
                <w:b/>
                <w:color w:val="231F20"/>
                <w:sz w:val="21"/>
              </w:rPr>
              <w:t>Plural</w:t>
            </w:r>
          </w:p>
        </w:tc>
      </w:tr>
      <w:tr w:rsidR="00C62B91" w:rsidTr="00D721BB">
        <w:trPr>
          <w:trHeight w:val="279"/>
        </w:trPr>
        <w:tc>
          <w:tcPr>
            <w:tcW w:w="1671" w:type="dxa"/>
          </w:tcPr>
          <w:p w:rsidR="00C62B91" w:rsidRDefault="00C62B91" w:rsidP="00D721BB">
            <w:pPr>
              <w:pStyle w:val="TableParagraph"/>
              <w:spacing w:before="5"/>
              <w:rPr>
                <w:rFonts w:ascii="Times New Roman"/>
                <w:b/>
                <w:sz w:val="21"/>
              </w:rPr>
            </w:pPr>
            <w:r>
              <w:rPr>
                <w:rFonts w:ascii="Times New Roman"/>
                <w:b/>
                <w:color w:val="231F20"/>
                <w:sz w:val="21"/>
              </w:rPr>
              <w:t>First person:</w:t>
            </w:r>
          </w:p>
        </w:tc>
        <w:tc>
          <w:tcPr>
            <w:tcW w:w="2238" w:type="dxa"/>
          </w:tcPr>
          <w:p w:rsidR="00C62B91" w:rsidRDefault="00C62B91" w:rsidP="00D721BB">
            <w:pPr>
              <w:pStyle w:val="TableParagraph"/>
              <w:spacing w:before="5"/>
              <w:ind w:left="238"/>
              <w:rPr>
                <w:rFonts w:ascii="Times New Roman"/>
                <w:sz w:val="21"/>
              </w:rPr>
            </w:pPr>
            <w:r>
              <w:rPr>
                <w:rFonts w:ascii="Times New Roman"/>
                <w:color w:val="231F20"/>
                <w:sz w:val="21"/>
              </w:rPr>
              <w:t>I will (shall) watch</w:t>
            </w:r>
          </w:p>
        </w:tc>
        <w:tc>
          <w:tcPr>
            <w:tcW w:w="2153" w:type="dxa"/>
          </w:tcPr>
          <w:p w:rsidR="00C62B91" w:rsidRDefault="00C62B91" w:rsidP="00D721BB">
            <w:pPr>
              <w:pStyle w:val="TableParagraph"/>
              <w:spacing w:before="5"/>
              <w:ind w:left="340"/>
              <w:rPr>
                <w:rFonts w:ascii="Times New Roman"/>
                <w:sz w:val="21"/>
              </w:rPr>
            </w:pPr>
            <w:r>
              <w:rPr>
                <w:rFonts w:ascii="Times New Roman"/>
                <w:color w:val="231F20"/>
                <w:sz w:val="21"/>
              </w:rPr>
              <w:t>we will (shall) watch</w:t>
            </w:r>
          </w:p>
        </w:tc>
      </w:tr>
      <w:tr w:rsidR="00C62B91" w:rsidTr="00D721BB">
        <w:trPr>
          <w:trHeight w:val="279"/>
        </w:trPr>
        <w:tc>
          <w:tcPr>
            <w:tcW w:w="1671" w:type="dxa"/>
          </w:tcPr>
          <w:p w:rsidR="00C62B91" w:rsidRDefault="00C62B91" w:rsidP="00D721BB">
            <w:pPr>
              <w:pStyle w:val="TableParagraph"/>
              <w:spacing w:before="5"/>
              <w:rPr>
                <w:rFonts w:ascii="Times New Roman"/>
                <w:b/>
                <w:sz w:val="21"/>
              </w:rPr>
            </w:pPr>
            <w:r>
              <w:rPr>
                <w:rFonts w:ascii="Times New Roman"/>
                <w:b/>
                <w:color w:val="231F20"/>
                <w:sz w:val="21"/>
              </w:rPr>
              <w:t>Second person:</w:t>
            </w:r>
          </w:p>
        </w:tc>
        <w:tc>
          <w:tcPr>
            <w:tcW w:w="2238" w:type="dxa"/>
          </w:tcPr>
          <w:p w:rsidR="00C62B91" w:rsidRDefault="00C62B91" w:rsidP="00D721BB">
            <w:pPr>
              <w:pStyle w:val="TableParagraph"/>
              <w:spacing w:before="5"/>
              <w:ind w:left="238"/>
              <w:rPr>
                <w:rFonts w:ascii="Times New Roman"/>
                <w:sz w:val="21"/>
              </w:rPr>
            </w:pPr>
            <w:r>
              <w:rPr>
                <w:rFonts w:ascii="Times New Roman"/>
                <w:color w:val="231F20"/>
                <w:sz w:val="21"/>
              </w:rPr>
              <w:t>you will watch</w:t>
            </w:r>
          </w:p>
        </w:tc>
        <w:tc>
          <w:tcPr>
            <w:tcW w:w="2153" w:type="dxa"/>
          </w:tcPr>
          <w:p w:rsidR="00C62B91" w:rsidRDefault="00C62B91" w:rsidP="00D721BB">
            <w:pPr>
              <w:pStyle w:val="TableParagraph"/>
              <w:spacing w:before="5"/>
              <w:ind w:left="340"/>
              <w:rPr>
                <w:rFonts w:ascii="Times New Roman"/>
                <w:sz w:val="21"/>
              </w:rPr>
            </w:pPr>
            <w:r>
              <w:rPr>
                <w:rFonts w:ascii="Times New Roman"/>
                <w:color w:val="231F20"/>
                <w:sz w:val="21"/>
              </w:rPr>
              <w:t>you will watch</w:t>
            </w:r>
          </w:p>
        </w:tc>
      </w:tr>
      <w:tr w:rsidR="00C62B91" w:rsidTr="00D721BB">
        <w:trPr>
          <w:trHeight w:val="253"/>
        </w:trPr>
        <w:tc>
          <w:tcPr>
            <w:tcW w:w="1671" w:type="dxa"/>
          </w:tcPr>
          <w:p w:rsidR="00C62B91" w:rsidRDefault="00C62B91" w:rsidP="00D721BB">
            <w:pPr>
              <w:pStyle w:val="TableParagraph"/>
              <w:spacing w:before="5" w:line="229" w:lineRule="exact"/>
              <w:rPr>
                <w:rFonts w:ascii="Times New Roman"/>
                <w:b/>
                <w:sz w:val="21"/>
              </w:rPr>
            </w:pPr>
            <w:r>
              <w:rPr>
                <w:rFonts w:ascii="Times New Roman"/>
                <w:b/>
                <w:color w:val="231F20"/>
                <w:sz w:val="21"/>
              </w:rPr>
              <w:t>Third person:</w:t>
            </w:r>
          </w:p>
        </w:tc>
        <w:tc>
          <w:tcPr>
            <w:tcW w:w="2238" w:type="dxa"/>
          </w:tcPr>
          <w:p w:rsidR="00C62B91" w:rsidRDefault="00C62B91" w:rsidP="00D721BB">
            <w:pPr>
              <w:pStyle w:val="TableParagraph"/>
              <w:spacing w:before="5" w:line="229" w:lineRule="exact"/>
              <w:ind w:left="238"/>
              <w:rPr>
                <w:rFonts w:ascii="Times New Roman"/>
                <w:sz w:val="21"/>
              </w:rPr>
            </w:pPr>
            <w:r>
              <w:rPr>
                <w:rFonts w:ascii="Times New Roman"/>
                <w:color w:val="231F20"/>
                <w:sz w:val="21"/>
              </w:rPr>
              <w:t>he/she/it will watch</w:t>
            </w:r>
          </w:p>
        </w:tc>
        <w:tc>
          <w:tcPr>
            <w:tcW w:w="2153" w:type="dxa"/>
          </w:tcPr>
          <w:p w:rsidR="00C62B91" w:rsidRDefault="00C62B91" w:rsidP="00D721BB">
            <w:pPr>
              <w:pStyle w:val="TableParagraph"/>
              <w:spacing w:before="5" w:line="229" w:lineRule="exact"/>
              <w:ind w:left="340"/>
              <w:rPr>
                <w:rFonts w:ascii="Times New Roman"/>
                <w:sz w:val="21"/>
              </w:rPr>
            </w:pPr>
            <w:r>
              <w:rPr>
                <w:rFonts w:ascii="Times New Roman"/>
                <w:color w:val="231F20"/>
                <w:sz w:val="21"/>
              </w:rPr>
              <w:t>they will watch</w:t>
            </w:r>
          </w:p>
        </w:tc>
      </w:tr>
    </w:tbl>
    <w:p w:rsidR="00C62B91" w:rsidRDefault="00C62B91" w:rsidP="00C62B91">
      <w:pPr>
        <w:pStyle w:val="BodyText"/>
        <w:spacing w:before="1"/>
        <w:rPr>
          <w:b/>
          <w:sz w:val="27"/>
        </w:rPr>
      </w:pPr>
    </w:p>
    <w:p w:rsidR="00C62B91" w:rsidRDefault="00C62B91" w:rsidP="00C62B91">
      <w:pPr>
        <w:tabs>
          <w:tab w:val="left" w:pos="2922"/>
        </w:tabs>
        <w:ind w:left="403"/>
        <w:rPr>
          <w:sz w:val="21"/>
        </w:rPr>
      </w:pPr>
      <w:r>
        <w:rPr>
          <w:b/>
          <w:color w:val="231F20"/>
          <w:spacing w:val="2"/>
          <w:sz w:val="21"/>
        </w:rPr>
        <w:t>Future</w:t>
      </w:r>
      <w:r>
        <w:rPr>
          <w:b/>
          <w:color w:val="231F20"/>
          <w:spacing w:val="-17"/>
          <w:sz w:val="21"/>
        </w:rPr>
        <w:t xml:space="preserve"> </w:t>
      </w:r>
      <w:r>
        <w:rPr>
          <w:b/>
          <w:color w:val="231F20"/>
          <w:spacing w:val="3"/>
          <w:sz w:val="21"/>
        </w:rPr>
        <w:t>progressive</w:t>
      </w:r>
      <w:r>
        <w:rPr>
          <w:b/>
          <w:color w:val="231F20"/>
          <w:spacing w:val="-17"/>
          <w:sz w:val="21"/>
        </w:rPr>
        <w:t xml:space="preserve"> </w:t>
      </w:r>
      <w:r>
        <w:rPr>
          <w:b/>
          <w:color w:val="231F20"/>
          <w:spacing w:val="3"/>
          <w:sz w:val="21"/>
        </w:rPr>
        <w:t>form:</w:t>
      </w:r>
      <w:r>
        <w:rPr>
          <w:b/>
          <w:color w:val="231F20"/>
          <w:spacing w:val="3"/>
          <w:sz w:val="21"/>
        </w:rPr>
        <w:tab/>
      </w:r>
      <w:r>
        <w:rPr>
          <w:color w:val="231F20"/>
          <w:sz w:val="21"/>
        </w:rPr>
        <w:t xml:space="preserve">I </w:t>
      </w:r>
      <w:r>
        <w:rPr>
          <w:color w:val="231F20"/>
          <w:spacing w:val="3"/>
          <w:sz w:val="21"/>
        </w:rPr>
        <w:t xml:space="preserve">will </w:t>
      </w:r>
      <w:r>
        <w:rPr>
          <w:color w:val="231F20"/>
          <w:sz w:val="21"/>
        </w:rPr>
        <w:t>(shall) be watching,</w:t>
      </w:r>
      <w:r>
        <w:rPr>
          <w:color w:val="231F20"/>
          <w:spacing w:val="-10"/>
          <w:sz w:val="21"/>
        </w:rPr>
        <w:t xml:space="preserve"> </w:t>
      </w:r>
      <w:r>
        <w:rPr>
          <w:color w:val="231F20"/>
          <w:sz w:val="21"/>
        </w:rPr>
        <w:t>etc.</w:t>
      </w:r>
    </w:p>
    <w:p w:rsidR="00C62B91" w:rsidRDefault="00C62B91" w:rsidP="00C62B91">
      <w:pPr>
        <w:pStyle w:val="BodyText"/>
        <w:spacing w:before="2"/>
        <w:rPr>
          <w:sz w:val="24"/>
        </w:rPr>
      </w:pPr>
    </w:p>
    <w:p w:rsidR="00C62B91" w:rsidRDefault="00C62B91" w:rsidP="00C62B91">
      <w:pPr>
        <w:pStyle w:val="Heading6"/>
      </w:pPr>
      <w:r>
        <w:rPr>
          <w:color w:val="231F20"/>
        </w:rPr>
        <w:t>Present Perfect Tense (</w:t>
      </w:r>
      <w:r>
        <w:rPr>
          <w:i/>
          <w:color w:val="231F20"/>
        </w:rPr>
        <w:t xml:space="preserve">Have </w:t>
      </w:r>
      <w:r>
        <w:rPr>
          <w:color w:val="231F20"/>
        </w:rPr>
        <w:t xml:space="preserve">or </w:t>
      </w:r>
      <w:r>
        <w:rPr>
          <w:i/>
          <w:color w:val="231F20"/>
        </w:rPr>
        <w:t xml:space="preserve">Has </w:t>
      </w:r>
      <w:r>
        <w:rPr>
          <w:rFonts w:ascii="LM Roman Unslanted 10"/>
          <w:b w:val="0"/>
          <w:color w:val="231F20"/>
        </w:rPr>
        <w:t xml:space="preserve">+ </w:t>
      </w:r>
      <w:r>
        <w:rPr>
          <w:color w:val="231F20"/>
        </w:rPr>
        <w:t>the Past Participle)</w:t>
      </w:r>
    </w:p>
    <w:p w:rsidR="00C62B91" w:rsidRDefault="00C62B91" w:rsidP="00C62B91">
      <w:pPr>
        <w:pStyle w:val="BodyText"/>
        <w:spacing w:before="11"/>
        <w:rPr>
          <w:b/>
          <w:sz w:val="9"/>
        </w:rPr>
      </w:pPr>
    </w:p>
    <w:tbl>
      <w:tblPr>
        <w:tblW w:w="0" w:type="auto"/>
        <w:tblInd w:w="360" w:type="dxa"/>
        <w:tblLayout w:type="fixed"/>
        <w:tblCellMar>
          <w:left w:w="0" w:type="dxa"/>
          <w:right w:w="0" w:type="dxa"/>
        </w:tblCellMar>
        <w:tblLook w:val="01E0" w:firstRow="1" w:lastRow="1" w:firstColumn="1" w:lastColumn="1" w:noHBand="0" w:noVBand="0"/>
      </w:tblPr>
      <w:tblGrid>
        <w:gridCol w:w="1641"/>
        <w:gridCol w:w="2318"/>
        <w:gridCol w:w="1894"/>
      </w:tblGrid>
      <w:tr w:rsidR="00C62B91" w:rsidTr="00D721BB">
        <w:trPr>
          <w:trHeight w:val="253"/>
        </w:trPr>
        <w:tc>
          <w:tcPr>
            <w:tcW w:w="1641" w:type="dxa"/>
          </w:tcPr>
          <w:p w:rsidR="00C62B91" w:rsidRDefault="00C62B91" w:rsidP="00D721BB">
            <w:pPr>
              <w:pStyle w:val="TableParagraph"/>
              <w:spacing w:before="0"/>
              <w:ind w:left="0"/>
              <w:rPr>
                <w:rFonts w:ascii="Times New Roman"/>
                <w:sz w:val="18"/>
              </w:rPr>
            </w:pPr>
          </w:p>
        </w:tc>
        <w:tc>
          <w:tcPr>
            <w:tcW w:w="2318" w:type="dxa"/>
          </w:tcPr>
          <w:p w:rsidR="00C62B91" w:rsidRDefault="00C62B91" w:rsidP="00D721BB">
            <w:pPr>
              <w:pStyle w:val="TableParagraph"/>
              <w:spacing w:before="0" w:line="220" w:lineRule="exact"/>
              <w:ind w:left="208"/>
              <w:rPr>
                <w:rFonts w:ascii="Times New Roman"/>
                <w:b/>
                <w:sz w:val="21"/>
              </w:rPr>
            </w:pPr>
            <w:r>
              <w:rPr>
                <w:rFonts w:ascii="Times New Roman"/>
                <w:b/>
                <w:color w:val="231F20"/>
                <w:sz w:val="21"/>
              </w:rPr>
              <w:t>Singular</w:t>
            </w:r>
          </w:p>
        </w:tc>
        <w:tc>
          <w:tcPr>
            <w:tcW w:w="1894" w:type="dxa"/>
          </w:tcPr>
          <w:p w:rsidR="00C62B91" w:rsidRDefault="00C62B91" w:rsidP="00D721BB">
            <w:pPr>
              <w:pStyle w:val="TableParagraph"/>
              <w:spacing w:before="0" w:line="220" w:lineRule="exact"/>
              <w:ind w:left="290"/>
              <w:rPr>
                <w:rFonts w:ascii="Times New Roman"/>
                <w:b/>
                <w:sz w:val="21"/>
              </w:rPr>
            </w:pPr>
            <w:r>
              <w:rPr>
                <w:rFonts w:ascii="Times New Roman"/>
                <w:b/>
                <w:color w:val="231F20"/>
                <w:sz w:val="21"/>
              </w:rPr>
              <w:t>Plural</w:t>
            </w:r>
          </w:p>
        </w:tc>
      </w:tr>
      <w:tr w:rsidR="00C62B91" w:rsidTr="00D721BB">
        <w:trPr>
          <w:trHeight w:val="279"/>
        </w:trPr>
        <w:tc>
          <w:tcPr>
            <w:tcW w:w="1641" w:type="dxa"/>
          </w:tcPr>
          <w:p w:rsidR="00C62B91" w:rsidRDefault="00C62B91" w:rsidP="00D721BB">
            <w:pPr>
              <w:pStyle w:val="TableParagraph"/>
              <w:spacing w:before="5"/>
              <w:rPr>
                <w:rFonts w:ascii="Times New Roman"/>
                <w:b/>
                <w:sz w:val="21"/>
              </w:rPr>
            </w:pPr>
            <w:r>
              <w:rPr>
                <w:rFonts w:ascii="Times New Roman"/>
                <w:b/>
                <w:color w:val="231F20"/>
                <w:sz w:val="21"/>
              </w:rPr>
              <w:t>First person:</w:t>
            </w:r>
          </w:p>
        </w:tc>
        <w:tc>
          <w:tcPr>
            <w:tcW w:w="2318" w:type="dxa"/>
          </w:tcPr>
          <w:p w:rsidR="00C62B91" w:rsidRDefault="00C62B91" w:rsidP="00D721BB">
            <w:pPr>
              <w:pStyle w:val="TableParagraph"/>
              <w:spacing w:before="5"/>
              <w:ind w:left="208"/>
              <w:rPr>
                <w:rFonts w:ascii="Times New Roman"/>
                <w:sz w:val="21"/>
              </w:rPr>
            </w:pPr>
            <w:r>
              <w:rPr>
                <w:rFonts w:ascii="Times New Roman"/>
                <w:color w:val="231F20"/>
                <w:sz w:val="21"/>
              </w:rPr>
              <w:t>I have watched</w:t>
            </w:r>
          </w:p>
        </w:tc>
        <w:tc>
          <w:tcPr>
            <w:tcW w:w="1894" w:type="dxa"/>
          </w:tcPr>
          <w:p w:rsidR="00C62B91" w:rsidRDefault="00C62B91" w:rsidP="00D721BB">
            <w:pPr>
              <w:pStyle w:val="TableParagraph"/>
              <w:spacing w:before="5"/>
              <w:ind w:left="290"/>
              <w:rPr>
                <w:rFonts w:ascii="Times New Roman"/>
                <w:sz w:val="21"/>
              </w:rPr>
            </w:pPr>
            <w:r>
              <w:rPr>
                <w:rFonts w:ascii="Times New Roman"/>
                <w:color w:val="231F20"/>
                <w:sz w:val="21"/>
              </w:rPr>
              <w:t>we have watched</w:t>
            </w:r>
          </w:p>
        </w:tc>
      </w:tr>
      <w:tr w:rsidR="00C62B91" w:rsidTr="00D721BB">
        <w:trPr>
          <w:trHeight w:val="279"/>
        </w:trPr>
        <w:tc>
          <w:tcPr>
            <w:tcW w:w="1641" w:type="dxa"/>
          </w:tcPr>
          <w:p w:rsidR="00C62B91" w:rsidRDefault="00C62B91" w:rsidP="00D721BB">
            <w:pPr>
              <w:pStyle w:val="TableParagraph"/>
              <w:spacing w:before="5"/>
              <w:rPr>
                <w:rFonts w:ascii="Times New Roman"/>
                <w:b/>
                <w:sz w:val="21"/>
              </w:rPr>
            </w:pPr>
            <w:r>
              <w:rPr>
                <w:rFonts w:ascii="Times New Roman"/>
                <w:b/>
                <w:color w:val="231F20"/>
                <w:sz w:val="21"/>
              </w:rPr>
              <w:t>Second person:</w:t>
            </w:r>
          </w:p>
        </w:tc>
        <w:tc>
          <w:tcPr>
            <w:tcW w:w="2318" w:type="dxa"/>
          </w:tcPr>
          <w:p w:rsidR="00C62B91" w:rsidRDefault="00C62B91" w:rsidP="00D721BB">
            <w:pPr>
              <w:pStyle w:val="TableParagraph"/>
              <w:spacing w:before="5"/>
              <w:ind w:left="208"/>
              <w:rPr>
                <w:rFonts w:ascii="Times New Roman"/>
                <w:sz w:val="21"/>
              </w:rPr>
            </w:pPr>
            <w:r>
              <w:rPr>
                <w:rFonts w:ascii="Times New Roman"/>
                <w:color w:val="231F20"/>
                <w:sz w:val="21"/>
              </w:rPr>
              <w:t>you have watched</w:t>
            </w:r>
          </w:p>
        </w:tc>
        <w:tc>
          <w:tcPr>
            <w:tcW w:w="1894" w:type="dxa"/>
          </w:tcPr>
          <w:p w:rsidR="00C62B91" w:rsidRDefault="00C62B91" w:rsidP="00D721BB">
            <w:pPr>
              <w:pStyle w:val="TableParagraph"/>
              <w:spacing w:before="5"/>
              <w:ind w:left="291"/>
              <w:rPr>
                <w:rFonts w:ascii="Times New Roman"/>
                <w:sz w:val="21"/>
              </w:rPr>
            </w:pPr>
            <w:r>
              <w:rPr>
                <w:rFonts w:ascii="Times New Roman"/>
                <w:color w:val="231F20"/>
                <w:sz w:val="21"/>
              </w:rPr>
              <w:t>you have watched</w:t>
            </w:r>
          </w:p>
        </w:tc>
      </w:tr>
      <w:tr w:rsidR="00C62B91" w:rsidTr="00D721BB">
        <w:trPr>
          <w:trHeight w:val="253"/>
        </w:trPr>
        <w:tc>
          <w:tcPr>
            <w:tcW w:w="1641" w:type="dxa"/>
          </w:tcPr>
          <w:p w:rsidR="00C62B91" w:rsidRDefault="00C62B91" w:rsidP="00D721BB">
            <w:pPr>
              <w:pStyle w:val="TableParagraph"/>
              <w:spacing w:before="5" w:line="229" w:lineRule="exact"/>
              <w:rPr>
                <w:rFonts w:ascii="Times New Roman"/>
                <w:b/>
                <w:sz w:val="21"/>
              </w:rPr>
            </w:pPr>
            <w:r>
              <w:rPr>
                <w:rFonts w:ascii="Times New Roman"/>
                <w:b/>
                <w:color w:val="231F20"/>
                <w:sz w:val="21"/>
              </w:rPr>
              <w:t>Third person:</w:t>
            </w:r>
          </w:p>
        </w:tc>
        <w:tc>
          <w:tcPr>
            <w:tcW w:w="2318" w:type="dxa"/>
          </w:tcPr>
          <w:p w:rsidR="00C62B91" w:rsidRDefault="00C62B91" w:rsidP="00D721BB">
            <w:pPr>
              <w:pStyle w:val="TableParagraph"/>
              <w:spacing w:before="5" w:line="229" w:lineRule="exact"/>
              <w:ind w:left="208"/>
              <w:rPr>
                <w:rFonts w:ascii="Times New Roman"/>
                <w:sz w:val="21"/>
              </w:rPr>
            </w:pPr>
            <w:r>
              <w:rPr>
                <w:rFonts w:ascii="Times New Roman"/>
                <w:color w:val="231F20"/>
                <w:sz w:val="21"/>
              </w:rPr>
              <w:t>he/she/it has watched</w:t>
            </w:r>
          </w:p>
        </w:tc>
        <w:tc>
          <w:tcPr>
            <w:tcW w:w="1894" w:type="dxa"/>
          </w:tcPr>
          <w:p w:rsidR="00C62B91" w:rsidRDefault="00C62B91" w:rsidP="00D721BB">
            <w:pPr>
              <w:pStyle w:val="TableParagraph"/>
              <w:spacing w:before="5" w:line="229" w:lineRule="exact"/>
              <w:ind w:left="290"/>
              <w:rPr>
                <w:rFonts w:ascii="Times New Roman"/>
                <w:sz w:val="21"/>
              </w:rPr>
            </w:pPr>
            <w:r>
              <w:rPr>
                <w:rFonts w:ascii="Times New Roman"/>
                <w:color w:val="231F20"/>
                <w:sz w:val="21"/>
              </w:rPr>
              <w:t>they have watched</w:t>
            </w:r>
          </w:p>
        </w:tc>
      </w:tr>
    </w:tbl>
    <w:p w:rsidR="00C62B91" w:rsidRDefault="00C62B91" w:rsidP="00C62B91">
      <w:pPr>
        <w:pStyle w:val="BodyText"/>
        <w:spacing w:before="1"/>
        <w:rPr>
          <w:b/>
          <w:sz w:val="27"/>
        </w:rPr>
      </w:pPr>
    </w:p>
    <w:p w:rsidR="00C62B91" w:rsidRDefault="00C62B91" w:rsidP="00C62B91">
      <w:pPr>
        <w:tabs>
          <w:tab w:val="left" w:pos="2922"/>
        </w:tabs>
        <w:ind w:left="403"/>
        <w:rPr>
          <w:sz w:val="21"/>
        </w:rPr>
      </w:pPr>
      <w:r>
        <w:rPr>
          <w:b/>
          <w:color w:val="231F20"/>
          <w:spacing w:val="3"/>
          <w:sz w:val="21"/>
        </w:rPr>
        <w:t>Progressive</w:t>
      </w:r>
      <w:r>
        <w:rPr>
          <w:b/>
          <w:color w:val="231F20"/>
          <w:spacing w:val="-15"/>
          <w:sz w:val="21"/>
        </w:rPr>
        <w:t xml:space="preserve"> </w:t>
      </w:r>
      <w:r>
        <w:rPr>
          <w:b/>
          <w:color w:val="231F20"/>
          <w:spacing w:val="3"/>
          <w:sz w:val="21"/>
        </w:rPr>
        <w:t>form:</w:t>
      </w:r>
      <w:r>
        <w:rPr>
          <w:b/>
          <w:color w:val="231F20"/>
          <w:spacing w:val="3"/>
          <w:sz w:val="21"/>
        </w:rPr>
        <w:tab/>
      </w:r>
      <w:r>
        <w:rPr>
          <w:color w:val="231F20"/>
          <w:sz w:val="21"/>
        </w:rPr>
        <w:t>I have been watching,</w:t>
      </w:r>
      <w:r>
        <w:rPr>
          <w:color w:val="231F20"/>
          <w:spacing w:val="-5"/>
          <w:sz w:val="21"/>
        </w:rPr>
        <w:t xml:space="preserve"> </w:t>
      </w:r>
      <w:r>
        <w:rPr>
          <w:color w:val="231F20"/>
          <w:sz w:val="21"/>
        </w:rPr>
        <w:t>etc.</w:t>
      </w:r>
    </w:p>
    <w:p w:rsidR="00C62B91" w:rsidRDefault="00C62B91" w:rsidP="00C62B91">
      <w:pPr>
        <w:rPr>
          <w:sz w:val="21"/>
        </w:rPr>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11"/>
        <w:rPr>
          <w:sz w:val="16"/>
        </w:rPr>
      </w:pPr>
    </w:p>
    <w:p w:rsidR="00C62B91" w:rsidRDefault="00C62B91" w:rsidP="00C62B91">
      <w:pPr>
        <w:pStyle w:val="Heading6"/>
        <w:spacing w:before="38"/>
        <w:ind w:left="404"/>
      </w:pPr>
      <w:bookmarkStart w:id="11" w:name="_bookmark37"/>
      <w:bookmarkStart w:id="12" w:name="_bookmark38"/>
      <w:bookmarkEnd w:id="11"/>
      <w:bookmarkEnd w:id="12"/>
      <w:r>
        <w:rPr>
          <w:color w:val="231F20"/>
        </w:rPr>
        <w:t xml:space="preserve">Past </w:t>
      </w:r>
      <w:r>
        <w:rPr>
          <w:color w:val="231F20"/>
          <w:spacing w:val="2"/>
        </w:rPr>
        <w:t xml:space="preserve">Perfect </w:t>
      </w:r>
      <w:r>
        <w:rPr>
          <w:color w:val="231F20"/>
        </w:rPr>
        <w:t xml:space="preserve">Tense </w:t>
      </w:r>
      <w:r>
        <w:rPr>
          <w:color w:val="231F20"/>
          <w:spacing w:val="3"/>
        </w:rPr>
        <w:t>(</w:t>
      </w:r>
      <w:r>
        <w:rPr>
          <w:i/>
          <w:color w:val="231F20"/>
          <w:spacing w:val="3"/>
        </w:rPr>
        <w:t xml:space="preserve">Had </w:t>
      </w:r>
      <w:r>
        <w:rPr>
          <w:rFonts w:ascii="LM Roman Unslanted 10"/>
          <w:b w:val="0"/>
          <w:color w:val="231F20"/>
        </w:rPr>
        <w:t>+</w:t>
      </w:r>
      <w:r>
        <w:rPr>
          <w:rFonts w:ascii="LM Roman Unslanted 10"/>
          <w:b w:val="0"/>
          <w:color w:val="231F20"/>
          <w:spacing w:val="-57"/>
        </w:rPr>
        <w:t xml:space="preserve"> </w:t>
      </w:r>
      <w:r>
        <w:rPr>
          <w:color w:val="231F20"/>
          <w:spacing w:val="2"/>
        </w:rPr>
        <w:t xml:space="preserve">the </w:t>
      </w:r>
      <w:r>
        <w:rPr>
          <w:color w:val="231F20"/>
        </w:rPr>
        <w:t xml:space="preserve">Past </w:t>
      </w:r>
      <w:r>
        <w:rPr>
          <w:color w:val="231F20"/>
          <w:spacing w:val="3"/>
        </w:rPr>
        <w:t>Participle)</w:t>
      </w:r>
    </w:p>
    <w:p w:rsidR="00C62B91" w:rsidRDefault="00C62B91" w:rsidP="00C62B91">
      <w:pPr>
        <w:tabs>
          <w:tab w:val="left" w:pos="4603"/>
        </w:tabs>
        <w:spacing w:before="93"/>
        <w:ind w:left="2024"/>
        <w:rPr>
          <w:b/>
          <w:sz w:val="21"/>
        </w:rPr>
      </w:pPr>
      <w:r>
        <w:rPr>
          <w:b/>
          <w:color w:val="231F20"/>
          <w:spacing w:val="3"/>
          <w:sz w:val="21"/>
        </w:rPr>
        <w:t>Singular</w:t>
      </w:r>
      <w:r>
        <w:rPr>
          <w:b/>
          <w:color w:val="231F20"/>
          <w:spacing w:val="3"/>
          <w:sz w:val="21"/>
        </w:rPr>
        <w:tab/>
        <w:t>Plural</w:t>
      </w:r>
    </w:p>
    <w:p w:rsidR="00C62B91" w:rsidRDefault="00C62B91" w:rsidP="00C62B91">
      <w:pPr>
        <w:tabs>
          <w:tab w:val="left" w:pos="2023"/>
          <w:tab w:val="left" w:pos="4603"/>
        </w:tabs>
        <w:spacing w:before="38"/>
        <w:ind w:left="404"/>
        <w:rPr>
          <w:sz w:val="21"/>
        </w:rPr>
      </w:pPr>
      <w:r>
        <w:rPr>
          <w:b/>
          <w:color w:val="231F20"/>
          <w:spacing w:val="3"/>
          <w:sz w:val="21"/>
        </w:rPr>
        <w:t>First</w:t>
      </w:r>
      <w:r>
        <w:rPr>
          <w:b/>
          <w:color w:val="231F20"/>
          <w:spacing w:val="-14"/>
          <w:sz w:val="21"/>
        </w:rPr>
        <w:t xml:space="preserve"> </w:t>
      </w:r>
      <w:r>
        <w:rPr>
          <w:b/>
          <w:color w:val="231F20"/>
          <w:spacing w:val="3"/>
          <w:sz w:val="21"/>
        </w:rPr>
        <w:t>person:</w:t>
      </w:r>
      <w:r>
        <w:rPr>
          <w:b/>
          <w:color w:val="231F20"/>
          <w:spacing w:val="3"/>
          <w:sz w:val="21"/>
        </w:rPr>
        <w:tab/>
      </w:r>
      <w:r>
        <w:rPr>
          <w:color w:val="231F20"/>
          <w:sz w:val="21"/>
        </w:rPr>
        <w:t>I</w:t>
      </w:r>
      <w:r>
        <w:rPr>
          <w:color w:val="231F20"/>
          <w:spacing w:val="1"/>
          <w:sz w:val="21"/>
        </w:rPr>
        <w:t xml:space="preserve"> </w:t>
      </w:r>
      <w:r>
        <w:rPr>
          <w:color w:val="231F20"/>
          <w:sz w:val="21"/>
        </w:rPr>
        <w:t>had</w:t>
      </w:r>
      <w:r>
        <w:rPr>
          <w:color w:val="231F20"/>
          <w:spacing w:val="1"/>
          <w:sz w:val="21"/>
        </w:rPr>
        <w:t xml:space="preserve"> </w:t>
      </w:r>
      <w:r>
        <w:rPr>
          <w:color w:val="231F20"/>
          <w:sz w:val="21"/>
        </w:rPr>
        <w:t>watched</w:t>
      </w:r>
      <w:r>
        <w:rPr>
          <w:color w:val="231F20"/>
          <w:sz w:val="21"/>
        </w:rPr>
        <w:tab/>
        <w:t>we had</w:t>
      </w:r>
      <w:r>
        <w:rPr>
          <w:color w:val="231F20"/>
          <w:spacing w:val="-3"/>
          <w:sz w:val="21"/>
        </w:rPr>
        <w:t xml:space="preserve"> </w:t>
      </w:r>
      <w:r>
        <w:rPr>
          <w:color w:val="231F20"/>
          <w:sz w:val="21"/>
        </w:rPr>
        <w:t>watched</w:t>
      </w:r>
    </w:p>
    <w:p w:rsidR="00C62B91" w:rsidRDefault="00C62B91" w:rsidP="00C62B91">
      <w:pPr>
        <w:tabs>
          <w:tab w:val="left" w:pos="2023"/>
          <w:tab w:val="left" w:pos="4604"/>
        </w:tabs>
        <w:spacing w:before="39"/>
        <w:ind w:left="404"/>
        <w:rPr>
          <w:sz w:val="21"/>
        </w:rPr>
      </w:pPr>
      <w:r>
        <w:rPr>
          <w:b/>
          <w:color w:val="231F20"/>
          <w:spacing w:val="2"/>
          <w:sz w:val="21"/>
        </w:rPr>
        <w:t>Second</w:t>
      </w:r>
      <w:r>
        <w:rPr>
          <w:b/>
          <w:color w:val="231F20"/>
          <w:spacing w:val="-11"/>
          <w:sz w:val="21"/>
        </w:rPr>
        <w:t xml:space="preserve"> </w:t>
      </w:r>
      <w:r>
        <w:rPr>
          <w:b/>
          <w:color w:val="231F20"/>
          <w:spacing w:val="3"/>
          <w:sz w:val="21"/>
        </w:rPr>
        <w:t>person:</w:t>
      </w:r>
      <w:r>
        <w:rPr>
          <w:b/>
          <w:color w:val="231F20"/>
          <w:spacing w:val="3"/>
          <w:sz w:val="21"/>
        </w:rPr>
        <w:tab/>
      </w:r>
      <w:r>
        <w:rPr>
          <w:color w:val="231F20"/>
          <w:sz w:val="21"/>
        </w:rPr>
        <w:t>you had watched</w:t>
      </w:r>
      <w:r>
        <w:rPr>
          <w:color w:val="231F20"/>
          <w:sz w:val="21"/>
        </w:rPr>
        <w:tab/>
        <w:t>you had</w:t>
      </w:r>
      <w:r>
        <w:rPr>
          <w:color w:val="231F20"/>
          <w:spacing w:val="-2"/>
          <w:sz w:val="21"/>
        </w:rPr>
        <w:t xml:space="preserve"> </w:t>
      </w:r>
      <w:r>
        <w:rPr>
          <w:color w:val="231F20"/>
          <w:sz w:val="21"/>
        </w:rPr>
        <w:t>watched</w:t>
      </w:r>
    </w:p>
    <w:p w:rsidR="00C62B91" w:rsidRDefault="00C62B91" w:rsidP="00C62B91">
      <w:pPr>
        <w:tabs>
          <w:tab w:val="left" w:pos="2023"/>
          <w:tab w:val="left" w:pos="4603"/>
        </w:tabs>
        <w:spacing w:before="39"/>
        <w:ind w:left="404"/>
        <w:rPr>
          <w:sz w:val="21"/>
        </w:rPr>
      </w:pPr>
      <w:r>
        <w:rPr>
          <w:b/>
          <w:color w:val="231F20"/>
          <w:spacing w:val="3"/>
          <w:sz w:val="21"/>
        </w:rPr>
        <w:t>Third</w:t>
      </w:r>
      <w:r>
        <w:rPr>
          <w:b/>
          <w:color w:val="231F20"/>
          <w:spacing w:val="-14"/>
          <w:sz w:val="21"/>
        </w:rPr>
        <w:t xml:space="preserve"> </w:t>
      </w:r>
      <w:r>
        <w:rPr>
          <w:b/>
          <w:color w:val="231F20"/>
          <w:spacing w:val="3"/>
          <w:sz w:val="21"/>
        </w:rPr>
        <w:t>person:</w:t>
      </w:r>
      <w:r>
        <w:rPr>
          <w:b/>
          <w:color w:val="231F20"/>
          <w:spacing w:val="3"/>
          <w:sz w:val="21"/>
        </w:rPr>
        <w:tab/>
      </w:r>
      <w:r>
        <w:rPr>
          <w:color w:val="231F20"/>
          <w:sz w:val="21"/>
        </w:rPr>
        <w:t>he/she/it</w:t>
      </w:r>
      <w:r>
        <w:rPr>
          <w:color w:val="231F20"/>
          <w:spacing w:val="5"/>
          <w:sz w:val="21"/>
        </w:rPr>
        <w:t xml:space="preserve"> </w:t>
      </w:r>
      <w:r>
        <w:rPr>
          <w:color w:val="231F20"/>
          <w:sz w:val="21"/>
        </w:rPr>
        <w:t>had</w:t>
      </w:r>
      <w:r>
        <w:rPr>
          <w:color w:val="231F20"/>
          <w:spacing w:val="4"/>
          <w:sz w:val="21"/>
        </w:rPr>
        <w:t xml:space="preserve"> </w:t>
      </w:r>
      <w:r>
        <w:rPr>
          <w:color w:val="231F20"/>
          <w:sz w:val="21"/>
        </w:rPr>
        <w:t>watched</w:t>
      </w:r>
      <w:r>
        <w:rPr>
          <w:color w:val="231F20"/>
          <w:sz w:val="21"/>
        </w:rPr>
        <w:tab/>
        <w:t>they had</w:t>
      </w:r>
      <w:r>
        <w:rPr>
          <w:color w:val="231F20"/>
          <w:spacing w:val="-1"/>
          <w:sz w:val="21"/>
        </w:rPr>
        <w:t xml:space="preserve"> </w:t>
      </w:r>
      <w:r>
        <w:rPr>
          <w:color w:val="231F20"/>
          <w:sz w:val="21"/>
        </w:rPr>
        <w:t>watched</w:t>
      </w:r>
    </w:p>
    <w:p w:rsidR="00C62B91" w:rsidRDefault="00C62B91" w:rsidP="00C62B91">
      <w:pPr>
        <w:pStyle w:val="BodyText"/>
        <w:spacing w:before="7"/>
        <w:rPr>
          <w:sz w:val="27"/>
        </w:rPr>
      </w:pPr>
    </w:p>
    <w:p w:rsidR="00C62B91" w:rsidRDefault="00C62B91" w:rsidP="00C62B91">
      <w:pPr>
        <w:tabs>
          <w:tab w:val="left" w:pos="2910"/>
        </w:tabs>
        <w:spacing w:before="1"/>
        <w:ind w:left="404"/>
        <w:rPr>
          <w:sz w:val="21"/>
        </w:rPr>
      </w:pPr>
      <w:r>
        <w:rPr>
          <w:b/>
          <w:color w:val="231F20"/>
          <w:spacing w:val="3"/>
          <w:sz w:val="21"/>
        </w:rPr>
        <w:t>Progressive</w:t>
      </w:r>
      <w:r>
        <w:rPr>
          <w:b/>
          <w:color w:val="231F20"/>
          <w:spacing w:val="-15"/>
          <w:sz w:val="21"/>
        </w:rPr>
        <w:t xml:space="preserve"> </w:t>
      </w:r>
      <w:r>
        <w:rPr>
          <w:b/>
          <w:color w:val="231F20"/>
          <w:spacing w:val="3"/>
          <w:sz w:val="21"/>
        </w:rPr>
        <w:t>form:</w:t>
      </w:r>
      <w:r>
        <w:rPr>
          <w:b/>
          <w:color w:val="231F20"/>
          <w:spacing w:val="3"/>
          <w:sz w:val="21"/>
        </w:rPr>
        <w:tab/>
      </w:r>
      <w:r>
        <w:rPr>
          <w:color w:val="231F20"/>
          <w:sz w:val="21"/>
        </w:rPr>
        <w:t>I had been watching,</w:t>
      </w:r>
      <w:r>
        <w:rPr>
          <w:color w:val="231F20"/>
          <w:spacing w:val="-3"/>
          <w:sz w:val="21"/>
        </w:rPr>
        <w:t xml:space="preserve"> </w:t>
      </w:r>
      <w:r>
        <w:rPr>
          <w:color w:val="231F20"/>
          <w:sz w:val="21"/>
        </w:rPr>
        <w:t>etc.</w:t>
      </w:r>
    </w:p>
    <w:p w:rsidR="00C62B91" w:rsidRDefault="00C62B91" w:rsidP="00C62B91">
      <w:pPr>
        <w:pStyle w:val="BodyText"/>
        <w:spacing w:before="2"/>
        <w:rPr>
          <w:sz w:val="24"/>
        </w:rPr>
      </w:pPr>
    </w:p>
    <w:p w:rsidR="00C62B91" w:rsidRDefault="00C62B91" w:rsidP="00C62B91">
      <w:pPr>
        <w:spacing w:line="259" w:lineRule="auto"/>
        <w:ind w:left="643" w:right="1224" w:hanging="240"/>
        <w:rPr>
          <w:b/>
          <w:sz w:val="21"/>
        </w:rPr>
      </w:pPr>
      <w:r>
        <w:rPr>
          <w:b/>
          <w:color w:val="231F20"/>
          <w:sz w:val="21"/>
        </w:rPr>
        <w:t>Future Perfect Tense (</w:t>
      </w:r>
      <w:r>
        <w:rPr>
          <w:b/>
          <w:i/>
          <w:color w:val="231F20"/>
          <w:sz w:val="21"/>
        </w:rPr>
        <w:t xml:space="preserve">Will Have </w:t>
      </w:r>
      <w:r>
        <w:rPr>
          <w:b/>
          <w:color w:val="231F20"/>
          <w:sz w:val="21"/>
        </w:rPr>
        <w:t xml:space="preserve">or </w:t>
      </w:r>
      <w:r>
        <w:rPr>
          <w:b/>
          <w:i/>
          <w:color w:val="231F20"/>
          <w:sz w:val="21"/>
        </w:rPr>
        <w:t xml:space="preserve">Shall Have </w:t>
      </w:r>
      <w:r>
        <w:rPr>
          <w:rFonts w:ascii="LM Roman Unslanted 10"/>
          <w:color w:val="231F20"/>
          <w:sz w:val="21"/>
        </w:rPr>
        <w:t xml:space="preserve">+ </w:t>
      </w:r>
      <w:r>
        <w:rPr>
          <w:b/>
          <w:color w:val="231F20"/>
          <w:sz w:val="21"/>
        </w:rPr>
        <w:t>the Past Participle)</w:t>
      </w:r>
    </w:p>
    <w:p w:rsidR="00C62B91" w:rsidRDefault="00C62B91" w:rsidP="00C62B91">
      <w:pPr>
        <w:pStyle w:val="BodyText"/>
        <w:spacing w:before="6"/>
        <w:rPr>
          <w:b/>
          <w:sz w:val="9"/>
        </w:rPr>
      </w:pPr>
    </w:p>
    <w:tbl>
      <w:tblPr>
        <w:tblW w:w="0" w:type="auto"/>
        <w:tblInd w:w="361" w:type="dxa"/>
        <w:tblLayout w:type="fixed"/>
        <w:tblCellMar>
          <w:left w:w="0" w:type="dxa"/>
          <w:right w:w="0" w:type="dxa"/>
        </w:tblCellMar>
        <w:tblLook w:val="01E0" w:firstRow="1" w:lastRow="1" w:firstColumn="1" w:lastColumn="1" w:noHBand="0" w:noVBand="0"/>
      </w:tblPr>
      <w:tblGrid>
        <w:gridCol w:w="1551"/>
        <w:gridCol w:w="2556"/>
        <w:gridCol w:w="1839"/>
      </w:tblGrid>
      <w:tr w:rsidR="00C62B91" w:rsidTr="00D721BB">
        <w:trPr>
          <w:trHeight w:val="535"/>
        </w:trPr>
        <w:tc>
          <w:tcPr>
            <w:tcW w:w="1551" w:type="dxa"/>
          </w:tcPr>
          <w:p w:rsidR="00C62B91" w:rsidRDefault="00C62B91" w:rsidP="00D721BB">
            <w:pPr>
              <w:pStyle w:val="TableParagraph"/>
              <w:spacing w:before="5"/>
              <w:ind w:left="0"/>
              <w:rPr>
                <w:rFonts w:ascii="Times New Roman"/>
                <w:b/>
              </w:rPr>
            </w:pPr>
          </w:p>
          <w:p w:rsidR="00C62B91" w:rsidRDefault="00C62B91" w:rsidP="00D721BB">
            <w:pPr>
              <w:pStyle w:val="TableParagraph"/>
              <w:spacing w:before="0"/>
              <w:rPr>
                <w:rFonts w:ascii="Times New Roman"/>
                <w:b/>
                <w:sz w:val="21"/>
              </w:rPr>
            </w:pPr>
            <w:r>
              <w:rPr>
                <w:rFonts w:ascii="Times New Roman"/>
                <w:b/>
                <w:color w:val="231F20"/>
                <w:sz w:val="21"/>
              </w:rPr>
              <w:t>First person:</w:t>
            </w:r>
          </w:p>
        </w:tc>
        <w:tc>
          <w:tcPr>
            <w:tcW w:w="2556" w:type="dxa"/>
          </w:tcPr>
          <w:p w:rsidR="00C62B91" w:rsidRDefault="00C62B91" w:rsidP="00D721BB">
            <w:pPr>
              <w:pStyle w:val="TableParagraph"/>
              <w:spacing w:before="0" w:line="220" w:lineRule="exact"/>
              <w:ind w:left="119"/>
              <w:rPr>
                <w:rFonts w:ascii="Times New Roman"/>
                <w:b/>
                <w:sz w:val="21"/>
              </w:rPr>
            </w:pPr>
            <w:r>
              <w:rPr>
                <w:rFonts w:ascii="Times New Roman"/>
                <w:b/>
                <w:color w:val="231F20"/>
                <w:sz w:val="21"/>
              </w:rPr>
              <w:t>Singular</w:t>
            </w:r>
          </w:p>
          <w:p w:rsidR="00C62B91" w:rsidRDefault="00C62B91" w:rsidP="00D721BB">
            <w:pPr>
              <w:pStyle w:val="TableParagraph"/>
              <w:spacing w:before="38"/>
              <w:ind w:left="119"/>
              <w:rPr>
                <w:rFonts w:ascii="Times New Roman"/>
                <w:sz w:val="21"/>
              </w:rPr>
            </w:pPr>
            <w:r>
              <w:rPr>
                <w:rFonts w:ascii="Times New Roman"/>
                <w:color w:val="231F20"/>
                <w:sz w:val="21"/>
              </w:rPr>
              <w:t>I will (shall) have watched</w:t>
            </w:r>
          </w:p>
        </w:tc>
        <w:tc>
          <w:tcPr>
            <w:tcW w:w="1839" w:type="dxa"/>
          </w:tcPr>
          <w:p w:rsidR="00C62B91" w:rsidRDefault="00C62B91" w:rsidP="00D721BB">
            <w:pPr>
              <w:pStyle w:val="TableParagraph"/>
              <w:spacing w:before="0" w:line="220" w:lineRule="exact"/>
              <w:ind w:left="142"/>
              <w:rPr>
                <w:rFonts w:ascii="Times New Roman"/>
                <w:b/>
                <w:sz w:val="21"/>
              </w:rPr>
            </w:pPr>
            <w:r>
              <w:rPr>
                <w:rFonts w:ascii="Times New Roman"/>
                <w:b/>
                <w:color w:val="231F20"/>
                <w:sz w:val="21"/>
              </w:rPr>
              <w:t>Plural</w:t>
            </w:r>
          </w:p>
          <w:p w:rsidR="00C62B91" w:rsidRDefault="00C62B91" w:rsidP="00D721BB">
            <w:pPr>
              <w:pStyle w:val="TableParagraph"/>
              <w:spacing w:before="38"/>
              <w:ind w:left="142"/>
              <w:rPr>
                <w:rFonts w:ascii="Times New Roman"/>
                <w:sz w:val="21"/>
              </w:rPr>
            </w:pPr>
            <w:r>
              <w:rPr>
                <w:rFonts w:ascii="Times New Roman"/>
                <w:color w:val="231F20"/>
                <w:sz w:val="21"/>
              </w:rPr>
              <w:t>we will (shall) have</w:t>
            </w:r>
          </w:p>
        </w:tc>
      </w:tr>
      <w:tr w:rsidR="00C62B91" w:rsidTr="00D721BB">
        <w:trPr>
          <w:trHeight w:val="559"/>
        </w:trPr>
        <w:tc>
          <w:tcPr>
            <w:tcW w:w="1551" w:type="dxa"/>
          </w:tcPr>
          <w:p w:rsidR="00C62B91" w:rsidRDefault="00C62B91" w:rsidP="00D721BB">
            <w:pPr>
              <w:pStyle w:val="TableParagraph"/>
              <w:spacing w:before="6"/>
              <w:ind w:left="0"/>
              <w:rPr>
                <w:rFonts w:ascii="Times New Roman"/>
                <w:b/>
                <w:sz w:val="24"/>
              </w:rPr>
            </w:pPr>
          </w:p>
          <w:p w:rsidR="00C62B91" w:rsidRDefault="00C62B91" w:rsidP="00D721BB">
            <w:pPr>
              <w:pStyle w:val="TableParagraph"/>
              <w:spacing w:before="1"/>
              <w:rPr>
                <w:rFonts w:ascii="Times New Roman"/>
                <w:b/>
                <w:sz w:val="21"/>
              </w:rPr>
            </w:pPr>
            <w:r>
              <w:rPr>
                <w:rFonts w:ascii="Times New Roman"/>
                <w:b/>
                <w:color w:val="231F20"/>
                <w:sz w:val="21"/>
              </w:rPr>
              <w:t>Second person:</w:t>
            </w:r>
          </w:p>
        </w:tc>
        <w:tc>
          <w:tcPr>
            <w:tcW w:w="2556" w:type="dxa"/>
          </w:tcPr>
          <w:p w:rsidR="00C62B91" w:rsidRDefault="00C62B91" w:rsidP="00D721BB">
            <w:pPr>
              <w:pStyle w:val="TableParagraph"/>
              <w:spacing w:before="6"/>
              <w:ind w:left="0"/>
              <w:rPr>
                <w:rFonts w:ascii="Times New Roman"/>
                <w:b/>
                <w:sz w:val="24"/>
              </w:rPr>
            </w:pPr>
          </w:p>
          <w:p w:rsidR="00C62B91" w:rsidRDefault="00C62B91" w:rsidP="00D721BB">
            <w:pPr>
              <w:pStyle w:val="TableParagraph"/>
              <w:spacing w:before="1"/>
              <w:ind w:left="119"/>
              <w:rPr>
                <w:rFonts w:ascii="Times New Roman"/>
                <w:sz w:val="21"/>
              </w:rPr>
            </w:pPr>
            <w:r>
              <w:rPr>
                <w:rFonts w:ascii="Times New Roman"/>
                <w:color w:val="231F20"/>
                <w:sz w:val="21"/>
              </w:rPr>
              <w:t>you will have watched</w:t>
            </w:r>
          </w:p>
        </w:tc>
        <w:tc>
          <w:tcPr>
            <w:tcW w:w="1839" w:type="dxa"/>
          </w:tcPr>
          <w:p w:rsidR="00C62B91" w:rsidRDefault="00C62B91" w:rsidP="00D721BB">
            <w:pPr>
              <w:pStyle w:val="TableParagraph"/>
              <w:spacing w:before="3"/>
              <w:ind w:left="142"/>
              <w:rPr>
                <w:rFonts w:ascii="Times New Roman"/>
                <w:sz w:val="21"/>
              </w:rPr>
            </w:pPr>
            <w:r>
              <w:rPr>
                <w:rFonts w:ascii="Times New Roman"/>
                <w:color w:val="231F20"/>
                <w:sz w:val="21"/>
              </w:rPr>
              <w:t>watched</w:t>
            </w:r>
          </w:p>
          <w:p w:rsidR="00C62B91" w:rsidRDefault="00C62B91" w:rsidP="00D721BB">
            <w:pPr>
              <w:pStyle w:val="TableParagraph"/>
              <w:spacing w:before="38"/>
              <w:ind w:left="143"/>
              <w:rPr>
                <w:rFonts w:ascii="Times New Roman"/>
                <w:sz w:val="21"/>
              </w:rPr>
            </w:pPr>
            <w:r>
              <w:rPr>
                <w:rFonts w:ascii="Times New Roman"/>
                <w:color w:val="231F20"/>
                <w:sz w:val="21"/>
              </w:rPr>
              <w:t>you will have</w:t>
            </w:r>
          </w:p>
        </w:tc>
      </w:tr>
      <w:tr w:rsidR="00C62B91" w:rsidTr="00D721BB">
        <w:trPr>
          <w:trHeight w:val="559"/>
        </w:trPr>
        <w:tc>
          <w:tcPr>
            <w:tcW w:w="1551" w:type="dxa"/>
          </w:tcPr>
          <w:p w:rsidR="00C62B91" w:rsidRDefault="00C62B91" w:rsidP="00D721BB">
            <w:pPr>
              <w:pStyle w:val="TableParagraph"/>
              <w:spacing w:before="6"/>
              <w:ind w:left="0"/>
              <w:rPr>
                <w:rFonts w:ascii="Times New Roman"/>
                <w:b/>
                <w:sz w:val="24"/>
              </w:rPr>
            </w:pPr>
          </w:p>
          <w:p w:rsidR="00C62B91" w:rsidRDefault="00C62B91" w:rsidP="00D721BB">
            <w:pPr>
              <w:pStyle w:val="TableParagraph"/>
              <w:spacing w:before="1"/>
              <w:rPr>
                <w:rFonts w:ascii="Times New Roman"/>
                <w:b/>
                <w:sz w:val="21"/>
              </w:rPr>
            </w:pPr>
            <w:r>
              <w:rPr>
                <w:rFonts w:ascii="Times New Roman"/>
                <w:b/>
                <w:color w:val="231F20"/>
                <w:sz w:val="21"/>
              </w:rPr>
              <w:t>Third person:</w:t>
            </w:r>
          </w:p>
        </w:tc>
        <w:tc>
          <w:tcPr>
            <w:tcW w:w="2556" w:type="dxa"/>
          </w:tcPr>
          <w:p w:rsidR="00C62B91" w:rsidRDefault="00C62B91" w:rsidP="00D721BB">
            <w:pPr>
              <w:pStyle w:val="TableParagraph"/>
              <w:spacing w:before="6"/>
              <w:ind w:left="0"/>
              <w:rPr>
                <w:rFonts w:ascii="Times New Roman"/>
                <w:b/>
                <w:sz w:val="24"/>
              </w:rPr>
            </w:pPr>
          </w:p>
          <w:p w:rsidR="00C62B91" w:rsidRDefault="00C62B91" w:rsidP="00D721BB">
            <w:pPr>
              <w:pStyle w:val="TableParagraph"/>
              <w:spacing w:before="1"/>
              <w:ind w:left="119"/>
              <w:rPr>
                <w:rFonts w:ascii="Times New Roman"/>
                <w:sz w:val="21"/>
              </w:rPr>
            </w:pPr>
            <w:r>
              <w:rPr>
                <w:rFonts w:ascii="Times New Roman"/>
                <w:color w:val="231F20"/>
                <w:sz w:val="21"/>
              </w:rPr>
              <w:t>he/she/it will have watched</w:t>
            </w:r>
          </w:p>
        </w:tc>
        <w:tc>
          <w:tcPr>
            <w:tcW w:w="1839" w:type="dxa"/>
          </w:tcPr>
          <w:p w:rsidR="00C62B91" w:rsidRDefault="00C62B91" w:rsidP="00D721BB">
            <w:pPr>
              <w:pStyle w:val="TableParagraph"/>
              <w:spacing w:before="3"/>
              <w:ind w:left="142"/>
              <w:rPr>
                <w:rFonts w:ascii="Times New Roman"/>
                <w:sz w:val="21"/>
              </w:rPr>
            </w:pPr>
            <w:r>
              <w:rPr>
                <w:rFonts w:ascii="Times New Roman"/>
                <w:color w:val="231F20"/>
                <w:sz w:val="21"/>
              </w:rPr>
              <w:t>watched</w:t>
            </w:r>
          </w:p>
          <w:p w:rsidR="00C62B91" w:rsidRDefault="00C62B91" w:rsidP="00D721BB">
            <w:pPr>
              <w:pStyle w:val="TableParagraph"/>
              <w:spacing w:before="38"/>
              <w:ind w:left="142"/>
              <w:rPr>
                <w:rFonts w:ascii="Times New Roman"/>
                <w:sz w:val="21"/>
              </w:rPr>
            </w:pPr>
            <w:r>
              <w:rPr>
                <w:rFonts w:ascii="Times New Roman"/>
                <w:color w:val="231F20"/>
                <w:sz w:val="21"/>
              </w:rPr>
              <w:t>they will have</w:t>
            </w:r>
          </w:p>
        </w:tc>
      </w:tr>
      <w:tr w:rsidR="00C62B91" w:rsidTr="00D721BB">
        <w:trPr>
          <w:trHeight w:val="251"/>
        </w:trPr>
        <w:tc>
          <w:tcPr>
            <w:tcW w:w="1551" w:type="dxa"/>
          </w:tcPr>
          <w:p w:rsidR="00C62B91" w:rsidRDefault="00C62B91" w:rsidP="00D721BB">
            <w:pPr>
              <w:pStyle w:val="TableParagraph"/>
              <w:spacing w:before="0"/>
              <w:ind w:left="0"/>
              <w:rPr>
                <w:rFonts w:ascii="Times New Roman"/>
                <w:sz w:val="18"/>
              </w:rPr>
            </w:pPr>
          </w:p>
        </w:tc>
        <w:tc>
          <w:tcPr>
            <w:tcW w:w="2556" w:type="dxa"/>
          </w:tcPr>
          <w:p w:rsidR="00C62B91" w:rsidRDefault="00C62B91" w:rsidP="00D721BB">
            <w:pPr>
              <w:pStyle w:val="TableParagraph"/>
              <w:spacing w:before="0"/>
              <w:ind w:left="0"/>
              <w:rPr>
                <w:rFonts w:ascii="Times New Roman"/>
                <w:sz w:val="18"/>
              </w:rPr>
            </w:pPr>
          </w:p>
        </w:tc>
        <w:tc>
          <w:tcPr>
            <w:tcW w:w="1839" w:type="dxa"/>
          </w:tcPr>
          <w:p w:rsidR="00C62B91" w:rsidRDefault="00C62B91" w:rsidP="00D721BB">
            <w:pPr>
              <w:pStyle w:val="TableParagraph"/>
              <w:spacing w:before="3" w:line="229" w:lineRule="exact"/>
              <w:ind w:left="142"/>
              <w:rPr>
                <w:rFonts w:ascii="Times New Roman"/>
                <w:sz w:val="21"/>
              </w:rPr>
            </w:pPr>
            <w:r>
              <w:rPr>
                <w:rFonts w:ascii="Times New Roman"/>
                <w:color w:val="231F20"/>
                <w:sz w:val="21"/>
              </w:rPr>
              <w:t>watched</w:t>
            </w:r>
          </w:p>
        </w:tc>
      </w:tr>
    </w:tbl>
    <w:p w:rsidR="00C62B91" w:rsidRDefault="00C62B91" w:rsidP="00C62B91">
      <w:pPr>
        <w:pStyle w:val="BodyText"/>
        <w:rPr>
          <w:b/>
          <w:sz w:val="27"/>
        </w:rPr>
      </w:pPr>
    </w:p>
    <w:p w:rsidR="00C62B91" w:rsidRDefault="00C62B91" w:rsidP="00C62B91">
      <w:pPr>
        <w:tabs>
          <w:tab w:val="left" w:pos="2923"/>
        </w:tabs>
        <w:spacing w:before="1"/>
        <w:ind w:left="403"/>
        <w:rPr>
          <w:sz w:val="21"/>
        </w:rPr>
      </w:pPr>
      <w:r>
        <w:rPr>
          <w:b/>
          <w:color w:val="231F20"/>
          <w:spacing w:val="3"/>
          <w:sz w:val="21"/>
        </w:rPr>
        <w:t>Progressive</w:t>
      </w:r>
      <w:r>
        <w:rPr>
          <w:b/>
          <w:color w:val="231F20"/>
          <w:spacing w:val="-15"/>
          <w:sz w:val="21"/>
        </w:rPr>
        <w:t xml:space="preserve"> </w:t>
      </w:r>
      <w:r>
        <w:rPr>
          <w:b/>
          <w:color w:val="231F20"/>
          <w:spacing w:val="3"/>
          <w:sz w:val="21"/>
        </w:rPr>
        <w:t>form:</w:t>
      </w:r>
      <w:r>
        <w:rPr>
          <w:b/>
          <w:color w:val="231F20"/>
          <w:spacing w:val="3"/>
          <w:sz w:val="21"/>
        </w:rPr>
        <w:tab/>
      </w:r>
      <w:r>
        <w:rPr>
          <w:color w:val="231F20"/>
          <w:sz w:val="21"/>
        </w:rPr>
        <w:t xml:space="preserve">I </w:t>
      </w:r>
      <w:r>
        <w:rPr>
          <w:color w:val="231F20"/>
          <w:spacing w:val="3"/>
          <w:sz w:val="21"/>
        </w:rPr>
        <w:t xml:space="preserve">will </w:t>
      </w:r>
      <w:r>
        <w:rPr>
          <w:color w:val="231F20"/>
          <w:sz w:val="21"/>
        </w:rPr>
        <w:t>have been watching,</w:t>
      </w:r>
      <w:r>
        <w:rPr>
          <w:color w:val="231F20"/>
          <w:spacing w:val="-13"/>
          <w:sz w:val="21"/>
        </w:rPr>
        <w:t xml:space="preserve"> </w:t>
      </w:r>
      <w:r>
        <w:rPr>
          <w:color w:val="231F20"/>
          <w:sz w:val="21"/>
        </w:rPr>
        <w:t>etc.</w:t>
      </w:r>
    </w:p>
    <w:p w:rsidR="00C62B91" w:rsidRDefault="00C62B91" w:rsidP="00C62B91">
      <w:pPr>
        <w:pStyle w:val="BodyText"/>
        <w:rPr>
          <w:sz w:val="22"/>
        </w:rPr>
      </w:pPr>
    </w:p>
    <w:p w:rsidR="00C62B91" w:rsidRDefault="00C62B91" w:rsidP="00C62B91">
      <w:pPr>
        <w:pStyle w:val="BodyText"/>
        <w:spacing w:before="4"/>
        <w:rPr>
          <w:sz w:val="24"/>
        </w:rPr>
      </w:pPr>
    </w:p>
    <w:p w:rsidR="00C62B91" w:rsidRDefault="00C62B91" w:rsidP="002714D8">
      <w:pPr>
        <w:pStyle w:val="Heading3"/>
        <w:numPr>
          <w:ilvl w:val="0"/>
          <w:numId w:val="0"/>
        </w:numPr>
        <w:ind w:left="-634"/>
        <w:jc w:val="both"/>
      </w:pPr>
      <w:r>
        <w:rPr>
          <w:i/>
          <w:color w:val="231F20"/>
        </w:rPr>
        <w:t>Functions of the Six Tenses</w:t>
      </w:r>
    </w:p>
    <w:p w:rsidR="00C62B91" w:rsidRDefault="00C62B91" w:rsidP="00C62B91">
      <w:pPr>
        <w:pStyle w:val="BodyText"/>
        <w:spacing w:before="23" w:line="278" w:lineRule="auto"/>
        <w:ind w:left="164" w:right="413"/>
        <w:jc w:val="both"/>
      </w:pPr>
      <w:r>
        <w:rPr>
          <w:color w:val="231F20"/>
        </w:rPr>
        <w:t>The</w:t>
      </w:r>
      <w:r>
        <w:rPr>
          <w:color w:val="231F20"/>
          <w:spacing w:val="-7"/>
        </w:rPr>
        <w:t xml:space="preserve"> </w:t>
      </w:r>
      <w:r>
        <w:rPr>
          <w:color w:val="231F20"/>
        </w:rPr>
        <w:t>six</w:t>
      </w:r>
      <w:r>
        <w:rPr>
          <w:color w:val="231F20"/>
          <w:spacing w:val="-7"/>
        </w:rPr>
        <w:t xml:space="preserve"> </w:t>
      </w:r>
      <w:r>
        <w:rPr>
          <w:color w:val="231F20"/>
        </w:rPr>
        <w:t>tenses</w:t>
      </w:r>
      <w:r>
        <w:rPr>
          <w:color w:val="231F20"/>
          <w:spacing w:val="-7"/>
        </w:rPr>
        <w:t xml:space="preserve"> </w:t>
      </w:r>
      <w:r>
        <w:rPr>
          <w:color w:val="231F20"/>
        </w:rPr>
        <w:t>show</w:t>
      </w:r>
      <w:r>
        <w:rPr>
          <w:color w:val="231F20"/>
          <w:spacing w:val="-7"/>
        </w:rPr>
        <w:t xml:space="preserve"> </w:t>
      </w:r>
      <w:r>
        <w:rPr>
          <w:color w:val="231F20"/>
        </w:rPr>
        <w:t>differences</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time</w:t>
      </w:r>
      <w:r>
        <w:rPr>
          <w:color w:val="231F20"/>
          <w:spacing w:val="-7"/>
        </w:rPr>
        <w:t xml:space="preserve"> </w:t>
      </w:r>
      <w:r>
        <w:rPr>
          <w:color w:val="231F20"/>
        </w:rPr>
        <w:t>of</w:t>
      </w:r>
      <w:r>
        <w:rPr>
          <w:color w:val="231F20"/>
          <w:spacing w:val="5"/>
        </w:rPr>
        <w:t xml:space="preserve"> </w:t>
      </w:r>
      <w:r>
        <w:rPr>
          <w:color w:val="231F20"/>
        </w:rPr>
        <w:t>an</w:t>
      </w:r>
      <w:r>
        <w:rPr>
          <w:color w:val="231F20"/>
          <w:spacing w:val="-7"/>
        </w:rPr>
        <w:t xml:space="preserve"> </w:t>
      </w:r>
      <w:r>
        <w:rPr>
          <w:color w:val="231F20"/>
        </w:rPr>
        <w:t>action</w:t>
      </w:r>
      <w:r>
        <w:rPr>
          <w:color w:val="231F20"/>
          <w:spacing w:val="-7"/>
        </w:rPr>
        <w:t xml:space="preserve"> </w:t>
      </w:r>
      <w:r>
        <w:rPr>
          <w:color w:val="231F20"/>
        </w:rPr>
        <w:t>or</w:t>
      </w:r>
      <w:r>
        <w:rPr>
          <w:color w:val="231F20"/>
          <w:spacing w:val="-7"/>
        </w:rPr>
        <w:t xml:space="preserve"> </w:t>
      </w:r>
      <w:r>
        <w:rPr>
          <w:color w:val="231F20"/>
        </w:rPr>
        <w:t>a</w:t>
      </w:r>
      <w:r>
        <w:rPr>
          <w:color w:val="231F20"/>
          <w:spacing w:val="-7"/>
        </w:rPr>
        <w:t xml:space="preserve"> </w:t>
      </w:r>
      <w:r>
        <w:rPr>
          <w:color w:val="231F20"/>
        </w:rPr>
        <w:t>state</w:t>
      </w:r>
      <w:r>
        <w:rPr>
          <w:color w:val="231F20"/>
          <w:spacing w:val="-7"/>
        </w:rPr>
        <w:t xml:space="preserve"> </w:t>
      </w:r>
      <w:r>
        <w:rPr>
          <w:color w:val="231F20"/>
        </w:rPr>
        <w:t>of</w:t>
      </w:r>
      <w:r>
        <w:rPr>
          <w:color w:val="231F20"/>
          <w:spacing w:val="5"/>
        </w:rPr>
        <w:t xml:space="preserve"> </w:t>
      </w:r>
      <w:r>
        <w:rPr>
          <w:color w:val="231F20"/>
        </w:rPr>
        <w:t>being, and using different tenses changes the meaning of a</w:t>
      </w:r>
      <w:r>
        <w:rPr>
          <w:color w:val="231F20"/>
          <w:spacing w:val="24"/>
        </w:rPr>
        <w:t xml:space="preserve"> </w:t>
      </w:r>
      <w:r>
        <w:rPr>
          <w:color w:val="231F20"/>
        </w:rPr>
        <w:t>sentence.</w:t>
      </w:r>
    </w:p>
    <w:p w:rsidR="00C62B91" w:rsidRDefault="00C62B91" w:rsidP="00C62B91">
      <w:pPr>
        <w:pStyle w:val="BodyText"/>
        <w:spacing w:before="6"/>
        <w:rPr>
          <w:sz w:val="23"/>
        </w:rPr>
      </w:pPr>
    </w:p>
    <w:p w:rsidR="00C62B91" w:rsidRDefault="00C62B91" w:rsidP="00C62B91">
      <w:pPr>
        <w:pStyle w:val="BodyText"/>
        <w:spacing w:line="276" w:lineRule="auto"/>
        <w:ind w:left="164" w:right="411"/>
        <w:jc w:val="both"/>
      </w:pPr>
      <w:r>
        <w:rPr>
          <w:b/>
          <w:color w:val="231F20"/>
          <w:spacing w:val="3"/>
          <w:w w:val="105"/>
          <w:sz w:val="22"/>
        </w:rPr>
        <w:t>Present</w:t>
      </w:r>
      <w:r>
        <w:rPr>
          <w:b/>
          <w:color w:val="231F20"/>
          <w:spacing w:val="-19"/>
          <w:w w:val="105"/>
          <w:sz w:val="22"/>
        </w:rPr>
        <w:t xml:space="preserve"> </w:t>
      </w:r>
      <w:r>
        <w:rPr>
          <w:b/>
          <w:color w:val="231F20"/>
          <w:w w:val="105"/>
          <w:sz w:val="22"/>
        </w:rPr>
        <w:t>Tense.</w:t>
      </w:r>
      <w:r>
        <w:rPr>
          <w:b/>
          <w:color w:val="231F20"/>
          <w:spacing w:val="-19"/>
          <w:w w:val="105"/>
          <w:sz w:val="22"/>
        </w:rPr>
        <w:t xml:space="preserve"> </w:t>
      </w:r>
      <w:r>
        <w:rPr>
          <w:color w:val="231F20"/>
          <w:w w:val="105"/>
        </w:rPr>
        <w:t>The</w:t>
      </w:r>
      <w:r>
        <w:rPr>
          <w:color w:val="231F20"/>
          <w:spacing w:val="-17"/>
          <w:w w:val="105"/>
        </w:rPr>
        <w:t xml:space="preserve"> </w:t>
      </w:r>
      <w:r>
        <w:rPr>
          <w:color w:val="231F20"/>
          <w:w w:val="105"/>
        </w:rPr>
        <w:t>present</w:t>
      </w:r>
      <w:r>
        <w:rPr>
          <w:color w:val="231F20"/>
          <w:spacing w:val="-17"/>
          <w:w w:val="105"/>
        </w:rPr>
        <w:t xml:space="preserve"> </w:t>
      </w:r>
      <w:r>
        <w:rPr>
          <w:color w:val="231F20"/>
          <w:w w:val="105"/>
        </w:rPr>
        <w:t>tense</w:t>
      </w:r>
      <w:r>
        <w:rPr>
          <w:color w:val="231F20"/>
          <w:spacing w:val="-17"/>
          <w:w w:val="105"/>
        </w:rPr>
        <w:t xml:space="preserve"> </w:t>
      </w:r>
      <w:r>
        <w:rPr>
          <w:color w:val="231F20"/>
          <w:w w:val="105"/>
        </w:rPr>
        <w:t>is</w:t>
      </w:r>
      <w:r>
        <w:rPr>
          <w:color w:val="231F20"/>
          <w:spacing w:val="-17"/>
          <w:w w:val="105"/>
        </w:rPr>
        <w:t xml:space="preserve"> </w:t>
      </w:r>
      <w:r>
        <w:rPr>
          <w:color w:val="231F20"/>
          <w:w w:val="105"/>
        </w:rPr>
        <w:t>used</w:t>
      </w:r>
      <w:r>
        <w:rPr>
          <w:color w:val="231F20"/>
          <w:spacing w:val="-17"/>
          <w:w w:val="105"/>
        </w:rPr>
        <w:t xml:space="preserve"> </w:t>
      </w:r>
      <w:r>
        <w:rPr>
          <w:color w:val="231F20"/>
          <w:w w:val="105"/>
        </w:rPr>
        <w:t>to</w:t>
      </w:r>
      <w:r>
        <w:rPr>
          <w:color w:val="231F20"/>
          <w:spacing w:val="-17"/>
          <w:w w:val="105"/>
        </w:rPr>
        <w:t xml:space="preserve"> </w:t>
      </w:r>
      <w:r>
        <w:rPr>
          <w:color w:val="231F20"/>
          <w:w w:val="105"/>
        </w:rPr>
        <w:t>express</w:t>
      </w:r>
      <w:r>
        <w:rPr>
          <w:color w:val="231F20"/>
          <w:spacing w:val="-17"/>
          <w:w w:val="105"/>
        </w:rPr>
        <w:t xml:space="preserve"> </w:t>
      </w:r>
      <w:r>
        <w:rPr>
          <w:color w:val="231F20"/>
          <w:w w:val="105"/>
        </w:rPr>
        <w:t>an</w:t>
      </w:r>
      <w:r>
        <w:rPr>
          <w:color w:val="231F20"/>
          <w:spacing w:val="-17"/>
          <w:w w:val="105"/>
        </w:rPr>
        <w:t xml:space="preserve"> </w:t>
      </w:r>
      <w:r>
        <w:rPr>
          <w:color w:val="231F20"/>
          <w:w w:val="105"/>
        </w:rPr>
        <w:t>action</w:t>
      </w:r>
      <w:r>
        <w:rPr>
          <w:color w:val="231F20"/>
          <w:spacing w:val="-17"/>
          <w:w w:val="105"/>
        </w:rPr>
        <w:t xml:space="preserve"> </w:t>
      </w:r>
      <w:r>
        <w:rPr>
          <w:color w:val="231F20"/>
          <w:w w:val="105"/>
        </w:rPr>
        <w:t>or</w:t>
      </w:r>
      <w:r>
        <w:rPr>
          <w:color w:val="231F20"/>
          <w:spacing w:val="-17"/>
          <w:w w:val="105"/>
        </w:rPr>
        <w:t xml:space="preserve"> </w:t>
      </w:r>
      <w:r>
        <w:rPr>
          <w:color w:val="231F20"/>
          <w:w w:val="105"/>
        </w:rPr>
        <w:t>to</w:t>
      </w:r>
      <w:r>
        <w:rPr>
          <w:color w:val="231F20"/>
          <w:spacing w:val="-17"/>
          <w:w w:val="105"/>
        </w:rPr>
        <w:t xml:space="preserve"> </w:t>
      </w:r>
      <w:r>
        <w:rPr>
          <w:color w:val="231F20"/>
          <w:w w:val="105"/>
        </w:rPr>
        <w:t>state a</w:t>
      </w:r>
      <w:r>
        <w:rPr>
          <w:color w:val="231F20"/>
          <w:spacing w:val="-9"/>
          <w:w w:val="105"/>
        </w:rPr>
        <w:t xml:space="preserve"> </w:t>
      </w:r>
      <w:r>
        <w:rPr>
          <w:color w:val="231F20"/>
          <w:w w:val="105"/>
        </w:rPr>
        <w:t>fact</w:t>
      </w:r>
      <w:r>
        <w:rPr>
          <w:color w:val="231F20"/>
          <w:spacing w:val="-9"/>
          <w:w w:val="105"/>
        </w:rPr>
        <w:t xml:space="preserve"> </w:t>
      </w:r>
      <w:r>
        <w:rPr>
          <w:color w:val="231F20"/>
          <w:w w:val="105"/>
        </w:rPr>
        <w:t>that</w:t>
      </w:r>
      <w:r>
        <w:rPr>
          <w:color w:val="231F20"/>
          <w:spacing w:val="-9"/>
          <w:w w:val="105"/>
        </w:rPr>
        <w:t xml:space="preserve"> </w:t>
      </w:r>
      <w:r>
        <w:rPr>
          <w:color w:val="231F20"/>
          <w:w w:val="105"/>
        </w:rPr>
        <w:t>is</w:t>
      </w:r>
      <w:r>
        <w:rPr>
          <w:color w:val="231F20"/>
          <w:spacing w:val="-9"/>
          <w:w w:val="105"/>
        </w:rPr>
        <w:t xml:space="preserve"> </w:t>
      </w:r>
      <w:r>
        <w:rPr>
          <w:color w:val="231F20"/>
          <w:w w:val="105"/>
        </w:rPr>
        <w:t>occurring</w:t>
      </w:r>
      <w:r>
        <w:rPr>
          <w:color w:val="231F20"/>
          <w:spacing w:val="-9"/>
          <w:w w:val="105"/>
        </w:rPr>
        <w:t xml:space="preserve"> </w:t>
      </w:r>
      <w:r>
        <w:rPr>
          <w:color w:val="231F20"/>
          <w:w w:val="105"/>
        </w:rPr>
        <w:t>at</w:t>
      </w:r>
      <w:r>
        <w:rPr>
          <w:color w:val="231F20"/>
          <w:spacing w:val="-8"/>
          <w:w w:val="105"/>
        </w:rPr>
        <w:t xml:space="preserve"> </w:t>
      </w:r>
      <w:r>
        <w:rPr>
          <w:color w:val="231F20"/>
          <w:w w:val="105"/>
        </w:rPr>
        <w:t>the</w:t>
      </w:r>
      <w:r>
        <w:rPr>
          <w:color w:val="231F20"/>
          <w:spacing w:val="-9"/>
          <w:w w:val="105"/>
        </w:rPr>
        <w:t xml:space="preserve"> </w:t>
      </w:r>
      <w:r>
        <w:rPr>
          <w:color w:val="231F20"/>
          <w:w w:val="105"/>
        </w:rPr>
        <w:t>present</w:t>
      </w:r>
      <w:r>
        <w:rPr>
          <w:color w:val="231F20"/>
          <w:spacing w:val="-9"/>
          <w:w w:val="105"/>
        </w:rPr>
        <w:t xml:space="preserve"> </w:t>
      </w:r>
      <w:r>
        <w:rPr>
          <w:color w:val="231F20"/>
          <w:w w:val="105"/>
        </w:rPr>
        <w:t>time.</w:t>
      </w:r>
      <w:r>
        <w:rPr>
          <w:color w:val="231F20"/>
          <w:spacing w:val="-9"/>
          <w:w w:val="105"/>
        </w:rPr>
        <w:t xml:space="preserve"> </w:t>
      </w:r>
      <w:r>
        <w:rPr>
          <w:color w:val="231F20"/>
          <w:w w:val="105"/>
        </w:rPr>
        <w:t>The</w:t>
      </w:r>
      <w:r>
        <w:rPr>
          <w:color w:val="231F20"/>
          <w:spacing w:val="-9"/>
          <w:w w:val="105"/>
        </w:rPr>
        <w:t xml:space="preserve"> </w:t>
      </w:r>
      <w:r>
        <w:rPr>
          <w:color w:val="231F20"/>
          <w:w w:val="105"/>
        </w:rPr>
        <w:t>present</w:t>
      </w:r>
      <w:r>
        <w:rPr>
          <w:color w:val="231F20"/>
          <w:spacing w:val="-9"/>
          <w:w w:val="105"/>
        </w:rPr>
        <w:t xml:space="preserve"> </w:t>
      </w:r>
      <w:r>
        <w:rPr>
          <w:color w:val="231F20"/>
          <w:w w:val="105"/>
        </w:rPr>
        <w:t>tense</w:t>
      </w:r>
      <w:r>
        <w:rPr>
          <w:color w:val="231F20"/>
          <w:spacing w:val="-8"/>
          <w:w w:val="105"/>
        </w:rPr>
        <w:t xml:space="preserve"> </w:t>
      </w:r>
      <w:r>
        <w:rPr>
          <w:color w:val="231F20"/>
          <w:w w:val="105"/>
        </w:rPr>
        <w:t>also</w:t>
      </w:r>
      <w:r>
        <w:rPr>
          <w:color w:val="231F20"/>
          <w:spacing w:val="-9"/>
          <w:w w:val="105"/>
        </w:rPr>
        <w:t xml:space="preserve"> </w:t>
      </w:r>
      <w:r>
        <w:rPr>
          <w:color w:val="231F20"/>
          <w:w w:val="105"/>
        </w:rPr>
        <w:t>can</w:t>
      </w:r>
      <w:r>
        <w:rPr>
          <w:color w:val="231F20"/>
          <w:spacing w:val="-9"/>
          <w:w w:val="105"/>
        </w:rPr>
        <w:t xml:space="preserve"> </w:t>
      </w:r>
      <w:r>
        <w:rPr>
          <w:color w:val="231F20"/>
          <w:w w:val="105"/>
        </w:rPr>
        <w:t>be formed</w:t>
      </w:r>
      <w:r>
        <w:rPr>
          <w:color w:val="231F20"/>
          <w:spacing w:val="-12"/>
          <w:w w:val="105"/>
        </w:rPr>
        <w:t xml:space="preserve"> </w:t>
      </w:r>
      <w:r>
        <w:rPr>
          <w:color w:val="231F20"/>
          <w:w w:val="105"/>
        </w:rPr>
        <w:t>using</w:t>
      </w:r>
      <w:r>
        <w:rPr>
          <w:color w:val="231F20"/>
          <w:spacing w:val="-12"/>
          <w:w w:val="105"/>
        </w:rPr>
        <w:t xml:space="preserve"> </w:t>
      </w:r>
      <w:r>
        <w:rPr>
          <w:color w:val="231F20"/>
          <w:w w:val="105"/>
        </w:rPr>
        <w:t>auxiliary</w:t>
      </w:r>
      <w:r>
        <w:rPr>
          <w:color w:val="231F20"/>
          <w:spacing w:val="-12"/>
          <w:w w:val="105"/>
        </w:rPr>
        <w:t xml:space="preserve"> </w:t>
      </w:r>
      <w:r>
        <w:rPr>
          <w:color w:val="231F20"/>
          <w:w w:val="105"/>
        </w:rPr>
        <w:t>verbs</w:t>
      </w:r>
      <w:r>
        <w:rPr>
          <w:color w:val="231F20"/>
          <w:spacing w:val="-12"/>
          <w:w w:val="105"/>
        </w:rPr>
        <w:t xml:space="preserve"> </w:t>
      </w:r>
      <w:r>
        <w:rPr>
          <w:color w:val="231F20"/>
          <w:w w:val="105"/>
        </w:rPr>
        <w:t>for</w:t>
      </w:r>
      <w:r>
        <w:rPr>
          <w:color w:val="231F20"/>
          <w:spacing w:val="-12"/>
          <w:w w:val="105"/>
        </w:rPr>
        <w:t xml:space="preserve"> </w:t>
      </w:r>
      <w:r>
        <w:rPr>
          <w:color w:val="231F20"/>
          <w:w w:val="105"/>
        </w:rPr>
        <w:t>emphasis</w:t>
      </w:r>
      <w:r>
        <w:rPr>
          <w:color w:val="231F20"/>
          <w:spacing w:val="-12"/>
          <w:w w:val="105"/>
        </w:rPr>
        <w:t xml:space="preserve"> </w:t>
      </w:r>
      <w:r>
        <w:rPr>
          <w:color w:val="231F20"/>
          <w:w w:val="105"/>
        </w:rPr>
        <w:t>or</w:t>
      </w:r>
      <w:r>
        <w:rPr>
          <w:color w:val="231F20"/>
          <w:spacing w:val="-12"/>
          <w:w w:val="105"/>
        </w:rPr>
        <w:t xml:space="preserve"> </w:t>
      </w:r>
      <w:r>
        <w:rPr>
          <w:color w:val="231F20"/>
          <w:w w:val="105"/>
        </w:rPr>
        <w:t>to</w:t>
      </w:r>
      <w:r>
        <w:rPr>
          <w:color w:val="231F20"/>
          <w:spacing w:val="-12"/>
          <w:w w:val="105"/>
        </w:rPr>
        <w:t xml:space="preserve"> </w:t>
      </w:r>
      <w:r>
        <w:rPr>
          <w:color w:val="231F20"/>
          <w:w w:val="105"/>
        </w:rPr>
        <w:t>express</w:t>
      </w:r>
      <w:r>
        <w:rPr>
          <w:color w:val="231F20"/>
          <w:spacing w:val="-12"/>
          <w:w w:val="105"/>
        </w:rPr>
        <w:t xml:space="preserve"> </w:t>
      </w:r>
      <w:r>
        <w:rPr>
          <w:color w:val="231F20"/>
          <w:w w:val="105"/>
        </w:rPr>
        <w:t>intention.</w:t>
      </w:r>
    </w:p>
    <w:p w:rsidR="00C62B91" w:rsidRDefault="00C62B91" w:rsidP="00C62B91">
      <w:pPr>
        <w:pStyle w:val="BodyText"/>
        <w:spacing w:before="7"/>
        <w:rPr>
          <w:sz w:val="24"/>
        </w:rPr>
      </w:pPr>
    </w:p>
    <w:p w:rsidR="00C62B91" w:rsidRDefault="00C62B91" w:rsidP="00C62B91">
      <w:pPr>
        <w:ind w:left="404"/>
        <w:rPr>
          <w:sz w:val="21"/>
        </w:rPr>
      </w:pPr>
      <w:r>
        <w:rPr>
          <w:color w:val="231F20"/>
          <w:sz w:val="21"/>
        </w:rPr>
        <w:t xml:space="preserve">I </w:t>
      </w:r>
      <w:r>
        <w:rPr>
          <w:b/>
          <w:color w:val="231F20"/>
          <w:sz w:val="21"/>
        </w:rPr>
        <w:t xml:space="preserve">live </w:t>
      </w:r>
      <w:r>
        <w:rPr>
          <w:color w:val="231F20"/>
          <w:sz w:val="21"/>
        </w:rPr>
        <w:t>here.</w:t>
      </w:r>
    </w:p>
    <w:p w:rsidR="00C62B91" w:rsidRDefault="00C62B91" w:rsidP="00C62B91">
      <w:pPr>
        <w:spacing w:before="39" w:line="278" w:lineRule="auto"/>
        <w:ind w:left="404" w:right="3782"/>
        <w:rPr>
          <w:sz w:val="21"/>
        </w:rPr>
      </w:pPr>
      <w:r>
        <w:rPr>
          <w:color w:val="231F20"/>
          <w:sz w:val="21"/>
        </w:rPr>
        <w:t xml:space="preserve">I </w:t>
      </w:r>
      <w:r>
        <w:rPr>
          <w:b/>
          <w:color w:val="231F20"/>
          <w:sz w:val="21"/>
        </w:rPr>
        <w:t xml:space="preserve">am living </w:t>
      </w:r>
      <w:r>
        <w:rPr>
          <w:color w:val="231F20"/>
          <w:sz w:val="21"/>
        </w:rPr>
        <w:t>here. (</w:t>
      </w:r>
      <w:proofErr w:type="gramStart"/>
      <w:r>
        <w:rPr>
          <w:color w:val="231F20"/>
          <w:sz w:val="21"/>
        </w:rPr>
        <w:t>progressive</w:t>
      </w:r>
      <w:proofErr w:type="gramEnd"/>
      <w:r>
        <w:rPr>
          <w:color w:val="231F20"/>
          <w:sz w:val="21"/>
        </w:rPr>
        <w:t xml:space="preserve">) I </w:t>
      </w:r>
      <w:r>
        <w:rPr>
          <w:b/>
          <w:color w:val="231F20"/>
          <w:sz w:val="21"/>
        </w:rPr>
        <w:t xml:space="preserve">do live </w:t>
      </w:r>
      <w:r>
        <w:rPr>
          <w:color w:val="231F20"/>
          <w:sz w:val="21"/>
        </w:rPr>
        <w:t>here. (</w:t>
      </w:r>
      <w:proofErr w:type="gramStart"/>
      <w:r>
        <w:rPr>
          <w:color w:val="231F20"/>
          <w:sz w:val="21"/>
        </w:rPr>
        <w:t>emphatic</w:t>
      </w:r>
      <w:proofErr w:type="gramEnd"/>
      <w:r>
        <w:rPr>
          <w:color w:val="231F20"/>
          <w:sz w:val="21"/>
        </w:rPr>
        <w:t>)</w:t>
      </w:r>
    </w:p>
    <w:p w:rsidR="00C62B91" w:rsidRDefault="00C62B91" w:rsidP="00C62B91">
      <w:pPr>
        <w:spacing w:line="241" w:lineRule="exact"/>
        <w:ind w:left="403"/>
        <w:rPr>
          <w:sz w:val="21"/>
        </w:rPr>
      </w:pPr>
      <w:r>
        <w:rPr>
          <w:color w:val="231F20"/>
          <w:sz w:val="21"/>
        </w:rPr>
        <w:t xml:space="preserve">I </w:t>
      </w:r>
      <w:r>
        <w:rPr>
          <w:b/>
          <w:color w:val="231F20"/>
          <w:sz w:val="21"/>
        </w:rPr>
        <w:t xml:space="preserve">can live </w:t>
      </w:r>
      <w:r>
        <w:rPr>
          <w:color w:val="231F20"/>
          <w:sz w:val="21"/>
        </w:rPr>
        <w:t>here. (</w:t>
      </w:r>
      <w:proofErr w:type="gramStart"/>
      <w:r>
        <w:rPr>
          <w:color w:val="231F20"/>
          <w:sz w:val="21"/>
        </w:rPr>
        <w:t>conditional</w:t>
      </w:r>
      <w:proofErr w:type="gramEnd"/>
      <w:r>
        <w:rPr>
          <w:color w:val="231F20"/>
          <w:sz w:val="21"/>
        </w:rPr>
        <w:t>)</w:t>
      </w:r>
    </w:p>
    <w:p w:rsidR="00C62B91" w:rsidRDefault="00C62B91" w:rsidP="00C62B91">
      <w:pPr>
        <w:pStyle w:val="BodyText"/>
        <w:spacing w:before="8"/>
        <w:rPr>
          <w:sz w:val="27"/>
        </w:rPr>
      </w:pPr>
    </w:p>
    <w:p w:rsidR="00C62B91" w:rsidRDefault="00C62B91" w:rsidP="00C62B91">
      <w:pPr>
        <w:pStyle w:val="BodyText"/>
        <w:spacing w:line="278" w:lineRule="auto"/>
        <w:ind w:left="163" w:right="406" w:firstLine="240"/>
      </w:pPr>
      <w:r>
        <w:rPr>
          <w:color w:val="231F20"/>
        </w:rPr>
        <w:t>The present tense also is used to indicate habitual action or something that is true at all times.</w:t>
      </w:r>
    </w:p>
    <w:p w:rsidR="00C62B91" w:rsidRDefault="00C62B91" w:rsidP="00C62B91">
      <w:pPr>
        <w:spacing w:line="278" w:lineRule="auto"/>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pStyle w:val="BodyText"/>
        <w:spacing w:before="78"/>
        <w:ind w:left="403"/>
      </w:pPr>
      <w:bookmarkStart w:id="13" w:name="_bookmark39"/>
      <w:bookmarkEnd w:id="13"/>
      <w:r>
        <w:rPr>
          <w:color w:val="231F20"/>
        </w:rPr>
        <w:t xml:space="preserve">She </w:t>
      </w:r>
      <w:r>
        <w:rPr>
          <w:b/>
          <w:color w:val="231F20"/>
        </w:rPr>
        <w:t xml:space="preserve">goes </w:t>
      </w:r>
      <w:r>
        <w:rPr>
          <w:color w:val="231F20"/>
        </w:rPr>
        <w:t>out every evening.</w:t>
      </w:r>
    </w:p>
    <w:p w:rsidR="00C62B91" w:rsidRDefault="00C62B91" w:rsidP="00C62B91">
      <w:pPr>
        <w:pStyle w:val="BodyText"/>
        <w:spacing w:before="39"/>
        <w:ind w:left="403"/>
      </w:pPr>
      <w:r>
        <w:rPr>
          <w:color w:val="231F20"/>
        </w:rPr>
        <w:t xml:space="preserve">My grandfather believed that silence </w:t>
      </w:r>
      <w:r>
        <w:rPr>
          <w:b/>
          <w:color w:val="231F20"/>
        </w:rPr>
        <w:t xml:space="preserve">is </w:t>
      </w:r>
      <w:r>
        <w:rPr>
          <w:color w:val="231F20"/>
        </w:rPr>
        <w:t xml:space="preserve">(instead of </w:t>
      </w:r>
      <w:r>
        <w:rPr>
          <w:i/>
          <w:color w:val="231F20"/>
        </w:rPr>
        <w:t>was</w:t>
      </w:r>
      <w:r>
        <w:rPr>
          <w:color w:val="231F20"/>
        </w:rPr>
        <w:t>) golden.</w:t>
      </w:r>
    </w:p>
    <w:p w:rsidR="00C62B91" w:rsidRDefault="00C62B91" w:rsidP="00C62B91">
      <w:pPr>
        <w:pStyle w:val="BodyText"/>
        <w:spacing w:before="8"/>
        <w:rPr>
          <w:sz w:val="27"/>
        </w:rPr>
      </w:pPr>
    </w:p>
    <w:p w:rsidR="00C62B91" w:rsidRDefault="00C62B91" w:rsidP="00C62B91">
      <w:pPr>
        <w:pStyle w:val="BodyText"/>
        <w:spacing w:line="278" w:lineRule="auto"/>
        <w:ind w:left="163" w:right="412" w:firstLine="240"/>
        <w:jc w:val="both"/>
      </w:pPr>
      <w:r>
        <w:rPr>
          <w:color w:val="231F20"/>
        </w:rPr>
        <w:t xml:space="preserve">Writers occasionally use the present tense when reviewing the contents of a book or </w:t>
      </w:r>
      <w:r>
        <w:rPr>
          <w:color w:val="231F20"/>
          <w:spacing w:val="2"/>
        </w:rPr>
        <w:t xml:space="preserve">describing past </w:t>
      </w:r>
      <w:r>
        <w:rPr>
          <w:color w:val="231F20"/>
        </w:rPr>
        <w:t xml:space="preserve">events to bring them </w:t>
      </w:r>
      <w:r>
        <w:rPr>
          <w:color w:val="231F20"/>
          <w:spacing w:val="4"/>
        </w:rPr>
        <w:t xml:space="preserve">vividly </w:t>
      </w:r>
      <w:r>
        <w:rPr>
          <w:color w:val="231F20"/>
        </w:rPr>
        <w:t xml:space="preserve">to </w:t>
      </w:r>
      <w:r>
        <w:rPr>
          <w:color w:val="231F20"/>
          <w:spacing w:val="2"/>
        </w:rPr>
        <w:t xml:space="preserve">life </w:t>
      </w:r>
      <w:r>
        <w:rPr>
          <w:color w:val="231F20"/>
        </w:rPr>
        <w:t>for the reader.</w:t>
      </w:r>
      <w:r>
        <w:rPr>
          <w:color w:val="231F20"/>
          <w:spacing w:val="-8"/>
        </w:rPr>
        <w:t xml:space="preserve"> </w:t>
      </w:r>
      <w:r>
        <w:rPr>
          <w:color w:val="231F20"/>
        </w:rPr>
        <w:t>This</w:t>
      </w:r>
      <w:r>
        <w:rPr>
          <w:color w:val="231F20"/>
          <w:spacing w:val="-7"/>
        </w:rPr>
        <w:t xml:space="preserve"> </w:t>
      </w:r>
      <w:r>
        <w:rPr>
          <w:color w:val="231F20"/>
        </w:rPr>
        <w:t>form</w:t>
      </w:r>
      <w:r>
        <w:rPr>
          <w:color w:val="231F20"/>
          <w:spacing w:val="-6"/>
        </w:rPr>
        <w:t xml:space="preserve"> </w:t>
      </w:r>
      <w:r>
        <w:rPr>
          <w:color w:val="231F20"/>
        </w:rPr>
        <w:t>of</w:t>
      </w:r>
      <w:r>
        <w:rPr>
          <w:color w:val="231F20"/>
          <w:spacing w:val="5"/>
        </w:rPr>
        <w:t xml:space="preserve"> </w:t>
      </w:r>
      <w:r>
        <w:rPr>
          <w:color w:val="231F20"/>
        </w:rPr>
        <w:t>the</w:t>
      </w:r>
      <w:r>
        <w:rPr>
          <w:color w:val="231F20"/>
          <w:spacing w:val="-7"/>
        </w:rPr>
        <w:t xml:space="preserve"> </w:t>
      </w:r>
      <w:r>
        <w:rPr>
          <w:color w:val="231F20"/>
        </w:rPr>
        <w:t>present</w:t>
      </w:r>
      <w:r>
        <w:rPr>
          <w:color w:val="231F20"/>
          <w:spacing w:val="-7"/>
        </w:rPr>
        <w:t xml:space="preserve"> </w:t>
      </w:r>
      <w:r>
        <w:rPr>
          <w:color w:val="231F20"/>
        </w:rPr>
        <w:t>tense</w:t>
      </w:r>
      <w:r>
        <w:rPr>
          <w:color w:val="231F20"/>
          <w:spacing w:val="-7"/>
        </w:rPr>
        <w:t xml:space="preserve"> </w:t>
      </w:r>
      <w:r>
        <w:rPr>
          <w:color w:val="231F20"/>
        </w:rPr>
        <w:t>is</w:t>
      </w:r>
      <w:r>
        <w:rPr>
          <w:color w:val="231F20"/>
          <w:spacing w:val="-7"/>
        </w:rPr>
        <w:t xml:space="preserve"> </w:t>
      </w:r>
      <w:r>
        <w:rPr>
          <w:color w:val="231F20"/>
          <w:spacing w:val="2"/>
        </w:rPr>
        <w:t>known</w:t>
      </w:r>
      <w:r>
        <w:rPr>
          <w:color w:val="231F20"/>
          <w:spacing w:val="-7"/>
        </w:rPr>
        <w:t xml:space="preserve"> </w:t>
      </w:r>
      <w:r>
        <w:rPr>
          <w:color w:val="231F20"/>
        </w:rPr>
        <w:t>as</w:t>
      </w:r>
      <w:r>
        <w:rPr>
          <w:color w:val="231F20"/>
          <w:spacing w:val="-7"/>
        </w:rPr>
        <w:t xml:space="preserve"> </w:t>
      </w:r>
      <w:r>
        <w:rPr>
          <w:color w:val="231F20"/>
        </w:rPr>
        <w:t>the</w:t>
      </w:r>
      <w:r>
        <w:rPr>
          <w:color w:val="231F20"/>
          <w:spacing w:val="-8"/>
        </w:rPr>
        <w:t xml:space="preserve"> </w:t>
      </w:r>
      <w:r>
        <w:rPr>
          <w:i/>
          <w:color w:val="231F20"/>
        </w:rPr>
        <w:t>literary</w:t>
      </w:r>
      <w:r>
        <w:rPr>
          <w:i/>
          <w:color w:val="231F20"/>
          <w:spacing w:val="-6"/>
        </w:rPr>
        <w:t xml:space="preserve"> </w:t>
      </w:r>
      <w:r>
        <w:rPr>
          <w:color w:val="231F20"/>
        </w:rPr>
        <w:t>or</w:t>
      </w:r>
      <w:r>
        <w:rPr>
          <w:color w:val="231F20"/>
          <w:spacing w:val="-7"/>
        </w:rPr>
        <w:t xml:space="preserve"> </w:t>
      </w:r>
      <w:r>
        <w:rPr>
          <w:i/>
          <w:color w:val="231F20"/>
        </w:rPr>
        <w:t>historical present</w:t>
      </w:r>
      <w:r>
        <w:rPr>
          <w:color w:val="231F20"/>
        </w:rPr>
        <w:t>.</w:t>
      </w:r>
    </w:p>
    <w:p w:rsidR="00C62B91" w:rsidRDefault="00C62B91" w:rsidP="00C62B91">
      <w:pPr>
        <w:pStyle w:val="BodyText"/>
        <w:spacing w:before="3"/>
        <w:rPr>
          <w:sz w:val="24"/>
        </w:rPr>
      </w:pPr>
    </w:p>
    <w:p w:rsidR="00C62B91" w:rsidRDefault="00C62B91" w:rsidP="00C62B91">
      <w:pPr>
        <w:pStyle w:val="BodyText"/>
        <w:ind w:left="403"/>
      </w:pPr>
      <w:r>
        <w:rPr>
          <w:color w:val="231F20"/>
        </w:rPr>
        <w:t xml:space="preserve">In his book on Alexander the Great, the Greek historian </w:t>
      </w:r>
      <w:proofErr w:type="spellStart"/>
      <w:r>
        <w:rPr>
          <w:color w:val="231F20"/>
        </w:rPr>
        <w:t>Arrian</w:t>
      </w:r>
      <w:proofErr w:type="spellEnd"/>
    </w:p>
    <w:p w:rsidR="00C62B91" w:rsidRDefault="00C62B91" w:rsidP="00C62B91">
      <w:pPr>
        <w:spacing w:before="39" w:line="278" w:lineRule="auto"/>
        <w:ind w:left="643" w:right="406"/>
        <w:rPr>
          <w:sz w:val="21"/>
        </w:rPr>
      </w:pPr>
      <w:proofErr w:type="gramStart"/>
      <w:r>
        <w:rPr>
          <w:b/>
          <w:color w:val="231F20"/>
          <w:sz w:val="21"/>
        </w:rPr>
        <w:t>dismisses</w:t>
      </w:r>
      <w:proofErr w:type="gramEnd"/>
      <w:r>
        <w:rPr>
          <w:b/>
          <w:color w:val="231F20"/>
          <w:sz w:val="21"/>
        </w:rPr>
        <w:t xml:space="preserve"> </w:t>
      </w:r>
      <w:r>
        <w:rPr>
          <w:color w:val="231F20"/>
          <w:sz w:val="21"/>
        </w:rPr>
        <w:t xml:space="preserve">romantic legend and </w:t>
      </w:r>
      <w:r>
        <w:rPr>
          <w:b/>
          <w:color w:val="231F20"/>
          <w:sz w:val="21"/>
        </w:rPr>
        <w:t xml:space="preserve">concentrates </w:t>
      </w:r>
      <w:r>
        <w:rPr>
          <w:color w:val="231F20"/>
          <w:sz w:val="21"/>
        </w:rPr>
        <w:t>on sifting truth from ﬁction.</w:t>
      </w:r>
    </w:p>
    <w:p w:rsidR="00C62B91" w:rsidRDefault="00C62B91" w:rsidP="00C62B91">
      <w:pPr>
        <w:pStyle w:val="BodyText"/>
        <w:spacing w:before="6"/>
        <w:rPr>
          <w:sz w:val="23"/>
        </w:rPr>
      </w:pPr>
    </w:p>
    <w:p w:rsidR="00C62B91" w:rsidRDefault="00C62B91" w:rsidP="00C62B91">
      <w:pPr>
        <w:pStyle w:val="BodyText"/>
        <w:spacing w:line="276" w:lineRule="auto"/>
        <w:ind w:left="163" w:right="413"/>
        <w:jc w:val="both"/>
      </w:pPr>
      <w:r>
        <w:rPr>
          <w:b/>
          <w:color w:val="231F20"/>
          <w:sz w:val="22"/>
        </w:rPr>
        <w:t xml:space="preserve">Past Tense. </w:t>
      </w:r>
      <w:r>
        <w:rPr>
          <w:color w:val="231F20"/>
        </w:rPr>
        <w:t xml:space="preserve">The past tense is used to express action or to help make a statement about something that occurred in the past and has not </w:t>
      </w:r>
      <w:proofErr w:type="spellStart"/>
      <w:r>
        <w:rPr>
          <w:color w:val="231F20"/>
        </w:rPr>
        <w:t>contin</w:t>
      </w:r>
      <w:proofErr w:type="spellEnd"/>
      <w:r>
        <w:rPr>
          <w:color w:val="231F20"/>
        </w:rPr>
        <w:t xml:space="preserve">- </w:t>
      </w:r>
      <w:proofErr w:type="spellStart"/>
      <w:r>
        <w:rPr>
          <w:color w:val="231F20"/>
        </w:rPr>
        <w:t>ued</w:t>
      </w:r>
      <w:proofErr w:type="spellEnd"/>
      <w:r>
        <w:rPr>
          <w:color w:val="231F20"/>
        </w:rPr>
        <w:t xml:space="preserve"> into the present.</w:t>
      </w:r>
    </w:p>
    <w:p w:rsidR="00C62B91" w:rsidRDefault="00C62B91" w:rsidP="00C62B91">
      <w:pPr>
        <w:pStyle w:val="BodyText"/>
        <w:spacing w:before="7"/>
        <w:rPr>
          <w:sz w:val="24"/>
        </w:rPr>
      </w:pPr>
    </w:p>
    <w:p w:rsidR="00C62B91" w:rsidRDefault="00C62B91" w:rsidP="00C62B91">
      <w:pPr>
        <w:ind w:left="403"/>
        <w:rPr>
          <w:sz w:val="21"/>
        </w:rPr>
      </w:pPr>
      <w:r>
        <w:rPr>
          <w:color w:val="231F20"/>
          <w:sz w:val="21"/>
        </w:rPr>
        <w:t xml:space="preserve">I </w:t>
      </w:r>
      <w:r>
        <w:rPr>
          <w:b/>
          <w:color w:val="231F20"/>
          <w:sz w:val="21"/>
        </w:rPr>
        <w:t xml:space="preserve">lived </w:t>
      </w:r>
      <w:r>
        <w:rPr>
          <w:color w:val="231F20"/>
          <w:sz w:val="21"/>
        </w:rPr>
        <w:t>there.</w:t>
      </w:r>
    </w:p>
    <w:p w:rsidR="00C62B91" w:rsidRDefault="00C62B91" w:rsidP="00C62B91">
      <w:pPr>
        <w:spacing w:before="39" w:line="278" w:lineRule="auto"/>
        <w:ind w:left="403" w:right="1830"/>
        <w:rPr>
          <w:sz w:val="21"/>
        </w:rPr>
      </w:pPr>
      <w:r>
        <w:rPr>
          <w:color w:val="231F20"/>
          <w:sz w:val="21"/>
        </w:rPr>
        <w:t xml:space="preserve">I </w:t>
      </w:r>
      <w:r>
        <w:rPr>
          <w:b/>
          <w:color w:val="231F20"/>
          <w:sz w:val="21"/>
        </w:rPr>
        <w:t xml:space="preserve">was living </w:t>
      </w:r>
      <w:r>
        <w:rPr>
          <w:color w:val="231F20"/>
          <w:sz w:val="21"/>
        </w:rPr>
        <w:t>there while I was in school. (</w:t>
      </w:r>
      <w:proofErr w:type="gramStart"/>
      <w:r>
        <w:rPr>
          <w:color w:val="231F20"/>
          <w:sz w:val="21"/>
        </w:rPr>
        <w:t>progressive</w:t>
      </w:r>
      <w:proofErr w:type="gramEnd"/>
      <w:r>
        <w:rPr>
          <w:color w:val="231F20"/>
          <w:sz w:val="21"/>
        </w:rPr>
        <w:t xml:space="preserve">) I </w:t>
      </w:r>
      <w:r>
        <w:rPr>
          <w:b/>
          <w:color w:val="231F20"/>
          <w:sz w:val="21"/>
        </w:rPr>
        <w:t xml:space="preserve">did live </w:t>
      </w:r>
      <w:r>
        <w:rPr>
          <w:color w:val="231F20"/>
          <w:sz w:val="21"/>
        </w:rPr>
        <w:t>there. (</w:t>
      </w:r>
      <w:proofErr w:type="gramStart"/>
      <w:r>
        <w:rPr>
          <w:color w:val="231F20"/>
          <w:sz w:val="21"/>
        </w:rPr>
        <w:t>emphatic</w:t>
      </w:r>
      <w:proofErr w:type="gramEnd"/>
      <w:r>
        <w:rPr>
          <w:color w:val="231F20"/>
          <w:sz w:val="21"/>
        </w:rPr>
        <w:t>)</w:t>
      </w:r>
    </w:p>
    <w:p w:rsidR="00C62B91" w:rsidRDefault="00C62B91" w:rsidP="00C62B91">
      <w:pPr>
        <w:pStyle w:val="BodyText"/>
        <w:spacing w:before="5"/>
        <w:rPr>
          <w:sz w:val="23"/>
        </w:rPr>
      </w:pPr>
    </w:p>
    <w:p w:rsidR="00C62B91" w:rsidRDefault="00C62B91" w:rsidP="00C62B91">
      <w:pPr>
        <w:pStyle w:val="BodyText"/>
        <w:spacing w:line="273" w:lineRule="auto"/>
        <w:ind w:left="163" w:right="411"/>
        <w:jc w:val="both"/>
      </w:pPr>
      <w:r>
        <w:rPr>
          <w:b/>
          <w:color w:val="231F20"/>
          <w:sz w:val="22"/>
        </w:rPr>
        <w:t xml:space="preserve">Future Tense. </w:t>
      </w:r>
      <w:r>
        <w:rPr>
          <w:color w:val="231F20"/>
        </w:rPr>
        <w:t>The future tense is used to express an action or to help make a statement about something that will occur in the future.</w:t>
      </w:r>
    </w:p>
    <w:p w:rsidR="00C62B91" w:rsidRDefault="00C62B91" w:rsidP="00C62B91">
      <w:pPr>
        <w:pStyle w:val="BodyText"/>
        <w:spacing w:before="10"/>
        <w:rPr>
          <w:sz w:val="24"/>
        </w:rPr>
      </w:pPr>
    </w:p>
    <w:p w:rsidR="00C62B91" w:rsidRDefault="00C62B91" w:rsidP="00C62B91">
      <w:pPr>
        <w:ind w:left="403"/>
        <w:rPr>
          <w:sz w:val="21"/>
        </w:rPr>
      </w:pPr>
      <w:r>
        <w:rPr>
          <w:color w:val="231F20"/>
          <w:sz w:val="21"/>
        </w:rPr>
        <w:t xml:space="preserve">I </w:t>
      </w:r>
      <w:r>
        <w:rPr>
          <w:b/>
          <w:color w:val="231F20"/>
          <w:sz w:val="21"/>
        </w:rPr>
        <w:t xml:space="preserve">will </w:t>
      </w:r>
      <w:r>
        <w:rPr>
          <w:color w:val="231F20"/>
          <w:sz w:val="21"/>
        </w:rPr>
        <w:t>(</w:t>
      </w:r>
      <w:r>
        <w:rPr>
          <w:b/>
          <w:color w:val="231F20"/>
          <w:sz w:val="21"/>
        </w:rPr>
        <w:t>shall</w:t>
      </w:r>
      <w:r>
        <w:rPr>
          <w:color w:val="231F20"/>
          <w:sz w:val="21"/>
        </w:rPr>
        <w:t>) live there.</w:t>
      </w:r>
    </w:p>
    <w:p w:rsidR="00C62B91" w:rsidRDefault="00C62B91" w:rsidP="00C62B91">
      <w:pPr>
        <w:spacing w:before="39"/>
        <w:ind w:left="403"/>
        <w:rPr>
          <w:sz w:val="21"/>
        </w:rPr>
      </w:pPr>
      <w:r>
        <w:rPr>
          <w:color w:val="231F20"/>
          <w:sz w:val="21"/>
        </w:rPr>
        <w:t xml:space="preserve">I </w:t>
      </w:r>
      <w:r>
        <w:rPr>
          <w:b/>
          <w:color w:val="231F20"/>
          <w:spacing w:val="5"/>
          <w:sz w:val="21"/>
        </w:rPr>
        <w:t xml:space="preserve">will </w:t>
      </w:r>
      <w:r>
        <w:rPr>
          <w:b/>
          <w:color w:val="231F20"/>
          <w:spacing w:val="2"/>
          <w:sz w:val="21"/>
        </w:rPr>
        <w:t xml:space="preserve">be </w:t>
      </w:r>
      <w:r>
        <w:rPr>
          <w:b/>
          <w:color w:val="231F20"/>
          <w:spacing w:val="4"/>
          <w:sz w:val="21"/>
        </w:rPr>
        <w:t xml:space="preserve">living </w:t>
      </w:r>
      <w:r>
        <w:rPr>
          <w:color w:val="231F20"/>
          <w:sz w:val="21"/>
        </w:rPr>
        <w:t>there.</w:t>
      </w:r>
      <w:r>
        <w:rPr>
          <w:color w:val="231F20"/>
          <w:spacing w:val="-13"/>
          <w:sz w:val="21"/>
        </w:rPr>
        <w:t xml:space="preserve"> </w:t>
      </w:r>
      <w:r>
        <w:rPr>
          <w:color w:val="231F20"/>
          <w:sz w:val="21"/>
        </w:rPr>
        <w:t>(</w:t>
      </w:r>
      <w:proofErr w:type="gramStart"/>
      <w:r>
        <w:rPr>
          <w:color w:val="231F20"/>
          <w:sz w:val="21"/>
        </w:rPr>
        <w:t>progressive</w:t>
      </w:r>
      <w:proofErr w:type="gramEnd"/>
      <w:r>
        <w:rPr>
          <w:color w:val="231F20"/>
          <w:sz w:val="21"/>
        </w:rPr>
        <w:t>)</w:t>
      </w:r>
    </w:p>
    <w:p w:rsidR="00C62B91" w:rsidRDefault="00C62B91" w:rsidP="00C62B91">
      <w:pPr>
        <w:spacing w:before="38" w:line="278" w:lineRule="auto"/>
        <w:ind w:left="403" w:right="2673"/>
        <w:rPr>
          <w:sz w:val="21"/>
        </w:rPr>
      </w:pPr>
      <w:r>
        <w:rPr>
          <w:color w:val="231F20"/>
          <w:sz w:val="21"/>
        </w:rPr>
        <w:t xml:space="preserve">I </w:t>
      </w:r>
      <w:r>
        <w:rPr>
          <w:b/>
          <w:color w:val="231F20"/>
          <w:sz w:val="21"/>
        </w:rPr>
        <w:t xml:space="preserve">am </w:t>
      </w:r>
      <w:r>
        <w:rPr>
          <w:b/>
          <w:color w:val="231F20"/>
          <w:spacing w:val="2"/>
          <w:sz w:val="21"/>
        </w:rPr>
        <w:t xml:space="preserve">going </w:t>
      </w:r>
      <w:r>
        <w:rPr>
          <w:b/>
          <w:color w:val="231F20"/>
          <w:sz w:val="21"/>
        </w:rPr>
        <w:t xml:space="preserve">to </w:t>
      </w:r>
      <w:r>
        <w:rPr>
          <w:b/>
          <w:color w:val="231F20"/>
          <w:spacing w:val="3"/>
          <w:sz w:val="21"/>
        </w:rPr>
        <w:t xml:space="preserve">be </w:t>
      </w:r>
      <w:r>
        <w:rPr>
          <w:b/>
          <w:color w:val="231F20"/>
          <w:spacing w:val="4"/>
          <w:sz w:val="21"/>
        </w:rPr>
        <w:t xml:space="preserve">living </w:t>
      </w:r>
      <w:r>
        <w:rPr>
          <w:color w:val="231F20"/>
          <w:sz w:val="21"/>
        </w:rPr>
        <w:t>there. (</w:t>
      </w:r>
      <w:proofErr w:type="gramStart"/>
      <w:r>
        <w:rPr>
          <w:color w:val="231F20"/>
          <w:sz w:val="21"/>
        </w:rPr>
        <w:t>progressive</w:t>
      </w:r>
      <w:proofErr w:type="gramEnd"/>
      <w:r>
        <w:rPr>
          <w:color w:val="231F20"/>
          <w:sz w:val="21"/>
        </w:rPr>
        <w:t xml:space="preserve">) I </w:t>
      </w:r>
      <w:r>
        <w:rPr>
          <w:b/>
          <w:color w:val="231F20"/>
          <w:spacing w:val="2"/>
          <w:sz w:val="21"/>
        </w:rPr>
        <w:t xml:space="preserve">can </w:t>
      </w:r>
      <w:r>
        <w:rPr>
          <w:b/>
          <w:color w:val="231F20"/>
          <w:spacing w:val="3"/>
          <w:sz w:val="21"/>
        </w:rPr>
        <w:t xml:space="preserve">be </w:t>
      </w:r>
      <w:r>
        <w:rPr>
          <w:b/>
          <w:color w:val="231F20"/>
          <w:spacing w:val="4"/>
          <w:sz w:val="21"/>
        </w:rPr>
        <w:t xml:space="preserve">living </w:t>
      </w:r>
      <w:r>
        <w:rPr>
          <w:color w:val="231F20"/>
          <w:sz w:val="21"/>
        </w:rPr>
        <w:t>there.</w:t>
      </w:r>
      <w:r>
        <w:rPr>
          <w:color w:val="231F20"/>
          <w:spacing w:val="-6"/>
          <w:sz w:val="21"/>
        </w:rPr>
        <w:t xml:space="preserve"> </w:t>
      </w:r>
      <w:r>
        <w:rPr>
          <w:color w:val="231F20"/>
          <w:sz w:val="21"/>
        </w:rPr>
        <w:t>(</w:t>
      </w:r>
      <w:proofErr w:type="gramStart"/>
      <w:r>
        <w:rPr>
          <w:color w:val="231F20"/>
          <w:sz w:val="21"/>
        </w:rPr>
        <w:t>conditional</w:t>
      </w:r>
      <w:proofErr w:type="gramEnd"/>
      <w:r>
        <w:rPr>
          <w:color w:val="231F20"/>
          <w:sz w:val="21"/>
        </w:rPr>
        <w:t>)</w:t>
      </w:r>
    </w:p>
    <w:p w:rsidR="00C62B91" w:rsidRDefault="00C62B91" w:rsidP="00C62B91">
      <w:pPr>
        <w:pStyle w:val="BodyText"/>
        <w:spacing w:before="4"/>
        <w:rPr>
          <w:sz w:val="24"/>
        </w:rPr>
      </w:pPr>
    </w:p>
    <w:p w:rsidR="00C62B91" w:rsidRDefault="00C62B91" w:rsidP="00C62B91">
      <w:pPr>
        <w:pStyle w:val="BodyText"/>
        <w:spacing w:line="278" w:lineRule="auto"/>
        <w:ind w:left="163" w:right="414" w:firstLine="239"/>
        <w:jc w:val="both"/>
      </w:pPr>
      <w:r>
        <w:rPr>
          <w:color w:val="231F20"/>
        </w:rPr>
        <w:t xml:space="preserve">The distinction between </w:t>
      </w:r>
      <w:r>
        <w:rPr>
          <w:i/>
          <w:color w:val="231F20"/>
        </w:rPr>
        <w:t xml:space="preserve">will </w:t>
      </w:r>
      <w:r>
        <w:rPr>
          <w:color w:val="231F20"/>
        </w:rPr>
        <w:t xml:space="preserve">and </w:t>
      </w:r>
      <w:r>
        <w:rPr>
          <w:i/>
          <w:color w:val="231F20"/>
        </w:rPr>
        <w:t xml:space="preserve">shall </w:t>
      </w:r>
      <w:r>
        <w:rPr>
          <w:color w:val="231F20"/>
        </w:rPr>
        <w:t xml:space="preserve">is no longer observed by most people. The two verbs can be used interchangeably for the simple future tense in the ﬁrst person. However, in some cases, such as when asking for permission or consent, </w:t>
      </w:r>
      <w:r>
        <w:rPr>
          <w:i/>
          <w:color w:val="231F20"/>
        </w:rPr>
        <w:t xml:space="preserve">shall </w:t>
      </w:r>
      <w:r>
        <w:rPr>
          <w:color w:val="231F20"/>
        </w:rPr>
        <w:t>is the only form used.</w:t>
      </w:r>
    </w:p>
    <w:p w:rsidR="00C62B91" w:rsidRDefault="00C62B91" w:rsidP="00C62B91">
      <w:pPr>
        <w:pStyle w:val="BodyText"/>
        <w:spacing w:before="3"/>
        <w:rPr>
          <w:sz w:val="24"/>
        </w:rPr>
      </w:pPr>
    </w:p>
    <w:p w:rsidR="00C62B91" w:rsidRDefault="00C62B91" w:rsidP="00C62B91">
      <w:pPr>
        <w:spacing w:before="1"/>
        <w:ind w:left="403"/>
        <w:rPr>
          <w:sz w:val="21"/>
        </w:rPr>
      </w:pPr>
      <w:r>
        <w:rPr>
          <w:i/>
          <w:color w:val="231F20"/>
          <w:sz w:val="21"/>
        </w:rPr>
        <w:t xml:space="preserve">Shall </w:t>
      </w:r>
      <w:r>
        <w:rPr>
          <w:color w:val="231F20"/>
          <w:sz w:val="21"/>
        </w:rPr>
        <w:t>we go to the movie?</w:t>
      </w:r>
    </w:p>
    <w:p w:rsidR="00C62B91" w:rsidRDefault="00C62B91" w:rsidP="00C62B91">
      <w:pPr>
        <w:spacing w:before="38"/>
        <w:ind w:left="403"/>
        <w:rPr>
          <w:sz w:val="21"/>
        </w:rPr>
      </w:pPr>
      <w:r>
        <w:rPr>
          <w:i/>
          <w:color w:val="231F20"/>
          <w:sz w:val="21"/>
        </w:rPr>
        <w:t xml:space="preserve">Shall </w:t>
      </w:r>
      <w:r>
        <w:rPr>
          <w:color w:val="231F20"/>
          <w:sz w:val="21"/>
        </w:rPr>
        <w:t>I put the box here?</w:t>
      </w:r>
    </w:p>
    <w:p w:rsidR="00C62B91" w:rsidRDefault="00C62B91" w:rsidP="00C62B91">
      <w:pPr>
        <w:rPr>
          <w:sz w:val="21"/>
        </w:rPr>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1"/>
        <w:rPr>
          <w:sz w:val="17"/>
        </w:rPr>
      </w:pPr>
    </w:p>
    <w:p w:rsidR="00C62B91" w:rsidRDefault="00C62B91" w:rsidP="00C62B91">
      <w:pPr>
        <w:pStyle w:val="BodyText"/>
        <w:spacing w:before="75" w:line="278" w:lineRule="auto"/>
        <w:ind w:left="163" w:right="414"/>
        <w:jc w:val="both"/>
      </w:pPr>
      <w:bookmarkStart w:id="14" w:name="_bookmark40"/>
      <w:bookmarkEnd w:id="14"/>
      <w:r>
        <w:rPr>
          <w:color w:val="231F20"/>
          <w:spacing w:val="-12"/>
        </w:rPr>
        <w:t>To</w:t>
      </w:r>
      <w:r>
        <w:rPr>
          <w:color w:val="231F20"/>
          <w:spacing w:val="-9"/>
        </w:rPr>
        <w:t xml:space="preserve"> </w:t>
      </w:r>
      <w:r>
        <w:rPr>
          <w:color w:val="231F20"/>
        </w:rPr>
        <w:t>use</w:t>
      </w:r>
      <w:r>
        <w:rPr>
          <w:color w:val="231F20"/>
          <w:spacing w:val="-9"/>
        </w:rPr>
        <w:t xml:space="preserve"> </w:t>
      </w:r>
      <w:r>
        <w:rPr>
          <w:i/>
          <w:color w:val="231F20"/>
        </w:rPr>
        <w:t>will</w:t>
      </w:r>
      <w:r>
        <w:rPr>
          <w:i/>
          <w:color w:val="231F20"/>
          <w:spacing w:val="-9"/>
        </w:rPr>
        <w:t xml:space="preserve"> </w:t>
      </w:r>
      <w:r>
        <w:rPr>
          <w:color w:val="231F20"/>
        </w:rPr>
        <w:t>in</w:t>
      </w:r>
      <w:r>
        <w:rPr>
          <w:color w:val="231F20"/>
          <w:spacing w:val="-9"/>
        </w:rPr>
        <w:t xml:space="preserve"> </w:t>
      </w:r>
      <w:r>
        <w:rPr>
          <w:color w:val="231F20"/>
        </w:rPr>
        <w:t>these</w:t>
      </w:r>
      <w:r>
        <w:rPr>
          <w:color w:val="231F20"/>
          <w:spacing w:val="-9"/>
        </w:rPr>
        <w:t xml:space="preserve"> </w:t>
      </w:r>
      <w:r>
        <w:rPr>
          <w:color w:val="231F20"/>
        </w:rPr>
        <w:t>sentences</w:t>
      </w:r>
      <w:r>
        <w:rPr>
          <w:color w:val="231F20"/>
          <w:spacing w:val="-9"/>
        </w:rPr>
        <w:t xml:space="preserve"> </w:t>
      </w:r>
      <w:r>
        <w:rPr>
          <w:color w:val="231F20"/>
        </w:rPr>
        <w:t>would</w:t>
      </w:r>
      <w:r>
        <w:rPr>
          <w:color w:val="231F20"/>
          <w:spacing w:val="-9"/>
        </w:rPr>
        <w:t xml:space="preserve"> </w:t>
      </w:r>
      <w:r>
        <w:rPr>
          <w:color w:val="231F20"/>
        </w:rPr>
        <w:t>change</w:t>
      </w:r>
      <w:r>
        <w:rPr>
          <w:color w:val="231F20"/>
          <w:spacing w:val="-8"/>
        </w:rPr>
        <w:t xml:space="preserve"> </w:t>
      </w:r>
      <w:r>
        <w:rPr>
          <w:color w:val="231F20"/>
        </w:rPr>
        <w:t>the</w:t>
      </w:r>
      <w:r>
        <w:rPr>
          <w:color w:val="231F20"/>
          <w:spacing w:val="-9"/>
        </w:rPr>
        <w:t xml:space="preserve"> </w:t>
      </w:r>
      <w:r>
        <w:rPr>
          <w:color w:val="231F20"/>
        </w:rPr>
        <w:t>meaning.</w:t>
      </w:r>
      <w:r>
        <w:rPr>
          <w:color w:val="231F20"/>
          <w:spacing w:val="-9"/>
        </w:rPr>
        <w:t xml:space="preserve"> </w:t>
      </w:r>
      <w:r>
        <w:rPr>
          <w:color w:val="231F20"/>
        </w:rPr>
        <w:t>However,</w:t>
      </w:r>
      <w:r>
        <w:rPr>
          <w:color w:val="231F20"/>
          <w:spacing w:val="-9"/>
        </w:rPr>
        <w:t xml:space="preserve"> </w:t>
      </w:r>
      <w:r>
        <w:rPr>
          <w:color w:val="231F20"/>
        </w:rPr>
        <w:t xml:space="preserve">except for such special uses, </w:t>
      </w:r>
      <w:r>
        <w:rPr>
          <w:i/>
          <w:color w:val="231F20"/>
        </w:rPr>
        <w:t xml:space="preserve">will </w:t>
      </w:r>
      <w:r>
        <w:rPr>
          <w:color w:val="231F20"/>
        </w:rPr>
        <w:t xml:space="preserve">and </w:t>
      </w:r>
      <w:r>
        <w:rPr>
          <w:i/>
          <w:color w:val="231F20"/>
        </w:rPr>
        <w:t xml:space="preserve">shall </w:t>
      </w:r>
      <w:r>
        <w:rPr>
          <w:color w:val="231F20"/>
        </w:rPr>
        <w:t>are equally</w:t>
      </w:r>
      <w:r>
        <w:rPr>
          <w:color w:val="231F20"/>
          <w:spacing w:val="2"/>
        </w:rPr>
        <w:t xml:space="preserve"> </w:t>
      </w:r>
      <w:r>
        <w:rPr>
          <w:color w:val="231F20"/>
        </w:rPr>
        <w:t>correct.</w:t>
      </w:r>
    </w:p>
    <w:p w:rsidR="00C62B91" w:rsidRDefault="00C62B91" w:rsidP="00C62B91">
      <w:pPr>
        <w:pStyle w:val="BodyText"/>
        <w:spacing w:before="4"/>
        <w:rPr>
          <w:sz w:val="24"/>
        </w:rPr>
      </w:pPr>
    </w:p>
    <w:p w:rsidR="00C62B91" w:rsidRDefault="00C62B91" w:rsidP="00C62B91">
      <w:pPr>
        <w:ind w:left="403" w:right="5065"/>
        <w:rPr>
          <w:sz w:val="21"/>
        </w:rPr>
      </w:pPr>
      <w:r>
        <w:rPr>
          <w:color w:val="231F20"/>
          <w:sz w:val="21"/>
        </w:rPr>
        <w:t xml:space="preserve">I </w:t>
      </w:r>
      <w:r>
        <w:rPr>
          <w:i/>
          <w:color w:val="231F20"/>
          <w:sz w:val="21"/>
        </w:rPr>
        <w:t xml:space="preserve">shall </w:t>
      </w:r>
      <w:r>
        <w:rPr>
          <w:color w:val="231F20"/>
          <w:sz w:val="21"/>
        </w:rPr>
        <w:t>call him.</w:t>
      </w:r>
    </w:p>
    <w:p w:rsidR="00C62B91" w:rsidRDefault="00C62B91" w:rsidP="00C62B91">
      <w:pPr>
        <w:spacing w:before="38"/>
        <w:ind w:left="403" w:right="5112"/>
        <w:rPr>
          <w:sz w:val="21"/>
        </w:rPr>
      </w:pPr>
      <w:r>
        <w:rPr>
          <w:color w:val="231F20"/>
          <w:sz w:val="21"/>
        </w:rPr>
        <w:t xml:space="preserve">I </w:t>
      </w:r>
      <w:r>
        <w:rPr>
          <w:i/>
          <w:color w:val="231F20"/>
          <w:sz w:val="21"/>
        </w:rPr>
        <w:t xml:space="preserve">will </w:t>
      </w:r>
      <w:r>
        <w:rPr>
          <w:color w:val="231F20"/>
          <w:sz w:val="21"/>
        </w:rPr>
        <w:t>call him.</w:t>
      </w:r>
    </w:p>
    <w:p w:rsidR="00C62B91" w:rsidRDefault="00C62B91" w:rsidP="00C62B91">
      <w:pPr>
        <w:pStyle w:val="BodyText"/>
        <w:spacing w:before="10"/>
        <w:rPr>
          <w:sz w:val="26"/>
        </w:rPr>
      </w:pPr>
    </w:p>
    <w:p w:rsidR="00C62B91" w:rsidRDefault="00C62B91" w:rsidP="00C62B91">
      <w:pPr>
        <w:spacing w:before="1" w:line="278" w:lineRule="auto"/>
        <w:ind w:left="163" w:right="413"/>
        <w:jc w:val="both"/>
        <w:rPr>
          <w:sz w:val="21"/>
        </w:rPr>
      </w:pPr>
      <w:r>
        <w:rPr>
          <w:b/>
          <w:color w:val="231F20"/>
          <w:spacing w:val="2"/>
          <w:w w:val="105"/>
        </w:rPr>
        <w:t>Perfect</w:t>
      </w:r>
      <w:r>
        <w:rPr>
          <w:b/>
          <w:color w:val="231F20"/>
          <w:spacing w:val="-40"/>
          <w:w w:val="105"/>
        </w:rPr>
        <w:t xml:space="preserve"> </w:t>
      </w:r>
      <w:r>
        <w:rPr>
          <w:b/>
          <w:color w:val="231F20"/>
          <w:w w:val="105"/>
        </w:rPr>
        <w:t>Tenses.</w:t>
      </w:r>
      <w:r>
        <w:rPr>
          <w:b/>
          <w:color w:val="231F20"/>
          <w:spacing w:val="-40"/>
          <w:w w:val="105"/>
        </w:rPr>
        <w:t xml:space="preserve"> </w:t>
      </w:r>
      <w:r>
        <w:rPr>
          <w:color w:val="231F20"/>
          <w:w w:val="105"/>
          <w:sz w:val="21"/>
        </w:rPr>
        <w:t>Perfect</w:t>
      </w:r>
      <w:r>
        <w:rPr>
          <w:color w:val="231F20"/>
          <w:spacing w:val="-38"/>
          <w:w w:val="105"/>
          <w:sz w:val="21"/>
        </w:rPr>
        <w:t xml:space="preserve"> </w:t>
      </w:r>
      <w:r>
        <w:rPr>
          <w:color w:val="231F20"/>
          <w:w w:val="105"/>
          <w:sz w:val="21"/>
        </w:rPr>
        <w:t>tenses</w:t>
      </w:r>
      <w:r>
        <w:rPr>
          <w:color w:val="231F20"/>
          <w:spacing w:val="-39"/>
          <w:w w:val="105"/>
          <w:sz w:val="21"/>
        </w:rPr>
        <w:t xml:space="preserve"> </w:t>
      </w:r>
      <w:r>
        <w:rPr>
          <w:color w:val="231F20"/>
          <w:w w:val="105"/>
          <w:sz w:val="21"/>
        </w:rPr>
        <w:t>describe</w:t>
      </w:r>
      <w:r>
        <w:rPr>
          <w:color w:val="231F20"/>
          <w:spacing w:val="-38"/>
          <w:w w:val="105"/>
          <w:sz w:val="21"/>
        </w:rPr>
        <w:t xml:space="preserve"> </w:t>
      </w:r>
      <w:r>
        <w:rPr>
          <w:color w:val="231F20"/>
          <w:w w:val="105"/>
          <w:sz w:val="21"/>
        </w:rPr>
        <w:t>actions</w:t>
      </w:r>
      <w:r>
        <w:rPr>
          <w:color w:val="231F20"/>
          <w:spacing w:val="-38"/>
          <w:w w:val="105"/>
          <w:sz w:val="21"/>
        </w:rPr>
        <w:t xml:space="preserve"> </w:t>
      </w:r>
      <w:r>
        <w:rPr>
          <w:color w:val="231F20"/>
          <w:w w:val="105"/>
          <w:sz w:val="21"/>
        </w:rPr>
        <w:t>or</w:t>
      </w:r>
      <w:r>
        <w:rPr>
          <w:color w:val="231F20"/>
          <w:spacing w:val="-39"/>
          <w:w w:val="105"/>
          <w:sz w:val="21"/>
        </w:rPr>
        <w:t xml:space="preserve"> </w:t>
      </w:r>
      <w:r>
        <w:rPr>
          <w:color w:val="231F20"/>
          <w:w w:val="105"/>
          <w:sz w:val="21"/>
        </w:rPr>
        <w:t>states</w:t>
      </w:r>
      <w:r>
        <w:rPr>
          <w:color w:val="231F20"/>
          <w:spacing w:val="-38"/>
          <w:w w:val="105"/>
          <w:sz w:val="21"/>
        </w:rPr>
        <w:t xml:space="preserve"> </w:t>
      </w:r>
      <w:r>
        <w:rPr>
          <w:color w:val="231F20"/>
          <w:w w:val="105"/>
          <w:sz w:val="21"/>
        </w:rPr>
        <w:t>of</w:t>
      </w:r>
      <w:r>
        <w:rPr>
          <w:color w:val="231F20"/>
          <w:spacing w:val="-34"/>
          <w:w w:val="105"/>
          <w:sz w:val="21"/>
        </w:rPr>
        <w:t xml:space="preserve"> </w:t>
      </w:r>
      <w:r>
        <w:rPr>
          <w:color w:val="231F20"/>
          <w:w w:val="105"/>
          <w:sz w:val="21"/>
        </w:rPr>
        <w:t>being</w:t>
      </w:r>
      <w:r>
        <w:rPr>
          <w:color w:val="231F20"/>
          <w:spacing w:val="-38"/>
          <w:w w:val="105"/>
          <w:sz w:val="21"/>
        </w:rPr>
        <w:t xml:space="preserve"> </w:t>
      </w:r>
      <w:r>
        <w:rPr>
          <w:color w:val="231F20"/>
          <w:w w:val="105"/>
          <w:sz w:val="21"/>
        </w:rPr>
        <w:t>that</w:t>
      </w:r>
      <w:r>
        <w:rPr>
          <w:color w:val="231F20"/>
          <w:spacing w:val="-38"/>
          <w:w w:val="105"/>
          <w:sz w:val="21"/>
        </w:rPr>
        <w:t xml:space="preserve"> </w:t>
      </w:r>
      <w:r>
        <w:rPr>
          <w:color w:val="231F20"/>
          <w:w w:val="105"/>
          <w:sz w:val="21"/>
        </w:rPr>
        <w:t xml:space="preserve">hap- </w:t>
      </w:r>
      <w:proofErr w:type="spellStart"/>
      <w:r>
        <w:rPr>
          <w:color w:val="231F20"/>
          <w:w w:val="105"/>
          <w:sz w:val="21"/>
        </w:rPr>
        <w:t>pened</w:t>
      </w:r>
      <w:proofErr w:type="spellEnd"/>
      <w:r>
        <w:rPr>
          <w:color w:val="231F20"/>
          <w:spacing w:val="-15"/>
          <w:w w:val="105"/>
          <w:sz w:val="21"/>
        </w:rPr>
        <w:t xml:space="preserve"> </w:t>
      </w:r>
      <w:r>
        <w:rPr>
          <w:color w:val="231F20"/>
          <w:w w:val="105"/>
          <w:sz w:val="21"/>
        </w:rPr>
        <w:t>at</w:t>
      </w:r>
      <w:r>
        <w:rPr>
          <w:color w:val="231F20"/>
          <w:spacing w:val="-15"/>
          <w:w w:val="105"/>
          <w:sz w:val="21"/>
        </w:rPr>
        <w:t xml:space="preserve"> </w:t>
      </w:r>
      <w:r>
        <w:rPr>
          <w:color w:val="231F20"/>
          <w:spacing w:val="-2"/>
          <w:w w:val="105"/>
          <w:sz w:val="21"/>
        </w:rPr>
        <w:t>one</w:t>
      </w:r>
      <w:r>
        <w:rPr>
          <w:color w:val="231F20"/>
          <w:spacing w:val="-15"/>
          <w:w w:val="105"/>
          <w:sz w:val="21"/>
        </w:rPr>
        <w:t xml:space="preserve"> </w:t>
      </w:r>
      <w:r>
        <w:rPr>
          <w:color w:val="231F20"/>
          <w:w w:val="105"/>
          <w:sz w:val="21"/>
        </w:rPr>
        <w:t>time</w:t>
      </w:r>
      <w:r>
        <w:rPr>
          <w:color w:val="231F20"/>
          <w:spacing w:val="-14"/>
          <w:w w:val="105"/>
          <w:sz w:val="21"/>
        </w:rPr>
        <w:t xml:space="preserve"> </w:t>
      </w:r>
      <w:r>
        <w:rPr>
          <w:color w:val="231F20"/>
          <w:w w:val="105"/>
          <w:sz w:val="21"/>
        </w:rPr>
        <w:t>but</w:t>
      </w:r>
      <w:r>
        <w:rPr>
          <w:color w:val="231F20"/>
          <w:spacing w:val="-15"/>
          <w:w w:val="105"/>
          <w:sz w:val="21"/>
        </w:rPr>
        <w:t xml:space="preserve"> </w:t>
      </w:r>
      <w:r>
        <w:rPr>
          <w:color w:val="231F20"/>
          <w:w w:val="105"/>
          <w:sz w:val="21"/>
        </w:rPr>
        <w:t>are</w:t>
      </w:r>
      <w:r>
        <w:rPr>
          <w:color w:val="231F20"/>
          <w:spacing w:val="-15"/>
          <w:w w:val="105"/>
          <w:sz w:val="21"/>
        </w:rPr>
        <w:t xml:space="preserve"> </w:t>
      </w:r>
      <w:r>
        <w:rPr>
          <w:color w:val="231F20"/>
          <w:w w:val="105"/>
          <w:sz w:val="21"/>
        </w:rPr>
        <w:t>seen</w:t>
      </w:r>
      <w:r>
        <w:rPr>
          <w:color w:val="231F20"/>
          <w:spacing w:val="-14"/>
          <w:w w:val="105"/>
          <w:sz w:val="21"/>
        </w:rPr>
        <w:t xml:space="preserve"> </w:t>
      </w:r>
      <w:r>
        <w:rPr>
          <w:color w:val="231F20"/>
          <w:w w:val="105"/>
          <w:sz w:val="21"/>
        </w:rPr>
        <w:t>in</w:t>
      </w:r>
      <w:r>
        <w:rPr>
          <w:color w:val="231F20"/>
          <w:spacing w:val="-15"/>
          <w:w w:val="105"/>
          <w:sz w:val="21"/>
        </w:rPr>
        <w:t xml:space="preserve"> </w:t>
      </w:r>
      <w:r>
        <w:rPr>
          <w:color w:val="231F20"/>
          <w:w w:val="105"/>
          <w:sz w:val="21"/>
        </w:rPr>
        <w:t>relation</w:t>
      </w:r>
      <w:r>
        <w:rPr>
          <w:color w:val="231F20"/>
          <w:spacing w:val="-15"/>
          <w:w w:val="105"/>
          <w:sz w:val="21"/>
        </w:rPr>
        <w:t xml:space="preserve"> </w:t>
      </w:r>
      <w:r>
        <w:rPr>
          <w:color w:val="231F20"/>
          <w:w w:val="105"/>
          <w:sz w:val="21"/>
        </w:rPr>
        <w:t>to</w:t>
      </w:r>
      <w:r>
        <w:rPr>
          <w:color w:val="231F20"/>
          <w:spacing w:val="-14"/>
          <w:w w:val="105"/>
          <w:sz w:val="21"/>
        </w:rPr>
        <w:t xml:space="preserve"> </w:t>
      </w:r>
      <w:r>
        <w:rPr>
          <w:color w:val="231F20"/>
          <w:w w:val="105"/>
          <w:sz w:val="21"/>
        </w:rPr>
        <w:t>another</w:t>
      </w:r>
      <w:r>
        <w:rPr>
          <w:color w:val="231F20"/>
          <w:spacing w:val="-15"/>
          <w:w w:val="105"/>
          <w:sz w:val="21"/>
        </w:rPr>
        <w:t xml:space="preserve"> </w:t>
      </w:r>
      <w:r>
        <w:rPr>
          <w:color w:val="231F20"/>
          <w:w w:val="105"/>
          <w:sz w:val="21"/>
        </w:rPr>
        <w:t>time.</w:t>
      </w:r>
      <w:r>
        <w:rPr>
          <w:color w:val="231F20"/>
          <w:spacing w:val="-15"/>
          <w:w w:val="105"/>
          <w:sz w:val="21"/>
        </w:rPr>
        <w:t xml:space="preserve"> </w:t>
      </w:r>
      <w:r>
        <w:rPr>
          <w:color w:val="231F20"/>
          <w:w w:val="105"/>
          <w:sz w:val="21"/>
        </w:rPr>
        <w:t>For</w:t>
      </w:r>
      <w:r>
        <w:rPr>
          <w:color w:val="231F20"/>
          <w:spacing w:val="-14"/>
          <w:w w:val="105"/>
          <w:sz w:val="21"/>
        </w:rPr>
        <w:t xml:space="preserve"> </w:t>
      </w:r>
      <w:r>
        <w:rPr>
          <w:color w:val="231F20"/>
          <w:w w:val="105"/>
          <w:sz w:val="21"/>
        </w:rPr>
        <w:t>example,</w:t>
      </w:r>
      <w:r>
        <w:rPr>
          <w:color w:val="231F20"/>
          <w:spacing w:val="-14"/>
          <w:w w:val="105"/>
          <w:sz w:val="21"/>
        </w:rPr>
        <w:t xml:space="preserve"> </w:t>
      </w:r>
      <w:r>
        <w:rPr>
          <w:i/>
          <w:color w:val="231F20"/>
          <w:w w:val="105"/>
          <w:sz w:val="21"/>
        </w:rPr>
        <w:t>I gave</w:t>
      </w:r>
      <w:r>
        <w:rPr>
          <w:i/>
          <w:color w:val="231F20"/>
          <w:spacing w:val="-25"/>
          <w:w w:val="105"/>
          <w:sz w:val="21"/>
        </w:rPr>
        <w:t xml:space="preserve"> </w:t>
      </w:r>
      <w:r>
        <w:rPr>
          <w:i/>
          <w:color w:val="231F20"/>
          <w:w w:val="105"/>
          <w:sz w:val="21"/>
        </w:rPr>
        <w:t>a</w:t>
      </w:r>
      <w:r>
        <w:rPr>
          <w:i/>
          <w:color w:val="231F20"/>
          <w:spacing w:val="-24"/>
          <w:w w:val="105"/>
          <w:sz w:val="21"/>
        </w:rPr>
        <w:t xml:space="preserve"> </w:t>
      </w:r>
      <w:r>
        <w:rPr>
          <w:i/>
          <w:color w:val="231F20"/>
          <w:w w:val="105"/>
          <w:sz w:val="21"/>
        </w:rPr>
        <w:t>donation</w:t>
      </w:r>
      <w:r>
        <w:rPr>
          <w:i/>
          <w:color w:val="231F20"/>
          <w:spacing w:val="-25"/>
          <w:w w:val="105"/>
          <w:sz w:val="21"/>
        </w:rPr>
        <w:t xml:space="preserve"> </w:t>
      </w:r>
      <w:r>
        <w:rPr>
          <w:i/>
          <w:color w:val="231F20"/>
          <w:w w:val="105"/>
          <w:sz w:val="21"/>
        </w:rPr>
        <w:t>to</w:t>
      </w:r>
      <w:r>
        <w:rPr>
          <w:i/>
          <w:color w:val="231F20"/>
          <w:spacing w:val="-24"/>
          <w:w w:val="105"/>
          <w:sz w:val="21"/>
        </w:rPr>
        <w:t xml:space="preserve"> </w:t>
      </w:r>
      <w:r>
        <w:rPr>
          <w:i/>
          <w:color w:val="231F20"/>
          <w:w w:val="105"/>
          <w:sz w:val="21"/>
        </w:rPr>
        <w:t>the</w:t>
      </w:r>
      <w:r>
        <w:rPr>
          <w:i/>
          <w:color w:val="231F20"/>
          <w:spacing w:val="-25"/>
          <w:w w:val="105"/>
          <w:sz w:val="21"/>
        </w:rPr>
        <w:t xml:space="preserve"> </w:t>
      </w:r>
      <w:r>
        <w:rPr>
          <w:i/>
          <w:color w:val="231F20"/>
          <w:w w:val="105"/>
          <w:sz w:val="21"/>
        </w:rPr>
        <w:t>Girl</w:t>
      </w:r>
      <w:r>
        <w:rPr>
          <w:i/>
          <w:color w:val="231F20"/>
          <w:spacing w:val="-24"/>
          <w:w w:val="105"/>
          <w:sz w:val="21"/>
        </w:rPr>
        <w:t xml:space="preserve"> </w:t>
      </w:r>
      <w:r>
        <w:rPr>
          <w:i/>
          <w:color w:val="231F20"/>
          <w:w w:val="105"/>
          <w:sz w:val="21"/>
        </w:rPr>
        <w:t>Scouts</w:t>
      </w:r>
      <w:r>
        <w:rPr>
          <w:i/>
          <w:color w:val="231F20"/>
          <w:spacing w:val="-25"/>
          <w:w w:val="105"/>
          <w:sz w:val="21"/>
        </w:rPr>
        <w:t xml:space="preserve"> </w:t>
      </w:r>
      <w:r>
        <w:rPr>
          <w:color w:val="231F20"/>
          <w:w w:val="105"/>
          <w:sz w:val="21"/>
        </w:rPr>
        <w:t>is</w:t>
      </w:r>
      <w:r>
        <w:rPr>
          <w:color w:val="231F20"/>
          <w:spacing w:val="-25"/>
          <w:w w:val="105"/>
          <w:sz w:val="21"/>
        </w:rPr>
        <w:t xml:space="preserve"> </w:t>
      </w:r>
      <w:r>
        <w:rPr>
          <w:color w:val="231F20"/>
          <w:w w:val="105"/>
          <w:sz w:val="21"/>
        </w:rPr>
        <w:t>a</w:t>
      </w:r>
      <w:r>
        <w:rPr>
          <w:color w:val="231F20"/>
          <w:spacing w:val="-25"/>
          <w:w w:val="105"/>
          <w:sz w:val="21"/>
        </w:rPr>
        <w:t xml:space="preserve"> </w:t>
      </w:r>
      <w:r>
        <w:rPr>
          <w:color w:val="231F20"/>
          <w:w w:val="105"/>
          <w:sz w:val="21"/>
        </w:rPr>
        <w:t>simple</w:t>
      </w:r>
      <w:r>
        <w:rPr>
          <w:color w:val="231F20"/>
          <w:spacing w:val="-25"/>
          <w:w w:val="105"/>
          <w:sz w:val="21"/>
        </w:rPr>
        <w:t xml:space="preserve"> </w:t>
      </w:r>
      <w:r>
        <w:rPr>
          <w:color w:val="231F20"/>
          <w:w w:val="105"/>
          <w:sz w:val="21"/>
        </w:rPr>
        <w:t>statement</w:t>
      </w:r>
      <w:r>
        <w:rPr>
          <w:color w:val="231F20"/>
          <w:spacing w:val="-25"/>
          <w:w w:val="105"/>
          <w:sz w:val="21"/>
        </w:rPr>
        <w:t xml:space="preserve"> </w:t>
      </w:r>
      <w:r>
        <w:rPr>
          <w:color w:val="231F20"/>
          <w:w w:val="105"/>
          <w:sz w:val="21"/>
        </w:rPr>
        <w:t>about</w:t>
      </w:r>
      <w:r>
        <w:rPr>
          <w:color w:val="231F20"/>
          <w:spacing w:val="-25"/>
          <w:w w:val="105"/>
          <w:sz w:val="21"/>
        </w:rPr>
        <w:t xml:space="preserve"> </w:t>
      </w:r>
      <w:r>
        <w:rPr>
          <w:color w:val="231F20"/>
          <w:w w:val="105"/>
          <w:sz w:val="21"/>
        </w:rPr>
        <w:t>a</w:t>
      </w:r>
      <w:r>
        <w:rPr>
          <w:color w:val="231F20"/>
          <w:spacing w:val="-25"/>
          <w:w w:val="105"/>
          <w:sz w:val="21"/>
        </w:rPr>
        <w:t xml:space="preserve"> </w:t>
      </w:r>
      <w:r>
        <w:rPr>
          <w:color w:val="231F20"/>
          <w:w w:val="105"/>
          <w:sz w:val="21"/>
        </w:rPr>
        <w:t>past</w:t>
      </w:r>
      <w:r>
        <w:rPr>
          <w:color w:val="231F20"/>
          <w:spacing w:val="-25"/>
          <w:w w:val="105"/>
          <w:sz w:val="21"/>
        </w:rPr>
        <w:t xml:space="preserve"> </w:t>
      </w:r>
      <w:r>
        <w:rPr>
          <w:color w:val="231F20"/>
          <w:w w:val="105"/>
          <w:sz w:val="21"/>
        </w:rPr>
        <w:t>event and</w:t>
      </w:r>
      <w:r>
        <w:rPr>
          <w:color w:val="231F20"/>
          <w:spacing w:val="-27"/>
          <w:w w:val="105"/>
          <w:sz w:val="21"/>
        </w:rPr>
        <w:t xml:space="preserve"> </w:t>
      </w:r>
      <w:r>
        <w:rPr>
          <w:color w:val="231F20"/>
          <w:w w:val="105"/>
          <w:sz w:val="21"/>
        </w:rPr>
        <w:t>would</w:t>
      </w:r>
      <w:r>
        <w:rPr>
          <w:color w:val="231F20"/>
          <w:spacing w:val="-26"/>
          <w:w w:val="105"/>
          <w:sz w:val="21"/>
        </w:rPr>
        <w:t xml:space="preserve"> </w:t>
      </w:r>
      <w:r>
        <w:rPr>
          <w:color w:val="231F20"/>
          <w:w w:val="105"/>
          <w:sz w:val="21"/>
        </w:rPr>
        <w:t>be</w:t>
      </w:r>
      <w:r>
        <w:rPr>
          <w:color w:val="231F20"/>
          <w:spacing w:val="-26"/>
          <w:w w:val="105"/>
          <w:sz w:val="21"/>
        </w:rPr>
        <w:t xml:space="preserve"> </w:t>
      </w:r>
      <w:r>
        <w:rPr>
          <w:color w:val="231F20"/>
          <w:w w:val="105"/>
          <w:sz w:val="21"/>
        </w:rPr>
        <w:t>used</w:t>
      </w:r>
      <w:r>
        <w:rPr>
          <w:color w:val="231F20"/>
          <w:spacing w:val="-27"/>
          <w:w w:val="105"/>
          <w:sz w:val="21"/>
        </w:rPr>
        <w:t xml:space="preserve"> </w:t>
      </w:r>
      <w:r>
        <w:rPr>
          <w:color w:val="231F20"/>
          <w:w w:val="105"/>
          <w:sz w:val="21"/>
        </w:rPr>
        <w:t>to</w:t>
      </w:r>
      <w:r>
        <w:rPr>
          <w:color w:val="231F20"/>
          <w:spacing w:val="-26"/>
          <w:w w:val="105"/>
          <w:sz w:val="21"/>
        </w:rPr>
        <w:t xml:space="preserve"> </w:t>
      </w:r>
      <w:r>
        <w:rPr>
          <w:color w:val="231F20"/>
          <w:w w:val="105"/>
          <w:sz w:val="21"/>
        </w:rPr>
        <w:t>tell</w:t>
      </w:r>
      <w:r>
        <w:rPr>
          <w:color w:val="231F20"/>
          <w:spacing w:val="-26"/>
          <w:w w:val="105"/>
          <w:sz w:val="21"/>
        </w:rPr>
        <w:t xml:space="preserve"> </w:t>
      </w:r>
      <w:r>
        <w:rPr>
          <w:color w:val="231F20"/>
          <w:w w:val="105"/>
          <w:sz w:val="21"/>
        </w:rPr>
        <w:t>someone</w:t>
      </w:r>
      <w:r>
        <w:rPr>
          <w:color w:val="231F20"/>
          <w:spacing w:val="-27"/>
          <w:w w:val="105"/>
          <w:sz w:val="21"/>
        </w:rPr>
        <w:t xml:space="preserve"> </w:t>
      </w:r>
      <w:r>
        <w:rPr>
          <w:color w:val="231F20"/>
          <w:w w:val="105"/>
          <w:sz w:val="21"/>
        </w:rPr>
        <w:t>what</w:t>
      </w:r>
      <w:r>
        <w:rPr>
          <w:color w:val="231F20"/>
          <w:spacing w:val="-26"/>
          <w:w w:val="105"/>
          <w:sz w:val="21"/>
        </w:rPr>
        <w:t xml:space="preserve"> </w:t>
      </w:r>
      <w:r>
        <w:rPr>
          <w:color w:val="231F20"/>
          <w:w w:val="105"/>
          <w:sz w:val="21"/>
        </w:rPr>
        <w:t>happened</w:t>
      </w:r>
      <w:r>
        <w:rPr>
          <w:color w:val="231F20"/>
          <w:spacing w:val="-26"/>
          <w:w w:val="105"/>
          <w:sz w:val="21"/>
        </w:rPr>
        <w:t xml:space="preserve"> </w:t>
      </w:r>
      <w:r>
        <w:rPr>
          <w:color w:val="231F20"/>
          <w:w w:val="105"/>
          <w:sz w:val="21"/>
        </w:rPr>
        <w:t>in</w:t>
      </w:r>
      <w:r>
        <w:rPr>
          <w:color w:val="231F20"/>
          <w:spacing w:val="-26"/>
          <w:w w:val="105"/>
          <w:sz w:val="21"/>
        </w:rPr>
        <w:t xml:space="preserve"> </w:t>
      </w:r>
      <w:r>
        <w:rPr>
          <w:color w:val="231F20"/>
          <w:w w:val="105"/>
          <w:sz w:val="21"/>
        </w:rPr>
        <w:t>the</w:t>
      </w:r>
      <w:r>
        <w:rPr>
          <w:color w:val="231F20"/>
          <w:spacing w:val="-27"/>
          <w:w w:val="105"/>
          <w:sz w:val="21"/>
        </w:rPr>
        <w:t xml:space="preserve"> </w:t>
      </w:r>
      <w:r>
        <w:rPr>
          <w:color w:val="231F20"/>
          <w:w w:val="105"/>
          <w:sz w:val="21"/>
        </w:rPr>
        <w:t>past.</w:t>
      </w:r>
      <w:r>
        <w:rPr>
          <w:color w:val="231F20"/>
          <w:spacing w:val="-25"/>
          <w:w w:val="105"/>
          <w:sz w:val="21"/>
        </w:rPr>
        <w:t xml:space="preserve"> </w:t>
      </w:r>
      <w:r>
        <w:rPr>
          <w:i/>
          <w:color w:val="231F20"/>
          <w:w w:val="105"/>
          <w:sz w:val="21"/>
        </w:rPr>
        <w:t>I</w:t>
      </w:r>
      <w:r>
        <w:rPr>
          <w:i/>
          <w:color w:val="231F20"/>
          <w:spacing w:val="-27"/>
          <w:w w:val="105"/>
          <w:sz w:val="21"/>
        </w:rPr>
        <w:t xml:space="preserve"> </w:t>
      </w:r>
      <w:r>
        <w:rPr>
          <w:i/>
          <w:color w:val="231F20"/>
          <w:w w:val="105"/>
          <w:sz w:val="21"/>
        </w:rPr>
        <w:t>have</w:t>
      </w:r>
      <w:r>
        <w:rPr>
          <w:i/>
          <w:color w:val="231F20"/>
          <w:spacing w:val="-26"/>
          <w:w w:val="105"/>
          <w:sz w:val="21"/>
        </w:rPr>
        <w:t xml:space="preserve"> </w:t>
      </w:r>
      <w:r>
        <w:rPr>
          <w:i/>
          <w:color w:val="231F20"/>
          <w:w w:val="105"/>
          <w:sz w:val="21"/>
        </w:rPr>
        <w:t>given a</w:t>
      </w:r>
      <w:r>
        <w:rPr>
          <w:i/>
          <w:color w:val="231F20"/>
          <w:spacing w:val="-30"/>
          <w:w w:val="105"/>
          <w:sz w:val="21"/>
        </w:rPr>
        <w:t xml:space="preserve"> </w:t>
      </w:r>
      <w:r>
        <w:rPr>
          <w:i/>
          <w:color w:val="231F20"/>
          <w:w w:val="105"/>
          <w:sz w:val="21"/>
        </w:rPr>
        <w:t>donation</w:t>
      </w:r>
      <w:r>
        <w:rPr>
          <w:i/>
          <w:color w:val="231F20"/>
          <w:spacing w:val="-29"/>
          <w:w w:val="105"/>
          <w:sz w:val="21"/>
        </w:rPr>
        <w:t xml:space="preserve"> </w:t>
      </w:r>
      <w:r>
        <w:rPr>
          <w:i/>
          <w:color w:val="231F20"/>
          <w:w w:val="105"/>
          <w:sz w:val="21"/>
        </w:rPr>
        <w:t>to</w:t>
      </w:r>
      <w:r>
        <w:rPr>
          <w:i/>
          <w:color w:val="231F20"/>
          <w:spacing w:val="-29"/>
          <w:w w:val="105"/>
          <w:sz w:val="21"/>
        </w:rPr>
        <w:t xml:space="preserve"> </w:t>
      </w:r>
      <w:r>
        <w:rPr>
          <w:i/>
          <w:color w:val="231F20"/>
          <w:w w:val="105"/>
          <w:sz w:val="21"/>
        </w:rPr>
        <w:t>the</w:t>
      </w:r>
      <w:r>
        <w:rPr>
          <w:i/>
          <w:color w:val="231F20"/>
          <w:spacing w:val="-29"/>
          <w:w w:val="105"/>
          <w:sz w:val="21"/>
        </w:rPr>
        <w:t xml:space="preserve"> </w:t>
      </w:r>
      <w:r>
        <w:rPr>
          <w:i/>
          <w:color w:val="231F20"/>
          <w:w w:val="105"/>
          <w:sz w:val="21"/>
        </w:rPr>
        <w:t>Girl</w:t>
      </w:r>
      <w:r>
        <w:rPr>
          <w:i/>
          <w:color w:val="231F20"/>
          <w:spacing w:val="-29"/>
          <w:w w:val="105"/>
          <w:sz w:val="21"/>
        </w:rPr>
        <w:t xml:space="preserve"> </w:t>
      </w:r>
      <w:r>
        <w:rPr>
          <w:i/>
          <w:color w:val="231F20"/>
          <w:w w:val="105"/>
          <w:sz w:val="21"/>
        </w:rPr>
        <w:t>Scouts</w:t>
      </w:r>
      <w:r>
        <w:rPr>
          <w:i/>
          <w:color w:val="231F20"/>
          <w:spacing w:val="-29"/>
          <w:w w:val="105"/>
          <w:sz w:val="21"/>
        </w:rPr>
        <w:t xml:space="preserve"> </w:t>
      </w:r>
      <w:r>
        <w:rPr>
          <w:color w:val="231F20"/>
          <w:w w:val="105"/>
          <w:sz w:val="21"/>
        </w:rPr>
        <w:t>connects</w:t>
      </w:r>
      <w:r>
        <w:rPr>
          <w:color w:val="231F20"/>
          <w:spacing w:val="-30"/>
          <w:w w:val="105"/>
          <w:sz w:val="21"/>
        </w:rPr>
        <w:t xml:space="preserve"> </w:t>
      </w:r>
      <w:r>
        <w:rPr>
          <w:color w:val="231F20"/>
          <w:w w:val="105"/>
          <w:sz w:val="21"/>
        </w:rPr>
        <w:t>the</w:t>
      </w:r>
      <w:r>
        <w:rPr>
          <w:color w:val="231F20"/>
          <w:spacing w:val="-29"/>
          <w:w w:val="105"/>
          <w:sz w:val="21"/>
        </w:rPr>
        <w:t xml:space="preserve"> </w:t>
      </w:r>
      <w:r>
        <w:rPr>
          <w:color w:val="231F20"/>
          <w:w w:val="105"/>
          <w:sz w:val="21"/>
        </w:rPr>
        <w:t>past</w:t>
      </w:r>
      <w:r>
        <w:rPr>
          <w:color w:val="231F20"/>
          <w:spacing w:val="-29"/>
          <w:w w:val="105"/>
          <w:sz w:val="21"/>
        </w:rPr>
        <w:t xml:space="preserve"> </w:t>
      </w:r>
      <w:r>
        <w:rPr>
          <w:color w:val="231F20"/>
          <w:w w:val="105"/>
          <w:sz w:val="21"/>
        </w:rPr>
        <w:t>event</w:t>
      </w:r>
      <w:r>
        <w:rPr>
          <w:color w:val="231F20"/>
          <w:spacing w:val="-29"/>
          <w:w w:val="105"/>
          <w:sz w:val="21"/>
        </w:rPr>
        <w:t xml:space="preserve"> </w:t>
      </w:r>
      <w:r>
        <w:rPr>
          <w:color w:val="231F20"/>
          <w:w w:val="105"/>
          <w:sz w:val="21"/>
        </w:rPr>
        <w:t>to</w:t>
      </w:r>
      <w:r>
        <w:rPr>
          <w:color w:val="231F20"/>
          <w:spacing w:val="-29"/>
          <w:w w:val="105"/>
          <w:sz w:val="21"/>
        </w:rPr>
        <w:t xml:space="preserve"> </w:t>
      </w:r>
      <w:r>
        <w:rPr>
          <w:color w:val="231F20"/>
          <w:w w:val="105"/>
          <w:sz w:val="21"/>
        </w:rPr>
        <w:t>the</w:t>
      </w:r>
      <w:r>
        <w:rPr>
          <w:color w:val="231F20"/>
          <w:spacing w:val="-29"/>
          <w:w w:val="105"/>
          <w:sz w:val="21"/>
        </w:rPr>
        <w:t xml:space="preserve"> </w:t>
      </w:r>
      <w:r>
        <w:rPr>
          <w:color w:val="231F20"/>
          <w:w w:val="105"/>
          <w:sz w:val="21"/>
        </w:rPr>
        <w:t>present</w:t>
      </w:r>
      <w:r>
        <w:rPr>
          <w:color w:val="231F20"/>
          <w:spacing w:val="-30"/>
          <w:w w:val="105"/>
          <w:sz w:val="21"/>
        </w:rPr>
        <w:t xml:space="preserve"> </w:t>
      </w:r>
      <w:r>
        <w:rPr>
          <w:color w:val="231F20"/>
          <w:w w:val="105"/>
          <w:sz w:val="21"/>
        </w:rPr>
        <w:t>and</w:t>
      </w:r>
      <w:r>
        <w:rPr>
          <w:color w:val="231F20"/>
          <w:spacing w:val="-29"/>
          <w:w w:val="105"/>
          <w:sz w:val="21"/>
        </w:rPr>
        <w:t xml:space="preserve"> </w:t>
      </w:r>
      <w:r>
        <w:rPr>
          <w:color w:val="231F20"/>
          <w:w w:val="105"/>
          <w:sz w:val="21"/>
        </w:rPr>
        <w:t>can be used to imply a habitual or continuous</w:t>
      </w:r>
      <w:r>
        <w:rPr>
          <w:color w:val="231F20"/>
          <w:spacing w:val="-33"/>
          <w:w w:val="105"/>
          <w:sz w:val="21"/>
        </w:rPr>
        <w:t xml:space="preserve"> </w:t>
      </w:r>
      <w:r>
        <w:rPr>
          <w:color w:val="231F20"/>
          <w:w w:val="105"/>
          <w:sz w:val="21"/>
        </w:rPr>
        <w:t>action.</w:t>
      </w:r>
    </w:p>
    <w:p w:rsidR="00C62B91" w:rsidRDefault="00C62B91" w:rsidP="00C62B91">
      <w:pPr>
        <w:pStyle w:val="BodyText"/>
        <w:spacing w:line="278" w:lineRule="auto"/>
        <w:ind w:left="163" w:right="409" w:firstLine="240"/>
        <w:jc w:val="both"/>
      </w:pPr>
      <w:r>
        <w:rPr>
          <w:b/>
          <w:i/>
          <w:color w:val="231F20"/>
        </w:rPr>
        <w:t xml:space="preserve">Present Perfect Tense. </w:t>
      </w:r>
      <w:r>
        <w:rPr>
          <w:color w:val="231F20"/>
        </w:rPr>
        <w:t xml:space="preserve">The present perfect tense is used to express an action or to help make a statement about something occurring at an </w:t>
      </w:r>
      <w:proofErr w:type="spellStart"/>
      <w:r>
        <w:rPr>
          <w:color w:val="231F20"/>
        </w:rPr>
        <w:t>indef</w:t>
      </w:r>
      <w:proofErr w:type="spellEnd"/>
      <w:r>
        <w:rPr>
          <w:color w:val="231F20"/>
        </w:rPr>
        <w:t xml:space="preserve">- </w:t>
      </w:r>
      <w:proofErr w:type="spellStart"/>
      <w:r>
        <w:rPr>
          <w:color w:val="231F20"/>
        </w:rPr>
        <w:t>inite</w:t>
      </w:r>
      <w:proofErr w:type="spellEnd"/>
      <w:r>
        <w:rPr>
          <w:color w:val="231F20"/>
        </w:rPr>
        <w:t xml:space="preserve"> time in the past or something that has occurred in the past and con- </w:t>
      </w:r>
      <w:proofErr w:type="spellStart"/>
      <w:r>
        <w:rPr>
          <w:color w:val="231F20"/>
        </w:rPr>
        <w:t>tinues</w:t>
      </w:r>
      <w:proofErr w:type="spellEnd"/>
      <w:r>
        <w:rPr>
          <w:color w:val="231F20"/>
        </w:rPr>
        <w:t xml:space="preserve"> into the present.</w:t>
      </w:r>
    </w:p>
    <w:p w:rsidR="00C62B91" w:rsidRDefault="00C62B91" w:rsidP="00C62B91">
      <w:pPr>
        <w:pStyle w:val="BodyText"/>
        <w:spacing w:before="10"/>
        <w:rPr>
          <w:sz w:val="23"/>
        </w:rPr>
      </w:pPr>
    </w:p>
    <w:p w:rsidR="00C62B91" w:rsidRDefault="00C62B91" w:rsidP="00C62B91">
      <w:pPr>
        <w:ind w:left="404"/>
        <w:rPr>
          <w:sz w:val="21"/>
        </w:rPr>
      </w:pPr>
      <w:r>
        <w:rPr>
          <w:color w:val="231F20"/>
          <w:sz w:val="21"/>
        </w:rPr>
        <w:t xml:space="preserve">I </w:t>
      </w:r>
      <w:r>
        <w:rPr>
          <w:b/>
          <w:color w:val="231F20"/>
          <w:sz w:val="21"/>
        </w:rPr>
        <w:t xml:space="preserve">have lived </w:t>
      </w:r>
      <w:r>
        <w:rPr>
          <w:color w:val="231F20"/>
          <w:sz w:val="21"/>
        </w:rPr>
        <w:t>here for a long time.</w:t>
      </w:r>
    </w:p>
    <w:p w:rsidR="00C62B91" w:rsidRDefault="00C62B91" w:rsidP="00C62B91">
      <w:pPr>
        <w:spacing w:before="38" w:line="278" w:lineRule="auto"/>
        <w:ind w:left="403" w:right="588"/>
        <w:rPr>
          <w:sz w:val="21"/>
        </w:rPr>
      </w:pPr>
      <w:r>
        <w:rPr>
          <w:color w:val="231F20"/>
          <w:sz w:val="21"/>
        </w:rPr>
        <w:t xml:space="preserve">I </w:t>
      </w:r>
      <w:r>
        <w:rPr>
          <w:b/>
          <w:color w:val="231F20"/>
          <w:sz w:val="21"/>
        </w:rPr>
        <w:t xml:space="preserve">have lived </w:t>
      </w:r>
      <w:r>
        <w:rPr>
          <w:color w:val="231F20"/>
          <w:sz w:val="21"/>
        </w:rPr>
        <w:t xml:space="preserve">here for three months. (The speaker is still living there.) I </w:t>
      </w:r>
      <w:r>
        <w:rPr>
          <w:b/>
          <w:color w:val="231F20"/>
          <w:sz w:val="21"/>
        </w:rPr>
        <w:t xml:space="preserve">have been living </w:t>
      </w:r>
      <w:r>
        <w:rPr>
          <w:color w:val="231F20"/>
          <w:sz w:val="21"/>
        </w:rPr>
        <w:t>here for three months. (</w:t>
      </w:r>
      <w:proofErr w:type="gramStart"/>
      <w:r>
        <w:rPr>
          <w:color w:val="231F20"/>
          <w:sz w:val="21"/>
        </w:rPr>
        <w:t>progressive</w:t>
      </w:r>
      <w:proofErr w:type="gramEnd"/>
      <w:r>
        <w:rPr>
          <w:color w:val="231F20"/>
          <w:sz w:val="21"/>
        </w:rPr>
        <w:t>)</w:t>
      </w:r>
    </w:p>
    <w:p w:rsidR="00C62B91" w:rsidRDefault="00C62B91" w:rsidP="00C62B91">
      <w:pPr>
        <w:spacing w:line="278" w:lineRule="auto"/>
        <w:ind w:left="643" w:right="1415" w:hanging="240"/>
        <w:rPr>
          <w:sz w:val="21"/>
        </w:rPr>
      </w:pPr>
      <w:r>
        <w:rPr>
          <w:color w:val="231F20"/>
          <w:sz w:val="21"/>
        </w:rPr>
        <w:t xml:space="preserve">I </w:t>
      </w:r>
      <w:r>
        <w:rPr>
          <w:b/>
          <w:color w:val="231F20"/>
          <w:sz w:val="21"/>
        </w:rPr>
        <w:t xml:space="preserve">could have been living </w:t>
      </w:r>
      <w:r>
        <w:rPr>
          <w:color w:val="231F20"/>
          <w:sz w:val="21"/>
        </w:rPr>
        <w:t>here instead of where I am now. (</w:t>
      </w:r>
      <w:proofErr w:type="gramStart"/>
      <w:r>
        <w:rPr>
          <w:color w:val="231F20"/>
          <w:sz w:val="21"/>
        </w:rPr>
        <w:t>conditional</w:t>
      </w:r>
      <w:proofErr w:type="gramEnd"/>
      <w:r>
        <w:rPr>
          <w:color w:val="231F20"/>
          <w:sz w:val="21"/>
        </w:rPr>
        <w:t>)</w:t>
      </w:r>
    </w:p>
    <w:p w:rsidR="00C62B91" w:rsidRDefault="00C62B91" w:rsidP="00C62B91">
      <w:pPr>
        <w:pStyle w:val="BodyText"/>
        <w:spacing w:before="4"/>
        <w:rPr>
          <w:sz w:val="24"/>
        </w:rPr>
      </w:pPr>
    </w:p>
    <w:p w:rsidR="00C62B91" w:rsidRDefault="00C62B91" w:rsidP="00C62B91">
      <w:pPr>
        <w:pStyle w:val="BodyText"/>
        <w:spacing w:line="278" w:lineRule="auto"/>
        <w:ind w:left="163" w:right="413" w:firstLine="240"/>
        <w:jc w:val="both"/>
      </w:pPr>
      <w:r>
        <w:rPr>
          <w:b/>
          <w:i/>
          <w:color w:val="231F20"/>
        </w:rPr>
        <w:t xml:space="preserve">Past Perfect Tense. </w:t>
      </w:r>
      <w:r>
        <w:rPr>
          <w:color w:val="231F20"/>
        </w:rPr>
        <w:t>The past perfect tense is used to express an action or to help make a statement about something completed in the past before some other past action or event.</w:t>
      </w:r>
    </w:p>
    <w:p w:rsidR="00C62B91" w:rsidRDefault="00C62B91" w:rsidP="00C62B91">
      <w:pPr>
        <w:pStyle w:val="BodyText"/>
        <w:spacing w:before="3"/>
        <w:rPr>
          <w:sz w:val="24"/>
        </w:rPr>
      </w:pPr>
    </w:p>
    <w:p w:rsidR="00C62B91" w:rsidRDefault="00C62B91" w:rsidP="00C62B91">
      <w:pPr>
        <w:pStyle w:val="BodyText"/>
        <w:ind w:left="403"/>
      </w:pPr>
      <w:r>
        <w:rPr>
          <w:color w:val="231F20"/>
        </w:rPr>
        <w:t xml:space="preserve">After I </w:t>
      </w:r>
      <w:r>
        <w:rPr>
          <w:b/>
          <w:color w:val="231F20"/>
        </w:rPr>
        <w:t xml:space="preserve">had lived </w:t>
      </w:r>
      <w:r>
        <w:rPr>
          <w:color w:val="231F20"/>
        </w:rPr>
        <w:t>here for three months, they raised the rent.</w:t>
      </w:r>
    </w:p>
    <w:p w:rsidR="00C62B91" w:rsidRDefault="00C62B91" w:rsidP="00C62B91">
      <w:pPr>
        <w:pStyle w:val="BodyText"/>
        <w:spacing w:before="39" w:line="278" w:lineRule="auto"/>
        <w:ind w:left="643" w:hanging="240"/>
      </w:pPr>
      <w:r>
        <w:rPr>
          <w:color w:val="231F20"/>
        </w:rPr>
        <w:t xml:space="preserve">After I </w:t>
      </w:r>
      <w:r>
        <w:rPr>
          <w:b/>
          <w:color w:val="231F20"/>
        </w:rPr>
        <w:t xml:space="preserve">had been living </w:t>
      </w:r>
      <w:r>
        <w:rPr>
          <w:color w:val="231F20"/>
        </w:rPr>
        <w:t>here for three months, they raised the rent. (</w:t>
      </w:r>
      <w:proofErr w:type="gramStart"/>
      <w:r>
        <w:rPr>
          <w:color w:val="231F20"/>
        </w:rPr>
        <w:t>progressive</w:t>
      </w:r>
      <w:proofErr w:type="gramEnd"/>
      <w:r>
        <w:rPr>
          <w:color w:val="231F20"/>
        </w:rPr>
        <w:t>)</w:t>
      </w:r>
    </w:p>
    <w:p w:rsidR="00C62B91" w:rsidRDefault="00C62B91" w:rsidP="00C62B91">
      <w:pPr>
        <w:pStyle w:val="BodyText"/>
        <w:spacing w:before="4"/>
        <w:rPr>
          <w:sz w:val="24"/>
        </w:rPr>
      </w:pPr>
    </w:p>
    <w:p w:rsidR="00C62B91" w:rsidRDefault="00C62B91" w:rsidP="00C62B91">
      <w:pPr>
        <w:pStyle w:val="BodyText"/>
        <w:spacing w:line="278" w:lineRule="auto"/>
        <w:ind w:left="163" w:right="410" w:firstLine="240"/>
        <w:jc w:val="both"/>
      </w:pPr>
      <w:r>
        <w:rPr>
          <w:b/>
          <w:i/>
          <w:color w:val="231F20"/>
          <w:spacing w:val="4"/>
        </w:rPr>
        <w:t xml:space="preserve">Future </w:t>
      </w:r>
      <w:r>
        <w:rPr>
          <w:b/>
          <w:i/>
          <w:color w:val="231F20"/>
          <w:spacing w:val="6"/>
        </w:rPr>
        <w:t xml:space="preserve">Perfect </w:t>
      </w:r>
      <w:r>
        <w:rPr>
          <w:b/>
          <w:i/>
          <w:color w:val="231F20"/>
          <w:spacing w:val="3"/>
        </w:rPr>
        <w:t xml:space="preserve">Tense. </w:t>
      </w:r>
      <w:r>
        <w:rPr>
          <w:color w:val="231F20"/>
        </w:rPr>
        <w:t xml:space="preserve">The </w:t>
      </w:r>
      <w:r>
        <w:rPr>
          <w:color w:val="231F20"/>
          <w:spacing w:val="2"/>
        </w:rPr>
        <w:t xml:space="preserve">future perfect tense </w:t>
      </w:r>
      <w:r>
        <w:rPr>
          <w:color w:val="231F20"/>
        </w:rPr>
        <w:t xml:space="preserve">is </w:t>
      </w:r>
      <w:r>
        <w:rPr>
          <w:color w:val="231F20"/>
          <w:spacing w:val="2"/>
        </w:rPr>
        <w:t xml:space="preserve">used </w:t>
      </w:r>
      <w:r>
        <w:rPr>
          <w:color w:val="231F20"/>
        </w:rPr>
        <w:t xml:space="preserve">to express </w:t>
      </w:r>
      <w:r>
        <w:rPr>
          <w:color w:val="231F20"/>
          <w:spacing w:val="3"/>
        </w:rPr>
        <w:t xml:space="preserve">an </w:t>
      </w:r>
      <w:r>
        <w:rPr>
          <w:color w:val="231F20"/>
        </w:rPr>
        <w:t xml:space="preserve">action or to help make a statement </w:t>
      </w:r>
      <w:r>
        <w:rPr>
          <w:color w:val="231F20"/>
          <w:spacing w:val="-3"/>
        </w:rPr>
        <w:t xml:space="preserve">about </w:t>
      </w:r>
      <w:r>
        <w:rPr>
          <w:color w:val="231F20"/>
        </w:rPr>
        <w:t xml:space="preserve">something that </w:t>
      </w:r>
      <w:r>
        <w:rPr>
          <w:color w:val="231F20"/>
          <w:spacing w:val="2"/>
        </w:rPr>
        <w:t xml:space="preserve">will </w:t>
      </w:r>
      <w:r>
        <w:rPr>
          <w:color w:val="231F20"/>
        </w:rPr>
        <w:t>be completed in the future before some other future action or event.</w:t>
      </w:r>
    </w:p>
    <w:p w:rsidR="00C62B91" w:rsidRDefault="00C62B91" w:rsidP="00C62B91">
      <w:pPr>
        <w:spacing w:line="278" w:lineRule="auto"/>
        <w:jc w:val="both"/>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spacing w:before="78"/>
        <w:ind w:left="403"/>
        <w:rPr>
          <w:sz w:val="21"/>
        </w:rPr>
      </w:pPr>
      <w:bookmarkStart w:id="15" w:name="_bookmark41"/>
      <w:bookmarkStart w:id="16" w:name="_bookmark42"/>
      <w:bookmarkStart w:id="17" w:name="_bookmark43"/>
      <w:bookmarkEnd w:id="15"/>
      <w:bookmarkEnd w:id="16"/>
      <w:bookmarkEnd w:id="17"/>
      <w:r>
        <w:rPr>
          <w:color w:val="231F20"/>
          <w:sz w:val="21"/>
        </w:rPr>
        <w:t xml:space="preserve">By this October, I </w:t>
      </w:r>
      <w:r>
        <w:rPr>
          <w:b/>
          <w:color w:val="231F20"/>
          <w:sz w:val="21"/>
        </w:rPr>
        <w:t xml:space="preserve">will have lived </w:t>
      </w:r>
      <w:r>
        <w:rPr>
          <w:color w:val="231F20"/>
          <w:sz w:val="21"/>
        </w:rPr>
        <w:t>here for six months.</w:t>
      </w:r>
    </w:p>
    <w:p w:rsidR="00C62B91" w:rsidRDefault="00C62B91" w:rsidP="00C62B91">
      <w:pPr>
        <w:spacing w:before="39" w:line="278" w:lineRule="auto"/>
        <w:ind w:left="643" w:right="1178" w:hanging="240"/>
        <w:rPr>
          <w:sz w:val="21"/>
        </w:rPr>
      </w:pPr>
      <w:r>
        <w:rPr>
          <w:color w:val="231F20"/>
          <w:sz w:val="21"/>
        </w:rPr>
        <w:t xml:space="preserve">By this October, I </w:t>
      </w:r>
      <w:r>
        <w:rPr>
          <w:b/>
          <w:color w:val="231F20"/>
          <w:sz w:val="21"/>
        </w:rPr>
        <w:t xml:space="preserve">will have been living </w:t>
      </w:r>
      <w:r>
        <w:rPr>
          <w:color w:val="231F20"/>
          <w:sz w:val="21"/>
        </w:rPr>
        <w:t>here for six months. (</w:t>
      </w:r>
      <w:proofErr w:type="gramStart"/>
      <w:r>
        <w:rPr>
          <w:color w:val="231F20"/>
          <w:sz w:val="21"/>
        </w:rPr>
        <w:t>progressive</w:t>
      </w:r>
      <w:proofErr w:type="gramEnd"/>
      <w:r>
        <w:rPr>
          <w:color w:val="231F20"/>
          <w:sz w:val="21"/>
        </w:rPr>
        <w:t>)</w:t>
      </w:r>
    </w:p>
    <w:p w:rsidR="00C62B91" w:rsidRDefault="00C62B91" w:rsidP="00C62B91">
      <w:pPr>
        <w:pStyle w:val="BodyText"/>
        <w:rPr>
          <w:sz w:val="22"/>
        </w:rPr>
      </w:pPr>
    </w:p>
    <w:p w:rsidR="00C62B91" w:rsidRDefault="00C62B91" w:rsidP="00C62B91">
      <w:pPr>
        <w:pStyle w:val="BodyText"/>
      </w:pPr>
    </w:p>
    <w:p w:rsidR="00C62B91" w:rsidRDefault="00C62B91" w:rsidP="002714D8">
      <w:pPr>
        <w:pStyle w:val="Heading3"/>
        <w:numPr>
          <w:ilvl w:val="0"/>
          <w:numId w:val="0"/>
        </w:numPr>
        <w:ind w:left="426"/>
        <w:jc w:val="both"/>
      </w:pPr>
      <w:r>
        <w:rPr>
          <w:i/>
          <w:color w:val="231F20"/>
        </w:rPr>
        <w:t>Irregular Verbs</w:t>
      </w:r>
    </w:p>
    <w:p w:rsidR="00C62B91" w:rsidRDefault="00C62B91" w:rsidP="00C62B91">
      <w:pPr>
        <w:pStyle w:val="BodyText"/>
        <w:spacing w:before="23" w:line="278" w:lineRule="auto"/>
        <w:ind w:left="163" w:right="410"/>
        <w:jc w:val="both"/>
      </w:pPr>
      <w:r>
        <w:rPr>
          <w:i/>
          <w:color w:val="231F20"/>
        </w:rPr>
        <w:t>Irregular</w:t>
      </w:r>
      <w:r>
        <w:rPr>
          <w:i/>
          <w:color w:val="231F20"/>
          <w:spacing w:val="-4"/>
        </w:rPr>
        <w:t xml:space="preserve"> </w:t>
      </w:r>
      <w:r>
        <w:rPr>
          <w:i/>
          <w:color w:val="231F20"/>
        </w:rPr>
        <w:t>verbs</w:t>
      </w:r>
      <w:r>
        <w:rPr>
          <w:i/>
          <w:color w:val="231F20"/>
          <w:spacing w:val="-3"/>
        </w:rPr>
        <w:t xml:space="preserve"> </w:t>
      </w:r>
      <w:r>
        <w:rPr>
          <w:color w:val="231F20"/>
        </w:rPr>
        <w:t>follow</w:t>
      </w:r>
      <w:r>
        <w:rPr>
          <w:color w:val="231F20"/>
          <w:spacing w:val="-4"/>
        </w:rPr>
        <w:t xml:space="preserve"> </w:t>
      </w:r>
      <w:r>
        <w:rPr>
          <w:color w:val="231F20"/>
        </w:rPr>
        <w:t>no</w:t>
      </w:r>
      <w:r>
        <w:rPr>
          <w:color w:val="231F20"/>
          <w:spacing w:val="-4"/>
        </w:rPr>
        <w:t xml:space="preserve"> </w:t>
      </w:r>
      <w:r>
        <w:rPr>
          <w:color w:val="231F20"/>
        </w:rPr>
        <w:t>ﬁxed</w:t>
      </w:r>
      <w:r>
        <w:rPr>
          <w:color w:val="231F20"/>
          <w:spacing w:val="-4"/>
        </w:rPr>
        <w:t xml:space="preserve"> </w:t>
      </w:r>
      <w:r>
        <w:rPr>
          <w:color w:val="231F20"/>
        </w:rPr>
        <w:t>rules</w:t>
      </w:r>
      <w:r>
        <w:rPr>
          <w:color w:val="231F20"/>
          <w:spacing w:val="-4"/>
        </w:rPr>
        <w:t xml:space="preserve"> </w:t>
      </w:r>
      <w:r>
        <w:rPr>
          <w:color w:val="231F20"/>
        </w:rPr>
        <w:t>for</w:t>
      </w:r>
      <w:r>
        <w:rPr>
          <w:color w:val="231F20"/>
          <w:spacing w:val="-4"/>
        </w:rPr>
        <w:t xml:space="preserve"> </w:t>
      </w:r>
      <w:r>
        <w:rPr>
          <w:color w:val="231F20"/>
        </w:rPr>
        <w:t>forming</w:t>
      </w:r>
      <w:r>
        <w:rPr>
          <w:color w:val="231F20"/>
          <w:spacing w:val="-4"/>
        </w:rPr>
        <w:t xml:space="preserve"> </w:t>
      </w:r>
      <w:r>
        <w:rPr>
          <w:color w:val="231F20"/>
        </w:rPr>
        <w:t>the</w:t>
      </w:r>
      <w:r>
        <w:rPr>
          <w:color w:val="231F20"/>
          <w:spacing w:val="-4"/>
        </w:rPr>
        <w:t xml:space="preserve"> </w:t>
      </w:r>
      <w:r>
        <w:rPr>
          <w:color w:val="231F20"/>
        </w:rPr>
        <w:t>various</w:t>
      </w:r>
      <w:r>
        <w:rPr>
          <w:color w:val="231F20"/>
          <w:spacing w:val="-4"/>
        </w:rPr>
        <w:t xml:space="preserve"> </w:t>
      </w:r>
      <w:r>
        <w:rPr>
          <w:color w:val="231F20"/>
        </w:rPr>
        <w:t>past,</w:t>
      </w:r>
      <w:r>
        <w:rPr>
          <w:color w:val="231F20"/>
          <w:spacing w:val="-4"/>
        </w:rPr>
        <w:t xml:space="preserve"> </w:t>
      </w:r>
      <w:r>
        <w:rPr>
          <w:color w:val="231F20"/>
        </w:rPr>
        <w:t xml:space="preserve">present, and future tenses. </w:t>
      </w:r>
      <w:r>
        <w:rPr>
          <w:color w:val="231F20"/>
          <w:spacing w:val="-10"/>
        </w:rPr>
        <w:t xml:space="preserve">You </w:t>
      </w:r>
      <w:r>
        <w:rPr>
          <w:color w:val="231F20"/>
        </w:rPr>
        <w:t xml:space="preserve">simply have to memorize them or consult your </w:t>
      </w:r>
      <w:proofErr w:type="spellStart"/>
      <w:r>
        <w:rPr>
          <w:color w:val="231F20"/>
        </w:rPr>
        <w:t>dic</w:t>
      </w:r>
      <w:proofErr w:type="spellEnd"/>
      <w:r>
        <w:rPr>
          <w:color w:val="231F20"/>
        </w:rPr>
        <w:t xml:space="preserve">- </w:t>
      </w:r>
      <w:proofErr w:type="spellStart"/>
      <w:r>
        <w:rPr>
          <w:color w:val="231F20"/>
        </w:rPr>
        <w:t>tionary</w:t>
      </w:r>
      <w:proofErr w:type="spellEnd"/>
      <w:r>
        <w:rPr>
          <w:color w:val="231F20"/>
        </w:rPr>
        <w:t xml:space="preserve">. Some of the most commonly </w:t>
      </w:r>
      <w:r>
        <w:rPr>
          <w:color w:val="231F20"/>
          <w:spacing w:val="2"/>
        </w:rPr>
        <w:t xml:space="preserve">used </w:t>
      </w:r>
      <w:r>
        <w:rPr>
          <w:color w:val="231F20"/>
          <w:spacing w:val="3"/>
        </w:rPr>
        <w:t xml:space="preserve">irregular </w:t>
      </w:r>
      <w:r>
        <w:rPr>
          <w:color w:val="231F20"/>
        </w:rPr>
        <w:t xml:space="preserve">verbs are </w:t>
      </w:r>
      <w:r>
        <w:rPr>
          <w:color w:val="231F20"/>
          <w:spacing w:val="2"/>
        </w:rPr>
        <w:t xml:space="preserve">listed </w:t>
      </w:r>
      <w:r>
        <w:rPr>
          <w:color w:val="231F20"/>
          <w:spacing w:val="3"/>
        </w:rPr>
        <w:t xml:space="preserve">in </w:t>
      </w:r>
      <w:r>
        <w:rPr>
          <w:color w:val="231F20"/>
        </w:rPr>
        <w:t>Appendix</w:t>
      </w:r>
      <w:r>
        <w:rPr>
          <w:color w:val="231F20"/>
          <w:spacing w:val="-13"/>
        </w:rPr>
        <w:t xml:space="preserve"> </w:t>
      </w:r>
      <w:r>
        <w:rPr>
          <w:color w:val="231F20"/>
        </w:rPr>
        <w:t>A.</w:t>
      </w:r>
      <w:r>
        <w:rPr>
          <w:color w:val="231F20"/>
          <w:spacing w:val="-13"/>
        </w:rPr>
        <w:t xml:space="preserve"> </w:t>
      </w:r>
      <w:r>
        <w:rPr>
          <w:color w:val="231F20"/>
          <w:spacing w:val="-3"/>
        </w:rPr>
        <w:t>Here</w:t>
      </w:r>
      <w:r>
        <w:rPr>
          <w:color w:val="231F20"/>
          <w:spacing w:val="-13"/>
        </w:rPr>
        <w:t xml:space="preserve"> </w:t>
      </w:r>
      <w:r>
        <w:rPr>
          <w:color w:val="231F20"/>
        </w:rPr>
        <w:t>are</w:t>
      </w:r>
      <w:r>
        <w:rPr>
          <w:color w:val="231F20"/>
          <w:spacing w:val="-12"/>
        </w:rPr>
        <w:t xml:space="preserve"> </w:t>
      </w:r>
      <w:r>
        <w:rPr>
          <w:color w:val="231F20"/>
        </w:rPr>
        <w:t>a</w:t>
      </w:r>
      <w:r>
        <w:rPr>
          <w:color w:val="231F20"/>
          <w:spacing w:val="-13"/>
        </w:rPr>
        <w:t xml:space="preserve"> </w:t>
      </w:r>
      <w:r>
        <w:rPr>
          <w:color w:val="231F20"/>
        </w:rPr>
        <w:t>few</w:t>
      </w:r>
      <w:r>
        <w:rPr>
          <w:color w:val="231F20"/>
          <w:spacing w:val="-13"/>
        </w:rPr>
        <w:t xml:space="preserve"> </w:t>
      </w:r>
      <w:r>
        <w:rPr>
          <w:color w:val="231F20"/>
        </w:rPr>
        <w:t>examples</w:t>
      </w:r>
      <w:r>
        <w:rPr>
          <w:color w:val="231F20"/>
          <w:spacing w:val="-12"/>
        </w:rPr>
        <w:t xml:space="preserve"> </w:t>
      </w:r>
      <w:r>
        <w:rPr>
          <w:color w:val="231F20"/>
        </w:rPr>
        <w:t>of</w:t>
      </w:r>
      <w:r>
        <w:rPr>
          <w:color w:val="231F20"/>
          <w:spacing w:val="-2"/>
        </w:rPr>
        <w:t xml:space="preserve"> </w:t>
      </w:r>
      <w:r>
        <w:rPr>
          <w:color w:val="231F20"/>
        </w:rPr>
        <w:t>common</w:t>
      </w:r>
      <w:r>
        <w:rPr>
          <w:color w:val="231F20"/>
          <w:spacing w:val="-13"/>
        </w:rPr>
        <w:t xml:space="preserve"> </w:t>
      </w:r>
      <w:r>
        <w:rPr>
          <w:color w:val="231F20"/>
        </w:rPr>
        <w:t>irregular</w:t>
      </w:r>
      <w:r>
        <w:rPr>
          <w:color w:val="231F20"/>
          <w:spacing w:val="-13"/>
        </w:rPr>
        <w:t xml:space="preserve"> </w:t>
      </w:r>
      <w:r>
        <w:rPr>
          <w:color w:val="231F20"/>
        </w:rPr>
        <w:t>verbs</w:t>
      </w:r>
      <w:r>
        <w:rPr>
          <w:color w:val="231F20"/>
          <w:spacing w:val="-12"/>
        </w:rPr>
        <w:t xml:space="preserve"> </w:t>
      </w:r>
      <w:r>
        <w:rPr>
          <w:color w:val="231F20"/>
        </w:rPr>
        <w:t>that</w:t>
      </w:r>
      <w:r>
        <w:rPr>
          <w:color w:val="231F20"/>
          <w:spacing w:val="-13"/>
        </w:rPr>
        <w:t xml:space="preserve"> </w:t>
      </w:r>
      <w:r>
        <w:rPr>
          <w:color w:val="231F20"/>
        </w:rPr>
        <w:t xml:space="preserve">show the </w:t>
      </w:r>
      <w:r>
        <w:rPr>
          <w:color w:val="231F20"/>
          <w:spacing w:val="2"/>
        </w:rPr>
        <w:t xml:space="preserve">variety </w:t>
      </w:r>
      <w:r>
        <w:rPr>
          <w:color w:val="231F20"/>
        </w:rPr>
        <w:t>of their</w:t>
      </w:r>
      <w:r>
        <w:rPr>
          <w:color w:val="231F20"/>
          <w:spacing w:val="14"/>
        </w:rPr>
        <w:t xml:space="preserve"> </w:t>
      </w:r>
      <w:r>
        <w:rPr>
          <w:color w:val="231F20"/>
        </w:rPr>
        <w:t>forms.</w:t>
      </w:r>
    </w:p>
    <w:p w:rsidR="00C62B91" w:rsidRDefault="00C62B91" w:rsidP="00C62B91">
      <w:pPr>
        <w:pStyle w:val="BodyText"/>
        <w:spacing w:before="10" w:after="1"/>
        <w:rPr>
          <w:sz w:val="25"/>
        </w:rPr>
      </w:pPr>
    </w:p>
    <w:tbl>
      <w:tblPr>
        <w:tblW w:w="0" w:type="auto"/>
        <w:tblInd w:w="360" w:type="dxa"/>
        <w:tblLayout w:type="fixed"/>
        <w:tblCellMar>
          <w:left w:w="0" w:type="dxa"/>
          <w:right w:w="0" w:type="dxa"/>
        </w:tblCellMar>
        <w:tblLook w:val="01E0" w:firstRow="1" w:lastRow="1" w:firstColumn="1" w:lastColumn="1" w:noHBand="0" w:noVBand="0"/>
      </w:tblPr>
      <w:tblGrid>
        <w:gridCol w:w="1603"/>
        <w:gridCol w:w="956"/>
        <w:gridCol w:w="1315"/>
        <w:gridCol w:w="1114"/>
      </w:tblGrid>
      <w:tr w:rsidR="00C62B91" w:rsidTr="00D721BB">
        <w:trPr>
          <w:trHeight w:val="249"/>
        </w:trPr>
        <w:tc>
          <w:tcPr>
            <w:tcW w:w="1603" w:type="dxa"/>
          </w:tcPr>
          <w:p w:rsidR="00C62B91" w:rsidRDefault="00C62B91" w:rsidP="00D721BB">
            <w:pPr>
              <w:pStyle w:val="TableParagraph"/>
              <w:spacing w:before="0" w:line="218" w:lineRule="exact"/>
              <w:rPr>
                <w:rFonts w:ascii="Arial"/>
                <w:b/>
                <w:sz w:val="19"/>
              </w:rPr>
            </w:pPr>
            <w:r>
              <w:rPr>
                <w:rFonts w:ascii="Arial"/>
                <w:b/>
                <w:color w:val="231F20"/>
                <w:sz w:val="19"/>
              </w:rPr>
              <w:t>Base</w:t>
            </w:r>
          </w:p>
        </w:tc>
        <w:tc>
          <w:tcPr>
            <w:tcW w:w="956" w:type="dxa"/>
          </w:tcPr>
          <w:p w:rsidR="00C62B91" w:rsidRDefault="00C62B91" w:rsidP="00D721BB">
            <w:pPr>
              <w:pStyle w:val="TableParagraph"/>
              <w:spacing w:before="0" w:line="218" w:lineRule="exact"/>
              <w:ind w:left="187"/>
              <w:rPr>
                <w:rFonts w:ascii="Arial"/>
                <w:b/>
                <w:sz w:val="19"/>
              </w:rPr>
            </w:pPr>
            <w:r>
              <w:rPr>
                <w:rFonts w:ascii="Arial"/>
                <w:b/>
                <w:color w:val="231F20"/>
                <w:sz w:val="19"/>
              </w:rPr>
              <w:t>Past</w:t>
            </w:r>
          </w:p>
        </w:tc>
        <w:tc>
          <w:tcPr>
            <w:tcW w:w="1315" w:type="dxa"/>
          </w:tcPr>
          <w:p w:rsidR="00C62B91" w:rsidRDefault="00C62B91" w:rsidP="00D721BB">
            <w:pPr>
              <w:pStyle w:val="TableParagraph"/>
              <w:spacing w:before="0" w:line="218" w:lineRule="exact"/>
              <w:ind w:left="251"/>
              <w:rPr>
                <w:rFonts w:ascii="Arial"/>
                <w:b/>
                <w:sz w:val="19"/>
              </w:rPr>
            </w:pPr>
            <w:r>
              <w:rPr>
                <w:rFonts w:ascii="Arial"/>
                <w:b/>
                <w:color w:val="231F20"/>
                <w:sz w:val="19"/>
              </w:rPr>
              <w:t>Past</w:t>
            </w:r>
          </w:p>
        </w:tc>
        <w:tc>
          <w:tcPr>
            <w:tcW w:w="1114" w:type="dxa"/>
          </w:tcPr>
          <w:p w:rsidR="00C62B91" w:rsidRDefault="00C62B91" w:rsidP="00D721BB">
            <w:pPr>
              <w:pStyle w:val="TableParagraph"/>
              <w:spacing w:before="0" w:line="218" w:lineRule="exact"/>
              <w:ind w:left="196"/>
              <w:rPr>
                <w:rFonts w:ascii="Arial"/>
                <w:b/>
                <w:sz w:val="19"/>
              </w:rPr>
            </w:pPr>
            <w:r>
              <w:rPr>
                <w:rFonts w:ascii="Arial"/>
                <w:b/>
                <w:color w:val="231F20"/>
                <w:sz w:val="19"/>
              </w:rPr>
              <w:t>Present</w:t>
            </w:r>
          </w:p>
        </w:tc>
      </w:tr>
      <w:tr w:rsidR="00C62B91" w:rsidTr="00D721BB">
        <w:trPr>
          <w:trHeight w:val="284"/>
        </w:trPr>
        <w:tc>
          <w:tcPr>
            <w:tcW w:w="1603" w:type="dxa"/>
          </w:tcPr>
          <w:p w:rsidR="00C62B91" w:rsidRDefault="00C62B91" w:rsidP="00D721BB">
            <w:pPr>
              <w:pStyle w:val="TableParagraph"/>
              <w:spacing w:before="29"/>
              <w:rPr>
                <w:rFonts w:ascii="Arial"/>
                <w:b/>
                <w:sz w:val="19"/>
              </w:rPr>
            </w:pPr>
            <w:r>
              <w:rPr>
                <w:rFonts w:ascii="Arial"/>
                <w:b/>
                <w:color w:val="231F20"/>
                <w:sz w:val="19"/>
              </w:rPr>
              <w:t>Form</w:t>
            </w:r>
          </w:p>
        </w:tc>
        <w:tc>
          <w:tcPr>
            <w:tcW w:w="956" w:type="dxa"/>
          </w:tcPr>
          <w:p w:rsidR="00C62B91" w:rsidRDefault="00C62B91" w:rsidP="00D721BB">
            <w:pPr>
              <w:pStyle w:val="TableParagraph"/>
              <w:spacing w:before="29"/>
              <w:ind w:left="186"/>
              <w:rPr>
                <w:rFonts w:ascii="Arial"/>
                <w:b/>
                <w:sz w:val="19"/>
              </w:rPr>
            </w:pPr>
            <w:r>
              <w:rPr>
                <w:rFonts w:ascii="Arial"/>
                <w:b/>
                <w:color w:val="231F20"/>
                <w:sz w:val="19"/>
              </w:rPr>
              <w:t>Tense</w:t>
            </w:r>
          </w:p>
        </w:tc>
        <w:tc>
          <w:tcPr>
            <w:tcW w:w="1315" w:type="dxa"/>
          </w:tcPr>
          <w:p w:rsidR="00C62B91" w:rsidRDefault="00C62B91" w:rsidP="00D721BB">
            <w:pPr>
              <w:pStyle w:val="TableParagraph"/>
              <w:spacing w:before="29"/>
              <w:ind w:left="250"/>
              <w:rPr>
                <w:rFonts w:ascii="Arial"/>
                <w:b/>
                <w:sz w:val="19"/>
              </w:rPr>
            </w:pPr>
            <w:r>
              <w:rPr>
                <w:rFonts w:ascii="Arial"/>
                <w:b/>
                <w:color w:val="231F20"/>
                <w:sz w:val="19"/>
              </w:rPr>
              <w:t>Participle</w:t>
            </w:r>
          </w:p>
        </w:tc>
        <w:tc>
          <w:tcPr>
            <w:tcW w:w="1114" w:type="dxa"/>
          </w:tcPr>
          <w:p w:rsidR="00C62B91" w:rsidRDefault="00C62B91" w:rsidP="00D721BB">
            <w:pPr>
              <w:pStyle w:val="TableParagraph"/>
              <w:spacing w:before="29"/>
              <w:ind w:left="196"/>
              <w:rPr>
                <w:rFonts w:ascii="Arial"/>
                <w:b/>
                <w:sz w:val="19"/>
              </w:rPr>
            </w:pPr>
            <w:r>
              <w:rPr>
                <w:rFonts w:ascii="Arial"/>
                <w:b/>
                <w:color w:val="231F20"/>
                <w:sz w:val="19"/>
              </w:rPr>
              <w:t>Participle</w:t>
            </w:r>
          </w:p>
        </w:tc>
      </w:tr>
      <w:tr w:rsidR="00C62B91" w:rsidTr="00D721BB">
        <w:trPr>
          <w:trHeight w:val="278"/>
        </w:trPr>
        <w:tc>
          <w:tcPr>
            <w:tcW w:w="1603" w:type="dxa"/>
          </w:tcPr>
          <w:p w:rsidR="00C62B91" w:rsidRDefault="00C62B91" w:rsidP="00D721BB">
            <w:pPr>
              <w:pStyle w:val="TableParagraph"/>
              <w:spacing w:before="34"/>
              <w:rPr>
                <w:sz w:val="18"/>
              </w:rPr>
            </w:pPr>
            <w:r>
              <w:rPr>
                <w:color w:val="231F20"/>
                <w:w w:val="105"/>
                <w:sz w:val="18"/>
              </w:rPr>
              <w:t>be</w:t>
            </w:r>
          </w:p>
        </w:tc>
        <w:tc>
          <w:tcPr>
            <w:tcW w:w="956" w:type="dxa"/>
          </w:tcPr>
          <w:p w:rsidR="00C62B91" w:rsidRDefault="00C62B91" w:rsidP="00D721BB">
            <w:pPr>
              <w:pStyle w:val="TableParagraph"/>
              <w:spacing w:before="34"/>
              <w:ind w:left="187"/>
              <w:rPr>
                <w:sz w:val="18"/>
              </w:rPr>
            </w:pPr>
            <w:r>
              <w:rPr>
                <w:color w:val="231F20"/>
                <w:w w:val="105"/>
                <w:sz w:val="18"/>
              </w:rPr>
              <w:t>was</w:t>
            </w:r>
          </w:p>
        </w:tc>
        <w:tc>
          <w:tcPr>
            <w:tcW w:w="1315" w:type="dxa"/>
          </w:tcPr>
          <w:p w:rsidR="00C62B91" w:rsidRDefault="00C62B91" w:rsidP="00D721BB">
            <w:pPr>
              <w:pStyle w:val="TableParagraph"/>
              <w:spacing w:before="34"/>
              <w:ind w:left="251"/>
              <w:rPr>
                <w:sz w:val="18"/>
              </w:rPr>
            </w:pPr>
            <w:r>
              <w:rPr>
                <w:color w:val="231F20"/>
                <w:w w:val="105"/>
                <w:sz w:val="18"/>
              </w:rPr>
              <w:t>been</w:t>
            </w:r>
          </w:p>
        </w:tc>
        <w:tc>
          <w:tcPr>
            <w:tcW w:w="1114" w:type="dxa"/>
          </w:tcPr>
          <w:p w:rsidR="00C62B91" w:rsidRDefault="00C62B91" w:rsidP="00D721BB">
            <w:pPr>
              <w:pStyle w:val="TableParagraph"/>
              <w:spacing w:before="34"/>
              <w:ind w:left="195"/>
              <w:rPr>
                <w:sz w:val="18"/>
              </w:rPr>
            </w:pPr>
            <w:r>
              <w:rPr>
                <w:color w:val="231F20"/>
                <w:w w:val="110"/>
                <w:sz w:val="18"/>
              </w:rPr>
              <w:t>being</w:t>
            </w:r>
          </w:p>
        </w:tc>
      </w:tr>
      <w:tr w:rsidR="00C62B91" w:rsidTr="00D721BB">
        <w:trPr>
          <w:trHeight w:val="280"/>
        </w:trPr>
        <w:tc>
          <w:tcPr>
            <w:tcW w:w="1603" w:type="dxa"/>
          </w:tcPr>
          <w:p w:rsidR="00C62B91" w:rsidRDefault="00C62B91" w:rsidP="00D721BB">
            <w:pPr>
              <w:pStyle w:val="TableParagraph"/>
              <w:rPr>
                <w:sz w:val="18"/>
              </w:rPr>
            </w:pPr>
            <w:r>
              <w:rPr>
                <w:color w:val="231F20"/>
                <w:w w:val="105"/>
                <w:sz w:val="18"/>
              </w:rPr>
              <w:t>break</w:t>
            </w:r>
          </w:p>
        </w:tc>
        <w:tc>
          <w:tcPr>
            <w:tcW w:w="956" w:type="dxa"/>
          </w:tcPr>
          <w:p w:rsidR="00C62B91" w:rsidRDefault="00C62B91" w:rsidP="00D721BB">
            <w:pPr>
              <w:pStyle w:val="TableParagraph"/>
              <w:ind w:left="186"/>
              <w:rPr>
                <w:sz w:val="18"/>
              </w:rPr>
            </w:pPr>
            <w:r>
              <w:rPr>
                <w:color w:val="231F20"/>
                <w:w w:val="110"/>
                <w:sz w:val="18"/>
              </w:rPr>
              <w:t>broke</w:t>
            </w:r>
          </w:p>
        </w:tc>
        <w:tc>
          <w:tcPr>
            <w:tcW w:w="1315" w:type="dxa"/>
          </w:tcPr>
          <w:p w:rsidR="00C62B91" w:rsidRDefault="00C62B91" w:rsidP="00D721BB">
            <w:pPr>
              <w:pStyle w:val="TableParagraph"/>
              <w:ind w:left="250"/>
              <w:rPr>
                <w:sz w:val="18"/>
              </w:rPr>
            </w:pPr>
            <w:r>
              <w:rPr>
                <w:color w:val="231F20"/>
                <w:w w:val="110"/>
                <w:sz w:val="18"/>
              </w:rPr>
              <w:t>broken</w:t>
            </w:r>
          </w:p>
        </w:tc>
        <w:tc>
          <w:tcPr>
            <w:tcW w:w="1114" w:type="dxa"/>
          </w:tcPr>
          <w:p w:rsidR="00C62B91" w:rsidRDefault="00C62B91" w:rsidP="00D721BB">
            <w:pPr>
              <w:pStyle w:val="TableParagraph"/>
              <w:ind w:left="195"/>
              <w:rPr>
                <w:sz w:val="18"/>
              </w:rPr>
            </w:pPr>
            <w:r>
              <w:rPr>
                <w:color w:val="231F20"/>
                <w:w w:val="110"/>
                <w:sz w:val="18"/>
              </w:rPr>
              <w:t>breaking</w:t>
            </w:r>
          </w:p>
        </w:tc>
      </w:tr>
      <w:tr w:rsidR="00C62B91" w:rsidTr="00D721BB">
        <w:trPr>
          <w:trHeight w:val="280"/>
        </w:trPr>
        <w:tc>
          <w:tcPr>
            <w:tcW w:w="1603" w:type="dxa"/>
          </w:tcPr>
          <w:p w:rsidR="00C62B91" w:rsidRDefault="00C62B91" w:rsidP="00D721BB">
            <w:pPr>
              <w:pStyle w:val="TableParagraph"/>
              <w:rPr>
                <w:sz w:val="18"/>
              </w:rPr>
            </w:pPr>
            <w:r>
              <w:rPr>
                <w:color w:val="231F20"/>
                <w:w w:val="105"/>
                <w:sz w:val="18"/>
              </w:rPr>
              <w:t>ﬂy</w:t>
            </w:r>
          </w:p>
        </w:tc>
        <w:tc>
          <w:tcPr>
            <w:tcW w:w="956" w:type="dxa"/>
          </w:tcPr>
          <w:p w:rsidR="00C62B91" w:rsidRDefault="00C62B91" w:rsidP="00D721BB">
            <w:pPr>
              <w:pStyle w:val="TableParagraph"/>
              <w:ind w:left="186"/>
              <w:rPr>
                <w:sz w:val="18"/>
              </w:rPr>
            </w:pPr>
            <w:r>
              <w:rPr>
                <w:color w:val="231F20"/>
                <w:w w:val="110"/>
                <w:sz w:val="18"/>
              </w:rPr>
              <w:t>ﬂew</w:t>
            </w:r>
          </w:p>
        </w:tc>
        <w:tc>
          <w:tcPr>
            <w:tcW w:w="1315" w:type="dxa"/>
          </w:tcPr>
          <w:p w:rsidR="00C62B91" w:rsidRDefault="00C62B91" w:rsidP="00D721BB">
            <w:pPr>
              <w:pStyle w:val="TableParagraph"/>
              <w:ind w:left="250"/>
              <w:rPr>
                <w:sz w:val="18"/>
              </w:rPr>
            </w:pPr>
            <w:r>
              <w:rPr>
                <w:color w:val="231F20"/>
                <w:w w:val="110"/>
                <w:sz w:val="18"/>
              </w:rPr>
              <w:t>ﬂown</w:t>
            </w:r>
          </w:p>
        </w:tc>
        <w:tc>
          <w:tcPr>
            <w:tcW w:w="1114" w:type="dxa"/>
          </w:tcPr>
          <w:p w:rsidR="00C62B91" w:rsidRDefault="00C62B91" w:rsidP="00D721BB">
            <w:pPr>
              <w:pStyle w:val="TableParagraph"/>
              <w:ind w:left="195"/>
              <w:rPr>
                <w:sz w:val="18"/>
              </w:rPr>
            </w:pPr>
            <w:r>
              <w:rPr>
                <w:color w:val="231F20"/>
                <w:w w:val="110"/>
                <w:sz w:val="18"/>
              </w:rPr>
              <w:t>ﬂying</w:t>
            </w:r>
          </w:p>
        </w:tc>
      </w:tr>
      <w:tr w:rsidR="00C62B91" w:rsidTr="00D721BB">
        <w:trPr>
          <w:trHeight w:val="280"/>
        </w:trPr>
        <w:tc>
          <w:tcPr>
            <w:tcW w:w="1603" w:type="dxa"/>
          </w:tcPr>
          <w:p w:rsidR="00C62B91" w:rsidRDefault="00C62B91" w:rsidP="00D721BB">
            <w:pPr>
              <w:pStyle w:val="TableParagraph"/>
              <w:rPr>
                <w:sz w:val="18"/>
              </w:rPr>
            </w:pPr>
            <w:r>
              <w:rPr>
                <w:color w:val="231F20"/>
                <w:sz w:val="18"/>
              </w:rPr>
              <w:t xml:space="preserve">lie (as in </w:t>
            </w:r>
            <w:r>
              <w:rPr>
                <w:rFonts w:ascii="Arial"/>
                <w:i/>
                <w:color w:val="231F20"/>
                <w:sz w:val="18"/>
              </w:rPr>
              <w:t>recline</w:t>
            </w:r>
            <w:r>
              <w:rPr>
                <w:color w:val="231F20"/>
                <w:sz w:val="18"/>
              </w:rPr>
              <w:t>)</w:t>
            </w:r>
          </w:p>
        </w:tc>
        <w:tc>
          <w:tcPr>
            <w:tcW w:w="956" w:type="dxa"/>
          </w:tcPr>
          <w:p w:rsidR="00C62B91" w:rsidRDefault="00C62B91" w:rsidP="00D721BB">
            <w:pPr>
              <w:pStyle w:val="TableParagraph"/>
              <w:ind w:left="187"/>
              <w:rPr>
                <w:sz w:val="18"/>
              </w:rPr>
            </w:pPr>
            <w:r>
              <w:rPr>
                <w:color w:val="231F20"/>
                <w:sz w:val="18"/>
              </w:rPr>
              <w:t>lay</w:t>
            </w:r>
          </w:p>
        </w:tc>
        <w:tc>
          <w:tcPr>
            <w:tcW w:w="1315" w:type="dxa"/>
          </w:tcPr>
          <w:p w:rsidR="00C62B91" w:rsidRDefault="00C62B91" w:rsidP="00D721BB">
            <w:pPr>
              <w:pStyle w:val="TableParagraph"/>
              <w:ind w:left="250"/>
              <w:rPr>
                <w:sz w:val="18"/>
              </w:rPr>
            </w:pPr>
            <w:r>
              <w:rPr>
                <w:color w:val="231F20"/>
                <w:w w:val="105"/>
                <w:sz w:val="18"/>
              </w:rPr>
              <w:t>lain</w:t>
            </w:r>
          </w:p>
        </w:tc>
        <w:tc>
          <w:tcPr>
            <w:tcW w:w="1114" w:type="dxa"/>
          </w:tcPr>
          <w:p w:rsidR="00C62B91" w:rsidRDefault="00C62B91" w:rsidP="00D721BB">
            <w:pPr>
              <w:pStyle w:val="TableParagraph"/>
              <w:ind w:left="196"/>
              <w:rPr>
                <w:sz w:val="18"/>
              </w:rPr>
            </w:pPr>
            <w:r>
              <w:rPr>
                <w:color w:val="231F20"/>
                <w:w w:val="105"/>
                <w:sz w:val="18"/>
              </w:rPr>
              <w:t>lying</w:t>
            </w:r>
          </w:p>
        </w:tc>
      </w:tr>
      <w:tr w:rsidR="00C62B91" w:rsidTr="00D721BB">
        <w:trPr>
          <w:trHeight w:val="244"/>
        </w:trPr>
        <w:tc>
          <w:tcPr>
            <w:tcW w:w="1603" w:type="dxa"/>
          </w:tcPr>
          <w:p w:rsidR="00C62B91" w:rsidRDefault="00C62B91" w:rsidP="00D721BB">
            <w:pPr>
              <w:pStyle w:val="TableParagraph"/>
              <w:spacing w:line="189" w:lineRule="exact"/>
              <w:rPr>
                <w:sz w:val="18"/>
              </w:rPr>
            </w:pPr>
            <w:r>
              <w:rPr>
                <w:color w:val="231F20"/>
                <w:w w:val="110"/>
                <w:sz w:val="18"/>
              </w:rPr>
              <w:t>ring</w:t>
            </w:r>
          </w:p>
        </w:tc>
        <w:tc>
          <w:tcPr>
            <w:tcW w:w="956" w:type="dxa"/>
          </w:tcPr>
          <w:p w:rsidR="00C62B91" w:rsidRDefault="00C62B91" w:rsidP="00D721BB">
            <w:pPr>
              <w:pStyle w:val="TableParagraph"/>
              <w:spacing w:line="189" w:lineRule="exact"/>
              <w:ind w:left="187"/>
              <w:rPr>
                <w:sz w:val="18"/>
              </w:rPr>
            </w:pPr>
            <w:r>
              <w:rPr>
                <w:color w:val="231F20"/>
                <w:w w:val="110"/>
                <w:sz w:val="18"/>
              </w:rPr>
              <w:t>rang</w:t>
            </w:r>
          </w:p>
        </w:tc>
        <w:tc>
          <w:tcPr>
            <w:tcW w:w="1315" w:type="dxa"/>
          </w:tcPr>
          <w:p w:rsidR="00C62B91" w:rsidRDefault="00C62B91" w:rsidP="00D721BB">
            <w:pPr>
              <w:pStyle w:val="TableParagraph"/>
              <w:spacing w:line="189" w:lineRule="exact"/>
              <w:ind w:left="251"/>
              <w:rPr>
                <w:sz w:val="18"/>
              </w:rPr>
            </w:pPr>
            <w:r>
              <w:rPr>
                <w:color w:val="231F20"/>
                <w:w w:val="110"/>
                <w:sz w:val="18"/>
              </w:rPr>
              <w:t>rung</w:t>
            </w:r>
          </w:p>
        </w:tc>
        <w:tc>
          <w:tcPr>
            <w:tcW w:w="1114" w:type="dxa"/>
          </w:tcPr>
          <w:p w:rsidR="00C62B91" w:rsidRDefault="00C62B91" w:rsidP="00D721BB">
            <w:pPr>
              <w:pStyle w:val="TableParagraph"/>
              <w:spacing w:line="189" w:lineRule="exact"/>
              <w:ind w:left="195"/>
              <w:rPr>
                <w:sz w:val="18"/>
              </w:rPr>
            </w:pPr>
            <w:r>
              <w:rPr>
                <w:color w:val="231F20"/>
                <w:w w:val="110"/>
                <w:sz w:val="18"/>
              </w:rPr>
              <w:t>ringing</w:t>
            </w:r>
          </w:p>
        </w:tc>
      </w:tr>
    </w:tbl>
    <w:p w:rsidR="00C62B91" w:rsidRDefault="00C62B91" w:rsidP="00C62B91">
      <w:pPr>
        <w:pStyle w:val="BodyText"/>
        <w:rPr>
          <w:sz w:val="22"/>
        </w:rPr>
      </w:pPr>
    </w:p>
    <w:p w:rsidR="00C62B91" w:rsidRDefault="00C62B91" w:rsidP="00C62B91">
      <w:pPr>
        <w:pStyle w:val="BodyText"/>
        <w:spacing w:before="9"/>
        <w:rPr>
          <w:sz w:val="24"/>
        </w:rPr>
      </w:pPr>
    </w:p>
    <w:p w:rsidR="00C62B91" w:rsidRDefault="00C62B91" w:rsidP="002714D8">
      <w:pPr>
        <w:pStyle w:val="Heading3"/>
        <w:numPr>
          <w:ilvl w:val="0"/>
          <w:numId w:val="0"/>
        </w:numPr>
        <w:ind w:left="426"/>
        <w:jc w:val="both"/>
      </w:pPr>
      <w:r>
        <w:rPr>
          <w:i/>
          <w:color w:val="231F20"/>
        </w:rPr>
        <w:t>Common Errors in Using Verb Tenses</w:t>
      </w:r>
    </w:p>
    <w:p w:rsidR="00C62B91" w:rsidRDefault="00C62B91" w:rsidP="00C62B91">
      <w:pPr>
        <w:pStyle w:val="BodyText"/>
        <w:spacing w:before="24" w:line="278" w:lineRule="auto"/>
        <w:ind w:left="163" w:right="413"/>
        <w:jc w:val="both"/>
      </w:pPr>
      <w:r>
        <w:rPr>
          <w:color w:val="231F20"/>
        </w:rPr>
        <w:t xml:space="preserve">People often mix their tenses or use the wrong verb form when speaking. </w:t>
      </w:r>
      <w:r>
        <w:rPr>
          <w:color w:val="231F20"/>
          <w:spacing w:val="2"/>
        </w:rPr>
        <w:t xml:space="preserve">Although these </w:t>
      </w:r>
      <w:r>
        <w:rPr>
          <w:color w:val="231F20"/>
        </w:rPr>
        <w:t xml:space="preserve">errors may be overlooked in conversation, </w:t>
      </w:r>
      <w:r>
        <w:rPr>
          <w:color w:val="231F20"/>
          <w:spacing w:val="2"/>
        </w:rPr>
        <w:t xml:space="preserve">they </w:t>
      </w:r>
      <w:r>
        <w:rPr>
          <w:color w:val="231F20"/>
        </w:rPr>
        <w:t>are painfully evident in written communication. They often confuse the</w:t>
      </w:r>
      <w:r>
        <w:rPr>
          <w:color w:val="231F20"/>
          <w:spacing w:val="-37"/>
        </w:rPr>
        <w:t xml:space="preserve"> </w:t>
      </w:r>
      <w:r>
        <w:rPr>
          <w:color w:val="231F20"/>
        </w:rPr>
        <w:t xml:space="preserve">reader and </w:t>
      </w:r>
      <w:r>
        <w:rPr>
          <w:color w:val="231F20"/>
          <w:spacing w:val="2"/>
        </w:rPr>
        <w:t xml:space="preserve">affect </w:t>
      </w:r>
      <w:r>
        <w:rPr>
          <w:color w:val="231F20"/>
        </w:rPr>
        <w:t xml:space="preserve">the tone of the message. Study the following incorrect and </w:t>
      </w:r>
      <w:proofErr w:type="spellStart"/>
      <w:r>
        <w:rPr>
          <w:color w:val="231F20"/>
        </w:rPr>
        <w:t>cor</w:t>
      </w:r>
      <w:proofErr w:type="spellEnd"/>
      <w:r>
        <w:rPr>
          <w:color w:val="231F20"/>
        </w:rPr>
        <w:t xml:space="preserve">- </w:t>
      </w:r>
      <w:proofErr w:type="spellStart"/>
      <w:r>
        <w:rPr>
          <w:color w:val="231F20"/>
        </w:rPr>
        <w:t>rect</w:t>
      </w:r>
      <w:proofErr w:type="spellEnd"/>
      <w:r>
        <w:rPr>
          <w:color w:val="231F20"/>
        </w:rPr>
        <w:t xml:space="preserve"> sentences:</w:t>
      </w:r>
    </w:p>
    <w:p w:rsidR="00C62B91" w:rsidRDefault="00C62B91" w:rsidP="00C62B91">
      <w:pPr>
        <w:pStyle w:val="BodyText"/>
        <w:spacing w:before="3"/>
        <w:rPr>
          <w:sz w:val="24"/>
        </w:rPr>
      </w:pPr>
    </w:p>
    <w:p w:rsidR="00C62B91" w:rsidRDefault="00C62B91" w:rsidP="00C62B91">
      <w:pPr>
        <w:pStyle w:val="ListParagraph"/>
        <w:numPr>
          <w:ilvl w:val="0"/>
          <w:numId w:val="19"/>
        </w:numPr>
        <w:tabs>
          <w:tab w:val="left" w:pos="643"/>
        </w:tabs>
        <w:rPr>
          <w:sz w:val="21"/>
        </w:rPr>
      </w:pPr>
      <w:r>
        <w:rPr>
          <w:color w:val="231F20"/>
          <w:sz w:val="21"/>
        </w:rPr>
        <w:t xml:space="preserve">Use the correct verb form </w:t>
      </w:r>
      <w:r>
        <w:rPr>
          <w:color w:val="231F20"/>
          <w:spacing w:val="2"/>
          <w:sz w:val="21"/>
        </w:rPr>
        <w:t xml:space="preserve">with </w:t>
      </w:r>
      <w:r>
        <w:rPr>
          <w:color w:val="231F20"/>
          <w:sz w:val="21"/>
        </w:rPr>
        <w:t>each</w:t>
      </w:r>
      <w:r>
        <w:rPr>
          <w:color w:val="231F20"/>
          <w:spacing w:val="-7"/>
          <w:sz w:val="21"/>
        </w:rPr>
        <w:t xml:space="preserve"> </w:t>
      </w:r>
      <w:r>
        <w:rPr>
          <w:color w:val="231F20"/>
          <w:sz w:val="21"/>
        </w:rPr>
        <w:t>tense.</w:t>
      </w:r>
    </w:p>
    <w:p w:rsidR="00C62B91" w:rsidRDefault="00C62B91" w:rsidP="00C62B91">
      <w:pPr>
        <w:spacing w:before="179"/>
        <w:ind w:left="643"/>
        <w:rPr>
          <w:sz w:val="21"/>
        </w:rPr>
      </w:pPr>
      <w:r>
        <w:rPr>
          <w:b/>
          <w:color w:val="231F20"/>
          <w:sz w:val="21"/>
        </w:rPr>
        <w:t xml:space="preserve">Incorrect: </w:t>
      </w:r>
      <w:r>
        <w:rPr>
          <w:color w:val="231F20"/>
          <w:sz w:val="21"/>
        </w:rPr>
        <w:t xml:space="preserve">He checked on the order and </w:t>
      </w:r>
      <w:r>
        <w:rPr>
          <w:b/>
          <w:color w:val="231F20"/>
          <w:sz w:val="21"/>
        </w:rPr>
        <w:t xml:space="preserve">has went </w:t>
      </w:r>
      <w:r>
        <w:rPr>
          <w:color w:val="231F20"/>
          <w:sz w:val="21"/>
        </w:rPr>
        <w:t>to pick it up.</w:t>
      </w:r>
    </w:p>
    <w:p w:rsidR="00C62B91" w:rsidRDefault="00C62B91" w:rsidP="00C62B91">
      <w:pPr>
        <w:pStyle w:val="BodyText"/>
        <w:tabs>
          <w:tab w:val="left" w:pos="1722"/>
        </w:tabs>
        <w:spacing w:before="38" w:line="278" w:lineRule="auto"/>
        <w:ind w:left="1723" w:right="435" w:hanging="1080"/>
      </w:pPr>
      <w:r>
        <w:rPr>
          <w:b/>
          <w:color w:val="231F20"/>
          <w:spacing w:val="3"/>
        </w:rPr>
        <w:t>Correct:</w:t>
      </w:r>
      <w:r>
        <w:rPr>
          <w:b/>
          <w:color w:val="231F20"/>
          <w:spacing w:val="3"/>
        </w:rPr>
        <w:tab/>
      </w:r>
      <w:r>
        <w:rPr>
          <w:color w:val="231F20"/>
          <w:spacing w:val="-4"/>
        </w:rPr>
        <w:t xml:space="preserve">He </w:t>
      </w:r>
      <w:r>
        <w:rPr>
          <w:color w:val="231F20"/>
        </w:rPr>
        <w:t xml:space="preserve">checked on the order and </w:t>
      </w:r>
      <w:r>
        <w:rPr>
          <w:b/>
          <w:color w:val="231F20"/>
        </w:rPr>
        <w:t xml:space="preserve">has gone </w:t>
      </w:r>
      <w:r>
        <w:rPr>
          <w:color w:val="231F20"/>
        </w:rPr>
        <w:t xml:space="preserve">to pick it </w:t>
      </w:r>
      <w:r>
        <w:rPr>
          <w:color w:val="231F20"/>
          <w:spacing w:val="-3"/>
        </w:rPr>
        <w:t xml:space="preserve">up. </w:t>
      </w:r>
      <w:r>
        <w:rPr>
          <w:color w:val="231F20"/>
        </w:rPr>
        <w:t>(</w:t>
      </w:r>
      <w:r>
        <w:rPr>
          <w:i/>
          <w:color w:val="231F20"/>
        </w:rPr>
        <w:t xml:space="preserve">Gone </w:t>
      </w:r>
      <w:r>
        <w:rPr>
          <w:color w:val="231F20"/>
        </w:rPr>
        <w:t xml:space="preserve">is the past participle of the verb </w:t>
      </w:r>
      <w:r>
        <w:rPr>
          <w:i/>
          <w:color w:val="231F20"/>
        </w:rPr>
        <w:t xml:space="preserve">to go </w:t>
      </w:r>
      <w:r>
        <w:rPr>
          <w:color w:val="231F20"/>
        </w:rPr>
        <w:t xml:space="preserve">and is the correct form to use </w:t>
      </w:r>
      <w:r>
        <w:rPr>
          <w:color w:val="231F20"/>
          <w:spacing w:val="2"/>
        </w:rPr>
        <w:t xml:space="preserve">with </w:t>
      </w:r>
      <w:r>
        <w:rPr>
          <w:color w:val="231F20"/>
        </w:rPr>
        <w:t xml:space="preserve">the auxiliary verb </w:t>
      </w:r>
      <w:r>
        <w:rPr>
          <w:i/>
          <w:color w:val="231F20"/>
        </w:rPr>
        <w:t>has</w:t>
      </w:r>
      <w:r>
        <w:rPr>
          <w:color w:val="231F20"/>
        </w:rPr>
        <w:t xml:space="preserve">. </w:t>
      </w:r>
      <w:r>
        <w:rPr>
          <w:i/>
          <w:color w:val="231F20"/>
          <w:spacing w:val="-3"/>
        </w:rPr>
        <w:t xml:space="preserve">Went </w:t>
      </w:r>
      <w:r>
        <w:rPr>
          <w:color w:val="231F20"/>
        </w:rPr>
        <w:t>is the past tense form and is</w:t>
      </w:r>
      <w:r>
        <w:rPr>
          <w:color w:val="231F20"/>
          <w:spacing w:val="4"/>
        </w:rPr>
        <w:t xml:space="preserve"> </w:t>
      </w:r>
      <w:r>
        <w:rPr>
          <w:color w:val="231F20"/>
        </w:rPr>
        <w:t>incorrect.)</w:t>
      </w:r>
    </w:p>
    <w:p w:rsidR="00C62B91" w:rsidRDefault="00C62B91" w:rsidP="00C62B91">
      <w:pPr>
        <w:spacing w:line="278" w:lineRule="auto"/>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spacing w:before="79" w:line="278" w:lineRule="auto"/>
        <w:ind w:left="1724" w:right="1178" w:hanging="1080"/>
        <w:rPr>
          <w:sz w:val="21"/>
        </w:rPr>
      </w:pPr>
      <w:r>
        <w:rPr>
          <w:b/>
          <w:color w:val="231F20"/>
          <w:sz w:val="21"/>
        </w:rPr>
        <w:t xml:space="preserve">Incorrect: </w:t>
      </w:r>
      <w:r>
        <w:rPr>
          <w:color w:val="231F20"/>
          <w:sz w:val="21"/>
        </w:rPr>
        <w:t xml:space="preserve">I </w:t>
      </w:r>
      <w:r>
        <w:rPr>
          <w:b/>
          <w:color w:val="231F20"/>
          <w:sz w:val="21"/>
        </w:rPr>
        <w:t xml:space="preserve">done </w:t>
      </w:r>
      <w:r>
        <w:rPr>
          <w:color w:val="231F20"/>
          <w:sz w:val="21"/>
        </w:rPr>
        <w:t>the work last night and handed it in this morning.</w:t>
      </w:r>
    </w:p>
    <w:p w:rsidR="00C62B91" w:rsidRDefault="00C62B91" w:rsidP="00C62B91">
      <w:pPr>
        <w:pStyle w:val="BodyText"/>
        <w:tabs>
          <w:tab w:val="left" w:pos="1723"/>
        </w:tabs>
        <w:spacing w:line="278" w:lineRule="auto"/>
        <w:ind w:left="1723" w:right="588" w:hanging="1080"/>
      </w:pPr>
      <w:r>
        <w:rPr>
          <w:b/>
          <w:color w:val="231F20"/>
          <w:spacing w:val="3"/>
        </w:rPr>
        <w:t>Correct:</w:t>
      </w:r>
      <w:r>
        <w:rPr>
          <w:b/>
          <w:color w:val="231F20"/>
          <w:spacing w:val="3"/>
        </w:rPr>
        <w:tab/>
      </w:r>
      <w:r>
        <w:rPr>
          <w:color w:val="231F20"/>
        </w:rPr>
        <w:t xml:space="preserve">I </w:t>
      </w:r>
      <w:r>
        <w:rPr>
          <w:b/>
          <w:color w:val="231F20"/>
        </w:rPr>
        <w:t xml:space="preserve">did </w:t>
      </w:r>
      <w:r>
        <w:rPr>
          <w:color w:val="231F20"/>
        </w:rPr>
        <w:t>the work last night and handed it in this morning. (</w:t>
      </w:r>
      <w:r>
        <w:rPr>
          <w:i/>
          <w:color w:val="231F20"/>
        </w:rPr>
        <w:t>Done</w:t>
      </w:r>
      <w:r>
        <w:rPr>
          <w:color w:val="231F20"/>
        </w:rPr>
        <w:t>, the past participle, is incorrect—the verb should be in the simple past tense</w:t>
      </w:r>
      <w:r>
        <w:rPr>
          <w:color w:val="231F20"/>
          <w:spacing w:val="-1"/>
        </w:rPr>
        <w:t xml:space="preserve"> </w:t>
      </w:r>
      <w:r>
        <w:rPr>
          <w:i/>
          <w:color w:val="231F20"/>
        </w:rPr>
        <w:t>did</w:t>
      </w:r>
      <w:r>
        <w:rPr>
          <w:color w:val="231F20"/>
        </w:rPr>
        <w:t>.)</w:t>
      </w:r>
    </w:p>
    <w:p w:rsidR="00C62B91" w:rsidRDefault="00C62B91" w:rsidP="00C62B91">
      <w:pPr>
        <w:spacing w:line="278" w:lineRule="auto"/>
        <w:ind w:left="1724" w:right="516" w:hanging="1081"/>
        <w:rPr>
          <w:sz w:val="21"/>
        </w:rPr>
      </w:pPr>
      <w:r>
        <w:rPr>
          <w:b/>
          <w:color w:val="231F20"/>
          <w:sz w:val="21"/>
        </w:rPr>
        <w:t xml:space="preserve">Incorrect: </w:t>
      </w:r>
      <w:r>
        <w:rPr>
          <w:color w:val="231F20"/>
          <w:sz w:val="21"/>
        </w:rPr>
        <w:t xml:space="preserve">Barb and Louise </w:t>
      </w:r>
      <w:r>
        <w:rPr>
          <w:b/>
          <w:color w:val="231F20"/>
          <w:sz w:val="21"/>
        </w:rPr>
        <w:t xml:space="preserve">have ordered </w:t>
      </w:r>
      <w:r>
        <w:rPr>
          <w:color w:val="231F20"/>
          <w:sz w:val="21"/>
        </w:rPr>
        <w:t xml:space="preserve">the tickets, </w:t>
      </w:r>
      <w:r>
        <w:rPr>
          <w:b/>
          <w:color w:val="231F20"/>
          <w:sz w:val="21"/>
        </w:rPr>
        <w:t xml:space="preserve">wrote </w:t>
      </w:r>
      <w:r>
        <w:rPr>
          <w:color w:val="231F20"/>
          <w:sz w:val="21"/>
        </w:rPr>
        <w:t xml:space="preserve">their friends about the concert, and </w:t>
      </w:r>
      <w:r>
        <w:rPr>
          <w:b/>
          <w:color w:val="231F20"/>
          <w:sz w:val="21"/>
        </w:rPr>
        <w:t xml:space="preserve">gave </w:t>
      </w:r>
      <w:r>
        <w:rPr>
          <w:color w:val="231F20"/>
          <w:sz w:val="21"/>
        </w:rPr>
        <w:t>away pictures of the band.</w:t>
      </w:r>
    </w:p>
    <w:p w:rsidR="00C62B91" w:rsidRDefault="00C62B91" w:rsidP="00C62B91">
      <w:pPr>
        <w:tabs>
          <w:tab w:val="left" w:pos="1723"/>
        </w:tabs>
        <w:spacing w:line="278" w:lineRule="auto"/>
        <w:ind w:left="1724" w:right="435" w:hanging="1081"/>
        <w:rPr>
          <w:sz w:val="21"/>
        </w:rPr>
      </w:pPr>
      <w:r>
        <w:rPr>
          <w:b/>
          <w:color w:val="231F20"/>
          <w:spacing w:val="3"/>
          <w:sz w:val="21"/>
        </w:rPr>
        <w:t>Correct:</w:t>
      </w:r>
      <w:r>
        <w:rPr>
          <w:b/>
          <w:color w:val="231F20"/>
          <w:spacing w:val="3"/>
          <w:sz w:val="21"/>
        </w:rPr>
        <w:tab/>
      </w:r>
      <w:r>
        <w:rPr>
          <w:color w:val="231F20"/>
          <w:sz w:val="21"/>
        </w:rPr>
        <w:t xml:space="preserve">Barb and Louise </w:t>
      </w:r>
      <w:r>
        <w:rPr>
          <w:b/>
          <w:color w:val="231F20"/>
          <w:sz w:val="21"/>
        </w:rPr>
        <w:t xml:space="preserve">have </w:t>
      </w:r>
      <w:r>
        <w:rPr>
          <w:b/>
          <w:color w:val="231F20"/>
          <w:spacing w:val="2"/>
          <w:sz w:val="21"/>
        </w:rPr>
        <w:t xml:space="preserve">ordered </w:t>
      </w:r>
      <w:r>
        <w:rPr>
          <w:color w:val="231F20"/>
          <w:sz w:val="21"/>
        </w:rPr>
        <w:t xml:space="preserve">the tickets, </w:t>
      </w:r>
      <w:r>
        <w:rPr>
          <w:b/>
          <w:color w:val="231F20"/>
          <w:spacing w:val="3"/>
          <w:sz w:val="21"/>
        </w:rPr>
        <w:t xml:space="preserve">written </w:t>
      </w:r>
      <w:r>
        <w:rPr>
          <w:color w:val="231F20"/>
          <w:sz w:val="21"/>
        </w:rPr>
        <w:t xml:space="preserve">their friends about the concert, and </w:t>
      </w:r>
      <w:r>
        <w:rPr>
          <w:b/>
          <w:color w:val="231F20"/>
          <w:spacing w:val="3"/>
          <w:sz w:val="21"/>
        </w:rPr>
        <w:t xml:space="preserve">given </w:t>
      </w:r>
      <w:r>
        <w:rPr>
          <w:color w:val="231F20"/>
          <w:sz w:val="21"/>
        </w:rPr>
        <w:t xml:space="preserve">away pictures of the band. (The auxiliary verb </w:t>
      </w:r>
      <w:r>
        <w:rPr>
          <w:i/>
          <w:color w:val="231F20"/>
          <w:sz w:val="21"/>
        </w:rPr>
        <w:t xml:space="preserve">have </w:t>
      </w:r>
      <w:r>
        <w:rPr>
          <w:color w:val="231F20"/>
          <w:sz w:val="21"/>
        </w:rPr>
        <w:t>requires the past participle for each verb in this sentence—</w:t>
      </w:r>
      <w:r>
        <w:rPr>
          <w:i/>
          <w:color w:val="231F20"/>
          <w:sz w:val="21"/>
        </w:rPr>
        <w:t>have ordered</w:t>
      </w:r>
      <w:r>
        <w:rPr>
          <w:color w:val="231F20"/>
          <w:sz w:val="21"/>
        </w:rPr>
        <w:t>, [</w:t>
      </w:r>
      <w:r>
        <w:rPr>
          <w:i/>
          <w:color w:val="231F20"/>
          <w:sz w:val="21"/>
        </w:rPr>
        <w:t>have</w:t>
      </w:r>
      <w:r>
        <w:rPr>
          <w:color w:val="231F20"/>
          <w:sz w:val="21"/>
        </w:rPr>
        <w:t xml:space="preserve">] </w:t>
      </w:r>
      <w:r>
        <w:rPr>
          <w:i/>
          <w:color w:val="231F20"/>
          <w:spacing w:val="2"/>
          <w:sz w:val="21"/>
        </w:rPr>
        <w:t>written</w:t>
      </w:r>
      <w:r>
        <w:rPr>
          <w:color w:val="231F20"/>
          <w:spacing w:val="2"/>
          <w:sz w:val="21"/>
        </w:rPr>
        <w:t xml:space="preserve">, </w:t>
      </w:r>
      <w:r>
        <w:rPr>
          <w:color w:val="231F20"/>
          <w:sz w:val="21"/>
        </w:rPr>
        <w:t>[</w:t>
      </w:r>
      <w:r>
        <w:rPr>
          <w:i/>
          <w:color w:val="231F20"/>
          <w:sz w:val="21"/>
        </w:rPr>
        <w:t>have</w:t>
      </w:r>
      <w:r>
        <w:rPr>
          <w:color w:val="231F20"/>
          <w:sz w:val="21"/>
        </w:rPr>
        <w:t xml:space="preserve">] </w:t>
      </w:r>
      <w:r>
        <w:rPr>
          <w:i/>
          <w:color w:val="231F20"/>
          <w:sz w:val="21"/>
        </w:rPr>
        <w:t>given</w:t>
      </w:r>
      <w:r>
        <w:rPr>
          <w:color w:val="231F20"/>
          <w:sz w:val="21"/>
        </w:rPr>
        <w:t xml:space="preserve">. </w:t>
      </w:r>
      <w:r>
        <w:rPr>
          <w:i/>
          <w:color w:val="231F20"/>
          <w:sz w:val="21"/>
        </w:rPr>
        <w:t xml:space="preserve">Wrote </w:t>
      </w:r>
      <w:r>
        <w:rPr>
          <w:color w:val="231F20"/>
          <w:sz w:val="21"/>
        </w:rPr>
        <w:t xml:space="preserve">and </w:t>
      </w:r>
      <w:r>
        <w:rPr>
          <w:i/>
          <w:color w:val="231F20"/>
          <w:sz w:val="21"/>
        </w:rPr>
        <w:t xml:space="preserve">gave </w:t>
      </w:r>
      <w:r>
        <w:rPr>
          <w:color w:val="231F20"/>
          <w:sz w:val="21"/>
        </w:rPr>
        <w:t>are past tense forms of the verbs and are</w:t>
      </w:r>
      <w:r>
        <w:rPr>
          <w:color w:val="231F20"/>
          <w:spacing w:val="32"/>
          <w:sz w:val="21"/>
        </w:rPr>
        <w:t xml:space="preserve"> </w:t>
      </w:r>
      <w:r>
        <w:rPr>
          <w:color w:val="231F20"/>
          <w:sz w:val="21"/>
        </w:rPr>
        <w:t>incorrect.)</w:t>
      </w:r>
    </w:p>
    <w:p w:rsidR="00C62B91" w:rsidRDefault="00C62B91" w:rsidP="00C62B91">
      <w:pPr>
        <w:spacing w:line="278" w:lineRule="auto"/>
        <w:ind w:left="1724" w:right="406" w:hanging="1081"/>
        <w:rPr>
          <w:sz w:val="21"/>
        </w:rPr>
      </w:pPr>
      <w:r>
        <w:rPr>
          <w:b/>
          <w:color w:val="231F20"/>
          <w:sz w:val="21"/>
        </w:rPr>
        <w:t xml:space="preserve">Incorrect: </w:t>
      </w:r>
      <w:r>
        <w:rPr>
          <w:color w:val="231F20"/>
          <w:sz w:val="21"/>
        </w:rPr>
        <w:t xml:space="preserve">The book </w:t>
      </w:r>
      <w:r>
        <w:rPr>
          <w:b/>
          <w:color w:val="231F20"/>
          <w:sz w:val="21"/>
        </w:rPr>
        <w:t xml:space="preserve">is </w:t>
      </w:r>
      <w:r>
        <w:rPr>
          <w:color w:val="231F20"/>
          <w:sz w:val="21"/>
        </w:rPr>
        <w:t xml:space="preserve">fascinating reading. It </w:t>
      </w:r>
      <w:r>
        <w:rPr>
          <w:b/>
          <w:color w:val="231F20"/>
          <w:sz w:val="21"/>
        </w:rPr>
        <w:t xml:space="preserve">provided </w:t>
      </w:r>
      <w:r>
        <w:rPr>
          <w:color w:val="231F20"/>
          <w:sz w:val="21"/>
        </w:rPr>
        <w:t xml:space="preserve">a detailed study of how cultures </w:t>
      </w:r>
      <w:r>
        <w:rPr>
          <w:b/>
          <w:color w:val="231F20"/>
          <w:sz w:val="21"/>
        </w:rPr>
        <w:t>were created</w:t>
      </w:r>
      <w:r>
        <w:rPr>
          <w:color w:val="231F20"/>
          <w:sz w:val="21"/>
        </w:rPr>
        <w:t>.</w:t>
      </w:r>
    </w:p>
    <w:p w:rsidR="00C62B91" w:rsidRDefault="00C62B91" w:rsidP="00C62B91">
      <w:pPr>
        <w:pStyle w:val="BodyText"/>
        <w:tabs>
          <w:tab w:val="left" w:pos="1724"/>
        </w:tabs>
        <w:spacing w:line="278" w:lineRule="auto"/>
        <w:ind w:left="1724" w:right="464" w:hanging="1080"/>
      </w:pPr>
      <w:r>
        <w:rPr>
          <w:b/>
          <w:color w:val="231F20"/>
          <w:spacing w:val="3"/>
        </w:rPr>
        <w:t>Correct:</w:t>
      </w:r>
      <w:r>
        <w:rPr>
          <w:b/>
          <w:color w:val="231F20"/>
          <w:spacing w:val="3"/>
        </w:rPr>
        <w:tab/>
      </w:r>
      <w:r>
        <w:rPr>
          <w:color w:val="231F20"/>
        </w:rPr>
        <w:t xml:space="preserve">The book </w:t>
      </w:r>
      <w:r>
        <w:rPr>
          <w:b/>
          <w:color w:val="231F20"/>
        </w:rPr>
        <w:t xml:space="preserve">is </w:t>
      </w:r>
      <w:r>
        <w:rPr>
          <w:color w:val="231F20"/>
        </w:rPr>
        <w:t xml:space="preserve">fascinating reading. </w:t>
      </w:r>
      <w:r>
        <w:rPr>
          <w:color w:val="231F20"/>
          <w:spacing w:val="-4"/>
        </w:rPr>
        <w:t xml:space="preserve">It </w:t>
      </w:r>
      <w:r>
        <w:rPr>
          <w:b/>
          <w:color w:val="231F20"/>
          <w:spacing w:val="3"/>
        </w:rPr>
        <w:t xml:space="preserve">provides </w:t>
      </w:r>
      <w:r>
        <w:rPr>
          <w:color w:val="231F20"/>
        </w:rPr>
        <w:t xml:space="preserve">a detailed study of how cultures </w:t>
      </w:r>
      <w:r>
        <w:rPr>
          <w:b/>
          <w:color w:val="231F20"/>
          <w:spacing w:val="2"/>
        </w:rPr>
        <w:t xml:space="preserve">are </w:t>
      </w:r>
      <w:r>
        <w:rPr>
          <w:b/>
          <w:color w:val="231F20"/>
          <w:spacing w:val="3"/>
        </w:rPr>
        <w:t>created</w:t>
      </w:r>
      <w:r>
        <w:rPr>
          <w:color w:val="231F20"/>
          <w:spacing w:val="3"/>
        </w:rPr>
        <w:t xml:space="preserve">. </w:t>
      </w:r>
      <w:r>
        <w:rPr>
          <w:color w:val="231F20"/>
        </w:rPr>
        <w:t xml:space="preserve">(The writer refers to the book in the present tense in the ﬁrst sentence. </w:t>
      </w:r>
      <w:r>
        <w:rPr>
          <w:color w:val="231F20"/>
          <w:spacing w:val="3"/>
        </w:rPr>
        <w:t xml:space="preserve">All </w:t>
      </w:r>
      <w:r>
        <w:rPr>
          <w:color w:val="231F20"/>
        </w:rPr>
        <w:t>references that follow should also be in the literary or historical present</w:t>
      </w:r>
      <w:r>
        <w:rPr>
          <w:color w:val="231F20"/>
          <w:spacing w:val="-1"/>
        </w:rPr>
        <w:t xml:space="preserve"> </w:t>
      </w:r>
      <w:r>
        <w:rPr>
          <w:color w:val="231F20"/>
        </w:rPr>
        <w:t>tense.)</w:t>
      </w:r>
    </w:p>
    <w:p w:rsidR="00C62B91" w:rsidRDefault="00C62B91" w:rsidP="00C62B91">
      <w:pPr>
        <w:pStyle w:val="BodyText"/>
        <w:spacing w:before="1"/>
        <w:rPr>
          <w:sz w:val="24"/>
        </w:rPr>
      </w:pPr>
    </w:p>
    <w:p w:rsidR="00C62B91" w:rsidRDefault="00C62B91" w:rsidP="00C62B91">
      <w:pPr>
        <w:pStyle w:val="ListParagraph"/>
        <w:numPr>
          <w:ilvl w:val="0"/>
          <w:numId w:val="19"/>
        </w:numPr>
        <w:tabs>
          <w:tab w:val="left" w:pos="645"/>
        </w:tabs>
        <w:spacing w:line="278" w:lineRule="auto"/>
        <w:ind w:left="644" w:right="534"/>
        <w:rPr>
          <w:sz w:val="21"/>
        </w:rPr>
      </w:pPr>
      <w:r>
        <w:rPr>
          <w:color w:val="231F20"/>
          <w:sz w:val="21"/>
        </w:rPr>
        <w:t xml:space="preserve">When describing </w:t>
      </w:r>
      <w:r>
        <w:rPr>
          <w:color w:val="231F20"/>
          <w:spacing w:val="2"/>
          <w:sz w:val="21"/>
        </w:rPr>
        <w:t xml:space="preserve">two </w:t>
      </w:r>
      <w:r>
        <w:rPr>
          <w:color w:val="231F20"/>
          <w:sz w:val="21"/>
        </w:rPr>
        <w:t xml:space="preserve">events in the past that did </w:t>
      </w:r>
      <w:r>
        <w:rPr>
          <w:color w:val="231F20"/>
          <w:spacing w:val="-2"/>
          <w:sz w:val="21"/>
        </w:rPr>
        <w:t xml:space="preserve">not </w:t>
      </w:r>
      <w:r>
        <w:rPr>
          <w:color w:val="231F20"/>
          <w:sz w:val="21"/>
        </w:rPr>
        <w:t>occur at the same time, use the past perfect tense to refer to the event or action in the more distant</w:t>
      </w:r>
      <w:r>
        <w:rPr>
          <w:color w:val="231F20"/>
          <w:spacing w:val="-2"/>
          <w:sz w:val="21"/>
        </w:rPr>
        <w:t xml:space="preserve"> </w:t>
      </w:r>
      <w:r>
        <w:rPr>
          <w:color w:val="231F20"/>
          <w:sz w:val="21"/>
        </w:rPr>
        <w:t>past.</w:t>
      </w:r>
    </w:p>
    <w:p w:rsidR="00C62B91" w:rsidRDefault="00C62B91" w:rsidP="00C62B91">
      <w:pPr>
        <w:spacing w:before="140" w:line="278" w:lineRule="auto"/>
        <w:ind w:left="1724" w:right="1178" w:hanging="1081"/>
        <w:rPr>
          <w:sz w:val="21"/>
        </w:rPr>
      </w:pPr>
      <w:r>
        <w:rPr>
          <w:b/>
          <w:color w:val="231F20"/>
          <w:sz w:val="21"/>
        </w:rPr>
        <w:t xml:space="preserve">Incorrect: </w:t>
      </w:r>
      <w:r>
        <w:rPr>
          <w:color w:val="231F20"/>
          <w:sz w:val="21"/>
        </w:rPr>
        <w:t xml:space="preserve">I suddenly </w:t>
      </w:r>
      <w:r>
        <w:rPr>
          <w:b/>
          <w:color w:val="231F20"/>
          <w:sz w:val="21"/>
        </w:rPr>
        <w:t xml:space="preserve">remembered </w:t>
      </w:r>
      <w:r>
        <w:rPr>
          <w:color w:val="231F20"/>
          <w:sz w:val="21"/>
        </w:rPr>
        <w:t xml:space="preserve">(past) that I </w:t>
      </w:r>
      <w:r>
        <w:rPr>
          <w:b/>
          <w:color w:val="231F20"/>
          <w:sz w:val="21"/>
        </w:rPr>
        <w:t xml:space="preserve">left </w:t>
      </w:r>
      <w:r>
        <w:rPr>
          <w:color w:val="231F20"/>
          <w:sz w:val="21"/>
        </w:rPr>
        <w:t>(more distant past) my purse at the ofﬁce.</w:t>
      </w:r>
    </w:p>
    <w:p w:rsidR="00C62B91" w:rsidRDefault="00C62B91" w:rsidP="00C62B91">
      <w:pPr>
        <w:pStyle w:val="BodyText"/>
        <w:tabs>
          <w:tab w:val="left" w:pos="1724"/>
        </w:tabs>
        <w:spacing w:line="278" w:lineRule="auto"/>
        <w:ind w:left="1724" w:right="516" w:hanging="1081"/>
      </w:pPr>
      <w:r>
        <w:rPr>
          <w:b/>
          <w:color w:val="231F20"/>
          <w:spacing w:val="3"/>
        </w:rPr>
        <w:t>Correct:</w:t>
      </w:r>
      <w:r>
        <w:rPr>
          <w:b/>
          <w:color w:val="231F20"/>
          <w:spacing w:val="3"/>
        </w:rPr>
        <w:tab/>
      </w:r>
      <w:r>
        <w:rPr>
          <w:color w:val="231F20"/>
        </w:rPr>
        <w:t xml:space="preserve">I suddenly </w:t>
      </w:r>
      <w:r>
        <w:rPr>
          <w:b/>
          <w:color w:val="231F20"/>
          <w:spacing w:val="2"/>
        </w:rPr>
        <w:t xml:space="preserve">remembered </w:t>
      </w:r>
      <w:r>
        <w:rPr>
          <w:color w:val="231F20"/>
        </w:rPr>
        <w:t xml:space="preserve">(past) that I </w:t>
      </w:r>
      <w:r>
        <w:rPr>
          <w:b/>
          <w:color w:val="231F20"/>
        </w:rPr>
        <w:t xml:space="preserve">had </w:t>
      </w:r>
      <w:r>
        <w:rPr>
          <w:b/>
          <w:color w:val="231F20"/>
          <w:spacing w:val="2"/>
        </w:rPr>
        <w:t xml:space="preserve">left </w:t>
      </w:r>
      <w:r>
        <w:rPr>
          <w:color w:val="231F20"/>
        </w:rPr>
        <w:t xml:space="preserve">(past perfect) my purse at the ofﬁce. (Because leaving the purse at the ofﬁce preceded remembering the fact, the past perfect form of </w:t>
      </w:r>
      <w:r>
        <w:rPr>
          <w:i/>
          <w:color w:val="231F20"/>
        </w:rPr>
        <w:t xml:space="preserve">had </w:t>
      </w:r>
      <w:r>
        <w:rPr>
          <w:i/>
          <w:color w:val="231F20"/>
          <w:spacing w:val="2"/>
        </w:rPr>
        <w:t xml:space="preserve">left </w:t>
      </w:r>
      <w:r>
        <w:rPr>
          <w:color w:val="231F20"/>
        </w:rPr>
        <w:t>should be</w:t>
      </w:r>
      <w:r>
        <w:rPr>
          <w:color w:val="231F20"/>
          <w:spacing w:val="7"/>
        </w:rPr>
        <w:t xml:space="preserve"> </w:t>
      </w:r>
      <w:r>
        <w:rPr>
          <w:color w:val="231F20"/>
        </w:rPr>
        <w:t>used.)</w:t>
      </w:r>
    </w:p>
    <w:p w:rsidR="00C62B91" w:rsidRDefault="00C62B91" w:rsidP="00C62B91">
      <w:pPr>
        <w:spacing w:line="241" w:lineRule="exact"/>
        <w:ind w:left="644"/>
        <w:rPr>
          <w:sz w:val="21"/>
        </w:rPr>
      </w:pPr>
      <w:r>
        <w:rPr>
          <w:b/>
          <w:color w:val="231F20"/>
          <w:sz w:val="21"/>
        </w:rPr>
        <w:t xml:space="preserve">Incorrect: </w:t>
      </w:r>
      <w:r>
        <w:rPr>
          <w:color w:val="231F20"/>
          <w:sz w:val="21"/>
        </w:rPr>
        <w:t xml:space="preserve">Apartments </w:t>
      </w:r>
      <w:r>
        <w:rPr>
          <w:b/>
          <w:color w:val="231F20"/>
          <w:sz w:val="21"/>
        </w:rPr>
        <w:t xml:space="preserve">now existed </w:t>
      </w:r>
      <w:r>
        <w:rPr>
          <w:color w:val="231F20"/>
          <w:sz w:val="21"/>
        </w:rPr>
        <w:t>(past) where a city dump</w:t>
      </w:r>
    </w:p>
    <w:p w:rsidR="00C62B91" w:rsidRDefault="00C62B91" w:rsidP="00C62B91">
      <w:pPr>
        <w:pStyle w:val="BodyText"/>
        <w:spacing w:before="38" w:line="278" w:lineRule="auto"/>
        <w:ind w:left="1724" w:right="406"/>
      </w:pPr>
      <w:proofErr w:type="gramStart"/>
      <w:r>
        <w:rPr>
          <w:b/>
          <w:color w:val="231F20"/>
          <w:spacing w:val="2"/>
          <w:w w:val="105"/>
        </w:rPr>
        <w:t>was</w:t>
      </w:r>
      <w:proofErr w:type="gramEnd"/>
      <w:r>
        <w:rPr>
          <w:b/>
          <w:color w:val="231F20"/>
          <w:spacing w:val="-15"/>
          <w:w w:val="105"/>
        </w:rPr>
        <w:t xml:space="preserve"> </w:t>
      </w:r>
      <w:r>
        <w:rPr>
          <w:color w:val="231F20"/>
          <w:w w:val="105"/>
        </w:rPr>
        <w:t>(more</w:t>
      </w:r>
      <w:r>
        <w:rPr>
          <w:color w:val="231F20"/>
          <w:spacing w:val="-17"/>
          <w:w w:val="105"/>
        </w:rPr>
        <w:t xml:space="preserve"> </w:t>
      </w:r>
      <w:r>
        <w:rPr>
          <w:color w:val="231F20"/>
          <w:w w:val="105"/>
        </w:rPr>
        <w:t>distant</w:t>
      </w:r>
      <w:r>
        <w:rPr>
          <w:color w:val="231F20"/>
          <w:spacing w:val="-17"/>
          <w:w w:val="105"/>
        </w:rPr>
        <w:t xml:space="preserve"> </w:t>
      </w:r>
      <w:r>
        <w:rPr>
          <w:color w:val="231F20"/>
          <w:w w:val="105"/>
        </w:rPr>
        <w:t>past).</w:t>
      </w:r>
      <w:r>
        <w:rPr>
          <w:color w:val="231F20"/>
          <w:spacing w:val="-17"/>
          <w:w w:val="105"/>
        </w:rPr>
        <w:t xml:space="preserve"> </w:t>
      </w:r>
      <w:r>
        <w:rPr>
          <w:color w:val="231F20"/>
          <w:w w:val="105"/>
        </w:rPr>
        <w:t>(Using</w:t>
      </w:r>
      <w:r>
        <w:rPr>
          <w:color w:val="231F20"/>
          <w:spacing w:val="-17"/>
          <w:w w:val="105"/>
        </w:rPr>
        <w:t xml:space="preserve"> </w:t>
      </w:r>
      <w:r>
        <w:rPr>
          <w:color w:val="231F20"/>
          <w:w w:val="105"/>
        </w:rPr>
        <w:t>the</w:t>
      </w:r>
      <w:r>
        <w:rPr>
          <w:color w:val="231F20"/>
          <w:spacing w:val="-17"/>
          <w:w w:val="105"/>
        </w:rPr>
        <w:t xml:space="preserve"> </w:t>
      </w:r>
      <w:r>
        <w:rPr>
          <w:color w:val="231F20"/>
          <w:w w:val="105"/>
        </w:rPr>
        <w:t>past</w:t>
      </w:r>
      <w:r>
        <w:rPr>
          <w:color w:val="231F20"/>
          <w:spacing w:val="-17"/>
          <w:w w:val="105"/>
        </w:rPr>
        <w:t xml:space="preserve"> </w:t>
      </w:r>
      <w:r>
        <w:rPr>
          <w:color w:val="231F20"/>
          <w:w w:val="105"/>
        </w:rPr>
        <w:t>tense</w:t>
      </w:r>
      <w:r>
        <w:rPr>
          <w:color w:val="231F20"/>
          <w:spacing w:val="-17"/>
          <w:w w:val="105"/>
        </w:rPr>
        <w:t xml:space="preserve"> </w:t>
      </w:r>
      <w:r>
        <w:rPr>
          <w:color w:val="231F20"/>
          <w:w w:val="105"/>
        </w:rPr>
        <w:t>for</w:t>
      </w:r>
      <w:r>
        <w:rPr>
          <w:color w:val="231F20"/>
          <w:spacing w:val="-17"/>
          <w:w w:val="105"/>
        </w:rPr>
        <w:t xml:space="preserve"> </w:t>
      </w:r>
      <w:r>
        <w:rPr>
          <w:color w:val="231F20"/>
          <w:w w:val="105"/>
        </w:rPr>
        <w:t>both verbs</w:t>
      </w:r>
      <w:r>
        <w:rPr>
          <w:color w:val="231F20"/>
          <w:spacing w:val="-17"/>
          <w:w w:val="105"/>
        </w:rPr>
        <w:t xml:space="preserve"> </w:t>
      </w:r>
      <w:r>
        <w:rPr>
          <w:color w:val="231F20"/>
          <w:w w:val="105"/>
        </w:rPr>
        <w:t>suggests</w:t>
      </w:r>
      <w:r>
        <w:rPr>
          <w:color w:val="231F20"/>
          <w:spacing w:val="-17"/>
          <w:w w:val="105"/>
        </w:rPr>
        <w:t xml:space="preserve"> </w:t>
      </w:r>
      <w:r>
        <w:rPr>
          <w:color w:val="231F20"/>
          <w:w w:val="105"/>
        </w:rPr>
        <w:t>that</w:t>
      </w:r>
      <w:r>
        <w:rPr>
          <w:color w:val="231F20"/>
          <w:spacing w:val="-16"/>
          <w:w w:val="105"/>
        </w:rPr>
        <w:t xml:space="preserve"> </w:t>
      </w:r>
      <w:r>
        <w:rPr>
          <w:color w:val="231F20"/>
          <w:w w:val="105"/>
        </w:rPr>
        <w:t>the</w:t>
      </w:r>
      <w:r>
        <w:rPr>
          <w:color w:val="231F20"/>
          <w:spacing w:val="-17"/>
          <w:w w:val="105"/>
        </w:rPr>
        <w:t xml:space="preserve"> </w:t>
      </w:r>
      <w:r>
        <w:rPr>
          <w:color w:val="231F20"/>
          <w:w w:val="105"/>
        </w:rPr>
        <w:t>apartments</w:t>
      </w:r>
      <w:r>
        <w:rPr>
          <w:color w:val="231F20"/>
          <w:spacing w:val="-16"/>
          <w:w w:val="105"/>
        </w:rPr>
        <w:t xml:space="preserve"> </w:t>
      </w:r>
      <w:r>
        <w:rPr>
          <w:color w:val="231F20"/>
          <w:w w:val="105"/>
        </w:rPr>
        <w:t>and</w:t>
      </w:r>
      <w:r>
        <w:rPr>
          <w:color w:val="231F20"/>
          <w:spacing w:val="-17"/>
          <w:w w:val="105"/>
        </w:rPr>
        <w:t xml:space="preserve"> </w:t>
      </w:r>
      <w:r>
        <w:rPr>
          <w:color w:val="231F20"/>
          <w:spacing w:val="2"/>
          <w:w w:val="105"/>
        </w:rPr>
        <w:t>city</w:t>
      </w:r>
      <w:r>
        <w:rPr>
          <w:color w:val="231F20"/>
          <w:spacing w:val="-16"/>
          <w:w w:val="105"/>
        </w:rPr>
        <w:t xml:space="preserve"> </w:t>
      </w:r>
      <w:r>
        <w:rPr>
          <w:color w:val="231F20"/>
          <w:w w:val="105"/>
        </w:rPr>
        <w:t>dump</w:t>
      </w:r>
      <w:r>
        <w:rPr>
          <w:color w:val="231F20"/>
          <w:spacing w:val="-17"/>
          <w:w w:val="105"/>
        </w:rPr>
        <w:t xml:space="preserve"> </w:t>
      </w:r>
      <w:r>
        <w:rPr>
          <w:color w:val="231F20"/>
          <w:w w:val="105"/>
        </w:rPr>
        <w:t>are there</w:t>
      </w:r>
      <w:r>
        <w:rPr>
          <w:color w:val="231F20"/>
          <w:spacing w:val="-5"/>
          <w:w w:val="105"/>
        </w:rPr>
        <w:t xml:space="preserve"> </w:t>
      </w:r>
      <w:r>
        <w:rPr>
          <w:color w:val="231F20"/>
          <w:w w:val="105"/>
        </w:rPr>
        <w:t>together.)</w:t>
      </w:r>
    </w:p>
    <w:p w:rsidR="00C62B91" w:rsidRDefault="00C62B91" w:rsidP="00C62B91">
      <w:pPr>
        <w:spacing w:line="278" w:lineRule="auto"/>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pStyle w:val="BodyText"/>
        <w:spacing w:before="78" w:line="278" w:lineRule="auto"/>
        <w:ind w:left="1723" w:right="762" w:hanging="1081"/>
        <w:jc w:val="both"/>
      </w:pPr>
      <w:bookmarkStart w:id="18" w:name="_bookmark44"/>
      <w:bookmarkEnd w:id="18"/>
      <w:r>
        <w:rPr>
          <w:b/>
          <w:color w:val="231F20"/>
        </w:rPr>
        <w:t xml:space="preserve">Correct: </w:t>
      </w:r>
      <w:r>
        <w:rPr>
          <w:color w:val="231F20"/>
        </w:rPr>
        <w:t xml:space="preserve">Apartments </w:t>
      </w:r>
      <w:r>
        <w:rPr>
          <w:b/>
          <w:color w:val="231F20"/>
        </w:rPr>
        <w:t xml:space="preserve">now existed </w:t>
      </w:r>
      <w:r>
        <w:rPr>
          <w:color w:val="231F20"/>
        </w:rPr>
        <w:t xml:space="preserve">(past) where a city dump </w:t>
      </w:r>
      <w:r>
        <w:rPr>
          <w:b/>
          <w:color w:val="231F20"/>
        </w:rPr>
        <w:t xml:space="preserve">had been </w:t>
      </w:r>
      <w:r>
        <w:rPr>
          <w:color w:val="231F20"/>
        </w:rPr>
        <w:t>(past perfect). (The past perfect makes it clear that the city dump preceded the apartments.)</w:t>
      </w:r>
    </w:p>
    <w:p w:rsidR="00C62B91" w:rsidRDefault="00C62B91" w:rsidP="00C62B91">
      <w:pPr>
        <w:pStyle w:val="BodyText"/>
        <w:spacing w:before="4"/>
        <w:rPr>
          <w:sz w:val="24"/>
        </w:rPr>
      </w:pPr>
    </w:p>
    <w:p w:rsidR="00C62B91" w:rsidRDefault="00C62B91" w:rsidP="00C62B91">
      <w:pPr>
        <w:pStyle w:val="ListParagraph"/>
        <w:numPr>
          <w:ilvl w:val="0"/>
          <w:numId w:val="19"/>
        </w:numPr>
        <w:tabs>
          <w:tab w:val="left" w:pos="643"/>
        </w:tabs>
        <w:spacing w:line="278" w:lineRule="auto"/>
        <w:ind w:left="643" w:right="445" w:hanging="274"/>
        <w:rPr>
          <w:sz w:val="21"/>
        </w:rPr>
      </w:pPr>
      <w:r>
        <w:rPr>
          <w:color w:val="231F20"/>
          <w:sz w:val="21"/>
        </w:rPr>
        <w:t xml:space="preserve">Do </w:t>
      </w:r>
      <w:r>
        <w:rPr>
          <w:color w:val="231F20"/>
          <w:spacing w:val="-2"/>
          <w:sz w:val="21"/>
        </w:rPr>
        <w:t xml:space="preserve">not </w:t>
      </w:r>
      <w:r>
        <w:rPr>
          <w:color w:val="231F20"/>
          <w:sz w:val="21"/>
        </w:rPr>
        <w:t xml:space="preserve">use </w:t>
      </w:r>
      <w:r>
        <w:rPr>
          <w:i/>
          <w:color w:val="231F20"/>
          <w:sz w:val="21"/>
        </w:rPr>
        <w:t xml:space="preserve">would have </w:t>
      </w:r>
      <w:r>
        <w:rPr>
          <w:color w:val="231F20"/>
          <w:sz w:val="21"/>
        </w:rPr>
        <w:t xml:space="preserve">in “if clauses” that express the earlier of </w:t>
      </w:r>
      <w:r>
        <w:rPr>
          <w:color w:val="231F20"/>
          <w:spacing w:val="2"/>
          <w:sz w:val="21"/>
        </w:rPr>
        <w:t xml:space="preserve">two </w:t>
      </w:r>
      <w:r>
        <w:rPr>
          <w:color w:val="231F20"/>
          <w:sz w:val="21"/>
        </w:rPr>
        <w:t>past actions. Use the past</w:t>
      </w:r>
      <w:r>
        <w:rPr>
          <w:color w:val="231F20"/>
          <w:spacing w:val="-5"/>
          <w:sz w:val="21"/>
        </w:rPr>
        <w:t xml:space="preserve"> </w:t>
      </w:r>
      <w:r>
        <w:rPr>
          <w:color w:val="231F20"/>
          <w:sz w:val="21"/>
        </w:rPr>
        <w:t>perfect.</w:t>
      </w:r>
    </w:p>
    <w:p w:rsidR="00C62B91" w:rsidRDefault="00C62B91" w:rsidP="00C62B91">
      <w:pPr>
        <w:spacing w:before="140" w:line="278" w:lineRule="auto"/>
        <w:ind w:left="1723" w:right="516" w:hanging="1080"/>
        <w:rPr>
          <w:sz w:val="21"/>
        </w:rPr>
      </w:pPr>
      <w:r>
        <w:rPr>
          <w:b/>
          <w:color w:val="231F20"/>
          <w:sz w:val="21"/>
        </w:rPr>
        <w:t xml:space="preserve">Incorrect: </w:t>
      </w:r>
      <w:r>
        <w:rPr>
          <w:color w:val="231F20"/>
          <w:sz w:val="21"/>
        </w:rPr>
        <w:t xml:space="preserve">If he </w:t>
      </w:r>
      <w:r>
        <w:rPr>
          <w:b/>
          <w:color w:val="231F20"/>
          <w:sz w:val="21"/>
        </w:rPr>
        <w:t xml:space="preserve">would have thought </w:t>
      </w:r>
      <w:r>
        <w:rPr>
          <w:color w:val="231F20"/>
          <w:sz w:val="21"/>
        </w:rPr>
        <w:t>of it, he would have asked you to ride with us.</w:t>
      </w:r>
    </w:p>
    <w:p w:rsidR="00C62B91" w:rsidRDefault="00C62B91" w:rsidP="00C62B91">
      <w:pPr>
        <w:tabs>
          <w:tab w:val="left" w:pos="1723"/>
        </w:tabs>
        <w:spacing w:line="278" w:lineRule="auto"/>
        <w:ind w:left="1723" w:right="711" w:hanging="1080"/>
        <w:rPr>
          <w:sz w:val="21"/>
        </w:rPr>
      </w:pPr>
      <w:r>
        <w:rPr>
          <w:b/>
          <w:color w:val="231F20"/>
          <w:spacing w:val="3"/>
          <w:sz w:val="21"/>
        </w:rPr>
        <w:t>Correct:</w:t>
      </w:r>
      <w:r>
        <w:rPr>
          <w:b/>
          <w:color w:val="231F20"/>
          <w:spacing w:val="3"/>
          <w:sz w:val="21"/>
        </w:rPr>
        <w:tab/>
      </w:r>
      <w:r>
        <w:rPr>
          <w:color w:val="231F20"/>
          <w:sz w:val="21"/>
        </w:rPr>
        <w:t xml:space="preserve">If he </w:t>
      </w:r>
      <w:r>
        <w:rPr>
          <w:b/>
          <w:color w:val="231F20"/>
          <w:sz w:val="21"/>
        </w:rPr>
        <w:t xml:space="preserve">had </w:t>
      </w:r>
      <w:r>
        <w:rPr>
          <w:b/>
          <w:color w:val="231F20"/>
          <w:spacing w:val="2"/>
          <w:sz w:val="21"/>
        </w:rPr>
        <w:t xml:space="preserve">thought </w:t>
      </w:r>
      <w:r>
        <w:rPr>
          <w:color w:val="231F20"/>
          <w:sz w:val="21"/>
        </w:rPr>
        <w:t>of it, he would have asked you</w:t>
      </w:r>
      <w:r>
        <w:rPr>
          <w:color w:val="231F20"/>
          <w:spacing w:val="-30"/>
          <w:sz w:val="21"/>
        </w:rPr>
        <w:t xml:space="preserve"> </w:t>
      </w:r>
      <w:r>
        <w:rPr>
          <w:color w:val="231F20"/>
          <w:sz w:val="21"/>
        </w:rPr>
        <w:t xml:space="preserve">to ride </w:t>
      </w:r>
      <w:r>
        <w:rPr>
          <w:color w:val="231F20"/>
          <w:spacing w:val="2"/>
          <w:sz w:val="21"/>
        </w:rPr>
        <w:t>with</w:t>
      </w:r>
      <w:r>
        <w:rPr>
          <w:color w:val="231F20"/>
          <w:spacing w:val="-2"/>
          <w:sz w:val="21"/>
        </w:rPr>
        <w:t xml:space="preserve"> </w:t>
      </w:r>
      <w:r>
        <w:rPr>
          <w:color w:val="231F20"/>
          <w:sz w:val="21"/>
        </w:rPr>
        <w:t>us.</w:t>
      </w:r>
    </w:p>
    <w:p w:rsidR="00C62B91" w:rsidRDefault="00C62B91" w:rsidP="00C62B91">
      <w:pPr>
        <w:spacing w:line="278" w:lineRule="auto"/>
        <w:ind w:left="1723" w:right="406" w:hanging="1080"/>
        <w:rPr>
          <w:sz w:val="21"/>
        </w:rPr>
      </w:pPr>
      <w:r>
        <w:rPr>
          <w:b/>
          <w:color w:val="231F20"/>
          <w:sz w:val="21"/>
        </w:rPr>
        <w:t xml:space="preserve">Incorrect: </w:t>
      </w:r>
      <w:r>
        <w:rPr>
          <w:color w:val="231F20"/>
          <w:sz w:val="21"/>
        </w:rPr>
        <w:t xml:space="preserve">If I </w:t>
      </w:r>
      <w:r>
        <w:rPr>
          <w:b/>
          <w:color w:val="231F20"/>
          <w:sz w:val="21"/>
        </w:rPr>
        <w:t xml:space="preserve">would have studied </w:t>
      </w:r>
      <w:r>
        <w:rPr>
          <w:color w:val="231F20"/>
          <w:sz w:val="21"/>
        </w:rPr>
        <w:t>harder, I’d have passed the course.</w:t>
      </w:r>
    </w:p>
    <w:p w:rsidR="00C62B91" w:rsidRDefault="00C62B91" w:rsidP="00C62B91">
      <w:pPr>
        <w:tabs>
          <w:tab w:val="left" w:pos="1722"/>
        </w:tabs>
        <w:spacing w:line="241" w:lineRule="exact"/>
        <w:ind w:left="643"/>
        <w:rPr>
          <w:sz w:val="21"/>
        </w:rPr>
      </w:pPr>
      <w:r>
        <w:rPr>
          <w:b/>
          <w:color w:val="231F20"/>
          <w:spacing w:val="3"/>
          <w:sz w:val="21"/>
        </w:rPr>
        <w:t>Correct:</w:t>
      </w:r>
      <w:r>
        <w:rPr>
          <w:b/>
          <w:color w:val="231F20"/>
          <w:spacing w:val="3"/>
          <w:sz w:val="21"/>
        </w:rPr>
        <w:tab/>
      </w:r>
      <w:r>
        <w:rPr>
          <w:color w:val="231F20"/>
          <w:sz w:val="21"/>
        </w:rPr>
        <w:t xml:space="preserve">If I </w:t>
      </w:r>
      <w:r>
        <w:rPr>
          <w:b/>
          <w:color w:val="231F20"/>
          <w:sz w:val="21"/>
        </w:rPr>
        <w:t xml:space="preserve">had </w:t>
      </w:r>
      <w:r>
        <w:rPr>
          <w:b/>
          <w:color w:val="231F20"/>
          <w:spacing w:val="2"/>
          <w:sz w:val="21"/>
        </w:rPr>
        <w:t xml:space="preserve">studied </w:t>
      </w:r>
      <w:r>
        <w:rPr>
          <w:color w:val="231F20"/>
          <w:sz w:val="21"/>
        </w:rPr>
        <w:t xml:space="preserve">harder, </w:t>
      </w:r>
      <w:r>
        <w:rPr>
          <w:color w:val="231F20"/>
          <w:spacing w:val="-3"/>
          <w:sz w:val="21"/>
        </w:rPr>
        <w:t xml:space="preserve">I’d </w:t>
      </w:r>
      <w:r>
        <w:rPr>
          <w:color w:val="231F20"/>
          <w:sz w:val="21"/>
        </w:rPr>
        <w:t>have passed the course.</w:t>
      </w:r>
    </w:p>
    <w:p w:rsidR="00C62B91" w:rsidRDefault="00C62B91" w:rsidP="00C62B91">
      <w:pPr>
        <w:pStyle w:val="BodyText"/>
        <w:spacing w:before="7"/>
        <w:rPr>
          <w:sz w:val="27"/>
        </w:rPr>
      </w:pPr>
    </w:p>
    <w:p w:rsidR="00C62B91" w:rsidRDefault="00C62B91" w:rsidP="00C62B91">
      <w:pPr>
        <w:pStyle w:val="ListParagraph"/>
        <w:numPr>
          <w:ilvl w:val="0"/>
          <w:numId w:val="19"/>
        </w:numPr>
        <w:tabs>
          <w:tab w:val="left" w:pos="643"/>
        </w:tabs>
        <w:rPr>
          <w:sz w:val="21"/>
        </w:rPr>
      </w:pPr>
      <w:r>
        <w:rPr>
          <w:color w:val="231F20"/>
          <w:sz w:val="21"/>
        </w:rPr>
        <w:t>Use the present inﬁnitive (</w:t>
      </w:r>
      <w:r>
        <w:rPr>
          <w:i/>
          <w:color w:val="231F20"/>
          <w:sz w:val="21"/>
        </w:rPr>
        <w:t xml:space="preserve">to </w:t>
      </w:r>
      <w:r>
        <w:rPr>
          <w:i/>
          <w:color w:val="231F20"/>
          <w:spacing w:val="-3"/>
          <w:sz w:val="21"/>
        </w:rPr>
        <w:t xml:space="preserve">play, </w:t>
      </w:r>
      <w:r>
        <w:rPr>
          <w:i/>
          <w:color w:val="231F20"/>
          <w:sz w:val="21"/>
        </w:rPr>
        <w:t>to see</w:t>
      </w:r>
      <w:r>
        <w:rPr>
          <w:color w:val="231F20"/>
          <w:sz w:val="21"/>
        </w:rPr>
        <w:t>, etc.) to express</w:t>
      </w:r>
      <w:r>
        <w:rPr>
          <w:color w:val="231F20"/>
          <w:spacing w:val="-22"/>
          <w:sz w:val="21"/>
        </w:rPr>
        <w:t xml:space="preserve"> </w:t>
      </w:r>
      <w:r>
        <w:rPr>
          <w:color w:val="231F20"/>
          <w:sz w:val="21"/>
        </w:rPr>
        <w:t>action</w:t>
      </w:r>
    </w:p>
    <w:p w:rsidR="00C62B91" w:rsidRDefault="00C62B91" w:rsidP="00C62B91">
      <w:pPr>
        <w:spacing w:before="39"/>
        <w:ind w:left="643"/>
        <w:rPr>
          <w:sz w:val="21"/>
        </w:rPr>
      </w:pPr>
      <w:proofErr w:type="gramStart"/>
      <w:r>
        <w:rPr>
          <w:i/>
          <w:color w:val="231F20"/>
          <w:sz w:val="21"/>
        </w:rPr>
        <w:t>following</w:t>
      </w:r>
      <w:proofErr w:type="gramEnd"/>
      <w:r>
        <w:rPr>
          <w:i/>
          <w:color w:val="231F20"/>
          <w:sz w:val="21"/>
        </w:rPr>
        <w:t xml:space="preserve"> </w:t>
      </w:r>
      <w:r>
        <w:rPr>
          <w:color w:val="231F20"/>
          <w:sz w:val="21"/>
        </w:rPr>
        <w:t>another action.</w:t>
      </w:r>
    </w:p>
    <w:p w:rsidR="00C62B91" w:rsidRDefault="00C62B91" w:rsidP="00C62B91">
      <w:pPr>
        <w:spacing w:before="178"/>
        <w:ind w:left="643"/>
        <w:rPr>
          <w:b/>
          <w:sz w:val="21"/>
        </w:rPr>
      </w:pPr>
      <w:r>
        <w:rPr>
          <w:b/>
          <w:color w:val="231F20"/>
          <w:sz w:val="21"/>
        </w:rPr>
        <w:t xml:space="preserve">Incorrect: </w:t>
      </w:r>
      <w:r>
        <w:rPr>
          <w:color w:val="231F20"/>
          <w:sz w:val="21"/>
        </w:rPr>
        <w:t xml:space="preserve">I was disappointed because I had hoped </w:t>
      </w:r>
      <w:r>
        <w:rPr>
          <w:b/>
          <w:color w:val="231F20"/>
          <w:sz w:val="21"/>
        </w:rPr>
        <w:t>to have gone</w:t>
      </w:r>
    </w:p>
    <w:p w:rsidR="00C62B91" w:rsidRDefault="00C62B91" w:rsidP="00C62B91">
      <w:pPr>
        <w:spacing w:before="39"/>
        <w:ind w:left="1723"/>
        <w:rPr>
          <w:sz w:val="21"/>
        </w:rPr>
      </w:pPr>
      <w:proofErr w:type="gramStart"/>
      <w:r>
        <w:rPr>
          <w:color w:val="231F20"/>
          <w:sz w:val="21"/>
        </w:rPr>
        <w:t>with</w:t>
      </w:r>
      <w:proofErr w:type="gramEnd"/>
      <w:r>
        <w:rPr>
          <w:color w:val="231F20"/>
          <w:sz w:val="21"/>
        </w:rPr>
        <w:t xml:space="preserve"> you. (Did the speaker hope </w:t>
      </w:r>
      <w:r>
        <w:rPr>
          <w:i/>
          <w:color w:val="231F20"/>
          <w:sz w:val="21"/>
        </w:rPr>
        <w:t xml:space="preserve">to have gone </w:t>
      </w:r>
      <w:r>
        <w:rPr>
          <w:color w:val="231F20"/>
          <w:sz w:val="21"/>
        </w:rPr>
        <w:t xml:space="preserve">or </w:t>
      </w:r>
      <w:r>
        <w:rPr>
          <w:i/>
          <w:color w:val="231F20"/>
          <w:sz w:val="21"/>
        </w:rPr>
        <w:t>to go</w:t>
      </w:r>
      <w:r>
        <w:rPr>
          <w:color w:val="231F20"/>
          <w:sz w:val="21"/>
        </w:rPr>
        <w:t>?)</w:t>
      </w:r>
    </w:p>
    <w:p w:rsidR="00C62B91" w:rsidRDefault="00C62B91" w:rsidP="00C62B91">
      <w:pPr>
        <w:pStyle w:val="BodyText"/>
        <w:tabs>
          <w:tab w:val="left" w:pos="1723"/>
        </w:tabs>
        <w:spacing w:before="38" w:line="278" w:lineRule="auto"/>
        <w:ind w:left="1723" w:right="694" w:hanging="1080"/>
      </w:pPr>
      <w:r>
        <w:rPr>
          <w:b/>
          <w:color w:val="231F20"/>
          <w:spacing w:val="3"/>
        </w:rPr>
        <w:t>Correct:</w:t>
      </w:r>
      <w:r>
        <w:rPr>
          <w:b/>
          <w:color w:val="231F20"/>
          <w:spacing w:val="3"/>
        </w:rPr>
        <w:tab/>
      </w:r>
      <w:r>
        <w:rPr>
          <w:color w:val="231F20"/>
        </w:rPr>
        <w:t xml:space="preserve">I was disappointed because I had hoped </w:t>
      </w:r>
      <w:r>
        <w:rPr>
          <w:b/>
          <w:color w:val="231F20"/>
        </w:rPr>
        <w:t xml:space="preserve">to </w:t>
      </w:r>
      <w:r>
        <w:rPr>
          <w:b/>
          <w:color w:val="231F20"/>
          <w:spacing w:val="2"/>
        </w:rPr>
        <w:t xml:space="preserve">go </w:t>
      </w:r>
      <w:r>
        <w:rPr>
          <w:color w:val="231F20"/>
          <w:spacing w:val="2"/>
        </w:rPr>
        <w:t xml:space="preserve">with </w:t>
      </w:r>
      <w:r>
        <w:rPr>
          <w:color w:val="231F20"/>
        </w:rPr>
        <w:t xml:space="preserve">you. (The present inﬁnitive </w:t>
      </w:r>
      <w:r>
        <w:rPr>
          <w:i/>
          <w:color w:val="231F20"/>
        </w:rPr>
        <w:t xml:space="preserve">to go </w:t>
      </w:r>
      <w:r>
        <w:rPr>
          <w:color w:val="231F20"/>
        </w:rPr>
        <w:t xml:space="preserve">is the correct form because the action it expresses follows the verb </w:t>
      </w:r>
      <w:r>
        <w:rPr>
          <w:i/>
          <w:color w:val="231F20"/>
        </w:rPr>
        <w:t>had hoped</w:t>
      </w:r>
      <w:r>
        <w:rPr>
          <w:color w:val="231F20"/>
        </w:rPr>
        <w:t>.)</w:t>
      </w:r>
    </w:p>
    <w:p w:rsidR="00C62B91" w:rsidRDefault="00C62B91" w:rsidP="00C62B91">
      <w:pPr>
        <w:spacing w:line="278" w:lineRule="auto"/>
        <w:ind w:left="1723" w:right="406" w:hanging="1080"/>
        <w:rPr>
          <w:sz w:val="21"/>
        </w:rPr>
      </w:pPr>
      <w:r>
        <w:rPr>
          <w:b/>
          <w:color w:val="231F20"/>
          <w:sz w:val="21"/>
        </w:rPr>
        <w:t xml:space="preserve">Incorrect: </w:t>
      </w:r>
      <w:r>
        <w:rPr>
          <w:color w:val="231F20"/>
          <w:sz w:val="21"/>
        </w:rPr>
        <w:t xml:space="preserve">She intended </w:t>
      </w:r>
      <w:r>
        <w:rPr>
          <w:b/>
          <w:color w:val="231F20"/>
          <w:sz w:val="21"/>
        </w:rPr>
        <w:t xml:space="preserve">to have visited </w:t>
      </w:r>
      <w:r>
        <w:rPr>
          <w:color w:val="231F20"/>
          <w:sz w:val="21"/>
        </w:rPr>
        <w:t xml:space="preserve">all her relatives. (Did she intend </w:t>
      </w:r>
      <w:r>
        <w:rPr>
          <w:i/>
          <w:color w:val="231F20"/>
          <w:sz w:val="21"/>
        </w:rPr>
        <w:t xml:space="preserve">to have visited </w:t>
      </w:r>
      <w:r>
        <w:rPr>
          <w:color w:val="231F20"/>
          <w:sz w:val="21"/>
        </w:rPr>
        <w:t xml:space="preserve">or </w:t>
      </w:r>
      <w:r>
        <w:rPr>
          <w:i/>
          <w:color w:val="231F20"/>
          <w:sz w:val="21"/>
        </w:rPr>
        <w:t>to visit</w:t>
      </w:r>
      <w:r>
        <w:rPr>
          <w:color w:val="231F20"/>
          <w:sz w:val="21"/>
        </w:rPr>
        <w:t>?)</w:t>
      </w:r>
    </w:p>
    <w:p w:rsidR="00C62B91" w:rsidRDefault="00C62B91" w:rsidP="00C62B91">
      <w:pPr>
        <w:tabs>
          <w:tab w:val="left" w:pos="1723"/>
        </w:tabs>
        <w:spacing w:line="241" w:lineRule="exact"/>
        <w:ind w:left="643"/>
        <w:rPr>
          <w:sz w:val="21"/>
        </w:rPr>
      </w:pPr>
      <w:r>
        <w:rPr>
          <w:b/>
          <w:color w:val="231F20"/>
          <w:spacing w:val="3"/>
          <w:sz w:val="21"/>
        </w:rPr>
        <w:t>Correct:</w:t>
      </w:r>
      <w:r>
        <w:rPr>
          <w:b/>
          <w:color w:val="231F20"/>
          <w:spacing w:val="3"/>
          <w:sz w:val="21"/>
        </w:rPr>
        <w:tab/>
      </w:r>
      <w:r>
        <w:rPr>
          <w:color w:val="231F20"/>
          <w:sz w:val="21"/>
        </w:rPr>
        <w:t xml:space="preserve">She intended </w:t>
      </w:r>
      <w:r>
        <w:rPr>
          <w:b/>
          <w:color w:val="231F20"/>
          <w:sz w:val="21"/>
        </w:rPr>
        <w:t xml:space="preserve">to </w:t>
      </w:r>
      <w:r>
        <w:rPr>
          <w:b/>
          <w:color w:val="231F20"/>
          <w:spacing w:val="3"/>
          <w:sz w:val="21"/>
        </w:rPr>
        <w:t xml:space="preserve">visit </w:t>
      </w:r>
      <w:r>
        <w:rPr>
          <w:color w:val="231F20"/>
          <w:sz w:val="21"/>
        </w:rPr>
        <w:t>all her</w:t>
      </w:r>
      <w:r>
        <w:rPr>
          <w:color w:val="231F20"/>
          <w:spacing w:val="-9"/>
          <w:sz w:val="21"/>
        </w:rPr>
        <w:t xml:space="preserve"> </w:t>
      </w:r>
      <w:r>
        <w:rPr>
          <w:color w:val="231F20"/>
          <w:sz w:val="21"/>
        </w:rPr>
        <w:t>relatives.</w:t>
      </w:r>
    </w:p>
    <w:p w:rsidR="00C62B91" w:rsidRDefault="00C62B91" w:rsidP="00C62B91">
      <w:pPr>
        <w:pStyle w:val="BodyText"/>
        <w:spacing w:before="8"/>
        <w:rPr>
          <w:sz w:val="27"/>
        </w:rPr>
      </w:pPr>
    </w:p>
    <w:p w:rsidR="00C62B91" w:rsidRDefault="00C62B91" w:rsidP="00C62B91">
      <w:pPr>
        <w:pStyle w:val="ListParagraph"/>
        <w:numPr>
          <w:ilvl w:val="0"/>
          <w:numId w:val="19"/>
        </w:numPr>
        <w:tabs>
          <w:tab w:val="left" w:pos="644"/>
        </w:tabs>
        <w:spacing w:line="278" w:lineRule="auto"/>
        <w:ind w:left="643" w:right="893"/>
        <w:rPr>
          <w:sz w:val="21"/>
        </w:rPr>
      </w:pPr>
      <w:r>
        <w:rPr>
          <w:color w:val="231F20"/>
          <w:sz w:val="21"/>
        </w:rPr>
        <w:t>Use</w:t>
      </w:r>
      <w:r>
        <w:rPr>
          <w:color w:val="231F20"/>
          <w:spacing w:val="-6"/>
          <w:sz w:val="21"/>
        </w:rPr>
        <w:t xml:space="preserve"> </w:t>
      </w:r>
      <w:r>
        <w:rPr>
          <w:color w:val="231F20"/>
          <w:sz w:val="21"/>
        </w:rPr>
        <w:t>the</w:t>
      </w:r>
      <w:r>
        <w:rPr>
          <w:color w:val="231F20"/>
          <w:spacing w:val="-6"/>
          <w:sz w:val="21"/>
        </w:rPr>
        <w:t xml:space="preserve"> </w:t>
      </w:r>
      <w:r>
        <w:rPr>
          <w:color w:val="231F20"/>
          <w:sz w:val="21"/>
        </w:rPr>
        <w:t>perfect</w:t>
      </w:r>
      <w:r>
        <w:rPr>
          <w:color w:val="231F20"/>
          <w:spacing w:val="-5"/>
          <w:sz w:val="21"/>
        </w:rPr>
        <w:t xml:space="preserve"> </w:t>
      </w:r>
      <w:r>
        <w:rPr>
          <w:color w:val="231F20"/>
          <w:sz w:val="21"/>
        </w:rPr>
        <w:t>inﬁnitive</w:t>
      </w:r>
      <w:r>
        <w:rPr>
          <w:color w:val="231F20"/>
          <w:spacing w:val="-6"/>
          <w:sz w:val="21"/>
        </w:rPr>
        <w:t xml:space="preserve"> </w:t>
      </w:r>
      <w:r>
        <w:rPr>
          <w:color w:val="231F20"/>
          <w:sz w:val="21"/>
        </w:rPr>
        <w:t>(</w:t>
      </w:r>
      <w:r>
        <w:rPr>
          <w:i/>
          <w:color w:val="231F20"/>
          <w:sz w:val="21"/>
        </w:rPr>
        <w:t>to</w:t>
      </w:r>
      <w:r>
        <w:rPr>
          <w:i/>
          <w:color w:val="231F20"/>
          <w:spacing w:val="-5"/>
          <w:sz w:val="21"/>
        </w:rPr>
        <w:t xml:space="preserve"> </w:t>
      </w:r>
      <w:r>
        <w:rPr>
          <w:i/>
          <w:color w:val="231F20"/>
          <w:sz w:val="21"/>
        </w:rPr>
        <w:t>have</w:t>
      </w:r>
      <w:r>
        <w:rPr>
          <w:i/>
          <w:color w:val="231F20"/>
          <w:spacing w:val="-6"/>
          <w:sz w:val="21"/>
        </w:rPr>
        <w:t xml:space="preserve"> </w:t>
      </w:r>
      <w:r>
        <w:rPr>
          <w:i/>
          <w:color w:val="231F20"/>
          <w:spacing w:val="2"/>
          <w:sz w:val="21"/>
        </w:rPr>
        <w:t>written</w:t>
      </w:r>
      <w:r>
        <w:rPr>
          <w:color w:val="231F20"/>
          <w:spacing w:val="2"/>
          <w:sz w:val="21"/>
        </w:rPr>
        <w:t>,</w:t>
      </w:r>
      <w:r>
        <w:rPr>
          <w:color w:val="231F20"/>
          <w:spacing w:val="-5"/>
          <w:sz w:val="21"/>
        </w:rPr>
        <w:t xml:space="preserve"> </w:t>
      </w:r>
      <w:r>
        <w:rPr>
          <w:i/>
          <w:color w:val="231F20"/>
          <w:sz w:val="21"/>
        </w:rPr>
        <w:t>to</w:t>
      </w:r>
      <w:r>
        <w:rPr>
          <w:i/>
          <w:color w:val="231F20"/>
          <w:spacing w:val="-6"/>
          <w:sz w:val="21"/>
        </w:rPr>
        <w:t xml:space="preserve"> </w:t>
      </w:r>
      <w:r>
        <w:rPr>
          <w:i/>
          <w:color w:val="231F20"/>
          <w:sz w:val="21"/>
        </w:rPr>
        <w:t>have</w:t>
      </w:r>
      <w:r>
        <w:rPr>
          <w:i/>
          <w:color w:val="231F20"/>
          <w:spacing w:val="-5"/>
          <w:sz w:val="21"/>
        </w:rPr>
        <w:t xml:space="preserve"> </w:t>
      </w:r>
      <w:r>
        <w:rPr>
          <w:i/>
          <w:color w:val="231F20"/>
          <w:sz w:val="21"/>
        </w:rPr>
        <w:t>seen</w:t>
      </w:r>
      <w:r>
        <w:rPr>
          <w:color w:val="231F20"/>
          <w:sz w:val="21"/>
        </w:rPr>
        <w:t>,</w:t>
      </w:r>
      <w:r>
        <w:rPr>
          <w:color w:val="231F20"/>
          <w:spacing w:val="-6"/>
          <w:sz w:val="21"/>
        </w:rPr>
        <w:t xml:space="preserve"> </w:t>
      </w:r>
      <w:r>
        <w:rPr>
          <w:color w:val="231F20"/>
          <w:sz w:val="21"/>
        </w:rPr>
        <w:t>etc.)</w:t>
      </w:r>
      <w:r>
        <w:rPr>
          <w:color w:val="231F20"/>
          <w:spacing w:val="-5"/>
          <w:sz w:val="21"/>
        </w:rPr>
        <w:t xml:space="preserve"> </w:t>
      </w:r>
      <w:r>
        <w:rPr>
          <w:color w:val="231F20"/>
          <w:sz w:val="21"/>
        </w:rPr>
        <w:t>to express action before another</w:t>
      </w:r>
      <w:r>
        <w:rPr>
          <w:color w:val="231F20"/>
          <w:spacing w:val="-3"/>
          <w:sz w:val="21"/>
        </w:rPr>
        <w:t xml:space="preserve"> </w:t>
      </w:r>
      <w:r>
        <w:rPr>
          <w:color w:val="231F20"/>
          <w:sz w:val="21"/>
        </w:rPr>
        <w:t>action.</w:t>
      </w:r>
    </w:p>
    <w:p w:rsidR="00C62B91" w:rsidRDefault="00C62B91" w:rsidP="00C62B91">
      <w:pPr>
        <w:tabs>
          <w:tab w:val="left" w:pos="1723"/>
        </w:tabs>
        <w:spacing w:before="140" w:line="278" w:lineRule="auto"/>
        <w:ind w:left="1723" w:right="642" w:hanging="1081"/>
        <w:rPr>
          <w:sz w:val="21"/>
        </w:rPr>
      </w:pPr>
      <w:r>
        <w:rPr>
          <w:b/>
          <w:color w:val="231F20"/>
          <w:spacing w:val="3"/>
          <w:sz w:val="21"/>
        </w:rPr>
        <w:t>Correct:</w:t>
      </w:r>
      <w:r>
        <w:rPr>
          <w:b/>
          <w:color w:val="231F20"/>
          <w:spacing w:val="3"/>
          <w:sz w:val="21"/>
        </w:rPr>
        <w:tab/>
      </w:r>
      <w:r>
        <w:rPr>
          <w:color w:val="231F20"/>
          <w:spacing w:val="-4"/>
          <w:sz w:val="21"/>
        </w:rPr>
        <w:t xml:space="preserve">He </w:t>
      </w:r>
      <w:r>
        <w:rPr>
          <w:color w:val="231F20"/>
          <w:sz w:val="21"/>
        </w:rPr>
        <w:t xml:space="preserve">was happy </w:t>
      </w:r>
      <w:r>
        <w:rPr>
          <w:b/>
          <w:color w:val="231F20"/>
          <w:sz w:val="21"/>
        </w:rPr>
        <w:t xml:space="preserve">to have </w:t>
      </w:r>
      <w:r>
        <w:rPr>
          <w:b/>
          <w:color w:val="231F20"/>
          <w:spacing w:val="3"/>
          <w:sz w:val="21"/>
        </w:rPr>
        <w:t xml:space="preserve">seen </w:t>
      </w:r>
      <w:r>
        <w:rPr>
          <w:color w:val="231F20"/>
          <w:sz w:val="21"/>
        </w:rPr>
        <w:t>Ralph. (The speaker</w:t>
      </w:r>
      <w:r>
        <w:rPr>
          <w:color w:val="231F20"/>
          <w:spacing w:val="-32"/>
          <w:sz w:val="21"/>
        </w:rPr>
        <w:t xml:space="preserve"> </w:t>
      </w:r>
      <w:r>
        <w:rPr>
          <w:color w:val="231F20"/>
          <w:sz w:val="21"/>
        </w:rPr>
        <w:t>saw Ralph ﬁrst; then he was happy about seeing</w:t>
      </w:r>
      <w:r>
        <w:rPr>
          <w:color w:val="231F20"/>
          <w:spacing w:val="2"/>
          <w:sz w:val="21"/>
        </w:rPr>
        <w:t xml:space="preserve"> </w:t>
      </w:r>
      <w:r>
        <w:rPr>
          <w:color w:val="231F20"/>
          <w:sz w:val="21"/>
        </w:rPr>
        <w:t>him.</w:t>
      </w:r>
    </w:p>
    <w:p w:rsidR="00C62B91" w:rsidRDefault="00C62B91" w:rsidP="00C62B91">
      <w:pPr>
        <w:pStyle w:val="BodyText"/>
        <w:spacing w:line="278" w:lineRule="auto"/>
        <w:ind w:left="1723" w:right="406"/>
      </w:pPr>
      <w:r>
        <w:rPr>
          <w:color w:val="231F20"/>
        </w:rPr>
        <w:t xml:space="preserve">Therefore the perfect inﬁnitive </w:t>
      </w:r>
      <w:r>
        <w:rPr>
          <w:i/>
          <w:color w:val="231F20"/>
        </w:rPr>
        <w:t xml:space="preserve">to have seen </w:t>
      </w:r>
      <w:r>
        <w:rPr>
          <w:color w:val="231F20"/>
        </w:rPr>
        <w:t>is the proper form to use.)</w:t>
      </w:r>
    </w:p>
    <w:p w:rsidR="00C62B91" w:rsidRDefault="00C62B91" w:rsidP="00C62B91">
      <w:pPr>
        <w:spacing w:line="278" w:lineRule="auto"/>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1"/>
        <w:rPr>
          <w:sz w:val="17"/>
        </w:rPr>
      </w:pPr>
    </w:p>
    <w:p w:rsidR="00C62B91" w:rsidRDefault="00C62B91" w:rsidP="00C62B91">
      <w:pPr>
        <w:pStyle w:val="ListParagraph"/>
        <w:numPr>
          <w:ilvl w:val="0"/>
          <w:numId w:val="19"/>
        </w:numPr>
        <w:tabs>
          <w:tab w:val="left" w:pos="644"/>
        </w:tabs>
        <w:spacing w:before="75" w:line="278" w:lineRule="auto"/>
        <w:ind w:left="643" w:right="452"/>
        <w:rPr>
          <w:sz w:val="21"/>
        </w:rPr>
      </w:pPr>
      <w:bookmarkStart w:id="19" w:name="_bookmark45"/>
      <w:bookmarkStart w:id="20" w:name="_bookmark46"/>
      <w:bookmarkEnd w:id="19"/>
      <w:bookmarkEnd w:id="20"/>
      <w:r>
        <w:rPr>
          <w:color w:val="231F20"/>
          <w:sz w:val="21"/>
        </w:rPr>
        <w:t xml:space="preserve">In participial phrases, use </w:t>
      </w:r>
      <w:r>
        <w:rPr>
          <w:i/>
          <w:color w:val="231F20"/>
          <w:sz w:val="21"/>
        </w:rPr>
        <w:t xml:space="preserve">having </w:t>
      </w:r>
      <w:r>
        <w:rPr>
          <w:color w:val="231F20"/>
          <w:spacing w:val="2"/>
          <w:sz w:val="21"/>
        </w:rPr>
        <w:t xml:space="preserve">with </w:t>
      </w:r>
      <w:r>
        <w:rPr>
          <w:color w:val="231F20"/>
          <w:sz w:val="21"/>
        </w:rPr>
        <w:t>the past participle to express action before another</w:t>
      </w:r>
      <w:r>
        <w:rPr>
          <w:color w:val="231F20"/>
          <w:spacing w:val="-2"/>
          <w:sz w:val="21"/>
        </w:rPr>
        <w:t xml:space="preserve"> </w:t>
      </w:r>
      <w:r>
        <w:rPr>
          <w:color w:val="231F20"/>
          <w:sz w:val="21"/>
        </w:rPr>
        <w:t>action.</w:t>
      </w:r>
    </w:p>
    <w:p w:rsidR="00C62B91" w:rsidRDefault="00C62B91" w:rsidP="00C62B91">
      <w:pPr>
        <w:pStyle w:val="BodyText"/>
        <w:spacing w:before="140" w:line="278" w:lineRule="auto"/>
        <w:ind w:left="1723" w:right="406" w:hanging="1080"/>
      </w:pPr>
      <w:r>
        <w:rPr>
          <w:b/>
          <w:color w:val="231F20"/>
        </w:rPr>
        <w:t xml:space="preserve">Incorrect: Giving </w:t>
      </w:r>
      <w:r>
        <w:rPr>
          <w:color w:val="231F20"/>
        </w:rPr>
        <w:t xml:space="preserve">my bike to Angela, I couldn’t ride to the beach later that day. (The present participle </w:t>
      </w:r>
      <w:r>
        <w:rPr>
          <w:i/>
          <w:color w:val="231F20"/>
        </w:rPr>
        <w:t xml:space="preserve">giving </w:t>
      </w:r>
      <w:r>
        <w:rPr>
          <w:color w:val="231F20"/>
        </w:rPr>
        <w:t>is incorrectly used to express an action completed before the second action in the sentence.)</w:t>
      </w:r>
    </w:p>
    <w:p w:rsidR="00C62B91" w:rsidRDefault="00C62B91" w:rsidP="00C62B91">
      <w:pPr>
        <w:tabs>
          <w:tab w:val="left" w:pos="1723"/>
        </w:tabs>
        <w:spacing w:line="278" w:lineRule="auto"/>
        <w:ind w:left="1723" w:right="461" w:hanging="1080"/>
        <w:rPr>
          <w:sz w:val="21"/>
        </w:rPr>
      </w:pPr>
      <w:r>
        <w:rPr>
          <w:b/>
          <w:color w:val="231F20"/>
          <w:spacing w:val="3"/>
          <w:sz w:val="21"/>
        </w:rPr>
        <w:t>Correct:</w:t>
      </w:r>
      <w:r>
        <w:rPr>
          <w:b/>
          <w:color w:val="231F20"/>
          <w:spacing w:val="3"/>
          <w:sz w:val="21"/>
        </w:rPr>
        <w:tab/>
      </w:r>
      <w:r>
        <w:rPr>
          <w:b/>
          <w:color w:val="231F20"/>
          <w:spacing w:val="2"/>
          <w:sz w:val="21"/>
        </w:rPr>
        <w:t xml:space="preserve">Having </w:t>
      </w:r>
      <w:r>
        <w:rPr>
          <w:b/>
          <w:color w:val="231F20"/>
          <w:spacing w:val="3"/>
          <w:sz w:val="21"/>
        </w:rPr>
        <w:t xml:space="preserve">given </w:t>
      </w:r>
      <w:r>
        <w:rPr>
          <w:color w:val="231F20"/>
          <w:sz w:val="21"/>
        </w:rPr>
        <w:t xml:space="preserve">my bike to Angela, I </w:t>
      </w:r>
      <w:r>
        <w:rPr>
          <w:color w:val="231F20"/>
          <w:spacing w:val="-3"/>
          <w:sz w:val="21"/>
        </w:rPr>
        <w:t xml:space="preserve">couldn’t </w:t>
      </w:r>
      <w:r>
        <w:rPr>
          <w:color w:val="231F20"/>
          <w:sz w:val="21"/>
        </w:rPr>
        <w:t>ride to the beach later that</w:t>
      </w:r>
      <w:r>
        <w:rPr>
          <w:color w:val="231F20"/>
          <w:spacing w:val="-3"/>
          <w:sz w:val="21"/>
        </w:rPr>
        <w:t xml:space="preserve"> </w:t>
      </w:r>
      <w:r>
        <w:rPr>
          <w:color w:val="231F20"/>
          <w:spacing w:val="-4"/>
          <w:sz w:val="21"/>
        </w:rPr>
        <w:t>day.</w:t>
      </w:r>
    </w:p>
    <w:p w:rsidR="00C62B91" w:rsidRDefault="00C62B91" w:rsidP="00C62B91">
      <w:pPr>
        <w:spacing w:line="241" w:lineRule="exact"/>
        <w:ind w:left="643"/>
        <w:rPr>
          <w:sz w:val="21"/>
        </w:rPr>
      </w:pPr>
      <w:r>
        <w:rPr>
          <w:b/>
          <w:color w:val="231F20"/>
          <w:sz w:val="21"/>
        </w:rPr>
        <w:t xml:space="preserve">Incorrect: Painting </w:t>
      </w:r>
      <w:r>
        <w:rPr>
          <w:color w:val="231F20"/>
          <w:sz w:val="21"/>
        </w:rPr>
        <w:t>the front porch, he slept the rest of the day.</w:t>
      </w:r>
    </w:p>
    <w:p w:rsidR="00C62B91" w:rsidRDefault="00C62B91" w:rsidP="00C62B91">
      <w:pPr>
        <w:tabs>
          <w:tab w:val="left" w:pos="1723"/>
        </w:tabs>
        <w:spacing w:before="38" w:line="278" w:lineRule="auto"/>
        <w:ind w:left="1723" w:right="516" w:hanging="1080"/>
        <w:rPr>
          <w:sz w:val="21"/>
        </w:rPr>
      </w:pPr>
      <w:r>
        <w:rPr>
          <w:b/>
          <w:color w:val="231F20"/>
          <w:spacing w:val="3"/>
          <w:sz w:val="21"/>
        </w:rPr>
        <w:t>Correct:</w:t>
      </w:r>
      <w:r>
        <w:rPr>
          <w:b/>
          <w:color w:val="231F20"/>
          <w:spacing w:val="3"/>
          <w:sz w:val="21"/>
        </w:rPr>
        <w:tab/>
      </w:r>
      <w:r>
        <w:rPr>
          <w:b/>
          <w:color w:val="231F20"/>
          <w:spacing w:val="2"/>
          <w:sz w:val="21"/>
        </w:rPr>
        <w:t xml:space="preserve">Having painted </w:t>
      </w:r>
      <w:r>
        <w:rPr>
          <w:color w:val="231F20"/>
          <w:sz w:val="21"/>
        </w:rPr>
        <w:t xml:space="preserve">the front porch, he slept the rest of the </w:t>
      </w:r>
      <w:r>
        <w:rPr>
          <w:color w:val="231F20"/>
          <w:spacing w:val="-4"/>
          <w:sz w:val="21"/>
        </w:rPr>
        <w:t xml:space="preserve">day. </w:t>
      </w:r>
      <w:r>
        <w:rPr>
          <w:color w:val="231F20"/>
          <w:sz w:val="21"/>
        </w:rPr>
        <w:t xml:space="preserve">(He had to paint the porch before he could go to sleep. This could also be expressed by saying </w:t>
      </w:r>
      <w:proofErr w:type="gramStart"/>
      <w:r>
        <w:rPr>
          <w:i/>
          <w:color w:val="231F20"/>
          <w:sz w:val="21"/>
        </w:rPr>
        <w:t>After</w:t>
      </w:r>
      <w:proofErr w:type="gramEnd"/>
      <w:r>
        <w:rPr>
          <w:i/>
          <w:color w:val="231F20"/>
          <w:sz w:val="21"/>
        </w:rPr>
        <w:t xml:space="preserve"> painting the front porch, he slept all</w:t>
      </w:r>
      <w:r>
        <w:rPr>
          <w:i/>
          <w:color w:val="231F20"/>
          <w:spacing w:val="-31"/>
          <w:sz w:val="21"/>
        </w:rPr>
        <w:t xml:space="preserve"> </w:t>
      </w:r>
      <w:r>
        <w:rPr>
          <w:i/>
          <w:color w:val="231F20"/>
          <w:sz w:val="21"/>
        </w:rPr>
        <w:t>day</w:t>
      </w:r>
      <w:r>
        <w:rPr>
          <w:color w:val="231F20"/>
          <w:sz w:val="21"/>
        </w:rPr>
        <w:t>.)</w:t>
      </w:r>
    </w:p>
    <w:p w:rsidR="00C62B91" w:rsidRDefault="00C62B91" w:rsidP="00C62B91">
      <w:pPr>
        <w:pStyle w:val="BodyText"/>
        <w:rPr>
          <w:sz w:val="22"/>
        </w:rPr>
      </w:pPr>
    </w:p>
    <w:p w:rsidR="00C62B91" w:rsidRDefault="00C62B91" w:rsidP="00C62B91">
      <w:pPr>
        <w:pStyle w:val="BodyText"/>
        <w:spacing w:before="11"/>
        <w:rPr>
          <w:sz w:val="20"/>
        </w:rPr>
      </w:pPr>
    </w:p>
    <w:p w:rsidR="00C62B91" w:rsidRDefault="00C62B91" w:rsidP="002714D8">
      <w:pPr>
        <w:pStyle w:val="Heading3"/>
        <w:numPr>
          <w:ilvl w:val="0"/>
          <w:numId w:val="0"/>
        </w:numPr>
        <w:ind w:left="-634"/>
      </w:pPr>
      <w:r>
        <w:rPr>
          <w:i/>
          <w:color w:val="231F20"/>
        </w:rPr>
        <w:t>Mood</w:t>
      </w:r>
    </w:p>
    <w:p w:rsidR="00C62B91" w:rsidRDefault="00C62B91" w:rsidP="00C62B91">
      <w:pPr>
        <w:pStyle w:val="BodyText"/>
        <w:spacing w:before="23" w:line="278" w:lineRule="auto"/>
        <w:ind w:left="163" w:right="414"/>
        <w:jc w:val="both"/>
      </w:pPr>
      <w:r>
        <w:rPr>
          <w:color w:val="231F20"/>
        </w:rPr>
        <w:t xml:space="preserve">Verbs can be used to express differences in the intention or </w:t>
      </w:r>
      <w:r>
        <w:rPr>
          <w:i/>
          <w:color w:val="231F20"/>
        </w:rPr>
        <w:t xml:space="preserve">mood </w:t>
      </w:r>
      <w:r>
        <w:rPr>
          <w:color w:val="231F20"/>
        </w:rPr>
        <w:t xml:space="preserve">of the speaker or writer. There are three moods in English: indicative, </w:t>
      </w:r>
      <w:proofErr w:type="spellStart"/>
      <w:r>
        <w:rPr>
          <w:color w:val="231F20"/>
        </w:rPr>
        <w:t>impera</w:t>
      </w:r>
      <w:proofErr w:type="spellEnd"/>
      <w:r>
        <w:rPr>
          <w:color w:val="231F20"/>
        </w:rPr>
        <w:t xml:space="preserve">- </w:t>
      </w:r>
      <w:proofErr w:type="spellStart"/>
      <w:r>
        <w:rPr>
          <w:color w:val="231F20"/>
        </w:rPr>
        <w:t>tive</w:t>
      </w:r>
      <w:proofErr w:type="spellEnd"/>
      <w:r>
        <w:rPr>
          <w:color w:val="231F20"/>
        </w:rPr>
        <w:t>, and subjunctive. Each has a speciﬁc function.</w:t>
      </w:r>
    </w:p>
    <w:p w:rsidR="00C62B91" w:rsidRDefault="00C62B91" w:rsidP="00C62B91">
      <w:pPr>
        <w:pStyle w:val="BodyText"/>
        <w:spacing w:line="278" w:lineRule="auto"/>
        <w:ind w:left="164" w:right="416" w:firstLine="239"/>
        <w:jc w:val="both"/>
      </w:pPr>
      <w:r>
        <w:rPr>
          <w:color w:val="231F20"/>
        </w:rPr>
        <w:t xml:space="preserve">The </w:t>
      </w:r>
      <w:r>
        <w:rPr>
          <w:i/>
          <w:color w:val="231F20"/>
        </w:rPr>
        <w:t xml:space="preserve">indicative mood </w:t>
      </w:r>
      <w:r>
        <w:rPr>
          <w:color w:val="231F20"/>
        </w:rPr>
        <w:t>is used when the speaker or writer wishes to make a statement or ask a question.</w:t>
      </w:r>
    </w:p>
    <w:p w:rsidR="00C62B91" w:rsidRDefault="00C62B91" w:rsidP="00C62B91">
      <w:pPr>
        <w:pStyle w:val="BodyText"/>
        <w:spacing w:before="4"/>
        <w:rPr>
          <w:sz w:val="24"/>
        </w:rPr>
      </w:pPr>
    </w:p>
    <w:p w:rsidR="00C62B91" w:rsidRDefault="00C62B91" w:rsidP="00C62B91">
      <w:pPr>
        <w:ind w:left="404"/>
        <w:rPr>
          <w:sz w:val="21"/>
        </w:rPr>
      </w:pPr>
      <w:r>
        <w:rPr>
          <w:color w:val="231F20"/>
          <w:sz w:val="21"/>
        </w:rPr>
        <w:t xml:space="preserve">He </w:t>
      </w:r>
      <w:r>
        <w:rPr>
          <w:b/>
          <w:color w:val="231F20"/>
          <w:sz w:val="21"/>
        </w:rPr>
        <w:t xml:space="preserve">is leaving </w:t>
      </w:r>
      <w:r>
        <w:rPr>
          <w:color w:val="231F20"/>
          <w:sz w:val="21"/>
        </w:rPr>
        <w:t>tomorrow.</w:t>
      </w:r>
    </w:p>
    <w:p w:rsidR="00C62B91" w:rsidRDefault="00C62B91" w:rsidP="00C62B91">
      <w:pPr>
        <w:spacing w:before="38"/>
        <w:ind w:left="404"/>
        <w:rPr>
          <w:sz w:val="21"/>
        </w:rPr>
      </w:pPr>
      <w:r>
        <w:rPr>
          <w:b/>
          <w:color w:val="231F20"/>
          <w:sz w:val="21"/>
        </w:rPr>
        <w:t xml:space="preserve">Does </w:t>
      </w:r>
      <w:r>
        <w:rPr>
          <w:color w:val="231F20"/>
          <w:sz w:val="21"/>
        </w:rPr>
        <w:t xml:space="preserve">this plane </w:t>
      </w:r>
      <w:r>
        <w:rPr>
          <w:b/>
          <w:color w:val="231F20"/>
          <w:sz w:val="21"/>
        </w:rPr>
        <w:t xml:space="preserve">ﬂy </w:t>
      </w:r>
      <w:r>
        <w:rPr>
          <w:color w:val="231F20"/>
          <w:sz w:val="21"/>
        </w:rPr>
        <w:t>to London?</w:t>
      </w:r>
    </w:p>
    <w:p w:rsidR="00C62B91" w:rsidRDefault="00C62B91" w:rsidP="00C62B91">
      <w:pPr>
        <w:pStyle w:val="BodyText"/>
        <w:spacing w:before="8"/>
        <w:rPr>
          <w:sz w:val="27"/>
        </w:rPr>
      </w:pPr>
    </w:p>
    <w:p w:rsidR="00C62B91" w:rsidRDefault="00C62B91" w:rsidP="00C62B91">
      <w:pPr>
        <w:ind w:left="404"/>
        <w:rPr>
          <w:sz w:val="21"/>
        </w:rPr>
      </w:pPr>
      <w:r>
        <w:rPr>
          <w:color w:val="231F20"/>
          <w:sz w:val="21"/>
        </w:rPr>
        <w:t xml:space="preserve">The </w:t>
      </w:r>
      <w:r>
        <w:rPr>
          <w:i/>
          <w:color w:val="231F20"/>
          <w:sz w:val="21"/>
        </w:rPr>
        <w:t xml:space="preserve">imperative mood </w:t>
      </w:r>
      <w:r>
        <w:rPr>
          <w:color w:val="231F20"/>
          <w:sz w:val="21"/>
        </w:rPr>
        <w:t>is used for commands or requests.</w:t>
      </w:r>
    </w:p>
    <w:p w:rsidR="00C62B91" w:rsidRDefault="00C62B91" w:rsidP="00C62B91">
      <w:pPr>
        <w:pStyle w:val="BodyText"/>
        <w:spacing w:before="8"/>
        <w:rPr>
          <w:sz w:val="27"/>
        </w:rPr>
      </w:pPr>
    </w:p>
    <w:p w:rsidR="00C62B91" w:rsidRDefault="00C62B91" w:rsidP="00C62B91">
      <w:pPr>
        <w:spacing w:line="278" w:lineRule="auto"/>
        <w:ind w:left="404" w:right="2707"/>
        <w:rPr>
          <w:sz w:val="21"/>
        </w:rPr>
      </w:pPr>
      <w:r>
        <w:rPr>
          <w:b/>
          <w:color w:val="231F20"/>
          <w:sz w:val="21"/>
        </w:rPr>
        <w:t xml:space="preserve">Call </w:t>
      </w:r>
      <w:r>
        <w:rPr>
          <w:color w:val="231F20"/>
          <w:sz w:val="21"/>
        </w:rPr>
        <w:t xml:space="preserve">Fredericks and </w:t>
      </w:r>
      <w:r>
        <w:rPr>
          <w:b/>
          <w:color w:val="231F20"/>
          <w:sz w:val="21"/>
        </w:rPr>
        <w:t xml:space="preserve">cancel </w:t>
      </w:r>
      <w:r>
        <w:rPr>
          <w:color w:val="231F20"/>
          <w:sz w:val="21"/>
        </w:rPr>
        <w:t xml:space="preserve">that shipment. Please </w:t>
      </w:r>
      <w:r>
        <w:rPr>
          <w:b/>
          <w:color w:val="231F20"/>
          <w:sz w:val="21"/>
        </w:rPr>
        <w:t xml:space="preserve">return </w:t>
      </w:r>
      <w:r>
        <w:rPr>
          <w:color w:val="231F20"/>
          <w:sz w:val="21"/>
        </w:rPr>
        <w:t>the book to the library.</w:t>
      </w:r>
    </w:p>
    <w:p w:rsidR="00C62B91" w:rsidRDefault="00C62B91" w:rsidP="00C62B91">
      <w:pPr>
        <w:pStyle w:val="BodyText"/>
        <w:spacing w:line="241" w:lineRule="exact"/>
        <w:ind w:left="404"/>
      </w:pPr>
      <w:r>
        <w:rPr>
          <w:b/>
          <w:color w:val="231F20"/>
        </w:rPr>
        <w:t xml:space="preserve">Turn </w:t>
      </w:r>
      <w:r>
        <w:rPr>
          <w:color w:val="231F20"/>
        </w:rPr>
        <w:t xml:space="preserve">right at the corner, and then </w:t>
      </w:r>
      <w:r>
        <w:rPr>
          <w:b/>
          <w:color w:val="231F20"/>
        </w:rPr>
        <w:t xml:space="preserve">go </w:t>
      </w:r>
      <w:r>
        <w:rPr>
          <w:color w:val="231F20"/>
        </w:rPr>
        <w:t>left.</w:t>
      </w:r>
    </w:p>
    <w:p w:rsidR="00C62B91" w:rsidRDefault="00C62B91" w:rsidP="00C62B91">
      <w:pPr>
        <w:pStyle w:val="BodyText"/>
        <w:spacing w:before="8"/>
        <w:rPr>
          <w:sz w:val="27"/>
        </w:rPr>
      </w:pPr>
    </w:p>
    <w:p w:rsidR="00C62B91" w:rsidRDefault="00C62B91" w:rsidP="00C62B91">
      <w:pPr>
        <w:pStyle w:val="BodyText"/>
        <w:spacing w:line="278" w:lineRule="auto"/>
        <w:ind w:left="164" w:right="414" w:firstLine="240"/>
        <w:jc w:val="both"/>
      </w:pPr>
      <w:r>
        <w:rPr>
          <w:color w:val="231F20"/>
        </w:rPr>
        <w:t xml:space="preserve">The </w:t>
      </w:r>
      <w:r>
        <w:rPr>
          <w:i/>
          <w:color w:val="231F20"/>
        </w:rPr>
        <w:t xml:space="preserve">subjunctive mood </w:t>
      </w:r>
      <w:r>
        <w:rPr>
          <w:color w:val="231F20"/>
        </w:rPr>
        <w:t>uses a different form of the past and present to express matters of urgency, formality, possibility, or speculation.</w:t>
      </w:r>
    </w:p>
    <w:p w:rsidR="00C62B91" w:rsidRDefault="00C62B91" w:rsidP="00C62B91">
      <w:pPr>
        <w:spacing w:line="278" w:lineRule="auto"/>
        <w:jc w:val="both"/>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pStyle w:val="BodyText"/>
        <w:tabs>
          <w:tab w:val="left" w:pos="1842"/>
        </w:tabs>
        <w:spacing w:before="78" w:line="278" w:lineRule="auto"/>
        <w:ind w:left="1843" w:right="457" w:hanging="1440"/>
      </w:pPr>
      <w:bookmarkStart w:id="21" w:name="_bookmark47"/>
      <w:bookmarkStart w:id="22" w:name="_bookmark48"/>
      <w:bookmarkEnd w:id="21"/>
      <w:bookmarkEnd w:id="22"/>
      <w:r>
        <w:rPr>
          <w:b/>
          <w:color w:val="231F20"/>
          <w:spacing w:val="3"/>
        </w:rPr>
        <w:t>Urgency:</w:t>
      </w:r>
      <w:r>
        <w:rPr>
          <w:b/>
          <w:color w:val="231F20"/>
          <w:spacing w:val="3"/>
        </w:rPr>
        <w:tab/>
      </w:r>
      <w:r>
        <w:rPr>
          <w:color w:val="231F20"/>
        </w:rPr>
        <w:t xml:space="preserve">I demanded that she </w:t>
      </w:r>
      <w:r>
        <w:rPr>
          <w:b/>
          <w:color w:val="231F20"/>
          <w:spacing w:val="3"/>
        </w:rPr>
        <w:t xml:space="preserve">see </w:t>
      </w:r>
      <w:r>
        <w:rPr>
          <w:color w:val="231F20"/>
        </w:rPr>
        <w:t>me immediately. (The indicative</w:t>
      </w:r>
      <w:r>
        <w:rPr>
          <w:color w:val="231F20"/>
          <w:spacing w:val="-7"/>
        </w:rPr>
        <w:t xml:space="preserve"> </w:t>
      </w:r>
      <w:r>
        <w:rPr>
          <w:color w:val="231F20"/>
        </w:rPr>
        <w:t>mood</w:t>
      </w:r>
      <w:r>
        <w:rPr>
          <w:color w:val="231F20"/>
          <w:spacing w:val="-7"/>
        </w:rPr>
        <w:t xml:space="preserve"> </w:t>
      </w:r>
      <w:r>
        <w:rPr>
          <w:color w:val="231F20"/>
        </w:rPr>
        <w:t>would</w:t>
      </w:r>
      <w:r>
        <w:rPr>
          <w:color w:val="231F20"/>
          <w:spacing w:val="-7"/>
        </w:rPr>
        <w:t xml:space="preserve"> </w:t>
      </w:r>
      <w:r>
        <w:rPr>
          <w:color w:val="231F20"/>
        </w:rPr>
        <w:t>use</w:t>
      </w:r>
      <w:r>
        <w:rPr>
          <w:color w:val="231F20"/>
          <w:spacing w:val="-7"/>
        </w:rPr>
        <w:t xml:space="preserve"> </w:t>
      </w:r>
      <w:r>
        <w:rPr>
          <w:color w:val="231F20"/>
        </w:rPr>
        <w:t>the</w:t>
      </w:r>
      <w:r>
        <w:rPr>
          <w:color w:val="231F20"/>
          <w:spacing w:val="-7"/>
        </w:rPr>
        <w:t xml:space="preserve"> </w:t>
      </w:r>
      <w:r>
        <w:rPr>
          <w:color w:val="231F20"/>
        </w:rPr>
        <w:t>form</w:t>
      </w:r>
      <w:r>
        <w:rPr>
          <w:color w:val="231F20"/>
          <w:spacing w:val="-6"/>
        </w:rPr>
        <w:t xml:space="preserve"> </w:t>
      </w:r>
      <w:r>
        <w:rPr>
          <w:i/>
          <w:color w:val="231F20"/>
        </w:rPr>
        <w:t>sees</w:t>
      </w:r>
      <w:r>
        <w:rPr>
          <w:i/>
          <w:color w:val="231F20"/>
          <w:spacing w:val="-6"/>
        </w:rPr>
        <w:t xml:space="preserve"> </w:t>
      </w:r>
      <w:r>
        <w:rPr>
          <w:color w:val="231F20"/>
        </w:rPr>
        <w:t>or</w:t>
      </w:r>
      <w:r>
        <w:rPr>
          <w:color w:val="231F20"/>
          <w:spacing w:val="-7"/>
        </w:rPr>
        <w:t xml:space="preserve"> </w:t>
      </w:r>
      <w:r>
        <w:rPr>
          <w:i/>
          <w:color w:val="231F20"/>
        </w:rPr>
        <w:t>can</w:t>
      </w:r>
      <w:r>
        <w:rPr>
          <w:i/>
          <w:color w:val="231F20"/>
          <w:spacing w:val="-5"/>
        </w:rPr>
        <w:t xml:space="preserve"> </w:t>
      </w:r>
      <w:r>
        <w:rPr>
          <w:i/>
          <w:color w:val="231F20"/>
        </w:rPr>
        <w:t>see</w:t>
      </w:r>
      <w:r>
        <w:rPr>
          <w:color w:val="231F20"/>
        </w:rPr>
        <w:t xml:space="preserve">— for example, I want to know if she </w:t>
      </w:r>
      <w:r>
        <w:rPr>
          <w:i/>
          <w:color w:val="231F20"/>
        </w:rPr>
        <w:t xml:space="preserve">can see </w:t>
      </w:r>
      <w:r>
        <w:rPr>
          <w:color w:val="231F20"/>
        </w:rPr>
        <w:t>me immediately.)</w:t>
      </w:r>
    </w:p>
    <w:p w:rsidR="00C62B91" w:rsidRDefault="00C62B91" w:rsidP="00C62B91">
      <w:pPr>
        <w:tabs>
          <w:tab w:val="left" w:pos="1842"/>
        </w:tabs>
        <w:spacing w:line="278" w:lineRule="auto"/>
        <w:ind w:left="1843" w:right="729" w:hanging="1440"/>
        <w:rPr>
          <w:sz w:val="21"/>
        </w:rPr>
      </w:pPr>
      <w:r>
        <w:rPr>
          <w:b/>
          <w:color w:val="231F20"/>
          <w:spacing w:val="3"/>
          <w:sz w:val="21"/>
        </w:rPr>
        <w:t>Formality:</w:t>
      </w:r>
      <w:r>
        <w:rPr>
          <w:b/>
          <w:color w:val="231F20"/>
          <w:spacing w:val="3"/>
          <w:sz w:val="21"/>
        </w:rPr>
        <w:tab/>
      </w:r>
      <w:r>
        <w:rPr>
          <w:color w:val="231F20"/>
          <w:spacing w:val="-4"/>
          <w:sz w:val="21"/>
        </w:rPr>
        <w:t xml:space="preserve">He </w:t>
      </w:r>
      <w:r>
        <w:rPr>
          <w:color w:val="231F20"/>
          <w:sz w:val="21"/>
        </w:rPr>
        <w:t xml:space="preserve">recommended that the zoning law </w:t>
      </w:r>
      <w:r>
        <w:rPr>
          <w:b/>
          <w:color w:val="231F20"/>
          <w:spacing w:val="2"/>
          <w:sz w:val="21"/>
        </w:rPr>
        <w:t xml:space="preserve">be </w:t>
      </w:r>
      <w:r>
        <w:rPr>
          <w:color w:val="231F20"/>
          <w:sz w:val="21"/>
        </w:rPr>
        <w:t xml:space="preserve">adopted. (The indicative mood would use </w:t>
      </w:r>
      <w:r>
        <w:rPr>
          <w:i/>
          <w:color w:val="231F20"/>
          <w:sz w:val="21"/>
        </w:rPr>
        <w:t>is adopted</w:t>
      </w:r>
      <w:r>
        <w:rPr>
          <w:color w:val="231F20"/>
          <w:sz w:val="21"/>
        </w:rPr>
        <w:t>—for example,</w:t>
      </w:r>
      <w:r>
        <w:rPr>
          <w:color w:val="231F20"/>
          <w:spacing w:val="-6"/>
          <w:sz w:val="21"/>
        </w:rPr>
        <w:t xml:space="preserve"> </w:t>
      </w:r>
      <w:r>
        <w:rPr>
          <w:color w:val="231F20"/>
          <w:sz w:val="21"/>
        </w:rPr>
        <w:t>the</w:t>
      </w:r>
      <w:r>
        <w:rPr>
          <w:color w:val="231F20"/>
          <w:spacing w:val="-6"/>
          <w:sz w:val="21"/>
        </w:rPr>
        <w:t xml:space="preserve"> </w:t>
      </w:r>
      <w:r>
        <w:rPr>
          <w:color w:val="231F20"/>
          <w:sz w:val="21"/>
        </w:rPr>
        <w:t>vote</w:t>
      </w:r>
      <w:r>
        <w:rPr>
          <w:color w:val="231F20"/>
          <w:spacing w:val="-6"/>
          <w:sz w:val="21"/>
        </w:rPr>
        <w:t xml:space="preserve"> </w:t>
      </w:r>
      <w:r>
        <w:rPr>
          <w:color w:val="231F20"/>
          <w:sz w:val="21"/>
        </w:rPr>
        <w:t>is</w:t>
      </w:r>
      <w:r>
        <w:rPr>
          <w:color w:val="231F20"/>
          <w:spacing w:val="-6"/>
          <w:sz w:val="21"/>
        </w:rPr>
        <w:t xml:space="preserve"> </w:t>
      </w:r>
      <w:r>
        <w:rPr>
          <w:color w:val="231F20"/>
          <w:sz w:val="21"/>
        </w:rPr>
        <w:t>44</w:t>
      </w:r>
      <w:r>
        <w:rPr>
          <w:color w:val="231F20"/>
          <w:spacing w:val="-6"/>
          <w:sz w:val="21"/>
        </w:rPr>
        <w:t xml:space="preserve"> </w:t>
      </w:r>
      <w:r>
        <w:rPr>
          <w:color w:val="231F20"/>
          <w:sz w:val="21"/>
        </w:rPr>
        <w:t>to</w:t>
      </w:r>
      <w:r>
        <w:rPr>
          <w:color w:val="231F20"/>
          <w:spacing w:val="-6"/>
          <w:sz w:val="21"/>
        </w:rPr>
        <w:t xml:space="preserve"> </w:t>
      </w:r>
      <w:r>
        <w:rPr>
          <w:color w:val="231F20"/>
          <w:sz w:val="21"/>
        </w:rPr>
        <w:t>3;</w:t>
      </w:r>
      <w:r>
        <w:rPr>
          <w:color w:val="231F20"/>
          <w:spacing w:val="-6"/>
          <w:sz w:val="21"/>
        </w:rPr>
        <w:t xml:space="preserve"> </w:t>
      </w:r>
      <w:r>
        <w:rPr>
          <w:color w:val="231F20"/>
          <w:sz w:val="21"/>
        </w:rPr>
        <w:t>the</w:t>
      </w:r>
      <w:r>
        <w:rPr>
          <w:color w:val="231F20"/>
          <w:spacing w:val="-6"/>
          <w:sz w:val="21"/>
        </w:rPr>
        <w:t xml:space="preserve"> </w:t>
      </w:r>
      <w:r>
        <w:rPr>
          <w:color w:val="231F20"/>
          <w:sz w:val="21"/>
        </w:rPr>
        <w:t>law</w:t>
      </w:r>
      <w:r>
        <w:rPr>
          <w:color w:val="231F20"/>
          <w:spacing w:val="-6"/>
          <w:sz w:val="21"/>
        </w:rPr>
        <w:t xml:space="preserve"> </w:t>
      </w:r>
      <w:r>
        <w:rPr>
          <w:i/>
          <w:color w:val="231F20"/>
          <w:sz w:val="21"/>
        </w:rPr>
        <w:t>is</w:t>
      </w:r>
      <w:r>
        <w:rPr>
          <w:i/>
          <w:color w:val="231F20"/>
          <w:spacing w:val="-6"/>
          <w:sz w:val="21"/>
        </w:rPr>
        <w:t xml:space="preserve"> </w:t>
      </w:r>
      <w:r>
        <w:rPr>
          <w:i/>
          <w:color w:val="231F20"/>
          <w:sz w:val="21"/>
        </w:rPr>
        <w:t>adopted</w:t>
      </w:r>
      <w:r>
        <w:rPr>
          <w:color w:val="231F20"/>
          <w:sz w:val="21"/>
        </w:rPr>
        <w:t>.)</w:t>
      </w:r>
    </w:p>
    <w:p w:rsidR="00C62B91" w:rsidRDefault="00C62B91" w:rsidP="00C62B91">
      <w:pPr>
        <w:tabs>
          <w:tab w:val="left" w:pos="1842"/>
        </w:tabs>
        <w:spacing w:line="278" w:lineRule="auto"/>
        <w:ind w:left="1842" w:right="420" w:hanging="1440"/>
        <w:rPr>
          <w:sz w:val="21"/>
        </w:rPr>
      </w:pPr>
      <w:r>
        <w:rPr>
          <w:b/>
          <w:color w:val="231F20"/>
          <w:spacing w:val="3"/>
          <w:sz w:val="21"/>
        </w:rPr>
        <w:t>Possibility:</w:t>
      </w:r>
      <w:r>
        <w:rPr>
          <w:b/>
          <w:color w:val="231F20"/>
          <w:spacing w:val="3"/>
          <w:sz w:val="21"/>
        </w:rPr>
        <w:tab/>
      </w:r>
      <w:r>
        <w:rPr>
          <w:color w:val="231F20"/>
          <w:sz w:val="21"/>
        </w:rPr>
        <w:t xml:space="preserve">If I </w:t>
      </w:r>
      <w:r>
        <w:rPr>
          <w:b/>
          <w:color w:val="231F20"/>
          <w:spacing w:val="3"/>
          <w:sz w:val="21"/>
        </w:rPr>
        <w:t xml:space="preserve">were </w:t>
      </w:r>
      <w:r>
        <w:rPr>
          <w:color w:val="231F20"/>
          <w:sz w:val="21"/>
        </w:rPr>
        <w:t xml:space="preserve">to sign the contract, we could </w:t>
      </w:r>
      <w:r>
        <w:rPr>
          <w:color w:val="231F20"/>
          <w:spacing w:val="-2"/>
          <w:sz w:val="21"/>
        </w:rPr>
        <w:t xml:space="preserve">not </w:t>
      </w:r>
      <w:r>
        <w:rPr>
          <w:color w:val="231F20"/>
          <w:sz w:val="21"/>
        </w:rPr>
        <w:t xml:space="preserve">sell our own CDs. (The phrase </w:t>
      </w:r>
      <w:proofErr w:type="gramStart"/>
      <w:r>
        <w:rPr>
          <w:i/>
          <w:color w:val="231F20"/>
          <w:sz w:val="21"/>
        </w:rPr>
        <w:t>If</w:t>
      </w:r>
      <w:proofErr w:type="gramEnd"/>
      <w:r>
        <w:rPr>
          <w:i/>
          <w:color w:val="231F20"/>
          <w:sz w:val="21"/>
        </w:rPr>
        <w:t xml:space="preserve"> I were to sign </w:t>
      </w:r>
      <w:r>
        <w:rPr>
          <w:color w:val="231F20"/>
          <w:sz w:val="21"/>
        </w:rPr>
        <w:t xml:space="preserve">expresses a future possibility. </w:t>
      </w:r>
      <w:r>
        <w:rPr>
          <w:color w:val="231F20"/>
          <w:spacing w:val="-4"/>
          <w:sz w:val="21"/>
        </w:rPr>
        <w:t xml:space="preserve">It </w:t>
      </w:r>
      <w:r>
        <w:rPr>
          <w:color w:val="231F20"/>
          <w:sz w:val="21"/>
        </w:rPr>
        <w:t xml:space="preserve">has no reference to the past, even though </w:t>
      </w:r>
      <w:r>
        <w:rPr>
          <w:i/>
          <w:color w:val="231F20"/>
          <w:sz w:val="21"/>
        </w:rPr>
        <w:t xml:space="preserve">were </w:t>
      </w:r>
      <w:r>
        <w:rPr>
          <w:color w:val="231F20"/>
          <w:sz w:val="21"/>
        </w:rPr>
        <w:t>is a past tense verb form. Compare this sentence</w:t>
      </w:r>
      <w:r>
        <w:rPr>
          <w:color w:val="231F20"/>
          <w:spacing w:val="-16"/>
          <w:sz w:val="21"/>
        </w:rPr>
        <w:t xml:space="preserve"> </w:t>
      </w:r>
      <w:r>
        <w:rPr>
          <w:color w:val="231F20"/>
          <w:sz w:val="21"/>
        </w:rPr>
        <w:t>to</w:t>
      </w:r>
      <w:r>
        <w:rPr>
          <w:color w:val="231F20"/>
          <w:spacing w:val="-15"/>
          <w:sz w:val="21"/>
        </w:rPr>
        <w:t xml:space="preserve"> </w:t>
      </w:r>
      <w:proofErr w:type="gramStart"/>
      <w:r>
        <w:rPr>
          <w:i/>
          <w:color w:val="231F20"/>
          <w:sz w:val="21"/>
        </w:rPr>
        <w:t>Because</w:t>
      </w:r>
      <w:proofErr w:type="gramEnd"/>
      <w:r>
        <w:rPr>
          <w:i/>
          <w:color w:val="231F20"/>
          <w:spacing w:val="-16"/>
          <w:sz w:val="21"/>
        </w:rPr>
        <w:t xml:space="preserve"> </w:t>
      </w:r>
      <w:r>
        <w:rPr>
          <w:i/>
          <w:color w:val="231F20"/>
          <w:sz w:val="21"/>
        </w:rPr>
        <w:t>I</w:t>
      </w:r>
      <w:r>
        <w:rPr>
          <w:i/>
          <w:color w:val="231F20"/>
          <w:spacing w:val="-15"/>
          <w:sz w:val="21"/>
        </w:rPr>
        <w:t xml:space="preserve"> </w:t>
      </w:r>
      <w:r>
        <w:rPr>
          <w:i/>
          <w:color w:val="231F20"/>
          <w:sz w:val="21"/>
        </w:rPr>
        <w:t>signed</w:t>
      </w:r>
      <w:r>
        <w:rPr>
          <w:i/>
          <w:color w:val="231F20"/>
          <w:spacing w:val="-16"/>
          <w:sz w:val="21"/>
        </w:rPr>
        <w:t xml:space="preserve"> </w:t>
      </w:r>
      <w:r>
        <w:rPr>
          <w:i/>
          <w:color w:val="231F20"/>
          <w:sz w:val="21"/>
        </w:rPr>
        <w:t>the</w:t>
      </w:r>
      <w:r>
        <w:rPr>
          <w:i/>
          <w:color w:val="231F20"/>
          <w:spacing w:val="-15"/>
          <w:sz w:val="21"/>
        </w:rPr>
        <w:t xml:space="preserve"> </w:t>
      </w:r>
      <w:r>
        <w:rPr>
          <w:i/>
          <w:color w:val="231F20"/>
          <w:sz w:val="21"/>
        </w:rPr>
        <w:t>contract,</w:t>
      </w:r>
      <w:r>
        <w:rPr>
          <w:i/>
          <w:color w:val="231F20"/>
          <w:spacing w:val="-16"/>
          <w:sz w:val="21"/>
        </w:rPr>
        <w:t xml:space="preserve"> </w:t>
      </w:r>
      <w:r>
        <w:rPr>
          <w:i/>
          <w:color w:val="231F20"/>
          <w:sz w:val="21"/>
        </w:rPr>
        <w:t>we</w:t>
      </w:r>
      <w:r>
        <w:rPr>
          <w:i/>
          <w:color w:val="231F20"/>
          <w:spacing w:val="-15"/>
          <w:sz w:val="21"/>
        </w:rPr>
        <w:t xml:space="preserve"> </w:t>
      </w:r>
      <w:r>
        <w:rPr>
          <w:i/>
          <w:color w:val="231F20"/>
          <w:sz w:val="21"/>
        </w:rPr>
        <w:t>could</w:t>
      </w:r>
      <w:r>
        <w:rPr>
          <w:i/>
          <w:color w:val="231F20"/>
          <w:spacing w:val="-16"/>
          <w:sz w:val="21"/>
        </w:rPr>
        <w:t xml:space="preserve"> </w:t>
      </w:r>
      <w:r>
        <w:rPr>
          <w:i/>
          <w:color w:val="231F20"/>
          <w:spacing w:val="2"/>
          <w:sz w:val="21"/>
        </w:rPr>
        <w:t xml:space="preserve">not </w:t>
      </w:r>
      <w:r>
        <w:rPr>
          <w:i/>
          <w:color w:val="231F20"/>
          <w:sz w:val="21"/>
        </w:rPr>
        <w:t xml:space="preserve">sell our </w:t>
      </w:r>
      <w:r>
        <w:rPr>
          <w:i/>
          <w:color w:val="231F20"/>
          <w:spacing w:val="2"/>
          <w:sz w:val="21"/>
        </w:rPr>
        <w:t xml:space="preserve">own </w:t>
      </w:r>
      <w:r>
        <w:rPr>
          <w:i/>
          <w:color w:val="231F20"/>
          <w:sz w:val="21"/>
        </w:rPr>
        <w:t>CDs</w:t>
      </w:r>
      <w:r>
        <w:rPr>
          <w:color w:val="231F20"/>
          <w:sz w:val="21"/>
        </w:rPr>
        <w:t xml:space="preserve">. In this sentence, the indicative mood describes an action that took </w:t>
      </w:r>
      <w:proofErr w:type="gramStart"/>
      <w:r>
        <w:rPr>
          <w:color w:val="231F20"/>
          <w:sz w:val="21"/>
        </w:rPr>
        <w:t>place  in</w:t>
      </w:r>
      <w:proofErr w:type="gramEnd"/>
      <w:r>
        <w:rPr>
          <w:color w:val="231F20"/>
          <w:sz w:val="21"/>
        </w:rPr>
        <w:t xml:space="preserve">  the past.)</w:t>
      </w:r>
    </w:p>
    <w:p w:rsidR="00C62B91" w:rsidRDefault="00C62B91" w:rsidP="00C62B91">
      <w:pPr>
        <w:tabs>
          <w:tab w:val="left" w:pos="1842"/>
        </w:tabs>
        <w:spacing w:line="278" w:lineRule="auto"/>
        <w:ind w:left="1842" w:right="435" w:hanging="1440"/>
        <w:rPr>
          <w:sz w:val="21"/>
        </w:rPr>
      </w:pPr>
      <w:r>
        <w:rPr>
          <w:b/>
          <w:color w:val="231F20"/>
          <w:spacing w:val="3"/>
          <w:sz w:val="21"/>
        </w:rPr>
        <w:t>Speculation:</w:t>
      </w:r>
      <w:r>
        <w:rPr>
          <w:b/>
          <w:color w:val="231F20"/>
          <w:spacing w:val="3"/>
          <w:sz w:val="21"/>
        </w:rPr>
        <w:tab/>
      </w:r>
      <w:r>
        <w:rPr>
          <w:color w:val="231F20"/>
          <w:sz w:val="21"/>
        </w:rPr>
        <w:t xml:space="preserve">If he </w:t>
      </w:r>
      <w:r>
        <w:rPr>
          <w:b/>
          <w:color w:val="231F20"/>
          <w:spacing w:val="3"/>
          <w:sz w:val="21"/>
        </w:rPr>
        <w:t xml:space="preserve">were </w:t>
      </w:r>
      <w:r>
        <w:rPr>
          <w:color w:val="231F20"/>
          <w:sz w:val="21"/>
        </w:rPr>
        <w:t xml:space="preserve">king, he would make football the national pastime. (The subjunctive mood expresses something that is </w:t>
      </w:r>
      <w:r>
        <w:rPr>
          <w:color w:val="231F20"/>
          <w:spacing w:val="-2"/>
          <w:sz w:val="21"/>
        </w:rPr>
        <w:t xml:space="preserve">not </w:t>
      </w:r>
      <w:r>
        <w:rPr>
          <w:color w:val="231F20"/>
          <w:sz w:val="21"/>
        </w:rPr>
        <w:t>true, a statement contrary to fact. The indicative mood, on the other hand, simply states a fact—for</w:t>
      </w:r>
      <w:r>
        <w:rPr>
          <w:color w:val="231F20"/>
          <w:spacing w:val="-11"/>
          <w:sz w:val="21"/>
        </w:rPr>
        <w:t xml:space="preserve"> </w:t>
      </w:r>
      <w:r>
        <w:rPr>
          <w:color w:val="231F20"/>
          <w:sz w:val="21"/>
        </w:rPr>
        <w:t>example,</w:t>
      </w:r>
      <w:r>
        <w:rPr>
          <w:color w:val="231F20"/>
          <w:spacing w:val="-12"/>
          <w:sz w:val="21"/>
        </w:rPr>
        <w:t xml:space="preserve"> </w:t>
      </w:r>
      <w:proofErr w:type="gramStart"/>
      <w:r>
        <w:rPr>
          <w:i/>
          <w:color w:val="231F20"/>
          <w:sz w:val="21"/>
        </w:rPr>
        <w:t>If</w:t>
      </w:r>
      <w:proofErr w:type="gramEnd"/>
      <w:r>
        <w:rPr>
          <w:i/>
          <w:color w:val="231F20"/>
          <w:sz w:val="21"/>
        </w:rPr>
        <w:t xml:space="preserve"> he</w:t>
      </w:r>
      <w:r>
        <w:rPr>
          <w:i/>
          <w:color w:val="231F20"/>
          <w:spacing w:val="-11"/>
          <w:sz w:val="21"/>
        </w:rPr>
        <w:t xml:space="preserve"> </w:t>
      </w:r>
      <w:r>
        <w:rPr>
          <w:i/>
          <w:color w:val="231F20"/>
          <w:sz w:val="21"/>
        </w:rPr>
        <w:t>was</w:t>
      </w:r>
      <w:r>
        <w:rPr>
          <w:i/>
          <w:color w:val="231F20"/>
          <w:spacing w:val="-11"/>
          <w:sz w:val="21"/>
        </w:rPr>
        <w:t xml:space="preserve"> </w:t>
      </w:r>
      <w:r>
        <w:rPr>
          <w:i/>
          <w:color w:val="231F20"/>
          <w:sz w:val="21"/>
        </w:rPr>
        <w:t>the</w:t>
      </w:r>
      <w:r>
        <w:rPr>
          <w:i/>
          <w:color w:val="231F20"/>
          <w:spacing w:val="-10"/>
          <w:sz w:val="21"/>
        </w:rPr>
        <w:t xml:space="preserve"> </w:t>
      </w:r>
      <w:r>
        <w:rPr>
          <w:i/>
          <w:color w:val="231F20"/>
          <w:sz w:val="21"/>
        </w:rPr>
        <w:t>king,</w:t>
      </w:r>
      <w:r>
        <w:rPr>
          <w:i/>
          <w:color w:val="231F20"/>
          <w:spacing w:val="-11"/>
          <w:sz w:val="21"/>
        </w:rPr>
        <w:t xml:space="preserve"> </w:t>
      </w:r>
      <w:r>
        <w:rPr>
          <w:i/>
          <w:color w:val="231F20"/>
          <w:sz w:val="21"/>
        </w:rPr>
        <w:t>then</w:t>
      </w:r>
      <w:r>
        <w:rPr>
          <w:i/>
          <w:color w:val="231F20"/>
          <w:spacing w:val="-11"/>
          <w:sz w:val="21"/>
        </w:rPr>
        <w:t xml:space="preserve"> </w:t>
      </w:r>
      <w:r>
        <w:rPr>
          <w:i/>
          <w:color w:val="231F20"/>
          <w:sz w:val="21"/>
        </w:rPr>
        <w:t>his</w:t>
      </w:r>
      <w:r>
        <w:rPr>
          <w:i/>
          <w:color w:val="231F20"/>
          <w:spacing w:val="-10"/>
          <w:sz w:val="21"/>
        </w:rPr>
        <w:t xml:space="preserve"> </w:t>
      </w:r>
      <w:r>
        <w:rPr>
          <w:i/>
          <w:color w:val="231F20"/>
          <w:sz w:val="21"/>
        </w:rPr>
        <w:t>brother was a</w:t>
      </w:r>
      <w:r>
        <w:rPr>
          <w:i/>
          <w:color w:val="231F20"/>
          <w:spacing w:val="-4"/>
          <w:sz w:val="21"/>
        </w:rPr>
        <w:t xml:space="preserve"> </w:t>
      </w:r>
      <w:r>
        <w:rPr>
          <w:i/>
          <w:color w:val="231F20"/>
          <w:sz w:val="21"/>
        </w:rPr>
        <w:t>prince.</w:t>
      </w:r>
      <w:r>
        <w:rPr>
          <w:color w:val="231F20"/>
          <w:sz w:val="21"/>
        </w:rPr>
        <w:t>)</w:t>
      </w:r>
    </w:p>
    <w:p w:rsidR="00C62B91" w:rsidRDefault="00C62B91" w:rsidP="00C62B91">
      <w:pPr>
        <w:pStyle w:val="BodyText"/>
        <w:rPr>
          <w:sz w:val="22"/>
        </w:rPr>
      </w:pPr>
    </w:p>
    <w:p w:rsidR="00C62B91" w:rsidRDefault="00C62B91" w:rsidP="00C62B91">
      <w:pPr>
        <w:pStyle w:val="BodyText"/>
        <w:spacing w:before="9"/>
        <w:rPr>
          <w:sz w:val="20"/>
        </w:rPr>
      </w:pPr>
    </w:p>
    <w:p w:rsidR="00C62B91" w:rsidRDefault="00C62B91" w:rsidP="002714D8">
      <w:pPr>
        <w:pStyle w:val="Heading3"/>
        <w:numPr>
          <w:ilvl w:val="0"/>
          <w:numId w:val="0"/>
        </w:numPr>
        <w:spacing w:before="1"/>
        <w:ind w:left="426"/>
      </w:pPr>
      <w:r>
        <w:rPr>
          <w:i/>
          <w:color w:val="231F20"/>
        </w:rPr>
        <w:t>Active and Passive Voices</w:t>
      </w:r>
    </w:p>
    <w:p w:rsidR="00C62B91" w:rsidRDefault="00C62B91" w:rsidP="00C62B91">
      <w:pPr>
        <w:pStyle w:val="BodyText"/>
        <w:spacing w:before="23" w:line="278" w:lineRule="auto"/>
        <w:ind w:left="163" w:right="406"/>
      </w:pPr>
      <w:r>
        <w:rPr>
          <w:color w:val="231F20"/>
        </w:rPr>
        <w:t xml:space="preserve">If the subject of a sentence performs an action, the verb is in the </w:t>
      </w:r>
      <w:r>
        <w:rPr>
          <w:i/>
          <w:color w:val="231F20"/>
        </w:rPr>
        <w:t>active voice</w:t>
      </w:r>
      <w:r>
        <w:rPr>
          <w:color w:val="231F20"/>
        </w:rPr>
        <w:t xml:space="preserve">. If the subject receives the action, the verb is in the </w:t>
      </w:r>
      <w:r>
        <w:rPr>
          <w:i/>
          <w:color w:val="231F20"/>
        </w:rPr>
        <w:t>passive voice</w:t>
      </w:r>
      <w:r>
        <w:rPr>
          <w:color w:val="231F20"/>
        </w:rPr>
        <w:t>.</w:t>
      </w:r>
    </w:p>
    <w:p w:rsidR="00C62B91" w:rsidRDefault="00C62B91" w:rsidP="00C62B91">
      <w:pPr>
        <w:pStyle w:val="BodyText"/>
        <w:spacing w:before="4"/>
        <w:rPr>
          <w:sz w:val="24"/>
        </w:rPr>
      </w:pPr>
    </w:p>
    <w:p w:rsidR="00C62B91" w:rsidRDefault="00C62B91" w:rsidP="00C62B91">
      <w:pPr>
        <w:tabs>
          <w:tab w:val="left" w:pos="1842"/>
        </w:tabs>
        <w:spacing w:line="278" w:lineRule="auto"/>
        <w:ind w:left="1842" w:right="658" w:hanging="1440"/>
        <w:rPr>
          <w:sz w:val="21"/>
        </w:rPr>
      </w:pPr>
      <w:r>
        <w:rPr>
          <w:b/>
          <w:color w:val="231F20"/>
          <w:spacing w:val="2"/>
          <w:sz w:val="21"/>
        </w:rPr>
        <w:t>Active</w:t>
      </w:r>
      <w:r>
        <w:rPr>
          <w:b/>
          <w:color w:val="231F20"/>
          <w:spacing w:val="-15"/>
          <w:sz w:val="21"/>
        </w:rPr>
        <w:t xml:space="preserve"> </w:t>
      </w:r>
      <w:r>
        <w:rPr>
          <w:b/>
          <w:color w:val="231F20"/>
          <w:spacing w:val="2"/>
          <w:sz w:val="21"/>
        </w:rPr>
        <w:t>voice:</w:t>
      </w:r>
      <w:r>
        <w:rPr>
          <w:b/>
          <w:color w:val="231F20"/>
          <w:spacing w:val="2"/>
          <w:sz w:val="21"/>
        </w:rPr>
        <w:tab/>
      </w:r>
      <w:r>
        <w:rPr>
          <w:color w:val="231F20"/>
          <w:sz w:val="21"/>
        </w:rPr>
        <w:t xml:space="preserve">She </w:t>
      </w:r>
      <w:r>
        <w:rPr>
          <w:b/>
          <w:color w:val="231F20"/>
          <w:sz w:val="21"/>
        </w:rPr>
        <w:t xml:space="preserve">sold </w:t>
      </w:r>
      <w:r>
        <w:rPr>
          <w:color w:val="231F20"/>
          <w:sz w:val="21"/>
        </w:rPr>
        <w:t xml:space="preserve">a box of candy. (The subject </w:t>
      </w:r>
      <w:r>
        <w:rPr>
          <w:i/>
          <w:color w:val="231F20"/>
          <w:sz w:val="21"/>
        </w:rPr>
        <w:t xml:space="preserve">she </w:t>
      </w:r>
      <w:r>
        <w:rPr>
          <w:color w:val="231F20"/>
          <w:sz w:val="21"/>
        </w:rPr>
        <w:t>performs the</w:t>
      </w:r>
      <w:r>
        <w:rPr>
          <w:color w:val="231F20"/>
          <w:spacing w:val="-1"/>
          <w:sz w:val="21"/>
        </w:rPr>
        <w:t xml:space="preserve"> </w:t>
      </w:r>
      <w:r>
        <w:rPr>
          <w:color w:val="231F20"/>
          <w:sz w:val="21"/>
        </w:rPr>
        <w:t>action.)</w:t>
      </w:r>
    </w:p>
    <w:p w:rsidR="00C62B91" w:rsidRDefault="00C62B91" w:rsidP="00C62B91">
      <w:pPr>
        <w:tabs>
          <w:tab w:val="left" w:pos="1842"/>
        </w:tabs>
        <w:spacing w:line="241" w:lineRule="exact"/>
        <w:ind w:left="402"/>
        <w:rPr>
          <w:i/>
          <w:sz w:val="21"/>
        </w:rPr>
      </w:pPr>
      <w:r>
        <w:rPr>
          <w:b/>
          <w:color w:val="231F20"/>
          <w:spacing w:val="2"/>
          <w:sz w:val="21"/>
        </w:rPr>
        <w:t>Passive</w:t>
      </w:r>
      <w:r>
        <w:rPr>
          <w:b/>
          <w:color w:val="231F20"/>
          <w:spacing w:val="-10"/>
          <w:sz w:val="21"/>
        </w:rPr>
        <w:t xml:space="preserve"> </w:t>
      </w:r>
      <w:r>
        <w:rPr>
          <w:b/>
          <w:color w:val="231F20"/>
          <w:sz w:val="21"/>
        </w:rPr>
        <w:t>voice:</w:t>
      </w:r>
      <w:r>
        <w:rPr>
          <w:b/>
          <w:color w:val="231F20"/>
          <w:sz w:val="21"/>
        </w:rPr>
        <w:tab/>
      </w:r>
      <w:r>
        <w:rPr>
          <w:color w:val="231F20"/>
          <w:sz w:val="21"/>
        </w:rPr>
        <w:t xml:space="preserve">She </w:t>
      </w:r>
      <w:r>
        <w:rPr>
          <w:b/>
          <w:color w:val="231F20"/>
          <w:spacing w:val="2"/>
          <w:sz w:val="21"/>
        </w:rPr>
        <w:t xml:space="preserve">was </w:t>
      </w:r>
      <w:r>
        <w:rPr>
          <w:b/>
          <w:color w:val="231F20"/>
          <w:sz w:val="21"/>
        </w:rPr>
        <w:t xml:space="preserve">sold </w:t>
      </w:r>
      <w:r>
        <w:rPr>
          <w:color w:val="231F20"/>
          <w:sz w:val="21"/>
        </w:rPr>
        <w:t>a box of candy. (The subject</w:t>
      </w:r>
      <w:r>
        <w:rPr>
          <w:color w:val="231F20"/>
          <w:spacing w:val="-16"/>
          <w:sz w:val="21"/>
        </w:rPr>
        <w:t xml:space="preserve"> </w:t>
      </w:r>
      <w:r>
        <w:rPr>
          <w:i/>
          <w:color w:val="231F20"/>
          <w:sz w:val="21"/>
        </w:rPr>
        <w:t>she</w:t>
      </w:r>
    </w:p>
    <w:p w:rsidR="00C62B91" w:rsidRDefault="00C62B91" w:rsidP="00C62B91">
      <w:pPr>
        <w:pStyle w:val="BodyText"/>
        <w:spacing w:before="38"/>
        <w:ind w:left="1842"/>
      </w:pPr>
      <w:proofErr w:type="gramStart"/>
      <w:r>
        <w:rPr>
          <w:color w:val="231F20"/>
        </w:rPr>
        <w:t>receives</w:t>
      </w:r>
      <w:proofErr w:type="gramEnd"/>
      <w:r>
        <w:rPr>
          <w:color w:val="231F20"/>
        </w:rPr>
        <w:t xml:space="preserve"> the action.)</w:t>
      </w:r>
    </w:p>
    <w:p w:rsidR="00C62B91" w:rsidRDefault="00C62B91" w:rsidP="00C62B91">
      <w:pPr>
        <w:tabs>
          <w:tab w:val="left" w:pos="1842"/>
        </w:tabs>
        <w:spacing w:before="39"/>
        <w:ind w:left="402"/>
        <w:rPr>
          <w:i/>
          <w:sz w:val="21"/>
        </w:rPr>
      </w:pPr>
      <w:r>
        <w:rPr>
          <w:b/>
          <w:color w:val="231F20"/>
          <w:spacing w:val="2"/>
          <w:sz w:val="21"/>
        </w:rPr>
        <w:t>Active</w:t>
      </w:r>
      <w:r>
        <w:rPr>
          <w:b/>
          <w:color w:val="231F20"/>
          <w:spacing w:val="-15"/>
          <w:sz w:val="21"/>
        </w:rPr>
        <w:t xml:space="preserve"> </w:t>
      </w:r>
      <w:r>
        <w:rPr>
          <w:b/>
          <w:color w:val="231F20"/>
          <w:spacing w:val="2"/>
          <w:sz w:val="21"/>
        </w:rPr>
        <w:t>voice:</w:t>
      </w:r>
      <w:r>
        <w:rPr>
          <w:b/>
          <w:color w:val="231F20"/>
          <w:spacing w:val="2"/>
          <w:sz w:val="21"/>
        </w:rPr>
        <w:tab/>
      </w:r>
      <w:r>
        <w:rPr>
          <w:color w:val="231F20"/>
          <w:spacing w:val="-11"/>
          <w:sz w:val="21"/>
        </w:rPr>
        <w:t xml:space="preserve">We </w:t>
      </w:r>
      <w:r>
        <w:rPr>
          <w:b/>
          <w:color w:val="231F20"/>
          <w:sz w:val="21"/>
        </w:rPr>
        <w:t xml:space="preserve">have </w:t>
      </w:r>
      <w:r>
        <w:rPr>
          <w:b/>
          <w:color w:val="231F20"/>
          <w:spacing w:val="3"/>
          <w:sz w:val="21"/>
        </w:rPr>
        <w:t xml:space="preserve">delivered </w:t>
      </w:r>
      <w:r>
        <w:rPr>
          <w:color w:val="231F20"/>
          <w:sz w:val="21"/>
        </w:rPr>
        <w:t>the mail. (The subject</w:t>
      </w:r>
      <w:r>
        <w:rPr>
          <w:color w:val="231F20"/>
          <w:spacing w:val="-4"/>
          <w:sz w:val="21"/>
        </w:rPr>
        <w:t xml:space="preserve"> </w:t>
      </w:r>
      <w:r>
        <w:rPr>
          <w:i/>
          <w:color w:val="231F20"/>
          <w:sz w:val="21"/>
        </w:rPr>
        <w:t>we</w:t>
      </w:r>
    </w:p>
    <w:p w:rsidR="00C62B91" w:rsidRDefault="00C62B91" w:rsidP="00C62B91">
      <w:pPr>
        <w:pStyle w:val="BodyText"/>
        <w:spacing w:before="38"/>
        <w:ind w:left="1842"/>
      </w:pPr>
      <w:proofErr w:type="gramStart"/>
      <w:r>
        <w:rPr>
          <w:color w:val="231F20"/>
          <w:w w:val="105"/>
        </w:rPr>
        <w:t>performs</w:t>
      </w:r>
      <w:proofErr w:type="gramEnd"/>
      <w:r>
        <w:rPr>
          <w:color w:val="231F20"/>
          <w:w w:val="105"/>
        </w:rPr>
        <w:t xml:space="preserve"> the action.)</w:t>
      </w:r>
    </w:p>
    <w:p w:rsidR="00C62B91" w:rsidRDefault="00C62B91" w:rsidP="00C62B91">
      <w:pPr>
        <w:tabs>
          <w:tab w:val="left" w:pos="1842"/>
        </w:tabs>
        <w:spacing w:before="39" w:line="278" w:lineRule="auto"/>
        <w:ind w:left="1842" w:right="948" w:hanging="1440"/>
        <w:rPr>
          <w:sz w:val="21"/>
        </w:rPr>
      </w:pPr>
      <w:r>
        <w:rPr>
          <w:b/>
          <w:color w:val="231F20"/>
          <w:spacing w:val="2"/>
          <w:sz w:val="21"/>
        </w:rPr>
        <w:t>Passive</w:t>
      </w:r>
      <w:r>
        <w:rPr>
          <w:b/>
          <w:color w:val="231F20"/>
          <w:spacing w:val="-10"/>
          <w:sz w:val="21"/>
        </w:rPr>
        <w:t xml:space="preserve"> </w:t>
      </w:r>
      <w:r>
        <w:rPr>
          <w:b/>
          <w:color w:val="231F20"/>
          <w:sz w:val="21"/>
        </w:rPr>
        <w:t>voice:</w:t>
      </w:r>
      <w:r>
        <w:rPr>
          <w:b/>
          <w:color w:val="231F20"/>
          <w:sz w:val="21"/>
        </w:rPr>
        <w:tab/>
      </w:r>
      <w:r>
        <w:rPr>
          <w:color w:val="231F20"/>
          <w:sz w:val="21"/>
        </w:rPr>
        <w:t>The</w:t>
      </w:r>
      <w:r>
        <w:rPr>
          <w:color w:val="231F20"/>
          <w:spacing w:val="-5"/>
          <w:sz w:val="21"/>
        </w:rPr>
        <w:t xml:space="preserve"> </w:t>
      </w:r>
      <w:r>
        <w:rPr>
          <w:color w:val="231F20"/>
          <w:sz w:val="21"/>
        </w:rPr>
        <w:t>mail</w:t>
      </w:r>
      <w:r>
        <w:rPr>
          <w:color w:val="231F20"/>
          <w:spacing w:val="-6"/>
          <w:sz w:val="21"/>
        </w:rPr>
        <w:t xml:space="preserve"> </w:t>
      </w:r>
      <w:r>
        <w:rPr>
          <w:b/>
          <w:color w:val="231F20"/>
          <w:spacing w:val="2"/>
          <w:sz w:val="21"/>
        </w:rPr>
        <w:t>was</w:t>
      </w:r>
      <w:r>
        <w:rPr>
          <w:b/>
          <w:color w:val="231F20"/>
          <w:spacing w:val="-5"/>
          <w:sz w:val="21"/>
        </w:rPr>
        <w:t xml:space="preserve"> </w:t>
      </w:r>
      <w:r>
        <w:rPr>
          <w:b/>
          <w:color w:val="231F20"/>
          <w:spacing w:val="3"/>
          <w:sz w:val="21"/>
        </w:rPr>
        <w:t>delivered</w:t>
      </w:r>
      <w:r>
        <w:rPr>
          <w:b/>
          <w:color w:val="231F20"/>
          <w:spacing w:val="-2"/>
          <w:sz w:val="21"/>
        </w:rPr>
        <w:t xml:space="preserve"> </w:t>
      </w:r>
      <w:r>
        <w:rPr>
          <w:color w:val="231F20"/>
          <w:sz w:val="21"/>
        </w:rPr>
        <w:t>by</w:t>
      </w:r>
      <w:r>
        <w:rPr>
          <w:color w:val="231F20"/>
          <w:spacing w:val="-4"/>
          <w:sz w:val="21"/>
        </w:rPr>
        <w:t xml:space="preserve"> </w:t>
      </w:r>
      <w:r>
        <w:rPr>
          <w:color w:val="231F20"/>
          <w:sz w:val="21"/>
        </w:rPr>
        <w:t>us.</w:t>
      </w:r>
      <w:r>
        <w:rPr>
          <w:color w:val="231F20"/>
          <w:spacing w:val="-5"/>
          <w:sz w:val="21"/>
        </w:rPr>
        <w:t xml:space="preserve"> </w:t>
      </w:r>
      <w:r>
        <w:rPr>
          <w:color w:val="231F20"/>
          <w:sz w:val="21"/>
        </w:rPr>
        <w:t>(</w:t>
      </w:r>
      <w:r>
        <w:rPr>
          <w:i/>
          <w:color w:val="231F20"/>
          <w:sz w:val="21"/>
        </w:rPr>
        <w:t>Mail</w:t>
      </w:r>
      <w:r>
        <w:rPr>
          <w:i/>
          <w:color w:val="231F20"/>
          <w:spacing w:val="-5"/>
          <w:sz w:val="21"/>
        </w:rPr>
        <w:t xml:space="preserve"> </w:t>
      </w:r>
      <w:r>
        <w:rPr>
          <w:color w:val="231F20"/>
          <w:sz w:val="21"/>
        </w:rPr>
        <w:t>is</w:t>
      </w:r>
      <w:r>
        <w:rPr>
          <w:color w:val="231F20"/>
          <w:spacing w:val="-5"/>
          <w:sz w:val="21"/>
        </w:rPr>
        <w:t xml:space="preserve"> </w:t>
      </w:r>
      <w:r>
        <w:rPr>
          <w:color w:val="231F20"/>
          <w:sz w:val="21"/>
        </w:rPr>
        <w:t>now</w:t>
      </w:r>
      <w:r>
        <w:rPr>
          <w:color w:val="231F20"/>
          <w:spacing w:val="-4"/>
          <w:sz w:val="21"/>
        </w:rPr>
        <w:t xml:space="preserve"> </w:t>
      </w:r>
      <w:r>
        <w:rPr>
          <w:color w:val="231F20"/>
          <w:sz w:val="21"/>
        </w:rPr>
        <w:t>the subject and receives the</w:t>
      </w:r>
      <w:r>
        <w:rPr>
          <w:color w:val="231F20"/>
          <w:spacing w:val="-4"/>
          <w:sz w:val="21"/>
        </w:rPr>
        <w:t xml:space="preserve"> </w:t>
      </w:r>
      <w:r>
        <w:rPr>
          <w:color w:val="231F20"/>
          <w:sz w:val="21"/>
        </w:rPr>
        <w:t>action.)</w:t>
      </w:r>
    </w:p>
    <w:p w:rsidR="00C62B91" w:rsidRDefault="00C62B91" w:rsidP="00C62B91">
      <w:pPr>
        <w:spacing w:line="278" w:lineRule="auto"/>
        <w:rPr>
          <w:sz w:val="21"/>
        </w:rPr>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1"/>
        <w:rPr>
          <w:sz w:val="17"/>
        </w:rPr>
      </w:pPr>
    </w:p>
    <w:p w:rsidR="00C62B91" w:rsidRDefault="00C62B91" w:rsidP="00C62B91">
      <w:pPr>
        <w:pStyle w:val="BodyText"/>
        <w:spacing w:before="75" w:line="278" w:lineRule="auto"/>
        <w:ind w:left="163" w:right="413" w:firstLine="240"/>
        <w:jc w:val="both"/>
      </w:pPr>
      <w:bookmarkStart w:id="23" w:name="_bookmark49"/>
      <w:bookmarkEnd w:id="23"/>
      <w:r>
        <w:rPr>
          <w:color w:val="231F20"/>
        </w:rPr>
        <w:t>The</w:t>
      </w:r>
      <w:r>
        <w:rPr>
          <w:color w:val="231F20"/>
          <w:spacing w:val="-17"/>
        </w:rPr>
        <w:t xml:space="preserve"> </w:t>
      </w:r>
      <w:r>
        <w:rPr>
          <w:color w:val="231F20"/>
        </w:rPr>
        <w:t>active</w:t>
      </w:r>
      <w:r>
        <w:rPr>
          <w:color w:val="231F20"/>
          <w:spacing w:val="-17"/>
        </w:rPr>
        <w:t xml:space="preserve"> </w:t>
      </w:r>
      <w:r>
        <w:rPr>
          <w:color w:val="231F20"/>
        </w:rPr>
        <w:t>voice</w:t>
      </w:r>
      <w:r>
        <w:rPr>
          <w:color w:val="231F20"/>
          <w:spacing w:val="-16"/>
        </w:rPr>
        <w:t xml:space="preserve"> </w:t>
      </w:r>
      <w:r>
        <w:rPr>
          <w:color w:val="231F20"/>
        </w:rPr>
        <w:t>adds</w:t>
      </w:r>
      <w:r>
        <w:rPr>
          <w:color w:val="231F20"/>
          <w:spacing w:val="-17"/>
        </w:rPr>
        <w:t xml:space="preserve"> </w:t>
      </w:r>
      <w:r>
        <w:rPr>
          <w:color w:val="231F20"/>
        </w:rPr>
        <w:t>interest</w:t>
      </w:r>
      <w:r>
        <w:rPr>
          <w:color w:val="231F20"/>
          <w:spacing w:val="-16"/>
        </w:rPr>
        <w:t xml:space="preserve"> </w:t>
      </w:r>
      <w:r>
        <w:rPr>
          <w:color w:val="231F20"/>
        </w:rPr>
        <w:t>and</w:t>
      </w:r>
      <w:r>
        <w:rPr>
          <w:color w:val="231F20"/>
          <w:spacing w:val="-17"/>
        </w:rPr>
        <w:t xml:space="preserve"> </w:t>
      </w:r>
      <w:r>
        <w:rPr>
          <w:color w:val="231F20"/>
        </w:rPr>
        <w:t>liveliness</w:t>
      </w:r>
      <w:r>
        <w:rPr>
          <w:color w:val="231F20"/>
          <w:spacing w:val="-16"/>
        </w:rPr>
        <w:t xml:space="preserve"> </w:t>
      </w:r>
      <w:r>
        <w:rPr>
          <w:color w:val="231F20"/>
        </w:rPr>
        <w:t>to</w:t>
      </w:r>
      <w:r>
        <w:rPr>
          <w:color w:val="231F20"/>
          <w:spacing w:val="-17"/>
        </w:rPr>
        <w:t xml:space="preserve"> </w:t>
      </w:r>
      <w:r>
        <w:rPr>
          <w:color w:val="231F20"/>
        </w:rPr>
        <w:t>a</w:t>
      </w:r>
      <w:r>
        <w:rPr>
          <w:color w:val="231F20"/>
          <w:spacing w:val="-16"/>
        </w:rPr>
        <w:t xml:space="preserve"> </w:t>
      </w:r>
      <w:r>
        <w:rPr>
          <w:color w:val="231F20"/>
        </w:rPr>
        <w:t>message.</w:t>
      </w:r>
      <w:r>
        <w:rPr>
          <w:color w:val="231F20"/>
          <w:spacing w:val="-17"/>
        </w:rPr>
        <w:t xml:space="preserve"> </w:t>
      </w:r>
      <w:r>
        <w:rPr>
          <w:color w:val="231F20"/>
        </w:rPr>
        <w:t>In</w:t>
      </w:r>
      <w:r>
        <w:rPr>
          <w:color w:val="231F20"/>
          <w:spacing w:val="-16"/>
        </w:rPr>
        <w:t xml:space="preserve"> </w:t>
      </w:r>
      <w:r>
        <w:rPr>
          <w:color w:val="231F20"/>
        </w:rPr>
        <w:t>general,</w:t>
      </w:r>
      <w:r>
        <w:rPr>
          <w:color w:val="231F20"/>
          <w:spacing w:val="-17"/>
        </w:rPr>
        <w:t xml:space="preserve"> </w:t>
      </w:r>
      <w:r>
        <w:rPr>
          <w:color w:val="231F20"/>
        </w:rPr>
        <w:t xml:space="preserve">use the active voice. </w:t>
      </w:r>
      <w:r>
        <w:rPr>
          <w:color w:val="231F20"/>
          <w:spacing w:val="-3"/>
        </w:rPr>
        <w:t xml:space="preserve">Avoid </w:t>
      </w:r>
      <w:r>
        <w:rPr>
          <w:color w:val="231F20"/>
        </w:rPr>
        <w:t xml:space="preserve">weak and </w:t>
      </w:r>
      <w:r>
        <w:rPr>
          <w:color w:val="231F20"/>
          <w:spacing w:val="2"/>
        </w:rPr>
        <w:t xml:space="preserve">awkward </w:t>
      </w:r>
      <w:r>
        <w:rPr>
          <w:color w:val="231F20"/>
        </w:rPr>
        <w:t xml:space="preserve">passive verb constructions or </w:t>
      </w:r>
      <w:r>
        <w:rPr>
          <w:color w:val="231F20"/>
          <w:spacing w:val="-3"/>
        </w:rPr>
        <w:t xml:space="preserve">long </w:t>
      </w:r>
      <w:r>
        <w:rPr>
          <w:color w:val="231F20"/>
        </w:rPr>
        <w:t>passages in which all the verbs are</w:t>
      </w:r>
      <w:r>
        <w:rPr>
          <w:color w:val="231F20"/>
          <w:spacing w:val="3"/>
        </w:rPr>
        <w:t xml:space="preserve"> </w:t>
      </w:r>
      <w:r>
        <w:rPr>
          <w:color w:val="231F20"/>
        </w:rPr>
        <w:t>passive.</w:t>
      </w:r>
    </w:p>
    <w:p w:rsidR="00C62B91" w:rsidRDefault="00C62B91" w:rsidP="00C62B91">
      <w:pPr>
        <w:pStyle w:val="BodyText"/>
        <w:spacing w:line="278" w:lineRule="auto"/>
        <w:ind w:left="163" w:right="410" w:firstLine="240"/>
        <w:jc w:val="both"/>
      </w:pPr>
      <w:r>
        <w:rPr>
          <w:color w:val="231F20"/>
        </w:rPr>
        <w:t>The passive voice, however, does have its contribution to make. It can be used to express an action in which the actor is unknown, when a more objective or diplomatic tone is required, or when it is desirable not to dis- close the actor.</w:t>
      </w:r>
    </w:p>
    <w:p w:rsidR="00C62B91" w:rsidRDefault="00C62B91" w:rsidP="00C62B91">
      <w:pPr>
        <w:pStyle w:val="BodyText"/>
        <w:spacing w:before="3"/>
        <w:rPr>
          <w:sz w:val="24"/>
        </w:rPr>
      </w:pPr>
    </w:p>
    <w:p w:rsidR="00C62B91" w:rsidRDefault="00C62B91" w:rsidP="00C62B91">
      <w:pPr>
        <w:tabs>
          <w:tab w:val="left" w:pos="1843"/>
        </w:tabs>
        <w:ind w:left="403"/>
        <w:rPr>
          <w:sz w:val="21"/>
        </w:rPr>
      </w:pPr>
      <w:bookmarkStart w:id="24" w:name="_bookmark50"/>
      <w:bookmarkEnd w:id="24"/>
      <w:r>
        <w:rPr>
          <w:b/>
          <w:color w:val="231F20"/>
          <w:spacing w:val="2"/>
          <w:sz w:val="21"/>
        </w:rPr>
        <w:t>Active</w:t>
      </w:r>
      <w:r>
        <w:rPr>
          <w:b/>
          <w:color w:val="231F20"/>
          <w:spacing w:val="-15"/>
          <w:sz w:val="21"/>
        </w:rPr>
        <w:t xml:space="preserve"> </w:t>
      </w:r>
      <w:r>
        <w:rPr>
          <w:b/>
          <w:color w:val="231F20"/>
          <w:spacing w:val="2"/>
          <w:sz w:val="21"/>
        </w:rPr>
        <w:t>voice:</w:t>
      </w:r>
      <w:r>
        <w:rPr>
          <w:b/>
          <w:color w:val="231F20"/>
          <w:spacing w:val="2"/>
          <w:sz w:val="21"/>
        </w:rPr>
        <w:tab/>
      </w:r>
      <w:r>
        <w:rPr>
          <w:color w:val="231F20"/>
          <w:sz w:val="21"/>
        </w:rPr>
        <w:t xml:space="preserve">Jim </w:t>
      </w:r>
      <w:r>
        <w:rPr>
          <w:b/>
          <w:color w:val="231F20"/>
          <w:spacing w:val="2"/>
          <w:sz w:val="21"/>
        </w:rPr>
        <w:t xml:space="preserve">locked </w:t>
      </w:r>
      <w:r>
        <w:rPr>
          <w:color w:val="231F20"/>
          <w:sz w:val="21"/>
        </w:rPr>
        <w:t xml:space="preserve">the front door before we </w:t>
      </w:r>
      <w:r>
        <w:rPr>
          <w:color w:val="231F20"/>
          <w:spacing w:val="2"/>
          <w:sz w:val="21"/>
        </w:rPr>
        <w:t>left</w:t>
      </w:r>
      <w:r>
        <w:rPr>
          <w:color w:val="231F20"/>
          <w:spacing w:val="-3"/>
          <w:sz w:val="21"/>
        </w:rPr>
        <w:t xml:space="preserve"> </w:t>
      </w:r>
      <w:r>
        <w:rPr>
          <w:color w:val="231F20"/>
          <w:sz w:val="21"/>
        </w:rPr>
        <w:t>home.</w:t>
      </w:r>
    </w:p>
    <w:p w:rsidR="00C62B91" w:rsidRDefault="00C62B91" w:rsidP="00C62B91">
      <w:pPr>
        <w:tabs>
          <w:tab w:val="left" w:pos="1843"/>
        </w:tabs>
        <w:spacing w:before="39" w:line="278" w:lineRule="auto"/>
        <w:ind w:left="1843" w:right="990" w:hanging="1441"/>
        <w:rPr>
          <w:sz w:val="21"/>
        </w:rPr>
      </w:pPr>
      <w:r>
        <w:rPr>
          <w:b/>
          <w:color w:val="231F20"/>
          <w:spacing w:val="2"/>
          <w:sz w:val="21"/>
        </w:rPr>
        <w:t>Passive</w:t>
      </w:r>
      <w:r>
        <w:rPr>
          <w:b/>
          <w:color w:val="231F20"/>
          <w:spacing w:val="-10"/>
          <w:sz w:val="21"/>
        </w:rPr>
        <w:t xml:space="preserve"> </w:t>
      </w:r>
      <w:r>
        <w:rPr>
          <w:b/>
          <w:color w:val="231F20"/>
          <w:sz w:val="21"/>
        </w:rPr>
        <w:t>voice:</w:t>
      </w:r>
      <w:r>
        <w:rPr>
          <w:b/>
          <w:color w:val="231F20"/>
          <w:sz w:val="21"/>
        </w:rPr>
        <w:tab/>
      </w:r>
      <w:r>
        <w:rPr>
          <w:color w:val="231F20"/>
          <w:sz w:val="21"/>
        </w:rPr>
        <w:t xml:space="preserve">The front door </w:t>
      </w:r>
      <w:r>
        <w:rPr>
          <w:b/>
          <w:color w:val="231F20"/>
          <w:sz w:val="21"/>
        </w:rPr>
        <w:t xml:space="preserve">had </w:t>
      </w:r>
      <w:r>
        <w:rPr>
          <w:b/>
          <w:color w:val="231F20"/>
          <w:spacing w:val="3"/>
          <w:sz w:val="21"/>
        </w:rPr>
        <w:t xml:space="preserve">been locked </w:t>
      </w:r>
      <w:r>
        <w:rPr>
          <w:color w:val="231F20"/>
          <w:sz w:val="21"/>
        </w:rPr>
        <w:t>before we</w:t>
      </w:r>
      <w:r>
        <w:rPr>
          <w:color w:val="231F20"/>
          <w:spacing w:val="-26"/>
          <w:sz w:val="21"/>
        </w:rPr>
        <w:t xml:space="preserve"> </w:t>
      </w:r>
      <w:r>
        <w:rPr>
          <w:color w:val="231F20"/>
          <w:spacing w:val="2"/>
          <w:sz w:val="21"/>
        </w:rPr>
        <w:t xml:space="preserve">left </w:t>
      </w:r>
      <w:r>
        <w:rPr>
          <w:color w:val="231F20"/>
          <w:sz w:val="21"/>
        </w:rPr>
        <w:t>home.</w:t>
      </w:r>
    </w:p>
    <w:p w:rsidR="00C62B91" w:rsidRDefault="00C62B91" w:rsidP="00C62B91">
      <w:pPr>
        <w:tabs>
          <w:tab w:val="left" w:pos="1843"/>
        </w:tabs>
        <w:spacing w:line="278" w:lineRule="auto"/>
        <w:ind w:left="1843" w:right="767" w:hanging="1440"/>
        <w:rPr>
          <w:sz w:val="21"/>
        </w:rPr>
      </w:pPr>
      <w:r>
        <w:rPr>
          <w:b/>
          <w:color w:val="231F20"/>
          <w:spacing w:val="2"/>
          <w:sz w:val="21"/>
        </w:rPr>
        <w:t>Active</w:t>
      </w:r>
      <w:r>
        <w:rPr>
          <w:b/>
          <w:color w:val="231F20"/>
          <w:spacing w:val="-15"/>
          <w:sz w:val="21"/>
        </w:rPr>
        <w:t xml:space="preserve"> </w:t>
      </w:r>
      <w:r>
        <w:rPr>
          <w:b/>
          <w:color w:val="231F20"/>
          <w:spacing w:val="2"/>
          <w:sz w:val="21"/>
        </w:rPr>
        <w:t>voice:</w:t>
      </w:r>
      <w:r>
        <w:rPr>
          <w:b/>
          <w:color w:val="231F20"/>
          <w:spacing w:val="2"/>
          <w:sz w:val="21"/>
        </w:rPr>
        <w:tab/>
      </w:r>
      <w:r>
        <w:rPr>
          <w:color w:val="231F20"/>
          <w:sz w:val="21"/>
        </w:rPr>
        <w:t xml:space="preserve">Our sales manager </w:t>
      </w:r>
      <w:r>
        <w:rPr>
          <w:b/>
          <w:color w:val="231F20"/>
          <w:sz w:val="21"/>
        </w:rPr>
        <w:t xml:space="preserve">made </w:t>
      </w:r>
      <w:r>
        <w:rPr>
          <w:color w:val="231F20"/>
          <w:sz w:val="21"/>
        </w:rPr>
        <w:t>a mistake in completing your</w:t>
      </w:r>
      <w:r>
        <w:rPr>
          <w:color w:val="231F20"/>
          <w:spacing w:val="-2"/>
          <w:sz w:val="21"/>
        </w:rPr>
        <w:t xml:space="preserve"> </w:t>
      </w:r>
      <w:r>
        <w:rPr>
          <w:color w:val="231F20"/>
          <w:sz w:val="21"/>
        </w:rPr>
        <w:t>order.</w:t>
      </w:r>
    </w:p>
    <w:p w:rsidR="00C62B91" w:rsidRDefault="00C62B91" w:rsidP="00C62B91">
      <w:pPr>
        <w:tabs>
          <w:tab w:val="left" w:pos="1843"/>
        </w:tabs>
        <w:spacing w:line="278" w:lineRule="auto"/>
        <w:ind w:left="404" w:right="971"/>
        <w:jc w:val="center"/>
        <w:rPr>
          <w:sz w:val="21"/>
        </w:rPr>
      </w:pPr>
      <w:r>
        <w:rPr>
          <w:b/>
          <w:color w:val="231F20"/>
          <w:spacing w:val="2"/>
          <w:sz w:val="21"/>
        </w:rPr>
        <w:t>Passive</w:t>
      </w:r>
      <w:r>
        <w:rPr>
          <w:b/>
          <w:color w:val="231F20"/>
          <w:spacing w:val="-10"/>
          <w:sz w:val="21"/>
        </w:rPr>
        <w:t xml:space="preserve"> </w:t>
      </w:r>
      <w:r>
        <w:rPr>
          <w:b/>
          <w:color w:val="231F20"/>
          <w:sz w:val="21"/>
        </w:rPr>
        <w:t>voice:</w:t>
      </w:r>
      <w:r>
        <w:rPr>
          <w:b/>
          <w:color w:val="231F20"/>
          <w:sz w:val="21"/>
        </w:rPr>
        <w:tab/>
      </w:r>
      <w:r>
        <w:rPr>
          <w:color w:val="231F20"/>
          <w:sz w:val="21"/>
        </w:rPr>
        <w:t xml:space="preserve">A mistake </w:t>
      </w:r>
      <w:r>
        <w:rPr>
          <w:b/>
          <w:color w:val="231F20"/>
          <w:spacing w:val="2"/>
          <w:sz w:val="21"/>
        </w:rPr>
        <w:t xml:space="preserve">was </w:t>
      </w:r>
      <w:r>
        <w:rPr>
          <w:b/>
          <w:color w:val="231F20"/>
          <w:sz w:val="21"/>
        </w:rPr>
        <w:t xml:space="preserve">made </w:t>
      </w:r>
      <w:r>
        <w:rPr>
          <w:color w:val="231F20"/>
          <w:sz w:val="21"/>
        </w:rPr>
        <w:t xml:space="preserve">in completing your </w:t>
      </w:r>
      <w:r>
        <w:rPr>
          <w:color w:val="231F20"/>
          <w:spacing w:val="-3"/>
          <w:sz w:val="21"/>
        </w:rPr>
        <w:t xml:space="preserve">order. </w:t>
      </w:r>
      <w:r>
        <w:rPr>
          <w:b/>
          <w:color w:val="231F20"/>
          <w:spacing w:val="2"/>
          <w:sz w:val="21"/>
        </w:rPr>
        <w:t>Active</w:t>
      </w:r>
      <w:r>
        <w:rPr>
          <w:b/>
          <w:color w:val="231F20"/>
          <w:spacing w:val="-15"/>
          <w:sz w:val="21"/>
        </w:rPr>
        <w:t xml:space="preserve"> </w:t>
      </w:r>
      <w:r>
        <w:rPr>
          <w:b/>
          <w:color w:val="231F20"/>
          <w:spacing w:val="2"/>
          <w:sz w:val="21"/>
        </w:rPr>
        <w:t>voice:</w:t>
      </w:r>
      <w:r>
        <w:rPr>
          <w:b/>
          <w:color w:val="231F20"/>
          <w:spacing w:val="2"/>
          <w:sz w:val="21"/>
        </w:rPr>
        <w:tab/>
      </w:r>
      <w:r>
        <w:rPr>
          <w:color w:val="231F20"/>
          <w:spacing w:val="-11"/>
          <w:sz w:val="21"/>
        </w:rPr>
        <w:t xml:space="preserve">We </w:t>
      </w:r>
      <w:r>
        <w:rPr>
          <w:b/>
          <w:color w:val="231F20"/>
          <w:sz w:val="21"/>
        </w:rPr>
        <w:t xml:space="preserve">have </w:t>
      </w:r>
      <w:r>
        <w:rPr>
          <w:b/>
          <w:color w:val="231F20"/>
          <w:spacing w:val="3"/>
          <w:sz w:val="21"/>
        </w:rPr>
        <w:t xml:space="preserve">examined </w:t>
      </w:r>
      <w:r>
        <w:rPr>
          <w:color w:val="231F20"/>
          <w:sz w:val="21"/>
        </w:rPr>
        <w:t xml:space="preserve">your application and </w:t>
      </w:r>
      <w:r>
        <w:rPr>
          <w:b/>
          <w:color w:val="231F20"/>
          <w:sz w:val="21"/>
        </w:rPr>
        <w:t xml:space="preserve">must </w:t>
      </w:r>
      <w:r>
        <w:rPr>
          <w:b/>
          <w:color w:val="231F20"/>
          <w:spacing w:val="2"/>
          <w:sz w:val="21"/>
        </w:rPr>
        <w:t xml:space="preserve">decline </w:t>
      </w:r>
      <w:r>
        <w:rPr>
          <w:color w:val="231F20"/>
          <w:sz w:val="21"/>
        </w:rPr>
        <w:t>your request for</w:t>
      </w:r>
      <w:r>
        <w:rPr>
          <w:color w:val="231F20"/>
          <w:spacing w:val="-1"/>
          <w:sz w:val="21"/>
        </w:rPr>
        <w:t xml:space="preserve"> </w:t>
      </w:r>
      <w:r>
        <w:rPr>
          <w:color w:val="231F20"/>
          <w:sz w:val="21"/>
        </w:rPr>
        <w:t>credit.</w:t>
      </w:r>
    </w:p>
    <w:p w:rsidR="00C62B91" w:rsidRDefault="00C62B91" w:rsidP="00C62B91">
      <w:pPr>
        <w:tabs>
          <w:tab w:val="left" w:pos="1843"/>
        </w:tabs>
        <w:spacing w:line="278" w:lineRule="auto"/>
        <w:ind w:left="1843" w:right="489" w:hanging="1440"/>
        <w:rPr>
          <w:sz w:val="21"/>
        </w:rPr>
      </w:pPr>
      <w:r>
        <w:rPr>
          <w:b/>
          <w:color w:val="231F20"/>
          <w:spacing w:val="2"/>
          <w:sz w:val="21"/>
        </w:rPr>
        <w:t>Passive</w:t>
      </w:r>
      <w:r>
        <w:rPr>
          <w:b/>
          <w:color w:val="231F20"/>
          <w:spacing w:val="-10"/>
          <w:sz w:val="21"/>
        </w:rPr>
        <w:t xml:space="preserve"> </w:t>
      </w:r>
      <w:r>
        <w:rPr>
          <w:b/>
          <w:color w:val="231F20"/>
          <w:sz w:val="21"/>
        </w:rPr>
        <w:t>voice:</w:t>
      </w:r>
      <w:r>
        <w:rPr>
          <w:b/>
          <w:color w:val="231F20"/>
          <w:sz w:val="21"/>
        </w:rPr>
        <w:tab/>
      </w:r>
      <w:r>
        <w:rPr>
          <w:color w:val="231F20"/>
          <w:spacing w:val="-8"/>
          <w:sz w:val="21"/>
        </w:rPr>
        <w:t xml:space="preserve">Your </w:t>
      </w:r>
      <w:r>
        <w:rPr>
          <w:color w:val="231F20"/>
          <w:sz w:val="21"/>
        </w:rPr>
        <w:t xml:space="preserve">application </w:t>
      </w:r>
      <w:r>
        <w:rPr>
          <w:b/>
          <w:color w:val="231F20"/>
          <w:sz w:val="21"/>
        </w:rPr>
        <w:t xml:space="preserve">has </w:t>
      </w:r>
      <w:r>
        <w:rPr>
          <w:b/>
          <w:color w:val="231F20"/>
          <w:spacing w:val="3"/>
          <w:sz w:val="21"/>
        </w:rPr>
        <w:t xml:space="preserve">been </w:t>
      </w:r>
      <w:r>
        <w:rPr>
          <w:b/>
          <w:color w:val="231F20"/>
          <w:spacing w:val="5"/>
          <w:sz w:val="21"/>
        </w:rPr>
        <w:t xml:space="preserve">reviewed </w:t>
      </w:r>
      <w:r>
        <w:rPr>
          <w:color w:val="231F20"/>
          <w:sz w:val="21"/>
        </w:rPr>
        <w:t xml:space="preserve">and at this time your request for credit </w:t>
      </w:r>
      <w:r>
        <w:rPr>
          <w:b/>
          <w:color w:val="231F20"/>
          <w:sz w:val="21"/>
        </w:rPr>
        <w:t xml:space="preserve">must </w:t>
      </w:r>
      <w:r>
        <w:rPr>
          <w:b/>
          <w:color w:val="231F20"/>
          <w:spacing w:val="3"/>
          <w:sz w:val="21"/>
        </w:rPr>
        <w:t>be</w:t>
      </w:r>
      <w:r>
        <w:rPr>
          <w:b/>
          <w:color w:val="231F20"/>
          <w:spacing w:val="-3"/>
          <w:sz w:val="21"/>
        </w:rPr>
        <w:t xml:space="preserve"> </w:t>
      </w:r>
      <w:r>
        <w:rPr>
          <w:b/>
          <w:color w:val="231F20"/>
          <w:spacing w:val="3"/>
          <w:sz w:val="21"/>
        </w:rPr>
        <w:t>declined</w:t>
      </w:r>
      <w:r>
        <w:rPr>
          <w:color w:val="231F20"/>
          <w:spacing w:val="3"/>
          <w:sz w:val="21"/>
        </w:rPr>
        <w:t>.</w:t>
      </w:r>
    </w:p>
    <w:p w:rsidR="00C62B91" w:rsidRDefault="00C62B91" w:rsidP="00C62B91">
      <w:pPr>
        <w:pStyle w:val="BodyText"/>
        <w:spacing w:before="2"/>
        <w:rPr>
          <w:sz w:val="24"/>
        </w:rPr>
      </w:pPr>
    </w:p>
    <w:p w:rsidR="00C62B91" w:rsidRDefault="00C62B91" w:rsidP="00C62B91">
      <w:pPr>
        <w:pStyle w:val="BodyText"/>
        <w:spacing w:line="278" w:lineRule="auto"/>
        <w:ind w:left="163" w:right="413"/>
        <w:jc w:val="both"/>
      </w:pPr>
      <w:r>
        <w:rPr>
          <w:color w:val="231F20"/>
        </w:rPr>
        <w:t>In the ﬁnal example, the passive voice emphasizes the recipient of the action and minimizes the writer’s role. Using the passive voice can make the decision seem less personally directed toward the reader. The speaker can then discuss the reasons for declining the application.</w:t>
      </w:r>
    </w:p>
    <w:p w:rsidR="00C62B91" w:rsidRDefault="00C62B91" w:rsidP="00C62B91">
      <w:pPr>
        <w:pStyle w:val="BodyText"/>
        <w:rPr>
          <w:sz w:val="22"/>
        </w:rPr>
      </w:pPr>
    </w:p>
    <w:p w:rsidR="00C62B91" w:rsidRDefault="00C62B91" w:rsidP="00C62B91">
      <w:pPr>
        <w:pStyle w:val="BodyText"/>
      </w:pPr>
    </w:p>
    <w:p w:rsidR="00C62B91" w:rsidRDefault="00C62B91" w:rsidP="002714D8">
      <w:pPr>
        <w:pStyle w:val="Heading3"/>
        <w:numPr>
          <w:ilvl w:val="0"/>
          <w:numId w:val="0"/>
        </w:numPr>
        <w:ind w:left="-634"/>
        <w:jc w:val="both"/>
      </w:pPr>
      <w:r>
        <w:rPr>
          <w:i/>
          <w:color w:val="231F20"/>
        </w:rPr>
        <w:t>Subject-Verb Agreement</w:t>
      </w:r>
    </w:p>
    <w:p w:rsidR="00C62B91" w:rsidRDefault="00C62B91" w:rsidP="00C62B91">
      <w:pPr>
        <w:spacing w:before="24" w:line="278" w:lineRule="auto"/>
        <w:ind w:left="164" w:right="412"/>
        <w:jc w:val="right"/>
        <w:rPr>
          <w:sz w:val="21"/>
        </w:rPr>
      </w:pPr>
      <w:r>
        <w:rPr>
          <w:color w:val="231F20"/>
          <w:sz w:val="21"/>
        </w:rPr>
        <w:t>Just</w:t>
      </w:r>
      <w:r>
        <w:rPr>
          <w:color w:val="231F20"/>
          <w:spacing w:val="19"/>
          <w:sz w:val="21"/>
        </w:rPr>
        <w:t xml:space="preserve"> </w:t>
      </w:r>
      <w:r>
        <w:rPr>
          <w:color w:val="231F20"/>
          <w:sz w:val="21"/>
        </w:rPr>
        <w:t>as</w:t>
      </w:r>
      <w:r>
        <w:rPr>
          <w:color w:val="231F20"/>
          <w:spacing w:val="19"/>
          <w:sz w:val="21"/>
        </w:rPr>
        <w:t xml:space="preserve"> </w:t>
      </w:r>
      <w:r>
        <w:rPr>
          <w:color w:val="231F20"/>
          <w:sz w:val="21"/>
        </w:rPr>
        <w:t>pronouns</w:t>
      </w:r>
      <w:r>
        <w:rPr>
          <w:color w:val="231F20"/>
          <w:spacing w:val="20"/>
          <w:sz w:val="21"/>
        </w:rPr>
        <w:t xml:space="preserve"> </w:t>
      </w:r>
      <w:r>
        <w:rPr>
          <w:color w:val="231F20"/>
          <w:sz w:val="21"/>
        </w:rPr>
        <w:t>must</w:t>
      </w:r>
      <w:r>
        <w:rPr>
          <w:color w:val="231F20"/>
          <w:spacing w:val="19"/>
          <w:sz w:val="21"/>
        </w:rPr>
        <w:t xml:space="preserve"> </w:t>
      </w:r>
      <w:r>
        <w:rPr>
          <w:color w:val="231F20"/>
          <w:sz w:val="21"/>
        </w:rPr>
        <w:t>agree</w:t>
      </w:r>
      <w:r>
        <w:rPr>
          <w:color w:val="231F20"/>
          <w:spacing w:val="20"/>
          <w:sz w:val="21"/>
        </w:rPr>
        <w:t xml:space="preserve"> </w:t>
      </w:r>
      <w:r>
        <w:rPr>
          <w:color w:val="231F20"/>
          <w:spacing w:val="4"/>
          <w:sz w:val="21"/>
        </w:rPr>
        <w:t>with</w:t>
      </w:r>
      <w:r>
        <w:rPr>
          <w:color w:val="231F20"/>
          <w:spacing w:val="19"/>
          <w:sz w:val="21"/>
        </w:rPr>
        <w:t xml:space="preserve"> </w:t>
      </w:r>
      <w:r>
        <w:rPr>
          <w:color w:val="231F20"/>
          <w:sz w:val="21"/>
        </w:rPr>
        <w:t>their</w:t>
      </w:r>
      <w:r>
        <w:rPr>
          <w:color w:val="231F20"/>
          <w:spacing w:val="20"/>
          <w:sz w:val="21"/>
        </w:rPr>
        <w:t xml:space="preserve"> </w:t>
      </w:r>
      <w:r>
        <w:rPr>
          <w:color w:val="231F20"/>
          <w:sz w:val="21"/>
        </w:rPr>
        <w:t>antecedents</w:t>
      </w:r>
      <w:r>
        <w:rPr>
          <w:color w:val="231F20"/>
          <w:spacing w:val="19"/>
          <w:sz w:val="21"/>
        </w:rPr>
        <w:t xml:space="preserve"> </w:t>
      </w:r>
      <w:r>
        <w:rPr>
          <w:color w:val="231F20"/>
          <w:sz w:val="21"/>
        </w:rPr>
        <w:t>in</w:t>
      </w:r>
      <w:r>
        <w:rPr>
          <w:color w:val="231F20"/>
          <w:spacing w:val="20"/>
          <w:sz w:val="21"/>
        </w:rPr>
        <w:t xml:space="preserve"> </w:t>
      </w:r>
      <w:r>
        <w:rPr>
          <w:color w:val="231F20"/>
          <w:sz w:val="21"/>
        </w:rPr>
        <w:t>person,</w:t>
      </w:r>
      <w:r>
        <w:rPr>
          <w:color w:val="231F20"/>
          <w:spacing w:val="19"/>
          <w:sz w:val="21"/>
        </w:rPr>
        <w:t xml:space="preserve"> </w:t>
      </w:r>
      <w:r>
        <w:rPr>
          <w:color w:val="231F20"/>
          <w:spacing w:val="3"/>
          <w:sz w:val="21"/>
        </w:rPr>
        <w:t>case,</w:t>
      </w:r>
      <w:r>
        <w:rPr>
          <w:color w:val="231F20"/>
          <w:spacing w:val="20"/>
          <w:sz w:val="21"/>
        </w:rPr>
        <w:t xml:space="preserve"> </w:t>
      </w:r>
      <w:r>
        <w:rPr>
          <w:color w:val="231F20"/>
          <w:sz w:val="21"/>
        </w:rPr>
        <w:t>and</w:t>
      </w:r>
      <w:r>
        <w:rPr>
          <w:color w:val="231F20"/>
          <w:w w:val="105"/>
          <w:sz w:val="21"/>
        </w:rPr>
        <w:t xml:space="preserve"> </w:t>
      </w:r>
      <w:r>
        <w:rPr>
          <w:color w:val="231F20"/>
          <w:spacing w:val="-3"/>
          <w:sz w:val="21"/>
        </w:rPr>
        <w:t xml:space="preserve">number, </w:t>
      </w:r>
      <w:r>
        <w:rPr>
          <w:color w:val="231F20"/>
          <w:sz w:val="21"/>
        </w:rPr>
        <w:t>verbs also must agree with their subjects in</w:t>
      </w:r>
      <w:r>
        <w:rPr>
          <w:color w:val="231F20"/>
          <w:spacing w:val="-38"/>
          <w:sz w:val="21"/>
        </w:rPr>
        <w:t xml:space="preserve"> </w:t>
      </w:r>
      <w:r>
        <w:rPr>
          <w:color w:val="231F20"/>
          <w:spacing w:val="-2"/>
          <w:sz w:val="21"/>
        </w:rPr>
        <w:t xml:space="preserve">person </w:t>
      </w:r>
      <w:r>
        <w:rPr>
          <w:color w:val="231F20"/>
          <w:spacing w:val="-3"/>
          <w:sz w:val="21"/>
        </w:rPr>
        <w:t xml:space="preserve">and </w:t>
      </w:r>
      <w:r>
        <w:rPr>
          <w:color w:val="231F20"/>
          <w:sz w:val="21"/>
        </w:rPr>
        <w:t>in</w:t>
      </w:r>
      <w:r>
        <w:rPr>
          <w:color w:val="231F20"/>
          <w:spacing w:val="-4"/>
          <w:sz w:val="21"/>
        </w:rPr>
        <w:t xml:space="preserve"> </w:t>
      </w:r>
      <w:r>
        <w:rPr>
          <w:color w:val="231F20"/>
          <w:spacing w:val="-3"/>
          <w:sz w:val="21"/>
        </w:rPr>
        <w:t>number.</w:t>
      </w:r>
      <w:r>
        <w:rPr>
          <w:color w:val="231F20"/>
          <w:w w:val="96"/>
          <w:sz w:val="21"/>
        </w:rPr>
        <w:t xml:space="preserve"> </w:t>
      </w:r>
      <w:r>
        <w:rPr>
          <w:color w:val="231F20"/>
          <w:sz w:val="21"/>
        </w:rPr>
        <w:t xml:space="preserve">The </w:t>
      </w:r>
      <w:r>
        <w:rPr>
          <w:i/>
          <w:color w:val="231F20"/>
          <w:sz w:val="21"/>
        </w:rPr>
        <w:t xml:space="preserve">ﬁrst person subject </w:t>
      </w:r>
      <w:r>
        <w:rPr>
          <w:color w:val="231F20"/>
          <w:sz w:val="21"/>
        </w:rPr>
        <w:t>is the person or persons speaking in</w:t>
      </w:r>
      <w:r>
        <w:rPr>
          <w:color w:val="231F20"/>
          <w:spacing w:val="13"/>
          <w:sz w:val="21"/>
        </w:rPr>
        <w:t xml:space="preserve"> </w:t>
      </w:r>
      <w:r>
        <w:rPr>
          <w:color w:val="231F20"/>
          <w:sz w:val="21"/>
        </w:rPr>
        <w:t>a</w:t>
      </w:r>
      <w:r>
        <w:rPr>
          <w:color w:val="231F20"/>
          <w:spacing w:val="1"/>
          <w:sz w:val="21"/>
        </w:rPr>
        <w:t xml:space="preserve"> </w:t>
      </w:r>
      <w:proofErr w:type="gramStart"/>
      <w:r>
        <w:rPr>
          <w:color w:val="231F20"/>
          <w:sz w:val="21"/>
        </w:rPr>
        <w:t>sentence</w:t>
      </w:r>
      <w:r>
        <w:rPr>
          <w:color w:val="231F20"/>
          <w:w w:val="94"/>
          <w:sz w:val="21"/>
        </w:rPr>
        <w:t xml:space="preserve">  </w:t>
      </w:r>
      <w:r>
        <w:rPr>
          <w:color w:val="231F20"/>
          <w:sz w:val="21"/>
        </w:rPr>
        <w:t>(</w:t>
      </w:r>
      <w:proofErr w:type="gramEnd"/>
      <w:r>
        <w:rPr>
          <w:i/>
          <w:color w:val="231F20"/>
          <w:sz w:val="21"/>
        </w:rPr>
        <w:t>I,</w:t>
      </w:r>
      <w:r>
        <w:rPr>
          <w:i/>
          <w:color w:val="231F20"/>
          <w:spacing w:val="-6"/>
          <w:sz w:val="21"/>
        </w:rPr>
        <w:t xml:space="preserve"> </w:t>
      </w:r>
      <w:r>
        <w:rPr>
          <w:i/>
          <w:color w:val="231F20"/>
          <w:sz w:val="21"/>
        </w:rPr>
        <w:t>we</w:t>
      </w:r>
      <w:r>
        <w:rPr>
          <w:color w:val="231F20"/>
          <w:sz w:val="21"/>
        </w:rPr>
        <w:t>).</w:t>
      </w:r>
      <w:r>
        <w:rPr>
          <w:color w:val="231F20"/>
          <w:spacing w:val="-5"/>
          <w:sz w:val="21"/>
        </w:rPr>
        <w:t xml:space="preserve"> </w:t>
      </w:r>
      <w:r>
        <w:rPr>
          <w:color w:val="231F20"/>
          <w:sz w:val="21"/>
        </w:rPr>
        <w:t>The</w:t>
      </w:r>
      <w:r>
        <w:rPr>
          <w:color w:val="231F20"/>
          <w:spacing w:val="-6"/>
          <w:sz w:val="21"/>
        </w:rPr>
        <w:t xml:space="preserve"> </w:t>
      </w:r>
      <w:r>
        <w:rPr>
          <w:i/>
          <w:color w:val="231F20"/>
          <w:sz w:val="21"/>
        </w:rPr>
        <w:t>second</w:t>
      </w:r>
      <w:r>
        <w:rPr>
          <w:i/>
          <w:color w:val="231F20"/>
          <w:spacing w:val="-5"/>
          <w:sz w:val="21"/>
        </w:rPr>
        <w:t xml:space="preserve"> </w:t>
      </w:r>
      <w:r>
        <w:rPr>
          <w:i/>
          <w:color w:val="231F20"/>
          <w:sz w:val="21"/>
        </w:rPr>
        <w:t>person</w:t>
      </w:r>
      <w:r>
        <w:rPr>
          <w:i/>
          <w:color w:val="231F20"/>
          <w:spacing w:val="-6"/>
          <w:sz w:val="21"/>
        </w:rPr>
        <w:t xml:space="preserve"> </w:t>
      </w:r>
      <w:r>
        <w:rPr>
          <w:i/>
          <w:color w:val="231F20"/>
          <w:sz w:val="21"/>
        </w:rPr>
        <w:t>subject</w:t>
      </w:r>
      <w:r>
        <w:rPr>
          <w:i/>
          <w:color w:val="231F20"/>
          <w:spacing w:val="-5"/>
          <w:sz w:val="21"/>
        </w:rPr>
        <w:t xml:space="preserve"> </w:t>
      </w:r>
      <w:r>
        <w:rPr>
          <w:color w:val="231F20"/>
          <w:sz w:val="21"/>
        </w:rPr>
        <w:t>is</w:t>
      </w:r>
      <w:r>
        <w:rPr>
          <w:color w:val="231F20"/>
          <w:spacing w:val="-6"/>
          <w:sz w:val="21"/>
        </w:rPr>
        <w:t xml:space="preserve"> </w:t>
      </w:r>
      <w:r>
        <w:rPr>
          <w:color w:val="231F20"/>
          <w:sz w:val="21"/>
        </w:rPr>
        <w:t>the</w:t>
      </w:r>
      <w:r>
        <w:rPr>
          <w:color w:val="231F20"/>
          <w:spacing w:val="-5"/>
          <w:sz w:val="21"/>
        </w:rPr>
        <w:t xml:space="preserve"> </w:t>
      </w:r>
      <w:r>
        <w:rPr>
          <w:color w:val="231F20"/>
          <w:sz w:val="21"/>
        </w:rPr>
        <w:t>person</w:t>
      </w:r>
      <w:r>
        <w:rPr>
          <w:color w:val="231F20"/>
          <w:spacing w:val="-6"/>
          <w:sz w:val="21"/>
        </w:rPr>
        <w:t xml:space="preserve"> </w:t>
      </w:r>
      <w:r>
        <w:rPr>
          <w:color w:val="231F20"/>
          <w:sz w:val="21"/>
        </w:rPr>
        <w:t>or</w:t>
      </w:r>
      <w:r>
        <w:rPr>
          <w:color w:val="231F20"/>
          <w:spacing w:val="-5"/>
          <w:sz w:val="21"/>
        </w:rPr>
        <w:t xml:space="preserve"> </w:t>
      </w:r>
      <w:r>
        <w:rPr>
          <w:color w:val="231F20"/>
          <w:sz w:val="21"/>
        </w:rPr>
        <w:t>persons</w:t>
      </w:r>
      <w:r>
        <w:rPr>
          <w:color w:val="231F20"/>
          <w:spacing w:val="-6"/>
          <w:sz w:val="21"/>
        </w:rPr>
        <w:t xml:space="preserve"> </w:t>
      </w:r>
      <w:r>
        <w:rPr>
          <w:color w:val="231F20"/>
          <w:sz w:val="21"/>
        </w:rPr>
        <w:t>addressed</w:t>
      </w:r>
      <w:r>
        <w:rPr>
          <w:color w:val="231F20"/>
          <w:spacing w:val="-5"/>
          <w:sz w:val="21"/>
        </w:rPr>
        <w:t xml:space="preserve"> </w:t>
      </w:r>
      <w:r>
        <w:rPr>
          <w:color w:val="231F20"/>
          <w:sz w:val="21"/>
        </w:rPr>
        <w:t>(</w:t>
      </w:r>
      <w:r>
        <w:rPr>
          <w:i/>
          <w:color w:val="231F20"/>
          <w:sz w:val="21"/>
        </w:rPr>
        <w:t>you,</w:t>
      </w:r>
      <w:r>
        <w:rPr>
          <w:i/>
          <w:color w:val="231F20"/>
          <w:spacing w:val="1"/>
          <w:w w:val="102"/>
          <w:sz w:val="21"/>
        </w:rPr>
        <w:t xml:space="preserve"> </w:t>
      </w:r>
      <w:r>
        <w:rPr>
          <w:i/>
          <w:color w:val="231F20"/>
          <w:sz w:val="21"/>
        </w:rPr>
        <w:t>you</w:t>
      </w:r>
      <w:r>
        <w:rPr>
          <w:color w:val="231F20"/>
          <w:sz w:val="21"/>
        </w:rPr>
        <w:t>).</w:t>
      </w:r>
      <w:r>
        <w:rPr>
          <w:color w:val="231F20"/>
          <w:spacing w:val="11"/>
          <w:sz w:val="21"/>
        </w:rPr>
        <w:t xml:space="preserve"> </w:t>
      </w:r>
      <w:r>
        <w:rPr>
          <w:color w:val="231F20"/>
          <w:sz w:val="21"/>
        </w:rPr>
        <w:t>The</w:t>
      </w:r>
      <w:r>
        <w:rPr>
          <w:color w:val="231F20"/>
          <w:spacing w:val="12"/>
          <w:sz w:val="21"/>
        </w:rPr>
        <w:t xml:space="preserve"> </w:t>
      </w:r>
      <w:r>
        <w:rPr>
          <w:i/>
          <w:color w:val="231F20"/>
          <w:sz w:val="21"/>
        </w:rPr>
        <w:t>third</w:t>
      </w:r>
      <w:r>
        <w:rPr>
          <w:i/>
          <w:color w:val="231F20"/>
          <w:spacing w:val="12"/>
          <w:sz w:val="21"/>
        </w:rPr>
        <w:t xml:space="preserve"> </w:t>
      </w:r>
      <w:r>
        <w:rPr>
          <w:i/>
          <w:color w:val="231F20"/>
          <w:sz w:val="21"/>
        </w:rPr>
        <w:t>person</w:t>
      </w:r>
      <w:r>
        <w:rPr>
          <w:i/>
          <w:color w:val="231F20"/>
          <w:spacing w:val="11"/>
          <w:sz w:val="21"/>
        </w:rPr>
        <w:t xml:space="preserve"> </w:t>
      </w:r>
      <w:r>
        <w:rPr>
          <w:i/>
          <w:color w:val="231F20"/>
          <w:sz w:val="21"/>
        </w:rPr>
        <w:t>subject</w:t>
      </w:r>
      <w:r>
        <w:rPr>
          <w:i/>
          <w:color w:val="231F20"/>
          <w:spacing w:val="12"/>
          <w:sz w:val="21"/>
        </w:rPr>
        <w:t xml:space="preserve"> </w:t>
      </w:r>
      <w:r>
        <w:rPr>
          <w:color w:val="231F20"/>
          <w:sz w:val="21"/>
        </w:rPr>
        <w:t>refers</w:t>
      </w:r>
      <w:r>
        <w:rPr>
          <w:color w:val="231F20"/>
          <w:spacing w:val="12"/>
          <w:sz w:val="21"/>
        </w:rPr>
        <w:t xml:space="preserve"> </w:t>
      </w:r>
      <w:r>
        <w:rPr>
          <w:color w:val="231F20"/>
          <w:sz w:val="21"/>
        </w:rPr>
        <w:t>to</w:t>
      </w:r>
      <w:r>
        <w:rPr>
          <w:color w:val="231F20"/>
          <w:spacing w:val="12"/>
          <w:sz w:val="21"/>
        </w:rPr>
        <w:t xml:space="preserve"> </w:t>
      </w:r>
      <w:r>
        <w:rPr>
          <w:color w:val="231F20"/>
          <w:sz w:val="21"/>
        </w:rPr>
        <w:t>the</w:t>
      </w:r>
      <w:r>
        <w:rPr>
          <w:color w:val="231F20"/>
          <w:spacing w:val="11"/>
          <w:sz w:val="21"/>
        </w:rPr>
        <w:t xml:space="preserve"> </w:t>
      </w:r>
      <w:r>
        <w:rPr>
          <w:color w:val="231F20"/>
          <w:sz w:val="21"/>
        </w:rPr>
        <w:t>person</w:t>
      </w:r>
      <w:r>
        <w:rPr>
          <w:color w:val="231F20"/>
          <w:spacing w:val="12"/>
          <w:sz w:val="21"/>
        </w:rPr>
        <w:t xml:space="preserve"> </w:t>
      </w:r>
      <w:r>
        <w:rPr>
          <w:color w:val="231F20"/>
          <w:sz w:val="21"/>
        </w:rPr>
        <w:t>or</w:t>
      </w:r>
      <w:r>
        <w:rPr>
          <w:color w:val="231F20"/>
          <w:spacing w:val="12"/>
          <w:sz w:val="21"/>
        </w:rPr>
        <w:t xml:space="preserve"> </w:t>
      </w:r>
      <w:r>
        <w:rPr>
          <w:color w:val="231F20"/>
          <w:sz w:val="21"/>
        </w:rPr>
        <w:t>thing</w:t>
      </w:r>
      <w:r>
        <w:rPr>
          <w:color w:val="231F20"/>
          <w:spacing w:val="12"/>
          <w:sz w:val="21"/>
        </w:rPr>
        <w:t xml:space="preserve"> </w:t>
      </w:r>
      <w:r>
        <w:rPr>
          <w:color w:val="231F20"/>
          <w:sz w:val="21"/>
        </w:rPr>
        <w:t>spoken</w:t>
      </w:r>
      <w:r>
        <w:rPr>
          <w:color w:val="231F20"/>
          <w:spacing w:val="11"/>
          <w:sz w:val="21"/>
        </w:rPr>
        <w:t xml:space="preserve"> </w:t>
      </w:r>
      <w:r>
        <w:rPr>
          <w:color w:val="231F20"/>
          <w:sz w:val="21"/>
        </w:rPr>
        <w:t>about</w:t>
      </w:r>
    </w:p>
    <w:p w:rsidR="00C62B91" w:rsidRDefault="00C62B91" w:rsidP="00C62B91">
      <w:pPr>
        <w:spacing w:line="241" w:lineRule="exact"/>
        <w:ind w:left="164"/>
        <w:jc w:val="both"/>
        <w:rPr>
          <w:sz w:val="21"/>
        </w:rPr>
      </w:pPr>
      <w:proofErr w:type="gramStart"/>
      <w:r>
        <w:rPr>
          <w:color w:val="231F20"/>
          <w:w w:val="105"/>
          <w:sz w:val="21"/>
        </w:rPr>
        <w:t>and</w:t>
      </w:r>
      <w:proofErr w:type="gramEnd"/>
      <w:r>
        <w:rPr>
          <w:color w:val="231F20"/>
          <w:w w:val="105"/>
          <w:sz w:val="21"/>
        </w:rPr>
        <w:t xml:space="preserve"> may be any noun or third-person pronoun (</w:t>
      </w:r>
      <w:r>
        <w:rPr>
          <w:i/>
          <w:color w:val="231F20"/>
          <w:w w:val="105"/>
          <w:sz w:val="21"/>
        </w:rPr>
        <w:t>he, she, it, they</w:t>
      </w:r>
      <w:r>
        <w:rPr>
          <w:color w:val="231F20"/>
          <w:w w:val="105"/>
          <w:sz w:val="21"/>
        </w:rPr>
        <w:t>).</w:t>
      </w:r>
    </w:p>
    <w:p w:rsidR="00C62B91" w:rsidRDefault="00C62B91" w:rsidP="00C62B91">
      <w:pPr>
        <w:pStyle w:val="BodyText"/>
        <w:spacing w:before="8"/>
        <w:rPr>
          <w:sz w:val="27"/>
        </w:rPr>
      </w:pPr>
    </w:p>
    <w:p w:rsidR="00C62B91" w:rsidRDefault="00C62B91" w:rsidP="00C62B91">
      <w:pPr>
        <w:pStyle w:val="Heading6"/>
        <w:ind w:left="404"/>
      </w:pPr>
      <w:r>
        <w:rPr>
          <w:color w:val="231F20"/>
        </w:rPr>
        <w:t>Agreement in Person</w:t>
      </w:r>
    </w:p>
    <w:p w:rsidR="00C62B91" w:rsidRDefault="00C62B91" w:rsidP="00C62B91">
      <w:pPr>
        <w:tabs>
          <w:tab w:val="left" w:pos="1183"/>
        </w:tabs>
        <w:spacing w:before="38"/>
        <w:ind w:left="404"/>
        <w:rPr>
          <w:sz w:val="21"/>
        </w:rPr>
      </w:pPr>
      <w:r>
        <w:rPr>
          <w:b/>
          <w:color w:val="231F20"/>
          <w:spacing w:val="3"/>
          <w:sz w:val="21"/>
        </w:rPr>
        <w:t>First:</w:t>
      </w:r>
      <w:r>
        <w:rPr>
          <w:b/>
          <w:color w:val="231F20"/>
          <w:spacing w:val="3"/>
          <w:sz w:val="21"/>
        </w:rPr>
        <w:tab/>
      </w:r>
      <w:r>
        <w:rPr>
          <w:b/>
          <w:color w:val="231F20"/>
          <w:sz w:val="21"/>
        </w:rPr>
        <w:t xml:space="preserve">I am </w:t>
      </w:r>
      <w:r>
        <w:rPr>
          <w:color w:val="231F20"/>
          <w:sz w:val="21"/>
        </w:rPr>
        <w:t xml:space="preserve">hot. </w:t>
      </w:r>
      <w:r>
        <w:rPr>
          <w:b/>
          <w:color w:val="231F20"/>
          <w:spacing w:val="-10"/>
          <w:sz w:val="21"/>
        </w:rPr>
        <w:t xml:space="preserve">We </w:t>
      </w:r>
      <w:r>
        <w:rPr>
          <w:b/>
          <w:color w:val="231F20"/>
          <w:spacing w:val="2"/>
          <w:sz w:val="21"/>
        </w:rPr>
        <w:t>are</w:t>
      </w:r>
      <w:r>
        <w:rPr>
          <w:b/>
          <w:color w:val="231F20"/>
          <w:spacing w:val="5"/>
          <w:sz w:val="21"/>
        </w:rPr>
        <w:t xml:space="preserve"> </w:t>
      </w:r>
      <w:r>
        <w:rPr>
          <w:color w:val="231F20"/>
          <w:sz w:val="21"/>
        </w:rPr>
        <w:t>cold.</w:t>
      </w:r>
    </w:p>
    <w:p w:rsidR="00C62B91" w:rsidRDefault="00C62B91" w:rsidP="00C62B91">
      <w:pPr>
        <w:spacing w:before="39"/>
        <w:ind w:left="404"/>
        <w:rPr>
          <w:sz w:val="21"/>
        </w:rPr>
      </w:pPr>
      <w:r>
        <w:rPr>
          <w:b/>
          <w:color w:val="231F20"/>
          <w:sz w:val="21"/>
        </w:rPr>
        <w:t xml:space="preserve">Second: You look </w:t>
      </w:r>
      <w:r>
        <w:rPr>
          <w:color w:val="231F20"/>
          <w:sz w:val="21"/>
        </w:rPr>
        <w:t>fantastic.</w:t>
      </w:r>
    </w:p>
    <w:p w:rsidR="00C62B91" w:rsidRDefault="00C62B91" w:rsidP="00C62B91">
      <w:pPr>
        <w:tabs>
          <w:tab w:val="left" w:pos="1183"/>
        </w:tabs>
        <w:spacing w:before="38"/>
        <w:ind w:left="404"/>
        <w:rPr>
          <w:sz w:val="21"/>
        </w:rPr>
      </w:pPr>
      <w:r>
        <w:rPr>
          <w:b/>
          <w:color w:val="231F20"/>
          <w:spacing w:val="3"/>
          <w:sz w:val="21"/>
        </w:rPr>
        <w:t>Third:</w:t>
      </w:r>
      <w:r>
        <w:rPr>
          <w:b/>
          <w:color w:val="231F20"/>
          <w:spacing w:val="3"/>
          <w:sz w:val="21"/>
        </w:rPr>
        <w:tab/>
      </w:r>
      <w:r>
        <w:rPr>
          <w:color w:val="231F20"/>
          <w:sz w:val="21"/>
        </w:rPr>
        <w:t>The</w:t>
      </w:r>
      <w:r>
        <w:rPr>
          <w:color w:val="231F20"/>
          <w:spacing w:val="-4"/>
          <w:sz w:val="21"/>
        </w:rPr>
        <w:t xml:space="preserve"> </w:t>
      </w:r>
      <w:r>
        <w:rPr>
          <w:b/>
          <w:color w:val="231F20"/>
          <w:spacing w:val="2"/>
          <w:sz w:val="21"/>
        </w:rPr>
        <w:t>car</w:t>
      </w:r>
      <w:r>
        <w:rPr>
          <w:b/>
          <w:color w:val="231F20"/>
          <w:spacing w:val="-4"/>
          <w:sz w:val="21"/>
        </w:rPr>
        <w:t xml:space="preserve"> </w:t>
      </w:r>
      <w:r>
        <w:rPr>
          <w:b/>
          <w:color w:val="231F20"/>
          <w:spacing w:val="4"/>
          <w:sz w:val="21"/>
        </w:rPr>
        <w:t>rusts.</w:t>
      </w:r>
      <w:r>
        <w:rPr>
          <w:b/>
          <w:color w:val="231F20"/>
          <w:spacing w:val="-4"/>
          <w:sz w:val="21"/>
        </w:rPr>
        <w:t xml:space="preserve"> </w:t>
      </w:r>
      <w:r>
        <w:rPr>
          <w:b/>
          <w:color w:val="231F20"/>
          <w:spacing w:val="2"/>
          <w:sz w:val="21"/>
        </w:rPr>
        <w:t>She</w:t>
      </w:r>
      <w:r>
        <w:rPr>
          <w:b/>
          <w:color w:val="231F20"/>
          <w:spacing w:val="-3"/>
          <w:sz w:val="21"/>
        </w:rPr>
        <w:t xml:space="preserve"> </w:t>
      </w:r>
      <w:r>
        <w:rPr>
          <w:b/>
          <w:color w:val="231F20"/>
          <w:spacing w:val="3"/>
          <w:sz w:val="21"/>
        </w:rPr>
        <w:t>drives</w:t>
      </w:r>
      <w:r>
        <w:rPr>
          <w:b/>
          <w:color w:val="231F20"/>
          <w:spacing w:val="-1"/>
          <w:sz w:val="21"/>
        </w:rPr>
        <w:t xml:space="preserve"> </w:t>
      </w:r>
      <w:r>
        <w:rPr>
          <w:color w:val="231F20"/>
          <w:sz w:val="21"/>
        </w:rPr>
        <w:t>fast.</w:t>
      </w:r>
      <w:r>
        <w:rPr>
          <w:color w:val="231F20"/>
          <w:spacing w:val="-4"/>
          <w:sz w:val="21"/>
        </w:rPr>
        <w:t xml:space="preserve"> </w:t>
      </w:r>
      <w:r>
        <w:rPr>
          <w:b/>
          <w:color w:val="231F20"/>
          <w:spacing w:val="3"/>
          <w:sz w:val="21"/>
        </w:rPr>
        <w:t>They</w:t>
      </w:r>
      <w:r>
        <w:rPr>
          <w:b/>
          <w:color w:val="231F20"/>
          <w:spacing w:val="-4"/>
          <w:sz w:val="21"/>
        </w:rPr>
        <w:t xml:space="preserve"> </w:t>
      </w:r>
      <w:r>
        <w:rPr>
          <w:b/>
          <w:color w:val="231F20"/>
          <w:spacing w:val="2"/>
          <w:sz w:val="21"/>
        </w:rPr>
        <w:t>laugh</w:t>
      </w:r>
      <w:r>
        <w:rPr>
          <w:b/>
          <w:color w:val="231F20"/>
          <w:sz w:val="21"/>
        </w:rPr>
        <w:t xml:space="preserve"> </w:t>
      </w:r>
      <w:r>
        <w:rPr>
          <w:color w:val="231F20"/>
          <w:sz w:val="21"/>
        </w:rPr>
        <w:t>a</w:t>
      </w:r>
      <w:r>
        <w:rPr>
          <w:color w:val="231F20"/>
          <w:spacing w:val="-4"/>
          <w:sz w:val="21"/>
        </w:rPr>
        <w:t xml:space="preserve"> </w:t>
      </w:r>
      <w:r>
        <w:rPr>
          <w:color w:val="231F20"/>
          <w:sz w:val="21"/>
        </w:rPr>
        <w:t>lot.</w:t>
      </w:r>
    </w:p>
    <w:p w:rsidR="00C62B91" w:rsidRDefault="00C62B91" w:rsidP="00C62B91">
      <w:pPr>
        <w:rPr>
          <w:sz w:val="21"/>
        </w:rPr>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1"/>
        <w:rPr>
          <w:sz w:val="17"/>
        </w:rPr>
      </w:pPr>
    </w:p>
    <w:p w:rsidR="00C62B91" w:rsidRDefault="00C62B91" w:rsidP="00C62B91">
      <w:pPr>
        <w:pStyle w:val="BodyText"/>
        <w:spacing w:before="75" w:line="278" w:lineRule="auto"/>
        <w:ind w:left="163" w:right="406" w:firstLine="240"/>
      </w:pPr>
      <w:bookmarkStart w:id="25" w:name="_bookmark51"/>
      <w:bookmarkStart w:id="26" w:name="_bookmark52"/>
      <w:bookmarkEnd w:id="25"/>
      <w:bookmarkEnd w:id="26"/>
      <w:r>
        <w:rPr>
          <w:color w:val="231F20"/>
        </w:rPr>
        <w:t>Verbs must agree with their subjects in number. Therefore, a singular subject takes a singular verb; a plural subject takes a plural verb.</w:t>
      </w:r>
    </w:p>
    <w:p w:rsidR="00C62B91" w:rsidRDefault="00C62B91" w:rsidP="00C62B91">
      <w:pPr>
        <w:pStyle w:val="BodyText"/>
        <w:spacing w:before="3"/>
        <w:rPr>
          <w:sz w:val="24"/>
        </w:rPr>
      </w:pPr>
    </w:p>
    <w:p w:rsidR="00C62B91" w:rsidRDefault="00C62B91" w:rsidP="00C62B91">
      <w:pPr>
        <w:pStyle w:val="Heading6"/>
        <w:tabs>
          <w:tab w:val="left" w:pos="2442"/>
        </w:tabs>
        <w:spacing w:before="1" w:line="348" w:lineRule="auto"/>
        <w:ind w:right="3816"/>
      </w:pPr>
      <w:r>
        <w:rPr>
          <w:color w:val="231F20"/>
          <w:spacing w:val="3"/>
        </w:rPr>
        <w:t xml:space="preserve">Agreement </w:t>
      </w:r>
      <w:r>
        <w:rPr>
          <w:color w:val="231F20"/>
        </w:rPr>
        <w:t xml:space="preserve">in Number </w:t>
      </w:r>
      <w:r>
        <w:rPr>
          <w:color w:val="231F20"/>
          <w:spacing w:val="3"/>
        </w:rPr>
        <w:t>Singular</w:t>
      </w:r>
      <w:r>
        <w:rPr>
          <w:color w:val="231F20"/>
          <w:spacing w:val="3"/>
        </w:rPr>
        <w:tab/>
      </w:r>
      <w:r>
        <w:rPr>
          <w:color w:val="231F20"/>
          <w:w w:val="95"/>
        </w:rPr>
        <w:t>Plural</w:t>
      </w:r>
    </w:p>
    <w:p w:rsidR="00C62B91" w:rsidRDefault="00C62B91" w:rsidP="00C62B91">
      <w:pPr>
        <w:tabs>
          <w:tab w:val="left" w:pos="2442"/>
        </w:tabs>
        <w:spacing w:line="171" w:lineRule="exact"/>
        <w:ind w:left="403"/>
        <w:rPr>
          <w:sz w:val="21"/>
        </w:rPr>
      </w:pPr>
      <w:r>
        <w:rPr>
          <w:color w:val="231F20"/>
          <w:sz w:val="21"/>
        </w:rPr>
        <w:t xml:space="preserve">The </w:t>
      </w:r>
      <w:r>
        <w:rPr>
          <w:b/>
          <w:color w:val="231F20"/>
          <w:spacing w:val="3"/>
          <w:sz w:val="21"/>
        </w:rPr>
        <w:t>window</w:t>
      </w:r>
      <w:r>
        <w:rPr>
          <w:b/>
          <w:color w:val="231F20"/>
          <w:spacing w:val="4"/>
          <w:sz w:val="21"/>
        </w:rPr>
        <w:t xml:space="preserve"> </w:t>
      </w:r>
      <w:r>
        <w:rPr>
          <w:b/>
          <w:color w:val="231F20"/>
          <w:sz w:val="21"/>
        </w:rPr>
        <w:t>is</w:t>
      </w:r>
      <w:r>
        <w:rPr>
          <w:b/>
          <w:color w:val="231F20"/>
          <w:spacing w:val="5"/>
          <w:sz w:val="21"/>
        </w:rPr>
        <w:t xml:space="preserve"> </w:t>
      </w:r>
      <w:r>
        <w:rPr>
          <w:color w:val="231F20"/>
          <w:sz w:val="21"/>
        </w:rPr>
        <w:t>open.</w:t>
      </w:r>
      <w:r>
        <w:rPr>
          <w:color w:val="231F20"/>
          <w:sz w:val="21"/>
        </w:rPr>
        <w:tab/>
        <w:t xml:space="preserve">The </w:t>
      </w:r>
      <w:r>
        <w:rPr>
          <w:b/>
          <w:color w:val="231F20"/>
          <w:spacing w:val="4"/>
          <w:sz w:val="21"/>
        </w:rPr>
        <w:t xml:space="preserve">windows </w:t>
      </w:r>
      <w:r>
        <w:rPr>
          <w:b/>
          <w:color w:val="231F20"/>
          <w:spacing w:val="2"/>
          <w:sz w:val="21"/>
        </w:rPr>
        <w:t>are</w:t>
      </w:r>
      <w:r>
        <w:rPr>
          <w:b/>
          <w:color w:val="231F20"/>
          <w:spacing w:val="-3"/>
          <w:sz w:val="21"/>
        </w:rPr>
        <w:t xml:space="preserve"> </w:t>
      </w:r>
      <w:r>
        <w:rPr>
          <w:color w:val="231F20"/>
          <w:sz w:val="21"/>
        </w:rPr>
        <w:t>open.</w:t>
      </w:r>
    </w:p>
    <w:p w:rsidR="00C62B91" w:rsidRDefault="00C62B91" w:rsidP="00C62B91">
      <w:pPr>
        <w:tabs>
          <w:tab w:val="left" w:pos="2442"/>
        </w:tabs>
        <w:spacing w:before="38"/>
        <w:ind w:left="403"/>
        <w:rPr>
          <w:sz w:val="21"/>
        </w:rPr>
      </w:pPr>
      <w:r>
        <w:rPr>
          <w:b/>
          <w:color w:val="231F20"/>
          <w:sz w:val="21"/>
        </w:rPr>
        <w:t>She</w:t>
      </w:r>
      <w:r>
        <w:rPr>
          <w:b/>
          <w:color w:val="231F20"/>
          <w:spacing w:val="-13"/>
          <w:sz w:val="21"/>
        </w:rPr>
        <w:t xml:space="preserve"> </w:t>
      </w:r>
      <w:r>
        <w:rPr>
          <w:b/>
          <w:color w:val="231F20"/>
          <w:spacing w:val="2"/>
          <w:sz w:val="21"/>
        </w:rPr>
        <w:t>walks</w:t>
      </w:r>
      <w:r>
        <w:rPr>
          <w:b/>
          <w:color w:val="231F20"/>
          <w:spacing w:val="-10"/>
          <w:sz w:val="21"/>
        </w:rPr>
        <w:t xml:space="preserve"> </w:t>
      </w:r>
      <w:r>
        <w:rPr>
          <w:color w:val="231F20"/>
          <w:sz w:val="21"/>
        </w:rPr>
        <w:t>quickly.</w:t>
      </w:r>
      <w:r>
        <w:rPr>
          <w:color w:val="231F20"/>
          <w:sz w:val="21"/>
        </w:rPr>
        <w:tab/>
      </w:r>
      <w:r>
        <w:rPr>
          <w:b/>
          <w:color w:val="231F20"/>
          <w:spacing w:val="3"/>
          <w:sz w:val="21"/>
        </w:rPr>
        <w:t xml:space="preserve">They </w:t>
      </w:r>
      <w:r>
        <w:rPr>
          <w:b/>
          <w:color w:val="231F20"/>
          <w:spacing w:val="2"/>
          <w:sz w:val="21"/>
        </w:rPr>
        <w:t>walk</w:t>
      </w:r>
      <w:r>
        <w:rPr>
          <w:b/>
          <w:color w:val="231F20"/>
          <w:spacing w:val="-5"/>
          <w:sz w:val="21"/>
        </w:rPr>
        <w:t xml:space="preserve"> </w:t>
      </w:r>
      <w:r>
        <w:rPr>
          <w:color w:val="231F20"/>
          <w:sz w:val="21"/>
        </w:rPr>
        <w:t>quickly.</w:t>
      </w:r>
    </w:p>
    <w:p w:rsidR="00C62B91" w:rsidRDefault="00C62B91" w:rsidP="00C62B91">
      <w:pPr>
        <w:tabs>
          <w:tab w:val="left" w:pos="2442"/>
        </w:tabs>
        <w:spacing w:before="39"/>
        <w:ind w:left="403"/>
        <w:rPr>
          <w:sz w:val="21"/>
        </w:rPr>
      </w:pPr>
      <w:r>
        <w:rPr>
          <w:b/>
          <w:color w:val="231F20"/>
          <w:sz w:val="21"/>
        </w:rPr>
        <w:t>I am</w:t>
      </w:r>
      <w:r>
        <w:rPr>
          <w:b/>
          <w:color w:val="231F20"/>
          <w:spacing w:val="-4"/>
          <w:sz w:val="21"/>
        </w:rPr>
        <w:t xml:space="preserve"> </w:t>
      </w:r>
      <w:r>
        <w:rPr>
          <w:color w:val="231F20"/>
          <w:sz w:val="21"/>
        </w:rPr>
        <w:t>going</w:t>
      </w:r>
      <w:r>
        <w:rPr>
          <w:color w:val="231F20"/>
          <w:spacing w:val="-4"/>
          <w:sz w:val="21"/>
        </w:rPr>
        <w:t xml:space="preserve"> </w:t>
      </w:r>
      <w:r>
        <w:rPr>
          <w:color w:val="231F20"/>
          <w:sz w:val="21"/>
        </w:rPr>
        <w:t>home.</w:t>
      </w:r>
      <w:r>
        <w:rPr>
          <w:color w:val="231F20"/>
          <w:sz w:val="21"/>
        </w:rPr>
        <w:tab/>
      </w:r>
      <w:r>
        <w:rPr>
          <w:b/>
          <w:color w:val="231F20"/>
          <w:spacing w:val="-10"/>
          <w:sz w:val="21"/>
        </w:rPr>
        <w:t xml:space="preserve">We </w:t>
      </w:r>
      <w:r>
        <w:rPr>
          <w:b/>
          <w:color w:val="231F20"/>
          <w:spacing w:val="2"/>
          <w:sz w:val="21"/>
        </w:rPr>
        <w:t xml:space="preserve">are </w:t>
      </w:r>
      <w:r>
        <w:rPr>
          <w:color w:val="231F20"/>
          <w:sz w:val="21"/>
        </w:rPr>
        <w:t>going</w:t>
      </w:r>
      <w:r>
        <w:rPr>
          <w:color w:val="231F20"/>
          <w:spacing w:val="5"/>
          <w:sz w:val="21"/>
        </w:rPr>
        <w:t xml:space="preserve"> </w:t>
      </w:r>
      <w:r>
        <w:rPr>
          <w:color w:val="231F20"/>
          <w:sz w:val="21"/>
        </w:rPr>
        <w:t>home.</w:t>
      </w:r>
    </w:p>
    <w:p w:rsidR="00C62B91" w:rsidRDefault="00C62B91" w:rsidP="00C62B91">
      <w:pPr>
        <w:tabs>
          <w:tab w:val="left" w:pos="2442"/>
        </w:tabs>
        <w:spacing w:before="38"/>
        <w:ind w:left="403"/>
        <w:rPr>
          <w:sz w:val="21"/>
        </w:rPr>
      </w:pPr>
      <w:r>
        <w:rPr>
          <w:color w:val="231F20"/>
          <w:spacing w:val="-10"/>
          <w:sz w:val="21"/>
        </w:rPr>
        <w:t xml:space="preserve">You </w:t>
      </w:r>
      <w:r>
        <w:rPr>
          <w:b/>
          <w:color w:val="231F20"/>
          <w:spacing w:val="2"/>
          <w:sz w:val="21"/>
        </w:rPr>
        <w:t>can</w:t>
      </w:r>
      <w:r>
        <w:rPr>
          <w:b/>
          <w:color w:val="231F20"/>
          <w:spacing w:val="-3"/>
          <w:sz w:val="21"/>
        </w:rPr>
        <w:t xml:space="preserve"> </w:t>
      </w:r>
      <w:r>
        <w:rPr>
          <w:b/>
          <w:color w:val="231F20"/>
          <w:sz w:val="21"/>
        </w:rPr>
        <w:t>come</w:t>
      </w:r>
      <w:r>
        <w:rPr>
          <w:b/>
          <w:color w:val="231F20"/>
          <w:spacing w:val="-4"/>
          <w:sz w:val="21"/>
        </w:rPr>
        <w:t xml:space="preserve"> </w:t>
      </w:r>
      <w:r>
        <w:rPr>
          <w:color w:val="231F20"/>
          <w:sz w:val="21"/>
        </w:rPr>
        <w:t>along.</w:t>
      </w:r>
      <w:r>
        <w:rPr>
          <w:color w:val="231F20"/>
          <w:sz w:val="21"/>
        </w:rPr>
        <w:tab/>
      </w:r>
      <w:r>
        <w:rPr>
          <w:color w:val="231F20"/>
          <w:spacing w:val="3"/>
          <w:sz w:val="21"/>
        </w:rPr>
        <w:t xml:space="preserve">All </w:t>
      </w:r>
      <w:r>
        <w:rPr>
          <w:color w:val="231F20"/>
          <w:sz w:val="21"/>
        </w:rPr>
        <w:t xml:space="preserve">of you </w:t>
      </w:r>
      <w:r>
        <w:rPr>
          <w:b/>
          <w:color w:val="231F20"/>
          <w:spacing w:val="2"/>
          <w:sz w:val="21"/>
        </w:rPr>
        <w:t xml:space="preserve">can </w:t>
      </w:r>
      <w:r>
        <w:rPr>
          <w:b/>
          <w:color w:val="231F20"/>
          <w:sz w:val="21"/>
        </w:rPr>
        <w:t xml:space="preserve">come </w:t>
      </w:r>
      <w:r>
        <w:rPr>
          <w:color w:val="231F20"/>
          <w:sz w:val="21"/>
        </w:rPr>
        <w:t>along.</w:t>
      </w:r>
    </w:p>
    <w:p w:rsidR="00C62B91" w:rsidRDefault="00C62B91" w:rsidP="00C62B91">
      <w:pPr>
        <w:pStyle w:val="BodyText"/>
        <w:rPr>
          <w:sz w:val="22"/>
        </w:rPr>
      </w:pPr>
    </w:p>
    <w:p w:rsidR="00C62B91" w:rsidRDefault="00C62B91" w:rsidP="00C62B91">
      <w:pPr>
        <w:pStyle w:val="BodyText"/>
        <w:spacing w:before="4"/>
        <w:rPr>
          <w:sz w:val="24"/>
        </w:rPr>
      </w:pPr>
    </w:p>
    <w:p w:rsidR="00C62B91" w:rsidRDefault="00C62B91" w:rsidP="002714D8">
      <w:pPr>
        <w:pStyle w:val="Heading3"/>
        <w:numPr>
          <w:ilvl w:val="0"/>
          <w:numId w:val="0"/>
        </w:numPr>
        <w:ind w:left="426"/>
        <w:jc w:val="both"/>
      </w:pPr>
      <w:r>
        <w:rPr>
          <w:i/>
          <w:color w:val="231F20"/>
        </w:rPr>
        <w:t>Special Subject-Verb Agreement Cases</w:t>
      </w:r>
    </w:p>
    <w:p w:rsidR="00C62B91" w:rsidRDefault="00C62B91" w:rsidP="00C62B91">
      <w:pPr>
        <w:pStyle w:val="BodyText"/>
        <w:spacing w:before="24" w:line="278" w:lineRule="auto"/>
        <w:ind w:left="163" w:right="412"/>
        <w:jc w:val="both"/>
      </w:pPr>
      <w:r>
        <w:rPr>
          <w:color w:val="231F20"/>
        </w:rPr>
        <w:t xml:space="preserve">Compound subjects, collective nouns, and plural nouns </w:t>
      </w:r>
      <w:r>
        <w:rPr>
          <w:color w:val="231F20"/>
          <w:spacing w:val="2"/>
        </w:rPr>
        <w:t xml:space="preserve">used </w:t>
      </w:r>
      <w:r>
        <w:rPr>
          <w:color w:val="231F20"/>
        </w:rPr>
        <w:t>as titles of courses</w:t>
      </w:r>
      <w:r>
        <w:rPr>
          <w:color w:val="231F20"/>
          <w:spacing w:val="-7"/>
        </w:rPr>
        <w:t xml:space="preserve"> </w:t>
      </w:r>
      <w:r>
        <w:rPr>
          <w:color w:val="231F20"/>
        </w:rPr>
        <w:t>or</w:t>
      </w:r>
      <w:r>
        <w:rPr>
          <w:color w:val="231F20"/>
          <w:spacing w:val="-7"/>
        </w:rPr>
        <w:t xml:space="preserve"> </w:t>
      </w:r>
      <w:r>
        <w:rPr>
          <w:color w:val="231F20"/>
        </w:rPr>
        <w:t>subject</w:t>
      </w:r>
      <w:r>
        <w:rPr>
          <w:color w:val="231F20"/>
          <w:spacing w:val="-7"/>
        </w:rPr>
        <w:t xml:space="preserve"> </w:t>
      </w:r>
      <w:r>
        <w:rPr>
          <w:color w:val="231F20"/>
        </w:rPr>
        <w:t>areas</w:t>
      </w:r>
      <w:r>
        <w:rPr>
          <w:color w:val="231F20"/>
          <w:spacing w:val="-7"/>
        </w:rPr>
        <w:t xml:space="preserve"> </w:t>
      </w:r>
      <w:r>
        <w:rPr>
          <w:color w:val="231F20"/>
        </w:rPr>
        <w:t>can</w:t>
      </w:r>
      <w:r>
        <w:rPr>
          <w:color w:val="231F20"/>
          <w:spacing w:val="-7"/>
        </w:rPr>
        <w:t xml:space="preserve"> </w:t>
      </w:r>
      <w:r>
        <w:rPr>
          <w:color w:val="231F20"/>
        </w:rPr>
        <w:t>create</w:t>
      </w:r>
      <w:r>
        <w:rPr>
          <w:color w:val="231F20"/>
          <w:spacing w:val="-6"/>
        </w:rPr>
        <w:t xml:space="preserve"> </w:t>
      </w:r>
      <w:r>
        <w:rPr>
          <w:color w:val="231F20"/>
        </w:rPr>
        <w:t>confusion</w:t>
      </w:r>
      <w:r>
        <w:rPr>
          <w:color w:val="231F20"/>
          <w:spacing w:val="-7"/>
        </w:rPr>
        <w:t xml:space="preserve"> </w:t>
      </w:r>
      <w:r>
        <w:rPr>
          <w:color w:val="231F20"/>
        </w:rPr>
        <w:t>regarding</w:t>
      </w:r>
      <w:r>
        <w:rPr>
          <w:color w:val="231F20"/>
          <w:spacing w:val="-7"/>
        </w:rPr>
        <w:t xml:space="preserve"> </w:t>
      </w:r>
      <w:r>
        <w:rPr>
          <w:color w:val="231F20"/>
        </w:rPr>
        <w:t>subject-verb</w:t>
      </w:r>
      <w:r>
        <w:rPr>
          <w:color w:val="231F20"/>
          <w:spacing w:val="-7"/>
        </w:rPr>
        <w:t xml:space="preserve"> </w:t>
      </w:r>
      <w:r>
        <w:rPr>
          <w:color w:val="231F20"/>
        </w:rPr>
        <w:t xml:space="preserve">agree- </w:t>
      </w:r>
      <w:proofErr w:type="spellStart"/>
      <w:r>
        <w:rPr>
          <w:color w:val="231F20"/>
        </w:rPr>
        <w:t>ment</w:t>
      </w:r>
      <w:proofErr w:type="spellEnd"/>
      <w:r>
        <w:rPr>
          <w:color w:val="231F20"/>
        </w:rPr>
        <w:t>. Following are guidelines for using a singular or plural verb in such cases.</w:t>
      </w:r>
    </w:p>
    <w:p w:rsidR="00C62B91" w:rsidRDefault="00C62B91" w:rsidP="00C62B91">
      <w:pPr>
        <w:pStyle w:val="BodyText"/>
        <w:spacing w:before="5"/>
        <w:rPr>
          <w:sz w:val="23"/>
        </w:rPr>
      </w:pPr>
    </w:p>
    <w:p w:rsidR="00C62B91" w:rsidRDefault="00C62B91" w:rsidP="00C62B91">
      <w:pPr>
        <w:spacing w:before="1" w:line="276" w:lineRule="auto"/>
        <w:ind w:left="163" w:right="413"/>
        <w:jc w:val="both"/>
        <w:rPr>
          <w:sz w:val="21"/>
        </w:rPr>
      </w:pPr>
      <w:r>
        <w:rPr>
          <w:b/>
          <w:color w:val="231F20"/>
          <w:spacing w:val="2"/>
        </w:rPr>
        <w:t>Compound</w:t>
      </w:r>
      <w:r>
        <w:rPr>
          <w:b/>
          <w:color w:val="231F20"/>
          <w:spacing w:val="-19"/>
        </w:rPr>
        <w:t xml:space="preserve"> </w:t>
      </w:r>
      <w:r>
        <w:rPr>
          <w:b/>
          <w:color w:val="231F20"/>
          <w:spacing w:val="2"/>
        </w:rPr>
        <w:t>Subjects</w:t>
      </w:r>
      <w:r>
        <w:rPr>
          <w:b/>
          <w:color w:val="231F20"/>
          <w:spacing w:val="-19"/>
        </w:rPr>
        <w:t xml:space="preserve"> </w:t>
      </w:r>
      <w:r>
        <w:rPr>
          <w:b/>
          <w:color w:val="231F20"/>
          <w:spacing w:val="2"/>
        </w:rPr>
        <w:t>Joined</w:t>
      </w:r>
      <w:r>
        <w:rPr>
          <w:b/>
          <w:color w:val="231F20"/>
          <w:spacing w:val="-18"/>
        </w:rPr>
        <w:t xml:space="preserve"> </w:t>
      </w:r>
      <w:r>
        <w:rPr>
          <w:b/>
          <w:color w:val="231F20"/>
          <w:spacing w:val="2"/>
        </w:rPr>
        <w:t>by</w:t>
      </w:r>
      <w:r>
        <w:rPr>
          <w:b/>
          <w:color w:val="231F20"/>
          <w:spacing w:val="-19"/>
        </w:rPr>
        <w:t xml:space="preserve"> </w:t>
      </w:r>
      <w:r>
        <w:rPr>
          <w:b/>
          <w:i/>
          <w:color w:val="231F20"/>
          <w:spacing w:val="3"/>
        </w:rPr>
        <w:t>and</w:t>
      </w:r>
      <w:r>
        <w:rPr>
          <w:b/>
          <w:color w:val="231F20"/>
          <w:spacing w:val="3"/>
        </w:rPr>
        <w:t>—Singular</w:t>
      </w:r>
      <w:r>
        <w:rPr>
          <w:b/>
          <w:color w:val="231F20"/>
          <w:spacing w:val="-19"/>
        </w:rPr>
        <w:t xml:space="preserve"> </w:t>
      </w:r>
      <w:r>
        <w:rPr>
          <w:b/>
          <w:color w:val="231F20"/>
          <w:spacing w:val="-3"/>
        </w:rPr>
        <w:t>Verb.</w:t>
      </w:r>
      <w:r>
        <w:rPr>
          <w:b/>
          <w:color w:val="231F20"/>
          <w:spacing w:val="-19"/>
        </w:rPr>
        <w:t xml:space="preserve"> </w:t>
      </w:r>
      <w:r>
        <w:rPr>
          <w:color w:val="231F20"/>
          <w:sz w:val="21"/>
        </w:rPr>
        <w:t>Use</w:t>
      </w:r>
      <w:r>
        <w:rPr>
          <w:color w:val="231F20"/>
          <w:spacing w:val="-19"/>
          <w:sz w:val="21"/>
        </w:rPr>
        <w:t xml:space="preserve"> </w:t>
      </w:r>
      <w:r>
        <w:rPr>
          <w:color w:val="231F20"/>
          <w:sz w:val="21"/>
        </w:rPr>
        <w:t>the</w:t>
      </w:r>
      <w:r>
        <w:rPr>
          <w:color w:val="231F20"/>
          <w:spacing w:val="-19"/>
          <w:sz w:val="21"/>
        </w:rPr>
        <w:t xml:space="preserve"> </w:t>
      </w:r>
      <w:r>
        <w:rPr>
          <w:color w:val="231F20"/>
          <w:sz w:val="21"/>
        </w:rPr>
        <w:t xml:space="preserve">singular verb for compound subjects joined by </w:t>
      </w:r>
      <w:r>
        <w:rPr>
          <w:i/>
          <w:color w:val="231F20"/>
          <w:sz w:val="21"/>
        </w:rPr>
        <w:t xml:space="preserve">and </w:t>
      </w:r>
      <w:r>
        <w:rPr>
          <w:color w:val="231F20"/>
          <w:sz w:val="21"/>
        </w:rPr>
        <w:t xml:space="preserve">(1) when the subject is </w:t>
      </w:r>
      <w:proofErr w:type="spellStart"/>
      <w:r>
        <w:rPr>
          <w:color w:val="231F20"/>
          <w:sz w:val="21"/>
        </w:rPr>
        <w:t>consid</w:t>
      </w:r>
      <w:proofErr w:type="spellEnd"/>
      <w:r>
        <w:rPr>
          <w:color w:val="231F20"/>
          <w:sz w:val="21"/>
        </w:rPr>
        <w:t xml:space="preserve">- </w:t>
      </w:r>
      <w:proofErr w:type="spellStart"/>
      <w:r>
        <w:rPr>
          <w:color w:val="231F20"/>
          <w:sz w:val="21"/>
        </w:rPr>
        <w:t>ered</w:t>
      </w:r>
      <w:proofErr w:type="spellEnd"/>
      <w:r>
        <w:rPr>
          <w:color w:val="231F20"/>
          <w:sz w:val="21"/>
        </w:rPr>
        <w:t xml:space="preserve"> a unit </w:t>
      </w:r>
      <w:r>
        <w:rPr>
          <w:color w:val="231F20"/>
          <w:spacing w:val="2"/>
          <w:sz w:val="21"/>
        </w:rPr>
        <w:t xml:space="preserve">(research </w:t>
      </w:r>
      <w:r>
        <w:rPr>
          <w:color w:val="231F20"/>
          <w:sz w:val="21"/>
        </w:rPr>
        <w:t xml:space="preserve">and development) and (2) </w:t>
      </w:r>
      <w:r>
        <w:rPr>
          <w:color w:val="231F20"/>
          <w:spacing w:val="2"/>
          <w:sz w:val="21"/>
        </w:rPr>
        <w:t xml:space="preserve">when both </w:t>
      </w:r>
      <w:r>
        <w:rPr>
          <w:color w:val="231F20"/>
          <w:spacing w:val="3"/>
          <w:sz w:val="21"/>
        </w:rPr>
        <w:t xml:space="preserve">parts </w:t>
      </w:r>
      <w:r>
        <w:rPr>
          <w:color w:val="231F20"/>
          <w:sz w:val="21"/>
        </w:rPr>
        <w:t xml:space="preserve">of the subject are modiﬁed by </w:t>
      </w:r>
      <w:r>
        <w:rPr>
          <w:i/>
          <w:color w:val="231F20"/>
          <w:sz w:val="21"/>
        </w:rPr>
        <w:t xml:space="preserve">each </w:t>
      </w:r>
      <w:r>
        <w:rPr>
          <w:color w:val="231F20"/>
          <w:sz w:val="21"/>
        </w:rPr>
        <w:t xml:space="preserve">or </w:t>
      </w:r>
      <w:r>
        <w:rPr>
          <w:i/>
          <w:color w:val="231F20"/>
          <w:spacing w:val="3"/>
          <w:sz w:val="21"/>
        </w:rPr>
        <w:t>every</w:t>
      </w:r>
      <w:r>
        <w:rPr>
          <w:color w:val="231F20"/>
          <w:spacing w:val="3"/>
          <w:sz w:val="21"/>
        </w:rPr>
        <w:t>.</w:t>
      </w:r>
    </w:p>
    <w:p w:rsidR="00C62B91" w:rsidRDefault="00C62B91" w:rsidP="00C62B91">
      <w:pPr>
        <w:pStyle w:val="BodyText"/>
        <w:spacing w:before="9"/>
        <w:rPr>
          <w:sz w:val="24"/>
        </w:rPr>
      </w:pPr>
    </w:p>
    <w:p w:rsidR="00C62B91" w:rsidRDefault="00C62B91" w:rsidP="00C62B91">
      <w:pPr>
        <w:spacing w:line="278" w:lineRule="auto"/>
        <w:ind w:left="643" w:right="729" w:hanging="240"/>
        <w:rPr>
          <w:sz w:val="21"/>
        </w:rPr>
      </w:pPr>
      <w:r>
        <w:rPr>
          <w:color w:val="231F20"/>
          <w:sz w:val="21"/>
        </w:rPr>
        <w:t xml:space="preserve">The </w:t>
      </w:r>
      <w:r>
        <w:rPr>
          <w:b/>
          <w:color w:val="231F20"/>
          <w:sz w:val="21"/>
        </w:rPr>
        <w:t xml:space="preserve">secretary and treasurer has </w:t>
      </w:r>
      <w:r>
        <w:rPr>
          <w:color w:val="231F20"/>
          <w:sz w:val="21"/>
        </w:rPr>
        <w:t>ﬁled the minutes. (The secretary and treasurer is one person.)</w:t>
      </w:r>
    </w:p>
    <w:p w:rsidR="00C62B91" w:rsidRDefault="00C62B91" w:rsidP="00C62B91">
      <w:pPr>
        <w:spacing w:line="278" w:lineRule="auto"/>
        <w:ind w:left="642" w:right="406" w:hanging="240"/>
        <w:rPr>
          <w:sz w:val="21"/>
        </w:rPr>
      </w:pPr>
      <w:r>
        <w:rPr>
          <w:b/>
          <w:color w:val="231F20"/>
          <w:sz w:val="21"/>
        </w:rPr>
        <w:t xml:space="preserve">Each </w:t>
      </w:r>
      <w:r>
        <w:rPr>
          <w:color w:val="231F20"/>
          <w:sz w:val="21"/>
        </w:rPr>
        <w:t xml:space="preserve">player and </w:t>
      </w:r>
      <w:r>
        <w:rPr>
          <w:b/>
          <w:color w:val="231F20"/>
          <w:sz w:val="21"/>
        </w:rPr>
        <w:t xml:space="preserve">every </w:t>
      </w:r>
      <w:r>
        <w:rPr>
          <w:color w:val="231F20"/>
          <w:sz w:val="21"/>
        </w:rPr>
        <w:t xml:space="preserve">team </w:t>
      </w:r>
      <w:r>
        <w:rPr>
          <w:b/>
          <w:color w:val="231F20"/>
          <w:sz w:val="21"/>
        </w:rPr>
        <w:t xml:space="preserve">receives </w:t>
      </w:r>
      <w:r>
        <w:rPr>
          <w:color w:val="231F20"/>
          <w:sz w:val="21"/>
        </w:rPr>
        <w:t>a prize for competing in the games.</w:t>
      </w:r>
    </w:p>
    <w:p w:rsidR="00C62B91" w:rsidRDefault="00C62B91" w:rsidP="00C62B91">
      <w:pPr>
        <w:pStyle w:val="BodyText"/>
        <w:spacing w:before="5"/>
        <w:rPr>
          <w:sz w:val="23"/>
        </w:rPr>
      </w:pPr>
    </w:p>
    <w:p w:rsidR="00C62B91" w:rsidRDefault="00C62B91" w:rsidP="00C62B91">
      <w:pPr>
        <w:spacing w:before="1" w:line="273" w:lineRule="auto"/>
        <w:ind w:left="163" w:right="414" w:hanging="1"/>
        <w:jc w:val="both"/>
        <w:rPr>
          <w:sz w:val="21"/>
        </w:rPr>
      </w:pPr>
      <w:r>
        <w:rPr>
          <w:b/>
          <w:color w:val="231F20"/>
        </w:rPr>
        <w:t>Compound</w:t>
      </w:r>
      <w:r>
        <w:rPr>
          <w:b/>
          <w:color w:val="231F20"/>
          <w:spacing w:val="-21"/>
        </w:rPr>
        <w:t xml:space="preserve"> </w:t>
      </w:r>
      <w:r>
        <w:rPr>
          <w:b/>
          <w:color w:val="231F20"/>
        </w:rPr>
        <w:t>Subjects</w:t>
      </w:r>
      <w:r>
        <w:rPr>
          <w:b/>
          <w:color w:val="231F20"/>
          <w:spacing w:val="-20"/>
        </w:rPr>
        <w:t xml:space="preserve"> </w:t>
      </w:r>
      <w:r>
        <w:rPr>
          <w:b/>
          <w:color w:val="231F20"/>
        </w:rPr>
        <w:t>Joined</w:t>
      </w:r>
      <w:r>
        <w:rPr>
          <w:b/>
          <w:color w:val="231F20"/>
          <w:spacing w:val="-20"/>
        </w:rPr>
        <w:t xml:space="preserve"> </w:t>
      </w:r>
      <w:r>
        <w:rPr>
          <w:b/>
          <w:color w:val="231F20"/>
        </w:rPr>
        <w:t>by</w:t>
      </w:r>
      <w:r>
        <w:rPr>
          <w:b/>
          <w:color w:val="231F20"/>
          <w:spacing w:val="-21"/>
        </w:rPr>
        <w:t xml:space="preserve"> </w:t>
      </w:r>
      <w:r>
        <w:rPr>
          <w:b/>
          <w:i/>
          <w:color w:val="231F20"/>
          <w:spacing w:val="2"/>
        </w:rPr>
        <w:t>and</w:t>
      </w:r>
      <w:r>
        <w:rPr>
          <w:b/>
          <w:color w:val="231F20"/>
          <w:spacing w:val="2"/>
        </w:rPr>
        <w:t>—Plural</w:t>
      </w:r>
      <w:r>
        <w:rPr>
          <w:b/>
          <w:color w:val="231F20"/>
          <w:spacing w:val="-20"/>
        </w:rPr>
        <w:t xml:space="preserve"> </w:t>
      </w:r>
      <w:r>
        <w:rPr>
          <w:b/>
          <w:color w:val="231F20"/>
          <w:spacing w:val="-4"/>
        </w:rPr>
        <w:t>Verb.</w:t>
      </w:r>
      <w:r>
        <w:rPr>
          <w:b/>
          <w:color w:val="231F20"/>
          <w:spacing w:val="-20"/>
        </w:rPr>
        <w:t xml:space="preserve"> </w:t>
      </w:r>
      <w:r>
        <w:rPr>
          <w:color w:val="231F20"/>
          <w:sz w:val="21"/>
        </w:rPr>
        <w:t>Except</w:t>
      </w:r>
      <w:r>
        <w:rPr>
          <w:color w:val="231F20"/>
          <w:spacing w:val="-20"/>
          <w:sz w:val="21"/>
        </w:rPr>
        <w:t xml:space="preserve"> </w:t>
      </w:r>
      <w:r>
        <w:rPr>
          <w:color w:val="231F20"/>
          <w:sz w:val="21"/>
        </w:rPr>
        <w:t>for</w:t>
      </w:r>
      <w:r>
        <w:rPr>
          <w:color w:val="231F20"/>
          <w:spacing w:val="-20"/>
          <w:sz w:val="21"/>
        </w:rPr>
        <w:t xml:space="preserve"> </w:t>
      </w:r>
      <w:r>
        <w:rPr>
          <w:color w:val="231F20"/>
          <w:sz w:val="21"/>
        </w:rPr>
        <w:t>the</w:t>
      </w:r>
      <w:r>
        <w:rPr>
          <w:color w:val="231F20"/>
          <w:spacing w:val="-19"/>
          <w:sz w:val="21"/>
        </w:rPr>
        <w:t xml:space="preserve"> </w:t>
      </w:r>
      <w:r>
        <w:rPr>
          <w:color w:val="231F20"/>
          <w:sz w:val="21"/>
        </w:rPr>
        <w:t xml:space="preserve">cases already noted, compound subjects joined by </w:t>
      </w:r>
      <w:r>
        <w:rPr>
          <w:i/>
          <w:color w:val="231F20"/>
          <w:sz w:val="21"/>
        </w:rPr>
        <w:t xml:space="preserve">and </w:t>
      </w:r>
      <w:r>
        <w:rPr>
          <w:color w:val="231F20"/>
          <w:sz w:val="21"/>
        </w:rPr>
        <w:t>take a plural</w:t>
      </w:r>
      <w:r>
        <w:rPr>
          <w:color w:val="231F20"/>
          <w:spacing w:val="22"/>
          <w:sz w:val="21"/>
        </w:rPr>
        <w:t xml:space="preserve"> </w:t>
      </w:r>
      <w:r>
        <w:rPr>
          <w:color w:val="231F20"/>
          <w:sz w:val="21"/>
        </w:rPr>
        <w:t>verb.</w:t>
      </w:r>
    </w:p>
    <w:p w:rsidR="00C62B91" w:rsidRDefault="00C62B91" w:rsidP="00C62B91">
      <w:pPr>
        <w:pStyle w:val="BodyText"/>
        <w:spacing w:before="9"/>
        <w:rPr>
          <w:sz w:val="24"/>
        </w:rPr>
      </w:pPr>
    </w:p>
    <w:p w:rsidR="00C62B91" w:rsidRDefault="00C62B91" w:rsidP="00C62B91">
      <w:pPr>
        <w:ind w:left="403"/>
        <w:rPr>
          <w:sz w:val="21"/>
        </w:rPr>
      </w:pPr>
      <w:r>
        <w:rPr>
          <w:b/>
          <w:color w:val="231F20"/>
          <w:sz w:val="21"/>
        </w:rPr>
        <w:t xml:space="preserve">Rain and snow were </w:t>
      </w:r>
      <w:r>
        <w:rPr>
          <w:color w:val="231F20"/>
          <w:sz w:val="21"/>
        </w:rPr>
        <w:t>falling at the same time.</w:t>
      </w:r>
    </w:p>
    <w:p w:rsidR="00C62B91" w:rsidRDefault="00C62B91" w:rsidP="00C62B91">
      <w:pPr>
        <w:spacing w:before="39"/>
        <w:ind w:left="403"/>
        <w:rPr>
          <w:sz w:val="21"/>
        </w:rPr>
      </w:pPr>
      <w:r>
        <w:rPr>
          <w:b/>
          <w:color w:val="231F20"/>
          <w:sz w:val="21"/>
        </w:rPr>
        <w:t xml:space="preserve">Tom and Samira have </w:t>
      </w:r>
      <w:r>
        <w:rPr>
          <w:color w:val="231F20"/>
          <w:sz w:val="21"/>
        </w:rPr>
        <w:t xml:space="preserve">resigned as </w:t>
      </w:r>
      <w:proofErr w:type="spellStart"/>
      <w:r>
        <w:rPr>
          <w:color w:val="231F20"/>
          <w:sz w:val="21"/>
        </w:rPr>
        <w:t>coleaders</w:t>
      </w:r>
      <w:proofErr w:type="spellEnd"/>
      <w:r>
        <w:rPr>
          <w:color w:val="231F20"/>
          <w:sz w:val="21"/>
        </w:rPr>
        <w:t>.</w:t>
      </w:r>
    </w:p>
    <w:p w:rsidR="00C62B91" w:rsidRDefault="00C62B91" w:rsidP="00C62B91">
      <w:pPr>
        <w:spacing w:before="38"/>
        <w:ind w:left="403"/>
        <w:rPr>
          <w:sz w:val="21"/>
        </w:rPr>
      </w:pPr>
      <w:r>
        <w:rPr>
          <w:color w:val="231F20"/>
          <w:sz w:val="21"/>
        </w:rPr>
        <w:t xml:space="preserve">There </w:t>
      </w:r>
      <w:r>
        <w:rPr>
          <w:b/>
          <w:color w:val="231F20"/>
          <w:sz w:val="21"/>
        </w:rPr>
        <w:t xml:space="preserve">are one book and two paintings </w:t>
      </w:r>
      <w:r>
        <w:rPr>
          <w:color w:val="231F20"/>
          <w:sz w:val="21"/>
        </w:rPr>
        <w:t>on the ﬂoor.</w:t>
      </w:r>
    </w:p>
    <w:p w:rsidR="00C62B91" w:rsidRDefault="00C62B91" w:rsidP="00C62B91">
      <w:pPr>
        <w:spacing w:before="39"/>
        <w:ind w:left="403"/>
        <w:rPr>
          <w:sz w:val="21"/>
        </w:rPr>
      </w:pPr>
      <w:r>
        <w:rPr>
          <w:b/>
          <w:color w:val="231F20"/>
          <w:sz w:val="21"/>
        </w:rPr>
        <w:t xml:space="preserve">Are the computer and the printer </w:t>
      </w:r>
      <w:r>
        <w:rPr>
          <w:color w:val="231F20"/>
          <w:sz w:val="21"/>
        </w:rPr>
        <w:t>compatible?</w:t>
      </w:r>
    </w:p>
    <w:p w:rsidR="00C62B91" w:rsidRDefault="00C62B91" w:rsidP="00C62B91">
      <w:pPr>
        <w:rPr>
          <w:sz w:val="21"/>
        </w:rPr>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1"/>
        <w:rPr>
          <w:sz w:val="16"/>
        </w:rPr>
      </w:pPr>
    </w:p>
    <w:p w:rsidR="00C62B91" w:rsidRDefault="00C62B91" w:rsidP="00C62B91">
      <w:pPr>
        <w:spacing w:before="77" w:line="276" w:lineRule="auto"/>
        <w:ind w:left="164" w:right="411" w:hanging="1"/>
        <w:jc w:val="both"/>
        <w:rPr>
          <w:sz w:val="21"/>
        </w:rPr>
      </w:pPr>
      <w:bookmarkStart w:id="27" w:name="_bookmark53"/>
      <w:bookmarkEnd w:id="27"/>
      <w:r>
        <w:rPr>
          <w:b/>
          <w:color w:val="231F20"/>
        </w:rPr>
        <w:t>Compound</w:t>
      </w:r>
      <w:r>
        <w:rPr>
          <w:b/>
          <w:color w:val="231F20"/>
          <w:spacing w:val="-20"/>
        </w:rPr>
        <w:t xml:space="preserve"> </w:t>
      </w:r>
      <w:r>
        <w:rPr>
          <w:b/>
          <w:color w:val="231F20"/>
        </w:rPr>
        <w:t>Subjects</w:t>
      </w:r>
      <w:r>
        <w:rPr>
          <w:b/>
          <w:color w:val="231F20"/>
          <w:spacing w:val="-21"/>
        </w:rPr>
        <w:t xml:space="preserve"> </w:t>
      </w:r>
      <w:r>
        <w:rPr>
          <w:b/>
          <w:color w:val="231F20"/>
        </w:rPr>
        <w:t>Joined</w:t>
      </w:r>
      <w:r>
        <w:rPr>
          <w:b/>
          <w:color w:val="231F20"/>
          <w:spacing w:val="-20"/>
        </w:rPr>
        <w:t xml:space="preserve"> </w:t>
      </w:r>
      <w:r>
        <w:rPr>
          <w:b/>
          <w:color w:val="231F20"/>
        </w:rPr>
        <w:t>by</w:t>
      </w:r>
      <w:r>
        <w:rPr>
          <w:b/>
          <w:color w:val="231F20"/>
          <w:spacing w:val="-20"/>
        </w:rPr>
        <w:t xml:space="preserve"> </w:t>
      </w:r>
      <w:r>
        <w:rPr>
          <w:b/>
          <w:i/>
          <w:color w:val="231F20"/>
        </w:rPr>
        <w:t>or</w:t>
      </w:r>
      <w:r>
        <w:rPr>
          <w:b/>
          <w:i/>
          <w:color w:val="231F20"/>
          <w:spacing w:val="-19"/>
        </w:rPr>
        <w:t xml:space="preserve"> </w:t>
      </w:r>
      <w:proofErr w:type="spellStart"/>
      <w:r>
        <w:rPr>
          <w:b/>
          <w:color w:val="231F20"/>
        </w:rPr>
        <w:t>or</w:t>
      </w:r>
      <w:proofErr w:type="spellEnd"/>
      <w:r>
        <w:rPr>
          <w:b/>
          <w:color w:val="231F20"/>
          <w:spacing w:val="-20"/>
        </w:rPr>
        <w:t xml:space="preserve"> </w:t>
      </w:r>
      <w:r>
        <w:rPr>
          <w:b/>
          <w:i/>
          <w:color w:val="231F20"/>
          <w:spacing w:val="2"/>
        </w:rPr>
        <w:t>nor</w:t>
      </w:r>
      <w:r>
        <w:rPr>
          <w:b/>
          <w:color w:val="231F20"/>
          <w:spacing w:val="2"/>
        </w:rPr>
        <w:t>—Singular</w:t>
      </w:r>
      <w:r>
        <w:rPr>
          <w:b/>
          <w:color w:val="231F20"/>
          <w:spacing w:val="-20"/>
        </w:rPr>
        <w:t xml:space="preserve"> </w:t>
      </w:r>
      <w:r>
        <w:rPr>
          <w:b/>
          <w:color w:val="231F20"/>
          <w:spacing w:val="-4"/>
        </w:rPr>
        <w:t>Verb.</w:t>
      </w:r>
      <w:r>
        <w:rPr>
          <w:b/>
          <w:color w:val="231F20"/>
          <w:spacing w:val="-21"/>
        </w:rPr>
        <w:t xml:space="preserve"> </w:t>
      </w:r>
      <w:r>
        <w:rPr>
          <w:color w:val="231F20"/>
          <w:spacing w:val="-3"/>
          <w:sz w:val="21"/>
        </w:rPr>
        <w:t>Use</w:t>
      </w:r>
      <w:r>
        <w:rPr>
          <w:color w:val="231F20"/>
          <w:spacing w:val="-20"/>
          <w:sz w:val="21"/>
        </w:rPr>
        <w:t xml:space="preserve"> </w:t>
      </w:r>
      <w:r>
        <w:rPr>
          <w:color w:val="231F20"/>
          <w:sz w:val="21"/>
        </w:rPr>
        <w:t>the</w:t>
      </w:r>
      <w:r>
        <w:rPr>
          <w:color w:val="231F20"/>
          <w:spacing w:val="-19"/>
          <w:sz w:val="21"/>
        </w:rPr>
        <w:t xml:space="preserve"> </w:t>
      </w:r>
      <w:r>
        <w:rPr>
          <w:color w:val="231F20"/>
          <w:sz w:val="21"/>
        </w:rPr>
        <w:t xml:space="preserve">sin- </w:t>
      </w:r>
      <w:proofErr w:type="spellStart"/>
      <w:r>
        <w:rPr>
          <w:color w:val="231F20"/>
          <w:sz w:val="21"/>
        </w:rPr>
        <w:t>gular</w:t>
      </w:r>
      <w:proofErr w:type="spellEnd"/>
      <w:r>
        <w:rPr>
          <w:color w:val="231F20"/>
          <w:sz w:val="21"/>
        </w:rPr>
        <w:t xml:space="preserve"> verb (1) if the subject next to the verb is considered singular or (2</w:t>
      </w:r>
      <w:proofErr w:type="gramStart"/>
      <w:r>
        <w:rPr>
          <w:color w:val="231F20"/>
          <w:sz w:val="21"/>
        </w:rPr>
        <w:t>)  if</w:t>
      </w:r>
      <w:proofErr w:type="gramEnd"/>
      <w:r>
        <w:rPr>
          <w:color w:val="231F20"/>
          <w:sz w:val="21"/>
        </w:rPr>
        <w:t xml:space="preserve"> both parts of the subject are</w:t>
      </w:r>
      <w:r>
        <w:rPr>
          <w:color w:val="231F20"/>
          <w:spacing w:val="34"/>
          <w:sz w:val="21"/>
        </w:rPr>
        <w:t xml:space="preserve"> </w:t>
      </w:r>
      <w:r>
        <w:rPr>
          <w:color w:val="231F20"/>
          <w:sz w:val="21"/>
        </w:rPr>
        <w:t>singular.</w:t>
      </w:r>
    </w:p>
    <w:p w:rsidR="00C62B91" w:rsidRDefault="00C62B91" w:rsidP="00C62B91">
      <w:pPr>
        <w:pStyle w:val="BodyText"/>
        <w:spacing w:before="7"/>
        <w:rPr>
          <w:sz w:val="24"/>
        </w:rPr>
      </w:pPr>
    </w:p>
    <w:p w:rsidR="00C62B91" w:rsidRDefault="00C62B91" w:rsidP="00C62B91">
      <w:pPr>
        <w:ind w:left="404"/>
        <w:rPr>
          <w:sz w:val="21"/>
        </w:rPr>
      </w:pPr>
      <w:r>
        <w:rPr>
          <w:color w:val="231F20"/>
          <w:sz w:val="21"/>
        </w:rPr>
        <w:t xml:space="preserve">The </w:t>
      </w:r>
      <w:r>
        <w:rPr>
          <w:b/>
          <w:color w:val="231F20"/>
          <w:sz w:val="21"/>
        </w:rPr>
        <w:t xml:space="preserve">drawers or the closet </w:t>
      </w:r>
      <w:r>
        <w:rPr>
          <w:color w:val="231F20"/>
          <w:sz w:val="21"/>
        </w:rPr>
        <w:t>is the place to look.</w:t>
      </w:r>
    </w:p>
    <w:p w:rsidR="00C62B91" w:rsidRDefault="00C62B91" w:rsidP="00C62B91">
      <w:pPr>
        <w:spacing w:before="39"/>
        <w:ind w:left="404"/>
        <w:rPr>
          <w:sz w:val="21"/>
        </w:rPr>
      </w:pPr>
      <w:r>
        <w:rPr>
          <w:b/>
          <w:color w:val="231F20"/>
          <w:sz w:val="21"/>
        </w:rPr>
        <w:t xml:space="preserve">Is </w:t>
      </w:r>
      <w:r>
        <w:rPr>
          <w:color w:val="231F20"/>
          <w:sz w:val="21"/>
        </w:rPr>
        <w:t xml:space="preserve">the </w:t>
      </w:r>
      <w:r>
        <w:rPr>
          <w:b/>
          <w:color w:val="231F20"/>
          <w:sz w:val="21"/>
        </w:rPr>
        <w:t xml:space="preserve">cat </w:t>
      </w:r>
      <w:r>
        <w:rPr>
          <w:color w:val="231F20"/>
          <w:sz w:val="21"/>
        </w:rPr>
        <w:t xml:space="preserve">or the </w:t>
      </w:r>
      <w:r>
        <w:rPr>
          <w:b/>
          <w:color w:val="231F20"/>
          <w:sz w:val="21"/>
        </w:rPr>
        <w:t xml:space="preserve">ferret </w:t>
      </w:r>
      <w:r>
        <w:rPr>
          <w:color w:val="231F20"/>
          <w:sz w:val="21"/>
        </w:rPr>
        <w:t>in the garage?</w:t>
      </w:r>
    </w:p>
    <w:p w:rsidR="00C62B91" w:rsidRDefault="00C62B91" w:rsidP="00C62B91">
      <w:pPr>
        <w:spacing w:before="38"/>
        <w:ind w:left="404"/>
        <w:rPr>
          <w:sz w:val="21"/>
        </w:rPr>
      </w:pPr>
      <w:r>
        <w:rPr>
          <w:b/>
          <w:color w:val="231F20"/>
          <w:sz w:val="21"/>
        </w:rPr>
        <w:t xml:space="preserve">Neither </w:t>
      </w:r>
      <w:r>
        <w:rPr>
          <w:color w:val="231F20"/>
          <w:sz w:val="21"/>
        </w:rPr>
        <w:t xml:space="preserve">Alan </w:t>
      </w:r>
      <w:r>
        <w:rPr>
          <w:b/>
          <w:color w:val="231F20"/>
          <w:sz w:val="21"/>
        </w:rPr>
        <w:t xml:space="preserve">nor </w:t>
      </w:r>
      <w:r>
        <w:rPr>
          <w:color w:val="231F20"/>
          <w:sz w:val="21"/>
        </w:rPr>
        <w:t xml:space="preserve">Julie </w:t>
      </w:r>
      <w:r>
        <w:rPr>
          <w:b/>
          <w:color w:val="231F20"/>
          <w:sz w:val="21"/>
        </w:rPr>
        <w:t xml:space="preserve">remembers </w:t>
      </w:r>
      <w:r>
        <w:rPr>
          <w:color w:val="231F20"/>
          <w:sz w:val="21"/>
        </w:rPr>
        <w:t xml:space="preserve">seeing my </w:t>
      </w:r>
      <w:proofErr w:type="spellStart"/>
      <w:r>
        <w:rPr>
          <w:color w:val="231F20"/>
          <w:sz w:val="21"/>
        </w:rPr>
        <w:t>PalmPilot</w:t>
      </w:r>
      <w:proofErr w:type="spellEnd"/>
      <w:r>
        <w:rPr>
          <w:color w:val="231F20"/>
          <w:sz w:val="21"/>
        </w:rPr>
        <w:t>.</w:t>
      </w:r>
    </w:p>
    <w:p w:rsidR="00C62B91" w:rsidRDefault="00C62B91" w:rsidP="00C62B91">
      <w:pPr>
        <w:pStyle w:val="BodyText"/>
        <w:spacing w:before="10"/>
        <w:rPr>
          <w:sz w:val="26"/>
        </w:rPr>
      </w:pPr>
    </w:p>
    <w:p w:rsidR="00C62B91" w:rsidRDefault="00C62B91" w:rsidP="00C62B91">
      <w:pPr>
        <w:spacing w:line="276" w:lineRule="auto"/>
        <w:ind w:left="164" w:right="413" w:hanging="1"/>
        <w:jc w:val="both"/>
        <w:rPr>
          <w:sz w:val="21"/>
        </w:rPr>
      </w:pPr>
      <w:r>
        <w:rPr>
          <w:b/>
          <w:color w:val="231F20"/>
        </w:rPr>
        <w:t xml:space="preserve">Compound Subjects Joined by </w:t>
      </w:r>
      <w:r>
        <w:rPr>
          <w:b/>
          <w:i/>
          <w:color w:val="231F20"/>
        </w:rPr>
        <w:t xml:space="preserve">or </w:t>
      </w:r>
      <w:proofErr w:type="spellStart"/>
      <w:r>
        <w:rPr>
          <w:b/>
          <w:color w:val="231F20"/>
        </w:rPr>
        <w:t>or</w:t>
      </w:r>
      <w:proofErr w:type="spellEnd"/>
      <w:r>
        <w:rPr>
          <w:b/>
          <w:color w:val="231F20"/>
        </w:rPr>
        <w:t xml:space="preserve"> </w:t>
      </w:r>
      <w:r>
        <w:rPr>
          <w:b/>
          <w:i/>
          <w:color w:val="231F20"/>
        </w:rPr>
        <w:t>nor</w:t>
      </w:r>
      <w:r>
        <w:rPr>
          <w:b/>
          <w:color w:val="231F20"/>
        </w:rPr>
        <w:t xml:space="preserve">—Plural Verb. </w:t>
      </w:r>
      <w:r>
        <w:rPr>
          <w:color w:val="231F20"/>
          <w:sz w:val="21"/>
        </w:rPr>
        <w:t>The plural verb is used if the subject nearest the verb is plural or if both parts of the subject are plural.</w:t>
      </w:r>
    </w:p>
    <w:p w:rsidR="00C62B91" w:rsidRDefault="00C62B91" w:rsidP="00C62B91">
      <w:pPr>
        <w:pStyle w:val="BodyText"/>
        <w:spacing w:before="7"/>
        <w:rPr>
          <w:sz w:val="24"/>
        </w:rPr>
      </w:pPr>
    </w:p>
    <w:p w:rsidR="00C62B91" w:rsidRDefault="00C62B91" w:rsidP="00C62B91">
      <w:pPr>
        <w:ind w:left="404"/>
        <w:rPr>
          <w:sz w:val="21"/>
        </w:rPr>
      </w:pPr>
      <w:r>
        <w:rPr>
          <w:color w:val="231F20"/>
          <w:sz w:val="21"/>
        </w:rPr>
        <w:t xml:space="preserve">The </w:t>
      </w:r>
      <w:r>
        <w:rPr>
          <w:b/>
          <w:color w:val="231F20"/>
          <w:sz w:val="21"/>
        </w:rPr>
        <w:t xml:space="preserve">closet or the drawers are </w:t>
      </w:r>
      <w:r>
        <w:rPr>
          <w:color w:val="231F20"/>
          <w:sz w:val="21"/>
        </w:rPr>
        <w:t>the place to look.</w:t>
      </w:r>
    </w:p>
    <w:p w:rsidR="00C62B91" w:rsidRDefault="00C62B91" w:rsidP="00C62B91">
      <w:pPr>
        <w:spacing w:before="39"/>
        <w:ind w:left="404"/>
        <w:rPr>
          <w:sz w:val="21"/>
        </w:rPr>
      </w:pPr>
      <w:r>
        <w:rPr>
          <w:color w:val="231F20"/>
          <w:sz w:val="21"/>
        </w:rPr>
        <w:t xml:space="preserve">The </w:t>
      </w:r>
      <w:r>
        <w:rPr>
          <w:b/>
          <w:color w:val="231F20"/>
          <w:sz w:val="21"/>
        </w:rPr>
        <w:t xml:space="preserve">directors or the producers receive </w:t>
      </w:r>
      <w:r>
        <w:rPr>
          <w:color w:val="231F20"/>
          <w:sz w:val="21"/>
        </w:rPr>
        <w:t>all the credit.</w:t>
      </w:r>
    </w:p>
    <w:p w:rsidR="00C62B91" w:rsidRDefault="00C62B91" w:rsidP="00C62B91">
      <w:pPr>
        <w:spacing w:before="38" w:line="278" w:lineRule="auto"/>
        <w:ind w:left="644" w:right="516" w:hanging="240"/>
        <w:rPr>
          <w:sz w:val="21"/>
        </w:rPr>
      </w:pPr>
      <w:r>
        <w:rPr>
          <w:b/>
          <w:color w:val="231F20"/>
          <w:sz w:val="21"/>
        </w:rPr>
        <w:t xml:space="preserve">Neither </w:t>
      </w:r>
      <w:r>
        <w:rPr>
          <w:color w:val="231F20"/>
          <w:sz w:val="21"/>
        </w:rPr>
        <w:t xml:space="preserve">the girls </w:t>
      </w:r>
      <w:r>
        <w:rPr>
          <w:b/>
          <w:color w:val="231F20"/>
          <w:sz w:val="21"/>
        </w:rPr>
        <w:t xml:space="preserve">nor </w:t>
      </w:r>
      <w:r>
        <w:rPr>
          <w:color w:val="231F20"/>
          <w:sz w:val="21"/>
        </w:rPr>
        <w:t xml:space="preserve">their teachers </w:t>
      </w:r>
      <w:r>
        <w:rPr>
          <w:b/>
          <w:color w:val="231F20"/>
          <w:sz w:val="21"/>
        </w:rPr>
        <w:t xml:space="preserve">were </w:t>
      </w:r>
      <w:r>
        <w:rPr>
          <w:color w:val="231F20"/>
          <w:sz w:val="21"/>
        </w:rPr>
        <w:t>aware of the approaching high tide.</w:t>
      </w:r>
    </w:p>
    <w:p w:rsidR="00C62B91" w:rsidRDefault="00C62B91" w:rsidP="00C62B91">
      <w:pPr>
        <w:pStyle w:val="BodyText"/>
        <w:spacing w:before="6"/>
        <w:rPr>
          <w:sz w:val="23"/>
        </w:rPr>
      </w:pPr>
    </w:p>
    <w:p w:rsidR="00C62B91" w:rsidRDefault="00C62B91" w:rsidP="00C62B91">
      <w:pPr>
        <w:pStyle w:val="BodyText"/>
        <w:spacing w:line="276" w:lineRule="auto"/>
        <w:ind w:left="163" w:right="412"/>
        <w:jc w:val="both"/>
      </w:pPr>
      <w:r>
        <w:rPr>
          <w:b/>
          <w:color w:val="231F20"/>
          <w:sz w:val="22"/>
        </w:rPr>
        <w:t xml:space="preserve">Plural Nouns—Singular Verbs. </w:t>
      </w:r>
      <w:r>
        <w:rPr>
          <w:color w:val="231F20"/>
        </w:rPr>
        <w:t xml:space="preserve">Plural nouns used as the titles of courses or subject areas or as measurements or units of quantity (dollars, pounds, </w:t>
      </w:r>
      <w:proofErr w:type="gramStart"/>
      <w:r>
        <w:rPr>
          <w:color w:val="231F20"/>
        </w:rPr>
        <w:t>inches</w:t>
      </w:r>
      <w:proofErr w:type="gramEnd"/>
      <w:r>
        <w:rPr>
          <w:color w:val="231F20"/>
        </w:rPr>
        <w:t>) take a singular verb.</w:t>
      </w:r>
    </w:p>
    <w:p w:rsidR="00C62B91" w:rsidRDefault="00C62B91" w:rsidP="00C62B91">
      <w:pPr>
        <w:pStyle w:val="BodyText"/>
        <w:spacing w:before="7"/>
        <w:rPr>
          <w:sz w:val="24"/>
        </w:rPr>
      </w:pPr>
    </w:p>
    <w:p w:rsidR="00C62B91" w:rsidRDefault="00C62B91" w:rsidP="00C62B91">
      <w:pPr>
        <w:ind w:left="404"/>
        <w:rPr>
          <w:sz w:val="21"/>
        </w:rPr>
      </w:pPr>
      <w:r>
        <w:rPr>
          <w:b/>
          <w:color w:val="231F20"/>
          <w:sz w:val="21"/>
        </w:rPr>
        <w:t xml:space="preserve">Humanities has </w:t>
      </w:r>
      <w:r>
        <w:rPr>
          <w:color w:val="231F20"/>
          <w:sz w:val="21"/>
        </w:rPr>
        <w:t>a long reading list.</w:t>
      </w:r>
    </w:p>
    <w:p w:rsidR="00C62B91" w:rsidRDefault="00C62B91" w:rsidP="00C62B91">
      <w:pPr>
        <w:spacing w:before="39"/>
        <w:ind w:left="404"/>
        <w:rPr>
          <w:sz w:val="21"/>
        </w:rPr>
      </w:pPr>
      <w:r>
        <w:rPr>
          <w:color w:val="231F20"/>
          <w:sz w:val="21"/>
        </w:rPr>
        <w:t xml:space="preserve">I weighed myself, and </w:t>
      </w:r>
      <w:r>
        <w:rPr>
          <w:b/>
          <w:color w:val="231F20"/>
          <w:sz w:val="21"/>
        </w:rPr>
        <w:t xml:space="preserve">twelve pounds has </w:t>
      </w:r>
      <w:r>
        <w:rPr>
          <w:color w:val="231F20"/>
          <w:sz w:val="21"/>
        </w:rPr>
        <w:t>to go!</w:t>
      </w:r>
    </w:p>
    <w:p w:rsidR="00C62B91" w:rsidRDefault="00C62B91" w:rsidP="00C62B91">
      <w:pPr>
        <w:spacing w:before="38"/>
        <w:ind w:left="403"/>
        <w:rPr>
          <w:sz w:val="21"/>
        </w:rPr>
      </w:pPr>
      <w:r>
        <w:rPr>
          <w:b/>
          <w:color w:val="231F20"/>
          <w:sz w:val="21"/>
        </w:rPr>
        <w:t xml:space="preserve">Five hundred miles seems </w:t>
      </w:r>
      <w:r>
        <w:rPr>
          <w:color w:val="231F20"/>
          <w:sz w:val="21"/>
        </w:rPr>
        <w:t>a long way to drive in one day.</w:t>
      </w:r>
    </w:p>
    <w:p w:rsidR="00C62B91" w:rsidRDefault="00C62B91" w:rsidP="00C62B91">
      <w:pPr>
        <w:spacing w:before="39"/>
        <w:ind w:left="403"/>
        <w:rPr>
          <w:sz w:val="21"/>
        </w:rPr>
      </w:pPr>
      <w:r>
        <w:rPr>
          <w:b/>
          <w:color w:val="231F20"/>
          <w:sz w:val="21"/>
        </w:rPr>
        <w:t xml:space="preserve">Is $2,500 </w:t>
      </w:r>
      <w:r>
        <w:rPr>
          <w:color w:val="231F20"/>
          <w:sz w:val="21"/>
        </w:rPr>
        <w:t>too much for this rug?</w:t>
      </w:r>
    </w:p>
    <w:p w:rsidR="00C62B91" w:rsidRDefault="00C62B91" w:rsidP="00C62B91">
      <w:pPr>
        <w:pStyle w:val="BodyText"/>
        <w:spacing w:before="10"/>
        <w:rPr>
          <w:sz w:val="26"/>
        </w:rPr>
      </w:pPr>
    </w:p>
    <w:p w:rsidR="00C62B91" w:rsidRDefault="00C62B91" w:rsidP="00C62B91">
      <w:pPr>
        <w:spacing w:line="276" w:lineRule="auto"/>
        <w:ind w:left="163" w:right="410"/>
        <w:jc w:val="both"/>
        <w:rPr>
          <w:sz w:val="21"/>
        </w:rPr>
      </w:pPr>
      <w:r>
        <w:rPr>
          <w:b/>
          <w:color w:val="231F20"/>
        </w:rPr>
        <w:t xml:space="preserve">Collective Nouns—Singular or Plural Verbs. </w:t>
      </w:r>
      <w:r>
        <w:rPr>
          <w:color w:val="231F20"/>
          <w:sz w:val="21"/>
        </w:rPr>
        <w:t xml:space="preserve">To emphasize the col- </w:t>
      </w:r>
      <w:proofErr w:type="spellStart"/>
      <w:r>
        <w:rPr>
          <w:color w:val="231F20"/>
          <w:sz w:val="21"/>
        </w:rPr>
        <w:t>lective</w:t>
      </w:r>
      <w:proofErr w:type="spellEnd"/>
      <w:r>
        <w:rPr>
          <w:color w:val="231F20"/>
          <w:sz w:val="21"/>
        </w:rPr>
        <w:t xml:space="preserve"> noun as a unit, use the singular verb. To refer to individuals within the group, use the plural verb.</w:t>
      </w:r>
    </w:p>
    <w:p w:rsidR="00C62B91" w:rsidRDefault="00C62B91" w:rsidP="00C62B91">
      <w:pPr>
        <w:pStyle w:val="BodyText"/>
        <w:spacing w:before="7"/>
        <w:rPr>
          <w:sz w:val="24"/>
        </w:rPr>
      </w:pPr>
    </w:p>
    <w:p w:rsidR="00C62B91" w:rsidRDefault="00C62B91" w:rsidP="00C62B91">
      <w:pPr>
        <w:ind w:left="404"/>
        <w:jc w:val="both"/>
        <w:rPr>
          <w:sz w:val="21"/>
        </w:rPr>
      </w:pPr>
      <w:r>
        <w:rPr>
          <w:color w:val="231F20"/>
          <w:sz w:val="21"/>
        </w:rPr>
        <w:t xml:space="preserve">The </w:t>
      </w:r>
      <w:r>
        <w:rPr>
          <w:b/>
          <w:color w:val="231F20"/>
          <w:sz w:val="21"/>
        </w:rPr>
        <w:t xml:space="preserve">ﬂeet sails </w:t>
      </w:r>
      <w:r>
        <w:rPr>
          <w:color w:val="231F20"/>
          <w:sz w:val="21"/>
        </w:rPr>
        <w:t>tomorrow at 4:30.</w:t>
      </w:r>
    </w:p>
    <w:p w:rsidR="00C62B91" w:rsidRDefault="00C62B91" w:rsidP="00C62B91">
      <w:pPr>
        <w:spacing w:before="39" w:line="278" w:lineRule="auto"/>
        <w:ind w:left="404" w:right="1542"/>
        <w:jc w:val="both"/>
        <w:rPr>
          <w:b/>
          <w:sz w:val="21"/>
        </w:rPr>
      </w:pPr>
      <w:r>
        <w:rPr>
          <w:color w:val="231F20"/>
          <w:sz w:val="21"/>
        </w:rPr>
        <w:t xml:space="preserve">The </w:t>
      </w:r>
      <w:r>
        <w:rPr>
          <w:b/>
          <w:color w:val="231F20"/>
          <w:sz w:val="21"/>
        </w:rPr>
        <w:t xml:space="preserve">Seventh Fleet have </w:t>
      </w:r>
      <w:r>
        <w:rPr>
          <w:color w:val="231F20"/>
          <w:sz w:val="21"/>
        </w:rPr>
        <w:t xml:space="preserve">three days to repair their vessels. Everyone knows how hard the </w:t>
      </w:r>
      <w:r>
        <w:rPr>
          <w:b/>
          <w:color w:val="231F20"/>
          <w:sz w:val="21"/>
        </w:rPr>
        <w:t>council works.</w:t>
      </w:r>
    </w:p>
    <w:p w:rsidR="00C62B91" w:rsidRDefault="00C62B91" w:rsidP="00C62B91">
      <w:pPr>
        <w:spacing w:line="278" w:lineRule="auto"/>
        <w:ind w:left="404" w:right="1935"/>
        <w:jc w:val="both"/>
        <w:rPr>
          <w:sz w:val="21"/>
        </w:rPr>
      </w:pPr>
      <w:r>
        <w:rPr>
          <w:color w:val="231F20"/>
          <w:sz w:val="21"/>
        </w:rPr>
        <w:t xml:space="preserve">The </w:t>
      </w:r>
      <w:r>
        <w:rPr>
          <w:b/>
          <w:color w:val="231F20"/>
          <w:sz w:val="21"/>
        </w:rPr>
        <w:t xml:space="preserve">council are </w:t>
      </w:r>
      <w:r>
        <w:rPr>
          <w:color w:val="231F20"/>
          <w:sz w:val="21"/>
        </w:rPr>
        <w:t xml:space="preserve">divided about the tax-reform issue. When </w:t>
      </w:r>
      <w:r>
        <w:rPr>
          <w:b/>
          <w:color w:val="231F20"/>
          <w:sz w:val="21"/>
        </w:rPr>
        <w:t xml:space="preserve">is the team </w:t>
      </w:r>
      <w:r>
        <w:rPr>
          <w:color w:val="231F20"/>
          <w:sz w:val="21"/>
        </w:rPr>
        <w:t xml:space="preserve">going to play its next home game? The </w:t>
      </w:r>
      <w:r>
        <w:rPr>
          <w:b/>
          <w:color w:val="231F20"/>
          <w:sz w:val="21"/>
        </w:rPr>
        <w:t xml:space="preserve">team need </w:t>
      </w:r>
      <w:r>
        <w:rPr>
          <w:color w:val="231F20"/>
          <w:sz w:val="21"/>
        </w:rPr>
        <w:t>to recuperate from their injuries.</w:t>
      </w:r>
    </w:p>
    <w:p w:rsidR="00C62B91" w:rsidRDefault="00C62B91" w:rsidP="00C62B91">
      <w:pPr>
        <w:spacing w:line="278" w:lineRule="auto"/>
        <w:jc w:val="both"/>
        <w:rPr>
          <w:sz w:val="21"/>
        </w:rPr>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C62B91">
      <w:pPr>
        <w:pStyle w:val="BodyText"/>
        <w:spacing w:before="1"/>
        <w:rPr>
          <w:sz w:val="16"/>
        </w:rPr>
      </w:pPr>
    </w:p>
    <w:p w:rsidR="00C62B91" w:rsidRDefault="00C62B91" w:rsidP="00C62B91">
      <w:pPr>
        <w:pStyle w:val="BodyText"/>
        <w:spacing w:before="77" w:line="278" w:lineRule="auto"/>
        <w:ind w:left="163" w:right="409"/>
        <w:jc w:val="both"/>
      </w:pPr>
      <w:bookmarkStart w:id="28" w:name="_bookmark54"/>
      <w:bookmarkEnd w:id="28"/>
      <w:r>
        <w:rPr>
          <w:b/>
          <w:color w:val="231F20"/>
          <w:spacing w:val="2"/>
          <w:sz w:val="22"/>
        </w:rPr>
        <w:t>Prepositional</w:t>
      </w:r>
      <w:r>
        <w:rPr>
          <w:b/>
          <w:color w:val="231F20"/>
          <w:spacing w:val="-22"/>
          <w:sz w:val="22"/>
        </w:rPr>
        <w:t xml:space="preserve"> </w:t>
      </w:r>
      <w:r>
        <w:rPr>
          <w:b/>
          <w:color w:val="231F20"/>
          <w:spacing w:val="3"/>
          <w:sz w:val="22"/>
        </w:rPr>
        <w:t>Phrases</w:t>
      </w:r>
      <w:r>
        <w:rPr>
          <w:b/>
          <w:color w:val="231F20"/>
          <w:spacing w:val="-22"/>
          <w:sz w:val="22"/>
        </w:rPr>
        <w:t xml:space="preserve"> </w:t>
      </w:r>
      <w:r>
        <w:rPr>
          <w:b/>
          <w:color w:val="231F20"/>
          <w:spacing w:val="2"/>
          <w:sz w:val="22"/>
        </w:rPr>
        <w:t>and</w:t>
      </w:r>
      <w:r>
        <w:rPr>
          <w:b/>
          <w:color w:val="231F20"/>
          <w:spacing w:val="-21"/>
          <w:sz w:val="22"/>
        </w:rPr>
        <w:t xml:space="preserve"> </w:t>
      </w:r>
      <w:r>
        <w:rPr>
          <w:b/>
          <w:color w:val="231F20"/>
          <w:spacing w:val="3"/>
          <w:sz w:val="22"/>
        </w:rPr>
        <w:t>Other</w:t>
      </w:r>
      <w:r>
        <w:rPr>
          <w:b/>
          <w:color w:val="231F20"/>
          <w:spacing w:val="-22"/>
          <w:sz w:val="22"/>
        </w:rPr>
        <w:t xml:space="preserve"> </w:t>
      </w:r>
      <w:r>
        <w:rPr>
          <w:b/>
          <w:color w:val="231F20"/>
          <w:spacing w:val="2"/>
          <w:sz w:val="22"/>
        </w:rPr>
        <w:t>Matters</w:t>
      </w:r>
      <w:r>
        <w:rPr>
          <w:b/>
          <w:color w:val="231F20"/>
          <w:spacing w:val="-22"/>
          <w:sz w:val="22"/>
        </w:rPr>
        <w:t xml:space="preserve"> </w:t>
      </w:r>
      <w:r>
        <w:rPr>
          <w:b/>
          <w:color w:val="231F20"/>
          <w:spacing w:val="3"/>
          <w:sz w:val="22"/>
        </w:rPr>
        <w:t>Set</w:t>
      </w:r>
      <w:r>
        <w:rPr>
          <w:b/>
          <w:color w:val="231F20"/>
          <w:spacing w:val="-21"/>
          <w:sz w:val="22"/>
        </w:rPr>
        <w:t xml:space="preserve"> </w:t>
      </w:r>
      <w:r>
        <w:rPr>
          <w:b/>
          <w:color w:val="231F20"/>
          <w:spacing w:val="5"/>
          <w:sz w:val="22"/>
        </w:rPr>
        <w:t>Off</w:t>
      </w:r>
      <w:r>
        <w:rPr>
          <w:b/>
          <w:color w:val="231F20"/>
          <w:spacing w:val="-16"/>
          <w:sz w:val="22"/>
        </w:rPr>
        <w:t xml:space="preserve"> </w:t>
      </w:r>
      <w:r>
        <w:rPr>
          <w:b/>
          <w:color w:val="231F20"/>
          <w:spacing w:val="3"/>
          <w:sz w:val="22"/>
        </w:rPr>
        <w:t>from</w:t>
      </w:r>
      <w:r>
        <w:rPr>
          <w:b/>
          <w:color w:val="231F20"/>
          <w:spacing w:val="-22"/>
          <w:sz w:val="22"/>
        </w:rPr>
        <w:t xml:space="preserve"> </w:t>
      </w:r>
      <w:r>
        <w:rPr>
          <w:b/>
          <w:color w:val="231F20"/>
          <w:spacing w:val="2"/>
          <w:sz w:val="22"/>
        </w:rPr>
        <w:t>the</w:t>
      </w:r>
      <w:r>
        <w:rPr>
          <w:b/>
          <w:color w:val="231F20"/>
          <w:spacing w:val="-21"/>
          <w:sz w:val="22"/>
        </w:rPr>
        <w:t xml:space="preserve"> </w:t>
      </w:r>
      <w:r>
        <w:rPr>
          <w:b/>
          <w:color w:val="231F20"/>
          <w:spacing w:val="3"/>
          <w:sz w:val="22"/>
        </w:rPr>
        <w:t xml:space="preserve">Subject. </w:t>
      </w:r>
      <w:r>
        <w:rPr>
          <w:color w:val="231F20"/>
          <w:spacing w:val="2"/>
        </w:rPr>
        <w:t xml:space="preserve">Prepositional phrases </w:t>
      </w:r>
      <w:r>
        <w:rPr>
          <w:color w:val="231F20"/>
        </w:rPr>
        <w:t xml:space="preserve">following the subject or </w:t>
      </w:r>
      <w:r>
        <w:rPr>
          <w:color w:val="231F20"/>
          <w:spacing w:val="2"/>
        </w:rPr>
        <w:t xml:space="preserve">material </w:t>
      </w:r>
      <w:r>
        <w:rPr>
          <w:color w:val="231F20"/>
          <w:spacing w:val="3"/>
        </w:rPr>
        <w:t xml:space="preserve">set off </w:t>
      </w:r>
      <w:r>
        <w:rPr>
          <w:color w:val="231F20"/>
          <w:spacing w:val="2"/>
        </w:rPr>
        <w:t xml:space="preserve">from </w:t>
      </w:r>
      <w:r>
        <w:rPr>
          <w:color w:val="231F20"/>
        </w:rPr>
        <w:t xml:space="preserve">the subject by commas generally does not inﬂuence subject-verb agreement. </w:t>
      </w:r>
      <w:r>
        <w:rPr>
          <w:color w:val="231F20"/>
          <w:spacing w:val="-12"/>
        </w:rPr>
        <w:t xml:space="preserve">To </w:t>
      </w:r>
      <w:r>
        <w:rPr>
          <w:color w:val="231F20"/>
        </w:rPr>
        <w:t xml:space="preserve">decide whether to use a singular or plural verb form, simply block </w:t>
      </w:r>
      <w:r>
        <w:rPr>
          <w:color w:val="231F20"/>
          <w:spacing w:val="-3"/>
        </w:rPr>
        <w:t xml:space="preserve">out </w:t>
      </w:r>
      <w:r>
        <w:rPr>
          <w:color w:val="231F20"/>
        </w:rPr>
        <w:t xml:space="preserve">the prepositional phrase or additional material and look only at the sub- </w:t>
      </w:r>
      <w:proofErr w:type="spellStart"/>
      <w:r>
        <w:rPr>
          <w:color w:val="231F20"/>
        </w:rPr>
        <w:t>ject</w:t>
      </w:r>
      <w:proofErr w:type="spellEnd"/>
      <w:r>
        <w:rPr>
          <w:color w:val="231F20"/>
        </w:rPr>
        <w:t xml:space="preserve"> and</w:t>
      </w:r>
      <w:r>
        <w:rPr>
          <w:color w:val="231F20"/>
          <w:spacing w:val="1"/>
        </w:rPr>
        <w:t xml:space="preserve"> </w:t>
      </w:r>
      <w:r>
        <w:rPr>
          <w:color w:val="231F20"/>
        </w:rPr>
        <w:t>verb.</w:t>
      </w:r>
    </w:p>
    <w:p w:rsidR="00C62B91" w:rsidRDefault="00C62B91" w:rsidP="00C62B91">
      <w:pPr>
        <w:pStyle w:val="BodyText"/>
        <w:spacing w:before="11"/>
        <w:rPr>
          <w:sz w:val="23"/>
        </w:rPr>
      </w:pPr>
    </w:p>
    <w:p w:rsidR="00C62B91" w:rsidRDefault="00C62B91" w:rsidP="00C62B91">
      <w:pPr>
        <w:ind w:left="403"/>
        <w:rPr>
          <w:sz w:val="21"/>
        </w:rPr>
      </w:pPr>
      <w:r>
        <w:rPr>
          <w:b/>
          <w:color w:val="231F20"/>
          <w:sz w:val="21"/>
        </w:rPr>
        <w:t xml:space="preserve">None </w:t>
      </w:r>
      <w:r>
        <w:rPr>
          <w:color w:val="231F20"/>
          <w:sz w:val="21"/>
        </w:rPr>
        <w:t xml:space="preserve">of the facts </w:t>
      </w:r>
      <w:r>
        <w:rPr>
          <w:b/>
          <w:color w:val="231F20"/>
          <w:sz w:val="21"/>
        </w:rPr>
        <w:t xml:space="preserve">has been proved </w:t>
      </w:r>
      <w:r>
        <w:rPr>
          <w:color w:val="231F20"/>
          <w:sz w:val="21"/>
        </w:rPr>
        <w:t>true. (</w:t>
      </w:r>
      <w:r>
        <w:rPr>
          <w:i/>
          <w:color w:val="231F20"/>
          <w:sz w:val="21"/>
        </w:rPr>
        <w:t xml:space="preserve">None </w:t>
      </w:r>
      <w:r>
        <w:rPr>
          <w:color w:val="231F20"/>
          <w:sz w:val="21"/>
          <w:u w:val="single" w:color="231F20"/>
        </w:rPr>
        <w:t>of the facts</w:t>
      </w:r>
      <w:r>
        <w:rPr>
          <w:color w:val="231F20"/>
          <w:sz w:val="21"/>
        </w:rPr>
        <w:t xml:space="preserve"> </w:t>
      </w:r>
      <w:r>
        <w:rPr>
          <w:i/>
          <w:color w:val="231F20"/>
          <w:sz w:val="21"/>
        </w:rPr>
        <w:t>has.</w:t>
      </w:r>
      <w:r>
        <w:rPr>
          <w:color w:val="231F20"/>
          <w:sz w:val="21"/>
        </w:rPr>
        <w:t>)</w:t>
      </w:r>
    </w:p>
    <w:p w:rsidR="00C62B91" w:rsidRDefault="00C62B91" w:rsidP="00C62B91">
      <w:pPr>
        <w:spacing w:before="38"/>
        <w:ind w:left="403"/>
        <w:rPr>
          <w:sz w:val="21"/>
        </w:rPr>
      </w:pPr>
      <w:bookmarkStart w:id="29" w:name="_bookmark55"/>
      <w:bookmarkEnd w:id="29"/>
      <w:r>
        <w:rPr>
          <w:b/>
          <w:color w:val="231F20"/>
          <w:sz w:val="21"/>
        </w:rPr>
        <w:t xml:space="preserve">Any </w:t>
      </w:r>
      <w:r>
        <w:rPr>
          <w:color w:val="231F20"/>
          <w:sz w:val="21"/>
        </w:rPr>
        <w:t xml:space="preserve">of these students </w:t>
      </w:r>
      <w:r>
        <w:rPr>
          <w:b/>
          <w:color w:val="231F20"/>
          <w:sz w:val="21"/>
        </w:rPr>
        <w:t xml:space="preserve">writes </w:t>
      </w:r>
      <w:r>
        <w:rPr>
          <w:color w:val="231F20"/>
          <w:sz w:val="21"/>
        </w:rPr>
        <w:t>well. (</w:t>
      </w:r>
      <w:r>
        <w:rPr>
          <w:i/>
          <w:color w:val="231F20"/>
          <w:sz w:val="21"/>
        </w:rPr>
        <w:t xml:space="preserve">Any </w:t>
      </w:r>
      <w:r>
        <w:rPr>
          <w:color w:val="231F20"/>
          <w:sz w:val="21"/>
        </w:rPr>
        <w:t xml:space="preserve">[one] </w:t>
      </w:r>
      <w:r>
        <w:rPr>
          <w:color w:val="231F20"/>
          <w:sz w:val="21"/>
          <w:u w:val="single" w:color="231F20"/>
        </w:rPr>
        <w:t>of these students</w:t>
      </w:r>
    </w:p>
    <w:p w:rsidR="00C62B91" w:rsidRDefault="00C62B91" w:rsidP="00C62B91">
      <w:pPr>
        <w:spacing w:before="39"/>
        <w:ind w:left="643"/>
        <w:rPr>
          <w:sz w:val="21"/>
        </w:rPr>
      </w:pPr>
      <w:bookmarkStart w:id="30" w:name="Adjectives"/>
      <w:bookmarkEnd w:id="30"/>
      <w:proofErr w:type="gramStart"/>
      <w:r>
        <w:rPr>
          <w:i/>
          <w:color w:val="231F20"/>
          <w:sz w:val="21"/>
        </w:rPr>
        <w:t>writes</w:t>
      </w:r>
      <w:proofErr w:type="gramEnd"/>
      <w:r>
        <w:rPr>
          <w:i/>
          <w:color w:val="231F20"/>
          <w:sz w:val="21"/>
        </w:rPr>
        <w:t>.</w:t>
      </w:r>
      <w:r>
        <w:rPr>
          <w:color w:val="231F20"/>
          <w:sz w:val="21"/>
        </w:rPr>
        <w:t>)</w:t>
      </w:r>
    </w:p>
    <w:p w:rsidR="00C62B91" w:rsidRDefault="00C62B91" w:rsidP="00C62B91">
      <w:pPr>
        <w:pStyle w:val="BodyText"/>
        <w:spacing w:before="38"/>
        <w:ind w:left="403"/>
      </w:pPr>
      <w:r>
        <w:rPr>
          <w:color w:val="231F20"/>
        </w:rPr>
        <w:t xml:space="preserve">Many </w:t>
      </w:r>
      <w:r>
        <w:rPr>
          <w:b/>
          <w:color w:val="231F20"/>
        </w:rPr>
        <w:t>ﬂowers</w:t>
      </w:r>
      <w:r>
        <w:rPr>
          <w:color w:val="231F20"/>
        </w:rPr>
        <w:t xml:space="preserve">, such as the tulip, </w:t>
      </w:r>
      <w:r>
        <w:rPr>
          <w:b/>
          <w:color w:val="231F20"/>
        </w:rPr>
        <w:t xml:space="preserve">grow </w:t>
      </w:r>
      <w:r>
        <w:rPr>
          <w:color w:val="231F20"/>
        </w:rPr>
        <w:t>in northern climates. (Many</w:t>
      </w:r>
    </w:p>
    <w:p w:rsidR="00C62B91" w:rsidRDefault="00C62B91" w:rsidP="00C62B91">
      <w:pPr>
        <w:spacing w:before="39"/>
        <w:ind w:left="643"/>
        <w:rPr>
          <w:sz w:val="21"/>
        </w:rPr>
      </w:pPr>
      <w:r>
        <w:rPr>
          <w:i/>
          <w:color w:val="231F20"/>
          <w:sz w:val="21"/>
        </w:rPr>
        <w:t>ﬂowers</w:t>
      </w:r>
      <w:r>
        <w:rPr>
          <w:color w:val="231F20"/>
          <w:sz w:val="21"/>
        </w:rPr>
        <w:t xml:space="preserve">, </w:t>
      </w:r>
      <w:r>
        <w:rPr>
          <w:color w:val="231F20"/>
          <w:sz w:val="21"/>
          <w:u w:val="single" w:color="231F20"/>
        </w:rPr>
        <w:t>such as the tulip</w:t>
      </w:r>
      <w:r>
        <w:rPr>
          <w:color w:val="231F20"/>
          <w:sz w:val="21"/>
        </w:rPr>
        <w:t xml:space="preserve">, </w:t>
      </w:r>
      <w:r>
        <w:rPr>
          <w:i/>
          <w:color w:val="231F20"/>
          <w:sz w:val="21"/>
        </w:rPr>
        <w:t>grow.</w:t>
      </w:r>
      <w:r>
        <w:rPr>
          <w:color w:val="231F20"/>
          <w:sz w:val="21"/>
        </w:rPr>
        <w:t>)</w:t>
      </w:r>
    </w:p>
    <w:p w:rsidR="00C62B91" w:rsidRDefault="00C62B91" w:rsidP="00C62B91">
      <w:pPr>
        <w:spacing w:before="38" w:line="278" w:lineRule="auto"/>
        <w:ind w:left="643" w:right="406" w:hanging="241"/>
        <w:rPr>
          <w:sz w:val="21"/>
        </w:rPr>
      </w:pPr>
      <w:r>
        <w:rPr>
          <w:color w:val="231F20"/>
          <w:sz w:val="21"/>
        </w:rPr>
        <w:t xml:space="preserve">My </w:t>
      </w:r>
      <w:r>
        <w:rPr>
          <w:b/>
          <w:color w:val="231F20"/>
          <w:sz w:val="21"/>
        </w:rPr>
        <w:t>house</w:t>
      </w:r>
      <w:r>
        <w:rPr>
          <w:color w:val="231F20"/>
          <w:sz w:val="21"/>
        </w:rPr>
        <w:t xml:space="preserve">, unlike those houses, </w:t>
      </w:r>
      <w:r>
        <w:rPr>
          <w:b/>
          <w:color w:val="231F20"/>
          <w:sz w:val="21"/>
        </w:rPr>
        <w:t xml:space="preserve">looks </w:t>
      </w:r>
      <w:r>
        <w:rPr>
          <w:color w:val="231F20"/>
          <w:sz w:val="21"/>
        </w:rPr>
        <w:t xml:space="preserve">brand new. (My </w:t>
      </w:r>
      <w:r>
        <w:rPr>
          <w:i/>
          <w:color w:val="231F20"/>
          <w:sz w:val="21"/>
        </w:rPr>
        <w:t>house</w:t>
      </w:r>
      <w:r>
        <w:rPr>
          <w:color w:val="231F20"/>
          <w:sz w:val="21"/>
        </w:rPr>
        <w:t xml:space="preserve">, </w:t>
      </w:r>
      <w:r>
        <w:rPr>
          <w:color w:val="231F20"/>
          <w:sz w:val="21"/>
          <w:u w:val="single" w:color="231F20"/>
        </w:rPr>
        <w:t>unlike</w:t>
      </w:r>
      <w:r>
        <w:rPr>
          <w:color w:val="231F20"/>
          <w:sz w:val="21"/>
        </w:rPr>
        <w:t xml:space="preserve"> </w:t>
      </w:r>
      <w:r>
        <w:rPr>
          <w:color w:val="231F20"/>
          <w:sz w:val="21"/>
          <w:u w:val="single" w:color="231F20"/>
        </w:rPr>
        <w:t>those houses</w:t>
      </w:r>
      <w:r>
        <w:rPr>
          <w:color w:val="231F20"/>
          <w:sz w:val="21"/>
        </w:rPr>
        <w:t xml:space="preserve">, </w:t>
      </w:r>
      <w:r>
        <w:rPr>
          <w:i/>
          <w:color w:val="231F20"/>
          <w:sz w:val="21"/>
        </w:rPr>
        <w:t>looks.</w:t>
      </w:r>
      <w:r>
        <w:rPr>
          <w:color w:val="231F20"/>
          <w:sz w:val="21"/>
        </w:rPr>
        <w:t>)</w:t>
      </w:r>
    </w:p>
    <w:p w:rsidR="00C62B91" w:rsidRDefault="00C62B91" w:rsidP="00C62B91">
      <w:pPr>
        <w:pStyle w:val="BodyText"/>
        <w:spacing w:before="4"/>
        <w:rPr>
          <w:sz w:val="24"/>
        </w:rPr>
      </w:pPr>
    </w:p>
    <w:p w:rsidR="00C62B91" w:rsidRDefault="00C62B91" w:rsidP="00C62B91">
      <w:pPr>
        <w:pStyle w:val="BodyText"/>
        <w:spacing w:line="278" w:lineRule="auto"/>
        <w:ind w:left="163" w:right="412" w:firstLine="239"/>
        <w:jc w:val="both"/>
      </w:pPr>
      <w:r>
        <w:rPr>
          <w:color w:val="231F20"/>
        </w:rPr>
        <w:t>The</w:t>
      </w:r>
      <w:r>
        <w:rPr>
          <w:color w:val="231F20"/>
          <w:spacing w:val="-8"/>
        </w:rPr>
        <w:t xml:space="preserve"> </w:t>
      </w:r>
      <w:r>
        <w:rPr>
          <w:color w:val="231F20"/>
        </w:rPr>
        <w:t>exception</w:t>
      </w:r>
      <w:r>
        <w:rPr>
          <w:color w:val="231F20"/>
          <w:spacing w:val="-7"/>
        </w:rPr>
        <w:t xml:space="preserve"> </w:t>
      </w:r>
      <w:r>
        <w:rPr>
          <w:color w:val="231F20"/>
        </w:rPr>
        <w:t>to</w:t>
      </w:r>
      <w:r>
        <w:rPr>
          <w:color w:val="231F20"/>
          <w:spacing w:val="-7"/>
        </w:rPr>
        <w:t xml:space="preserve"> </w:t>
      </w:r>
      <w:r>
        <w:rPr>
          <w:color w:val="231F20"/>
        </w:rPr>
        <w:t>this</w:t>
      </w:r>
      <w:r>
        <w:rPr>
          <w:color w:val="231F20"/>
          <w:spacing w:val="-8"/>
        </w:rPr>
        <w:t xml:space="preserve"> </w:t>
      </w:r>
      <w:r>
        <w:rPr>
          <w:color w:val="231F20"/>
        </w:rPr>
        <w:t>rule</w:t>
      </w:r>
      <w:r>
        <w:rPr>
          <w:color w:val="231F20"/>
          <w:spacing w:val="-7"/>
        </w:rPr>
        <w:t xml:space="preserve"> </w:t>
      </w:r>
      <w:r>
        <w:rPr>
          <w:color w:val="231F20"/>
        </w:rPr>
        <w:t>occurs</w:t>
      </w:r>
      <w:r>
        <w:rPr>
          <w:color w:val="231F20"/>
          <w:spacing w:val="-7"/>
        </w:rPr>
        <w:t xml:space="preserve"> </w:t>
      </w:r>
      <w:r>
        <w:rPr>
          <w:color w:val="231F20"/>
        </w:rPr>
        <w:t>when</w:t>
      </w:r>
      <w:r>
        <w:rPr>
          <w:color w:val="231F20"/>
          <w:spacing w:val="-7"/>
        </w:rPr>
        <w:t xml:space="preserve"> </w:t>
      </w:r>
      <w:r>
        <w:rPr>
          <w:color w:val="231F20"/>
        </w:rPr>
        <w:t>the</w:t>
      </w:r>
      <w:r>
        <w:rPr>
          <w:color w:val="231F20"/>
          <w:spacing w:val="-8"/>
        </w:rPr>
        <w:t xml:space="preserve"> </w:t>
      </w:r>
      <w:r>
        <w:rPr>
          <w:color w:val="231F20"/>
        </w:rPr>
        <w:t>word</w:t>
      </w:r>
      <w:r>
        <w:rPr>
          <w:color w:val="231F20"/>
          <w:spacing w:val="-8"/>
        </w:rPr>
        <w:t xml:space="preserve"> </w:t>
      </w:r>
      <w:r>
        <w:rPr>
          <w:i/>
          <w:color w:val="231F20"/>
        </w:rPr>
        <w:t>all</w:t>
      </w:r>
      <w:r>
        <w:rPr>
          <w:i/>
          <w:color w:val="231F20"/>
          <w:spacing w:val="-7"/>
        </w:rPr>
        <w:t xml:space="preserve"> </w:t>
      </w:r>
      <w:r>
        <w:rPr>
          <w:color w:val="231F20"/>
        </w:rPr>
        <w:t>is</w:t>
      </w:r>
      <w:r>
        <w:rPr>
          <w:color w:val="231F20"/>
          <w:spacing w:val="-7"/>
        </w:rPr>
        <w:t xml:space="preserve"> </w:t>
      </w:r>
      <w:r>
        <w:rPr>
          <w:color w:val="231F20"/>
        </w:rPr>
        <w:t>followed</w:t>
      </w:r>
      <w:r>
        <w:rPr>
          <w:color w:val="231F20"/>
          <w:spacing w:val="-8"/>
        </w:rPr>
        <w:t xml:space="preserve"> </w:t>
      </w:r>
      <w:r>
        <w:rPr>
          <w:color w:val="231F20"/>
        </w:rPr>
        <w:t>by</w:t>
      </w:r>
      <w:r>
        <w:rPr>
          <w:color w:val="231F20"/>
          <w:spacing w:val="-7"/>
        </w:rPr>
        <w:t xml:space="preserve"> </w:t>
      </w:r>
      <w:r>
        <w:rPr>
          <w:color w:val="231F20"/>
        </w:rPr>
        <w:t>a</w:t>
      </w:r>
      <w:r>
        <w:rPr>
          <w:color w:val="231F20"/>
          <w:spacing w:val="-7"/>
        </w:rPr>
        <w:t xml:space="preserve"> </w:t>
      </w:r>
      <w:r>
        <w:rPr>
          <w:color w:val="231F20"/>
        </w:rPr>
        <w:t xml:space="preserve">sin- </w:t>
      </w:r>
      <w:proofErr w:type="spellStart"/>
      <w:r>
        <w:rPr>
          <w:color w:val="231F20"/>
        </w:rPr>
        <w:t>gular</w:t>
      </w:r>
      <w:proofErr w:type="spellEnd"/>
      <w:r>
        <w:rPr>
          <w:color w:val="231F20"/>
        </w:rPr>
        <w:t xml:space="preserve"> or plural </w:t>
      </w:r>
      <w:r>
        <w:rPr>
          <w:color w:val="231F20"/>
          <w:spacing w:val="-3"/>
        </w:rPr>
        <w:t xml:space="preserve">noun </w:t>
      </w:r>
      <w:r>
        <w:rPr>
          <w:color w:val="231F20"/>
        </w:rPr>
        <w:t xml:space="preserve">or pronoun. In this case, the prepositional phrase or material following </w:t>
      </w:r>
      <w:r>
        <w:rPr>
          <w:i/>
          <w:color w:val="231F20"/>
        </w:rPr>
        <w:t xml:space="preserve">all </w:t>
      </w:r>
      <w:r>
        <w:rPr>
          <w:color w:val="231F20"/>
          <w:spacing w:val="4"/>
        </w:rPr>
        <w:t xml:space="preserve">will </w:t>
      </w:r>
      <w:r>
        <w:rPr>
          <w:color w:val="231F20"/>
        </w:rPr>
        <w:t xml:space="preserve">determine whether to </w:t>
      </w:r>
      <w:r>
        <w:rPr>
          <w:color w:val="231F20"/>
          <w:spacing w:val="2"/>
        </w:rPr>
        <w:t xml:space="preserve">use </w:t>
      </w:r>
      <w:r>
        <w:rPr>
          <w:color w:val="231F20"/>
        </w:rPr>
        <w:t>a singular or plural verb.</w:t>
      </w:r>
    </w:p>
    <w:p w:rsidR="00C62B91" w:rsidRDefault="00C62B91" w:rsidP="00C62B91">
      <w:pPr>
        <w:pStyle w:val="BodyText"/>
        <w:spacing w:before="4"/>
        <w:rPr>
          <w:sz w:val="24"/>
        </w:rPr>
      </w:pPr>
    </w:p>
    <w:p w:rsidR="00C62B91" w:rsidRDefault="00C62B91" w:rsidP="00C62B91">
      <w:pPr>
        <w:ind w:left="403"/>
        <w:rPr>
          <w:sz w:val="21"/>
        </w:rPr>
      </w:pPr>
      <w:r>
        <w:rPr>
          <w:b/>
          <w:color w:val="231F20"/>
          <w:sz w:val="21"/>
        </w:rPr>
        <w:t xml:space="preserve">All </w:t>
      </w:r>
      <w:r>
        <w:rPr>
          <w:color w:val="231F20"/>
          <w:sz w:val="21"/>
        </w:rPr>
        <w:t xml:space="preserve">of my apple pie </w:t>
      </w:r>
      <w:r>
        <w:rPr>
          <w:b/>
          <w:color w:val="231F20"/>
          <w:sz w:val="21"/>
        </w:rPr>
        <w:t>was eaten</w:t>
      </w:r>
      <w:r>
        <w:rPr>
          <w:color w:val="231F20"/>
          <w:sz w:val="21"/>
        </w:rPr>
        <w:t xml:space="preserve">. (Singular </w:t>
      </w:r>
      <w:r>
        <w:rPr>
          <w:i/>
          <w:color w:val="231F20"/>
          <w:sz w:val="21"/>
        </w:rPr>
        <w:t xml:space="preserve">pie </w:t>
      </w:r>
      <w:r>
        <w:rPr>
          <w:color w:val="231F20"/>
          <w:sz w:val="21"/>
        </w:rPr>
        <w:t>takes the singular verb</w:t>
      </w:r>
    </w:p>
    <w:p w:rsidR="00C62B91" w:rsidRDefault="00C62B91" w:rsidP="00C62B91">
      <w:pPr>
        <w:spacing w:before="38"/>
        <w:ind w:left="643"/>
        <w:rPr>
          <w:sz w:val="21"/>
        </w:rPr>
      </w:pPr>
      <w:proofErr w:type="gramStart"/>
      <w:r>
        <w:rPr>
          <w:i/>
          <w:color w:val="231F20"/>
          <w:sz w:val="21"/>
        </w:rPr>
        <w:t>was</w:t>
      </w:r>
      <w:proofErr w:type="gramEnd"/>
      <w:r>
        <w:rPr>
          <w:i/>
          <w:color w:val="231F20"/>
          <w:sz w:val="21"/>
        </w:rPr>
        <w:t xml:space="preserve"> eaten</w:t>
      </w:r>
      <w:r>
        <w:rPr>
          <w:color w:val="231F20"/>
          <w:sz w:val="21"/>
        </w:rPr>
        <w:t>.)</w:t>
      </w:r>
    </w:p>
    <w:p w:rsidR="00C62B91" w:rsidRDefault="00C62B91" w:rsidP="00C62B91">
      <w:pPr>
        <w:spacing w:before="39" w:line="278" w:lineRule="auto"/>
        <w:ind w:left="643" w:hanging="241"/>
        <w:rPr>
          <w:sz w:val="21"/>
        </w:rPr>
      </w:pPr>
      <w:r>
        <w:rPr>
          <w:b/>
          <w:color w:val="231F20"/>
          <w:sz w:val="21"/>
        </w:rPr>
        <w:t xml:space="preserve">All </w:t>
      </w:r>
      <w:r>
        <w:rPr>
          <w:color w:val="231F20"/>
          <w:sz w:val="21"/>
        </w:rPr>
        <w:t xml:space="preserve">of my apple pies </w:t>
      </w:r>
      <w:r>
        <w:rPr>
          <w:b/>
          <w:color w:val="231F20"/>
          <w:sz w:val="21"/>
        </w:rPr>
        <w:t>were eaten</w:t>
      </w:r>
      <w:r>
        <w:rPr>
          <w:color w:val="231F20"/>
          <w:sz w:val="21"/>
        </w:rPr>
        <w:t xml:space="preserve">. (Plural </w:t>
      </w:r>
      <w:r>
        <w:rPr>
          <w:i/>
          <w:color w:val="231F20"/>
          <w:sz w:val="21"/>
        </w:rPr>
        <w:t xml:space="preserve">pies </w:t>
      </w:r>
      <w:r>
        <w:rPr>
          <w:color w:val="231F20"/>
          <w:sz w:val="21"/>
        </w:rPr>
        <w:t xml:space="preserve">take the plural verb </w:t>
      </w:r>
      <w:r>
        <w:rPr>
          <w:i/>
          <w:color w:val="231F20"/>
          <w:sz w:val="21"/>
        </w:rPr>
        <w:t>were eaten</w:t>
      </w:r>
      <w:r>
        <w:rPr>
          <w:color w:val="231F20"/>
          <w:sz w:val="21"/>
        </w:rPr>
        <w:t>.)</w:t>
      </w:r>
    </w:p>
    <w:p w:rsidR="00C62B91" w:rsidRDefault="00C62B91" w:rsidP="00C62B91">
      <w:pPr>
        <w:pStyle w:val="BodyText"/>
        <w:rPr>
          <w:sz w:val="22"/>
        </w:rPr>
      </w:pPr>
    </w:p>
    <w:p w:rsidR="00C62B91" w:rsidRDefault="00C62B91" w:rsidP="00C62B91">
      <w:pPr>
        <w:pStyle w:val="BodyText"/>
        <w:spacing w:before="2"/>
        <w:rPr>
          <w:sz w:val="20"/>
        </w:rPr>
      </w:pPr>
    </w:p>
    <w:p w:rsidR="00C62B91" w:rsidRDefault="00C62B91" w:rsidP="00C62B91">
      <w:pPr>
        <w:pStyle w:val="Heading2"/>
      </w:pPr>
      <w:r>
        <w:rPr>
          <w:color w:val="231F20"/>
        </w:rPr>
        <w:t>Adjectives</w:t>
      </w:r>
    </w:p>
    <w:p w:rsidR="00C62B91" w:rsidRDefault="00C62B91" w:rsidP="00C62B91">
      <w:pPr>
        <w:pStyle w:val="BodyText"/>
        <w:spacing w:before="21" w:line="278" w:lineRule="auto"/>
        <w:ind w:left="163" w:right="414"/>
        <w:jc w:val="both"/>
      </w:pPr>
      <w:r>
        <w:rPr>
          <w:i/>
          <w:color w:val="231F20"/>
          <w:spacing w:val="4"/>
        </w:rPr>
        <w:t xml:space="preserve">Adjectives </w:t>
      </w:r>
      <w:r>
        <w:rPr>
          <w:color w:val="231F20"/>
          <w:spacing w:val="3"/>
        </w:rPr>
        <w:t xml:space="preserve">modify </w:t>
      </w:r>
      <w:r>
        <w:rPr>
          <w:color w:val="231F20"/>
        </w:rPr>
        <w:t xml:space="preserve">nouns, pronouns, and other </w:t>
      </w:r>
      <w:r>
        <w:rPr>
          <w:color w:val="231F20"/>
          <w:spacing w:val="2"/>
        </w:rPr>
        <w:t xml:space="preserve">adjectives. </w:t>
      </w:r>
      <w:r>
        <w:rPr>
          <w:color w:val="231F20"/>
        </w:rPr>
        <w:t xml:space="preserve">They </w:t>
      </w:r>
      <w:r>
        <w:rPr>
          <w:color w:val="231F20"/>
          <w:spacing w:val="2"/>
        </w:rPr>
        <w:t xml:space="preserve">provide </w:t>
      </w:r>
      <w:r>
        <w:rPr>
          <w:color w:val="231F20"/>
        </w:rPr>
        <w:t xml:space="preserve">pertinent information </w:t>
      </w:r>
      <w:r>
        <w:rPr>
          <w:color w:val="231F20"/>
          <w:spacing w:val="-3"/>
        </w:rPr>
        <w:t xml:space="preserve">about </w:t>
      </w:r>
      <w:r>
        <w:rPr>
          <w:color w:val="231F20"/>
        </w:rPr>
        <w:t xml:space="preserve">the words they modify by answering the </w:t>
      </w:r>
      <w:proofErr w:type="spellStart"/>
      <w:r>
        <w:rPr>
          <w:color w:val="231F20"/>
        </w:rPr>
        <w:t>ques</w:t>
      </w:r>
      <w:proofErr w:type="spellEnd"/>
      <w:r>
        <w:rPr>
          <w:color w:val="231F20"/>
        </w:rPr>
        <w:t xml:space="preserve">- </w:t>
      </w:r>
      <w:proofErr w:type="spellStart"/>
      <w:r>
        <w:rPr>
          <w:color w:val="231F20"/>
        </w:rPr>
        <w:t>tions</w:t>
      </w:r>
      <w:proofErr w:type="spellEnd"/>
      <w:r>
        <w:rPr>
          <w:color w:val="231F20"/>
        </w:rPr>
        <w:t xml:space="preserve"> </w:t>
      </w:r>
      <w:proofErr w:type="gramStart"/>
      <w:r>
        <w:rPr>
          <w:i/>
          <w:color w:val="231F20"/>
        </w:rPr>
        <w:t>What</w:t>
      </w:r>
      <w:proofErr w:type="gramEnd"/>
      <w:r>
        <w:rPr>
          <w:i/>
          <w:color w:val="231F20"/>
        </w:rPr>
        <w:t xml:space="preserve"> kind? How many? Which one? How much? </w:t>
      </w:r>
      <w:r>
        <w:rPr>
          <w:color w:val="231F20"/>
        </w:rPr>
        <w:t>Adjectives can</w:t>
      </w:r>
      <w:r>
        <w:rPr>
          <w:color w:val="231F20"/>
          <w:spacing w:val="-36"/>
        </w:rPr>
        <w:t xml:space="preserve"> </w:t>
      </w:r>
      <w:r>
        <w:rPr>
          <w:color w:val="231F20"/>
        </w:rPr>
        <w:t>add precision, color, and a dash of originality to</w:t>
      </w:r>
      <w:r>
        <w:rPr>
          <w:color w:val="231F20"/>
          <w:spacing w:val="26"/>
        </w:rPr>
        <w:t xml:space="preserve"> </w:t>
      </w:r>
      <w:r>
        <w:rPr>
          <w:color w:val="231F20"/>
        </w:rPr>
        <w:t>writing.</w:t>
      </w:r>
    </w:p>
    <w:p w:rsidR="00C62B91" w:rsidRDefault="00C62B91" w:rsidP="00C62B91">
      <w:pPr>
        <w:pStyle w:val="BodyText"/>
        <w:spacing w:before="4"/>
        <w:rPr>
          <w:sz w:val="24"/>
        </w:rPr>
      </w:pPr>
    </w:p>
    <w:p w:rsidR="00C62B91" w:rsidRDefault="00C62B91" w:rsidP="00C62B91">
      <w:pPr>
        <w:pStyle w:val="BodyText"/>
        <w:spacing w:line="278" w:lineRule="auto"/>
        <w:ind w:left="403" w:right="1224"/>
      </w:pPr>
      <w:r>
        <w:rPr>
          <w:color w:val="231F20"/>
        </w:rPr>
        <w:t xml:space="preserve">The zoo has a </w:t>
      </w:r>
      <w:r>
        <w:rPr>
          <w:b/>
          <w:color w:val="231F20"/>
        </w:rPr>
        <w:t xml:space="preserve">two-year-old male </w:t>
      </w:r>
      <w:r>
        <w:rPr>
          <w:color w:val="231F20"/>
        </w:rPr>
        <w:t xml:space="preserve">leopard. (What kind?) There may be </w:t>
      </w:r>
      <w:r>
        <w:rPr>
          <w:b/>
          <w:color w:val="231F20"/>
        </w:rPr>
        <w:t xml:space="preserve">ten </w:t>
      </w:r>
      <w:r>
        <w:rPr>
          <w:color w:val="231F20"/>
        </w:rPr>
        <w:t xml:space="preserve">planets in our solar system. (How many?) He gave her </w:t>
      </w:r>
      <w:r>
        <w:rPr>
          <w:b/>
          <w:color w:val="231F20"/>
        </w:rPr>
        <w:t xml:space="preserve">that </w:t>
      </w:r>
      <w:r>
        <w:rPr>
          <w:color w:val="231F20"/>
        </w:rPr>
        <w:t>hat over there. (Which one?)</w:t>
      </w:r>
    </w:p>
    <w:p w:rsidR="00C62B91" w:rsidRDefault="00C62B91" w:rsidP="00C62B91">
      <w:pPr>
        <w:pStyle w:val="BodyText"/>
        <w:spacing w:line="241" w:lineRule="exact"/>
        <w:ind w:left="402"/>
      </w:pPr>
      <w:r>
        <w:rPr>
          <w:color w:val="231F20"/>
        </w:rPr>
        <w:t xml:space="preserve">I have a </w:t>
      </w:r>
      <w:r>
        <w:rPr>
          <w:b/>
          <w:color w:val="231F20"/>
        </w:rPr>
        <w:t xml:space="preserve">bigger </w:t>
      </w:r>
      <w:r>
        <w:rPr>
          <w:color w:val="231F20"/>
        </w:rPr>
        <w:t>TV than he does. (How much?)</w:t>
      </w:r>
    </w:p>
    <w:p w:rsidR="00C62B91" w:rsidRDefault="00C62B91" w:rsidP="00C62B91">
      <w:pPr>
        <w:spacing w:line="241" w:lineRule="exact"/>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2714D8">
      <w:pPr>
        <w:pStyle w:val="Heading3"/>
        <w:numPr>
          <w:ilvl w:val="0"/>
          <w:numId w:val="0"/>
        </w:numPr>
        <w:spacing w:before="206"/>
        <w:ind w:left="-634"/>
        <w:jc w:val="both"/>
      </w:pPr>
      <w:bookmarkStart w:id="31" w:name="_bookmark56"/>
      <w:bookmarkStart w:id="32" w:name="_bookmark57"/>
      <w:bookmarkStart w:id="33" w:name="_bookmark58"/>
      <w:bookmarkEnd w:id="31"/>
      <w:bookmarkEnd w:id="32"/>
      <w:bookmarkEnd w:id="33"/>
      <w:r>
        <w:rPr>
          <w:i/>
          <w:color w:val="231F20"/>
        </w:rPr>
        <w:t>Demonstrative Adjectives</w:t>
      </w:r>
    </w:p>
    <w:p w:rsidR="00C62B91" w:rsidRDefault="00C62B91" w:rsidP="00C62B91">
      <w:pPr>
        <w:pStyle w:val="BodyText"/>
        <w:spacing w:before="24" w:line="278" w:lineRule="auto"/>
        <w:ind w:left="164" w:right="411" w:hanging="1"/>
        <w:jc w:val="both"/>
      </w:pPr>
      <w:r>
        <w:rPr>
          <w:color w:val="231F20"/>
        </w:rPr>
        <w:t xml:space="preserve">The demonstrative adjectives </w:t>
      </w:r>
      <w:r>
        <w:rPr>
          <w:i/>
          <w:color w:val="231F20"/>
        </w:rPr>
        <w:t xml:space="preserve">which, what, this, these, that, </w:t>
      </w:r>
      <w:r>
        <w:rPr>
          <w:color w:val="231F20"/>
        </w:rPr>
        <w:t xml:space="preserve">and </w:t>
      </w:r>
      <w:r>
        <w:rPr>
          <w:i/>
          <w:color w:val="231F20"/>
        </w:rPr>
        <w:t xml:space="preserve">those </w:t>
      </w:r>
      <w:r>
        <w:rPr>
          <w:color w:val="231F20"/>
        </w:rPr>
        <w:t xml:space="preserve">are used to emphasize which items are being singled out and their distance from the speaker. Unlike the pronoun forms of these words, </w:t>
      </w:r>
      <w:proofErr w:type="spellStart"/>
      <w:r>
        <w:rPr>
          <w:color w:val="231F20"/>
        </w:rPr>
        <w:t>demonstra</w:t>
      </w:r>
      <w:proofErr w:type="spellEnd"/>
      <w:r>
        <w:rPr>
          <w:color w:val="231F20"/>
        </w:rPr>
        <w:t xml:space="preserve">- </w:t>
      </w:r>
      <w:proofErr w:type="spellStart"/>
      <w:r>
        <w:rPr>
          <w:color w:val="231F20"/>
        </w:rPr>
        <w:t>tive</w:t>
      </w:r>
      <w:proofErr w:type="spellEnd"/>
      <w:r>
        <w:rPr>
          <w:color w:val="231F20"/>
        </w:rPr>
        <w:t xml:space="preserve"> adjectives are never used alone.</w:t>
      </w:r>
    </w:p>
    <w:p w:rsidR="00C62B91" w:rsidRDefault="00C62B91" w:rsidP="00C62B91">
      <w:pPr>
        <w:pStyle w:val="BodyText"/>
        <w:spacing w:before="3"/>
        <w:rPr>
          <w:sz w:val="24"/>
        </w:rPr>
      </w:pPr>
    </w:p>
    <w:p w:rsidR="00C62B91" w:rsidRDefault="00C62B91" w:rsidP="00C62B91">
      <w:pPr>
        <w:pStyle w:val="BodyText"/>
        <w:spacing w:line="278" w:lineRule="auto"/>
        <w:ind w:left="644" w:right="406" w:hanging="241"/>
      </w:pPr>
      <w:r>
        <w:rPr>
          <w:color w:val="231F20"/>
        </w:rPr>
        <w:t xml:space="preserve">I feel sorry for </w:t>
      </w:r>
      <w:r>
        <w:rPr>
          <w:b/>
          <w:color w:val="231F20"/>
        </w:rPr>
        <w:t xml:space="preserve">those </w:t>
      </w:r>
      <w:r>
        <w:rPr>
          <w:color w:val="231F20"/>
        </w:rPr>
        <w:t xml:space="preserve">people caught in the ﬂood. (Pronoun form: I feel sorry for </w:t>
      </w:r>
      <w:r>
        <w:rPr>
          <w:i/>
          <w:color w:val="231F20"/>
        </w:rPr>
        <w:t xml:space="preserve">those </w:t>
      </w:r>
      <w:r>
        <w:rPr>
          <w:color w:val="231F20"/>
        </w:rPr>
        <w:t>caught in the ﬂood.)</w:t>
      </w:r>
    </w:p>
    <w:p w:rsidR="00C62B91" w:rsidRDefault="00C62B91" w:rsidP="00C62B91">
      <w:pPr>
        <w:pStyle w:val="BodyText"/>
        <w:spacing w:line="278" w:lineRule="auto"/>
        <w:ind w:left="644" w:right="406" w:hanging="241"/>
      </w:pPr>
      <w:r>
        <w:rPr>
          <w:color w:val="231F20"/>
        </w:rPr>
        <w:t xml:space="preserve">Take </w:t>
      </w:r>
      <w:r>
        <w:rPr>
          <w:b/>
          <w:color w:val="231F20"/>
        </w:rPr>
        <w:t xml:space="preserve">this </w:t>
      </w:r>
      <w:r>
        <w:rPr>
          <w:color w:val="231F20"/>
        </w:rPr>
        <w:t xml:space="preserve">car here and </w:t>
      </w:r>
      <w:r>
        <w:rPr>
          <w:b/>
          <w:color w:val="231F20"/>
        </w:rPr>
        <w:t xml:space="preserve">that </w:t>
      </w:r>
      <w:r>
        <w:rPr>
          <w:color w:val="231F20"/>
        </w:rPr>
        <w:t>car over by the driveway and park them both in the lot.</w:t>
      </w:r>
    </w:p>
    <w:p w:rsidR="00C62B91" w:rsidRDefault="00C62B91" w:rsidP="00C62B91">
      <w:pPr>
        <w:pStyle w:val="BodyText"/>
        <w:spacing w:line="241" w:lineRule="exact"/>
        <w:ind w:left="404"/>
      </w:pPr>
      <w:r>
        <w:rPr>
          <w:color w:val="231F20"/>
        </w:rPr>
        <w:t xml:space="preserve">I don’t understand </w:t>
      </w:r>
      <w:r>
        <w:rPr>
          <w:b/>
          <w:color w:val="231F20"/>
        </w:rPr>
        <w:t xml:space="preserve">which </w:t>
      </w:r>
      <w:r>
        <w:rPr>
          <w:color w:val="231F20"/>
        </w:rPr>
        <w:t>person you’re talking about.</w:t>
      </w:r>
    </w:p>
    <w:p w:rsidR="00C62B91" w:rsidRDefault="00C62B91" w:rsidP="00C62B91">
      <w:pPr>
        <w:pStyle w:val="BodyText"/>
        <w:spacing w:before="38"/>
        <w:ind w:left="404"/>
      </w:pPr>
      <w:r>
        <w:rPr>
          <w:color w:val="231F20"/>
        </w:rPr>
        <w:t xml:space="preserve">He doesn’t know </w:t>
      </w:r>
      <w:r>
        <w:rPr>
          <w:b/>
          <w:color w:val="231F20"/>
        </w:rPr>
        <w:t xml:space="preserve">what </w:t>
      </w:r>
      <w:r>
        <w:rPr>
          <w:color w:val="231F20"/>
        </w:rPr>
        <w:t>schedule the driver is using this week.</w:t>
      </w:r>
    </w:p>
    <w:p w:rsidR="00C62B91" w:rsidRDefault="00C62B91" w:rsidP="00C62B91">
      <w:pPr>
        <w:pStyle w:val="BodyText"/>
        <w:rPr>
          <w:sz w:val="22"/>
        </w:rPr>
      </w:pPr>
    </w:p>
    <w:p w:rsidR="00C62B91" w:rsidRDefault="00C62B91" w:rsidP="00C62B91">
      <w:pPr>
        <w:pStyle w:val="BodyText"/>
        <w:spacing w:before="5"/>
        <w:rPr>
          <w:sz w:val="24"/>
        </w:rPr>
      </w:pPr>
    </w:p>
    <w:p w:rsidR="00C62B91" w:rsidRDefault="00C62B91" w:rsidP="002714D8">
      <w:pPr>
        <w:pStyle w:val="Heading3"/>
        <w:numPr>
          <w:ilvl w:val="0"/>
          <w:numId w:val="0"/>
        </w:numPr>
        <w:ind w:left="-634"/>
        <w:jc w:val="both"/>
      </w:pPr>
      <w:r>
        <w:rPr>
          <w:i/>
          <w:color w:val="231F20"/>
        </w:rPr>
        <w:t>Limiting Adjectives</w:t>
      </w:r>
    </w:p>
    <w:p w:rsidR="00C62B91" w:rsidRDefault="00C62B91" w:rsidP="00C62B91">
      <w:pPr>
        <w:pStyle w:val="BodyText"/>
        <w:spacing w:before="23" w:line="278" w:lineRule="auto"/>
        <w:ind w:left="164" w:right="412"/>
        <w:jc w:val="both"/>
      </w:pPr>
      <w:r>
        <w:rPr>
          <w:color w:val="231F20"/>
        </w:rPr>
        <w:t>Many adjectives are used to identify or number the nouns they modify. In nearly</w:t>
      </w:r>
      <w:r>
        <w:rPr>
          <w:color w:val="231F20"/>
          <w:spacing w:val="-9"/>
        </w:rPr>
        <w:t xml:space="preserve"> </w:t>
      </w:r>
      <w:r>
        <w:rPr>
          <w:color w:val="231F20"/>
        </w:rPr>
        <w:t>all</w:t>
      </w:r>
      <w:r>
        <w:rPr>
          <w:color w:val="231F20"/>
          <w:spacing w:val="-8"/>
        </w:rPr>
        <w:t xml:space="preserve"> </w:t>
      </w:r>
      <w:r>
        <w:rPr>
          <w:color w:val="231F20"/>
        </w:rPr>
        <w:t>cases,</w:t>
      </w:r>
      <w:r>
        <w:rPr>
          <w:color w:val="231F20"/>
          <w:spacing w:val="-9"/>
        </w:rPr>
        <w:t xml:space="preserve"> </w:t>
      </w:r>
      <w:r>
        <w:rPr>
          <w:color w:val="231F20"/>
        </w:rPr>
        <w:t>the</w:t>
      </w:r>
      <w:r>
        <w:rPr>
          <w:color w:val="231F20"/>
          <w:spacing w:val="-8"/>
        </w:rPr>
        <w:t xml:space="preserve"> </w:t>
      </w:r>
      <w:r>
        <w:rPr>
          <w:color w:val="231F20"/>
        </w:rPr>
        <w:t>limiting</w:t>
      </w:r>
      <w:r>
        <w:rPr>
          <w:color w:val="231F20"/>
          <w:spacing w:val="-9"/>
        </w:rPr>
        <w:t xml:space="preserve"> </w:t>
      </w:r>
      <w:r>
        <w:rPr>
          <w:color w:val="231F20"/>
        </w:rPr>
        <w:t>adjective</w:t>
      </w:r>
      <w:r>
        <w:rPr>
          <w:color w:val="231F20"/>
          <w:spacing w:val="-8"/>
        </w:rPr>
        <w:t xml:space="preserve"> </w:t>
      </w:r>
      <w:r>
        <w:rPr>
          <w:color w:val="231F20"/>
        </w:rPr>
        <w:t>comes</w:t>
      </w:r>
      <w:r>
        <w:rPr>
          <w:color w:val="231F20"/>
          <w:spacing w:val="-8"/>
        </w:rPr>
        <w:t xml:space="preserve"> </w:t>
      </w:r>
      <w:r>
        <w:rPr>
          <w:color w:val="231F20"/>
        </w:rPr>
        <w:t>before</w:t>
      </w:r>
      <w:r>
        <w:rPr>
          <w:color w:val="231F20"/>
          <w:spacing w:val="-9"/>
        </w:rPr>
        <w:t xml:space="preserve"> </w:t>
      </w:r>
      <w:r>
        <w:rPr>
          <w:color w:val="231F20"/>
        </w:rPr>
        <w:t>the</w:t>
      </w:r>
      <w:r>
        <w:rPr>
          <w:color w:val="231F20"/>
          <w:spacing w:val="-8"/>
        </w:rPr>
        <w:t xml:space="preserve"> </w:t>
      </w:r>
      <w:r>
        <w:rPr>
          <w:color w:val="231F20"/>
        </w:rPr>
        <w:t>noun.</w:t>
      </w:r>
      <w:r>
        <w:rPr>
          <w:color w:val="231F20"/>
          <w:spacing w:val="-9"/>
        </w:rPr>
        <w:t xml:space="preserve"> </w:t>
      </w:r>
      <w:r>
        <w:rPr>
          <w:color w:val="231F20"/>
        </w:rPr>
        <w:t>Following</w:t>
      </w:r>
      <w:r>
        <w:rPr>
          <w:color w:val="231F20"/>
          <w:spacing w:val="-8"/>
        </w:rPr>
        <w:t xml:space="preserve"> </w:t>
      </w:r>
      <w:r>
        <w:rPr>
          <w:color w:val="231F20"/>
        </w:rPr>
        <w:t>is a list of some of the more common of these</w:t>
      </w:r>
      <w:r>
        <w:rPr>
          <w:color w:val="231F20"/>
          <w:spacing w:val="44"/>
        </w:rPr>
        <w:t xml:space="preserve"> </w:t>
      </w:r>
      <w:r>
        <w:rPr>
          <w:color w:val="231F20"/>
        </w:rPr>
        <w:t>adjectives.</w:t>
      </w:r>
    </w:p>
    <w:p w:rsidR="00C62B91" w:rsidRDefault="00C62B91" w:rsidP="00C62B91">
      <w:pPr>
        <w:pStyle w:val="BodyText"/>
        <w:spacing w:before="10"/>
        <w:rPr>
          <w:sz w:val="25"/>
        </w:rPr>
      </w:pPr>
    </w:p>
    <w:p w:rsidR="00C62B91" w:rsidRDefault="00C62B91" w:rsidP="00C62B91">
      <w:pPr>
        <w:tabs>
          <w:tab w:val="left" w:pos="2502"/>
        </w:tabs>
        <w:ind w:left="404"/>
        <w:rPr>
          <w:rFonts w:ascii="Arial"/>
          <w:b/>
          <w:sz w:val="19"/>
        </w:rPr>
      </w:pPr>
      <w:r>
        <w:rPr>
          <w:rFonts w:ascii="Arial"/>
          <w:b/>
          <w:color w:val="231F20"/>
          <w:spacing w:val="3"/>
          <w:sz w:val="19"/>
        </w:rPr>
        <w:t>Limiting</w:t>
      </w:r>
      <w:r>
        <w:rPr>
          <w:rFonts w:ascii="Arial"/>
          <w:b/>
          <w:color w:val="231F20"/>
          <w:spacing w:val="-1"/>
          <w:sz w:val="19"/>
        </w:rPr>
        <w:t xml:space="preserve"> </w:t>
      </w:r>
      <w:r>
        <w:rPr>
          <w:rFonts w:ascii="Arial"/>
          <w:b/>
          <w:color w:val="231F20"/>
          <w:spacing w:val="4"/>
          <w:sz w:val="19"/>
        </w:rPr>
        <w:t>Adjective</w:t>
      </w:r>
      <w:r>
        <w:rPr>
          <w:rFonts w:ascii="Arial"/>
          <w:b/>
          <w:color w:val="231F20"/>
          <w:spacing w:val="4"/>
          <w:sz w:val="19"/>
        </w:rPr>
        <w:tab/>
        <w:t>Noun</w:t>
      </w:r>
    </w:p>
    <w:p w:rsidR="00C62B91" w:rsidRDefault="00C62B91" w:rsidP="00C62B91">
      <w:pPr>
        <w:tabs>
          <w:tab w:val="left" w:pos="2503"/>
        </w:tabs>
        <w:spacing w:before="71"/>
        <w:ind w:left="404"/>
        <w:rPr>
          <w:rFonts w:ascii="Trebuchet MS"/>
          <w:sz w:val="18"/>
        </w:rPr>
      </w:pPr>
      <w:proofErr w:type="gramStart"/>
      <w:r>
        <w:rPr>
          <w:rFonts w:ascii="Trebuchet MS"/>
          <w:color w:val="231F20"/>
          <w:w w:val="110"/>
          <w:sz w:val="18"/>
        </w:rPr>
        <w:t>a/an</w:t>
      </w:r>
      <w:proofErr w:type="gramEnd"/>
      <w:r>
        <w:rPr>
          <w:rFonts w:ascii="Trebuchet MS"/>
          <w:color w:val="231F20"/>
          <w:w w:val="110"/>
          <w:sz w:val="18"/>
        </w:rPr>
        <w:tab/>
        <w:t>a mango, an</w:t>
      </w:r>
      <w:r>
        <w:rPr>
          <w:rFonts w:ascii="Trebuchet MS"/>
          <w:color w:val="231F20"/>
          <w:spacing w:val="-27"/>
          <w:w w:val="110"/>
          <w:sz w:val="18"/>
        </w:rPr>
        <w:t xml:space="preserve"> </w:t>
      </w:r>
      <w:r>
        <w:rPr>
          <w:rFonts w:ascii="Trebuchet MS"/>
          <w:color w:val="231F20"/>
          <w:w w:val="110"/>
          <w:sz w:val="18"/>
        </w:rPr>
        <w:t>orange</w:t>
      </w:r>
    </w:p>
    <w:p w:rsidR="00C62B91" w:rsidRDefault="00C62B91" w:rsidP="00C62B91">
      <w:pPr>
        <w:tabs>
          <w:tab w:val="left" w:pos="2504"/>
        </w:tabs>
        <w:spacing w:before="71"/>
        <w:ind w:left="404"/>
        <w:rPr>
          <w:rFonts w:ascii="Trebuchet MS"/>
          <w:sz w:val="18"/>
        </w:rPr>
      </w:pPr>
      <w:proofErr w:type="gramStart"/>
      <w:r>
        <w:rPr>
          <w:rFonts w:ascii="Trebuchet MS"/>
          <w:color w:val="231F20"/>
          <w:w w:val="105"/>
          <w:sz w:val="18"/>
        </w:rPr>
        <w:t>the</w:t>
      </w:r>
      <w:proofErr w:type="gramEnd"/>
      <w:r>
        <w:rPr>
          <w:rFonts w:ascii="Trebuchet MS"/>
          <w:color w:val="231F20"/>
          <w:w w:val="105"/>
          <w:sz w:val="18"/>
        </w:rPr>
        <w:tab/>
      </w:r>
      <w:proofErr w:type="spellStart"/>
      <w:r>
        <w:rPr>
          <w:rFonts w:ascii="Trebuchet MS"/>
          <w:color w:val="231F20"/>
          <w:w w:val="105"/>
          <w:sz w:val="18"/>
        </w:rPr>
        <w:t>the</w:t>
      </w:r>
      <w:proofErr w:type="spellEnd"/>
      <w:r>
        <w:rPr>
          <w:rFonts w:ascii="Trebuchet MS"/>
          <w:color w:val="231F20"/>
          <w:w w:val="105"/>
          <w:sz w:val="18"/>
        </w:rPr>
        <w:t xml:space="preserve"> </w:t>
      </w:r>
      <w:r>
        <w:rPr>
          <w:rFonts w:ascii="Trebuchet MS"/>
          <w:color w:val="231F20"/>
          <w:spacing w:val="-3"/>
          <w:w w:val="105"/>
          <w:sz w:val="18"/>
        </w:rPr>
        <w:t xml:space="preserve">hammer, </w:t>
      </w:r>
      <w:r>
        <w:rPr>
          <w:rFonts w:ascii="Trebuchet MS"/>
          <w:color w:val="231F20"/>
          <w:w w:val="105"/>
          <w:sz w:val="18"/>
        </w:rPr>
        <w:t>the</w:t>
      </w:r>
      <w:r>
        <w:rPr>
          <w:rFonts w:ascii="Trebuchet MS"/>
          <w:color w:val="231F20"/>
          <w:spacing w:val="-18"/>
          <w:w w:val="105"/>
          <w:sz w:val="18"/>
        </w:rPr>
        <w:t xml:space="preserve"> </w:t>
      </w:r>
      <w:r>
        <w:rPr>
          <w:rFonts w:ascii="Trebuchet MS"/>
          <w:color w:val="231F20"/>
          <w:w w:val="105"/>
          <w:sz w:val="18"/>
        </w:rPr>
        <w:t>screwdrivers</w:t>
      </w:r>
    </w:p>
    <w:p w:rsidR="00C62B91" w:rsidRDefault="00C62B91" w:rsidP="00C62B91">
      <w:pPr>
        <w:tabs>
          <w:tab w:val="left" w:pos="2503"/>
        </w:tabs>
        <w:spacing w:before="71"/>
        <w:ind w:left="404"/>
        <w:rPr>
          <w:rFonts w:ascii="Trebuchet MS"/>
          <w:sz w:val="18"/>
        </w:rPr>
      </w:pPr>
      <w:proofErr w:type="gramStart"/>
      <w:r>
        <w:rPr>
          <w:rFonts w:ascii="Trebuchet MS"/>
          <w:color w:val="231F20"/>
          <w:w w:val="105"/>
          <w:sz w:val="18"/>
        </w:rPr>
        <w:t>few</w:t>
      </w:r>
      <w:proofErr w:type="gramEnd"/>
      <w:r>
        <w:rPr>
          <w:rFonts w:ascii="Trebuchet MS"/>
          <w:color w:val="231F20"/>
          <w:w w:val="105"/>
          <w:sz w:val="18"/>
        </w:rPr>
        <w:tab/>
      </w:r>
      <w:proofErr w:type="spellStart"/>
      <w:r>
        <w:rPr>
          <w:rFonts w:ascii="Trebuchet MS"/>
          <w:color w:val="231F20"/>
          <w:w w:val="105"/>
          <w:sz w:val="18"/>
        </w:rPr>
        <w:t>few</w:t>
      </w:r>
      <w:proofErr w:type="spellEnd"/>
      <w:r>
        <w:rPr>
          <w:rFonts w:ascii="Trebuchet MS"/>
          <w:color w:val="231F20"/>
          <w:spacing w:val="-6"/>
          <w:w w:val="105"/>
          <w:sz w:val="18"/>
        </w:rPr>
        <w:t xml:space="preserve"> </w:t>
      </w:r>
      <w:r>
        <w:rPr>
          <w:rFonts w:ascii="Trebuchet MS"/>
          <w:color w:val="231F20"/>
          <w:w w:val="105"/>
          <w:sz w:val="18"/>
        </w:rPr>
        <w:t>ideas</w:t>
      </w:r>
    </w:p>
    <w:p w:rsidR="00C62B91" w:rsidRDefault="00C62B91" w:rsidP="00C62B91">
      <w:pPr>
        <w:tabs>
          <w:tab w:val="left" w:pos="2503"/>
        </w:tabs>
        <w:spacing w:before="71"/>
        <w:ind w:left="404"/>
        <w:rPr>
          <w:rFonts w:ascii="Trebuchet MS"/>
          <w:sz w:val="18"/>
        </w:rPr>
      </w:pPr>
      <w:proofErr w:type="gramStart"/>
      <w:r>
        <w:rPr>
          <w:rFonts w:ascii="Trebuchet MS"/>
          <w:color w:val="231F20"/>
          <w:w w:val="105"/>
          <w:sz w:val="18"/>
        </w:rPr>
        <w:t>many</w:t>
      </w:r>
      <w:proofErr w:type="gramEnd"/>
      <w:r>
        <w:rPr>
          <w:rFonts w:ascii="Trebuchet MS"/>
          <w:color w:val="231F20"/>
          <w:w w:val="105"/>
          <w:sz w:val="18"/>
        </w:rPr>
        <w:tab/>
      </w:r>
      <w:proofErr w:type="spellStart"/>
      <w:r>
        <w:rPr>
          <w:rFonts w:ascii="Trebuchet MS"/>
          <w:color w:val="231F20"/>
          <w:w w:val="105"/>
          <w:sz w:val="18"/>
        </w:rPr>
        <w:t>many</w:t>
      </w:r>
      <w:proofErr w:type="spellEnd"/>
      <w:r>
        <w:rPr>
          <w:rFonts w:ascii="Trebuchet MS"/>
          <w:color w:val="231F20"/>
          <w:spacing w:val="-7"/>
          <w:w w:val="105"/>
          <w:sz w:val="18"/>
        </w:rPr>
        <w:t xml:space="preserve"> </w:t>
      </w:r>
      <w:r>
        <w:rPr>
          <w:rFonts w:ascii="Trebuchet MS"/>
          <w:color w:val="231F20"/>
          <w:w w:val="105"/>
          <w:sz w:val="18"/>
        </w:rPr>
        <w:t>calls</w:t>
      </w:r>
    </w:p>
    <w:p w:rsidR="00C62B91" w:rsidRDefault="00C62B91" w:rsidP="00C62B91">
      <w:pPr>
        <w:tabs>
          <w:tab w:val="left" w:pos="2504"/>
        </w:tabs>
        <w:spacing w:before="71"/>
        <w:ind w:left="404"/>
        <w:rPr>
          <w:rFonts w:ascii="Trebuchet MS"/>
          <w:sz w:val="18"/>
        </w:rPr>
      </w:pPr>
      <w:proofErr w:type="gramStart"/>
      <w:r>
        <w:rPr>
          <w:rFonts w:ascii="Trebuchet MS"/>
          <w:color w:val="231F20"/>
          <w:spacing w:val="2"/>
          <w:w w:val="105"/>
          <w:sz w:val="18"/>
        </w:rPr>
        <w:t>every</w:t>
      </w:r>
      <w:proofErr w:type="gramEnd"/>
      <w:r>
        <w:rPr>
          <w:rFonts w:ascii="Trebuchet MS"/>
          <w:color w:val="231F20"/>
          <w:spacing w:val="2"/>
          <w:w w:val="105"/>
          <w:sz w:val="18"/>
        </w:rPr>
        <w:tab/>
      </w:r>
      <w:proofErr w:type="spellStart"/>
      <w:r>
        <w:rPr>
          <w:rFonts w:ascii="Trebuchet MS"/>
          <w:color w:val="231F20"/>
          <w:spacing w:val="2"/>
          <w:w w:val="105"/>
          <w:sz w:val="18"/>
        </w:rPr>
        <w:t>every</w:t>
      </w:r>
      <w:proofErr w:type="spellEnd"/>
      <w:r>
        <w:rPr>
          <w:rFonts w:ascii="Trebuchet MS"/>
          <w:color w:val="231F20"/>
          <w:spacing w:val="-6"/>
          <w:w w:val="105"/>
          <w:sz w:val="18"/>
        </w:rPr>
        <w:t xml:space="preserve"> </w:t>
      </w:r>
      <w:r>
        <w:rPr>
          <w:rFonts w:ascii="Trebuchet MS"/>
          <w:color w:val="231F20"/>
          <w:w w:val="105"/>
          <w:sz w:val="18"/>
        </w:rPr>
        <w:t>week</w:t>
      </w:r>
    </w:p>
    <w:p w:rsidR="00C62B91" w:rsidRDefault="00C62B91" w:rsidP="00C62B91">
      <w:pPr>
        <w:tabs>
          <w:tab w:val="left" w:pos="2503"/>
        </w:tabs>
        <w:spacing w:before="71"/>
        <w:ind w:left="404"/>
        <w:rPr>
          <w:rFonts w:ascii="Trebuchet MS"/>
          <w:sz w:val="18"/>
        </w:rPr>
      </w:pPr>
      <w:proofErr w:type="gramStart"/>
      <w:r>
        <w:rPr>
          <w:rFonts w:ascii="Trebuchet MS"/>
          <w:color w:val="231F20"/>
          <w:w w:val="105"/>
          <w:sz w:val="18"/>
        </w:rPr>
        <w:t>each</w:t>
      </w:r>
      <w:proofErr w:type="gramEnd"/>
      <w:r>
        <w:rPr>
          <w:rFonts w:ascii="Trebuchet MS"/>
          <w:color w:val="231F20"/>
          <w:w w:val="105"/>
          <w:sz w:val="18"/>
        </w:rPr>
        <w:tab/>
      </w:r>
      <w:proofErr w:type="spellStart"/>
      <w:r>
        <w:rPr>
          <w:rFonts w:ascii="Trebuchet MS"/>
          <w:color w:val="231F20"/>
          <w:w w:val="105"/>
          <w:sz w:val="18"/>
        </w:rPr>
        <w:t>each</w:t>
      </w:r>
      <w:proofErr w:type="spellEnd"/>
      <w:r>
        <w:rPr>
          <w:rFonts w:ascii="Trebuchet MS"/>
          <w:color w:val="231F20"/>
          <w:spacing w:val="-6"/>
          <w:w w:val="105"/>
          <w:sz w:val="18"/>
        </w:rPr>
        <w:t xml:space="preserve"> </w:t>
      </w:r>
      <w:r>
        <w:rPr>
          <w:rFonts w:ascii="Trebuchet MS"/>
          <w:color w:val="231F20"/>
          <w:w w:val="105"/>
          <w:sz w:val="18"/>
        </w:rPr>
        <w:t>person</w:t>
      </w:r>
    </w:p>
    <w:p w:rsidR="00C62B91" w:rsidRDefault="00C62B91" w:rsidP="00C62B91">
      <w:pPr>
        <w:tabs>
          <w:tab w:val="left" w:pos="2502"/>
        </w:tabs>
        <w:spacing w:before="71"/>
        <w:ind w:left="404"/>
        <w:rPr>
          <w:rFonts w:ascii="Trebuchet MS"/>
          <w:sz w:val="18"/>
        </w:rPr>
      </w:pPr>
      <w:proofErr w:type="gramStart"/>
      <w:r>
        <w:rPr>
          <w:rFonts w:ascii="Trebuchet MS"/>
          <w:color w:val="231F20"/>
          <w:w w:val="105"/>
          <w:sz w:val="18"/>
        </w:rPr>
        <w:t>both</w:t>
      </w:r>
      <w:proofErr w:type="gramEnd"/>
      <w:r>
        <w:rPr>
          <w:rFonts w:ascii="Trebuchet MS"/>
          <w:color w:val="231F20"/>
          <w:w w:val="105"/>
          <w:sz w:val="18"/>
        </w:rPr>
        <w:tab/>
      </w:r>
      <w:proofErr w:type="spellStart"/>
      <w:r>
        <w:rPr>
          <w:rFonts w:ascii="Trebuchet MS"/>
          <w:color w:val="231F20"/>
          <w:w w:val="105"/>
          <w:sz w:val="18"/>
        </w:rPr>
        <w:t>both</w:t>
      </w:r>
      <w:proofErr w:type="spellEnd"/>
      <w:r>
        <w:rPr>
          <w:rFonts w:ascii="Trebuchet MS"/>
          <w:color w:val="231F20"/>
          <w:spacing w:val="-5"/>
          <w:w w:val="105"/>
          <w:sz w:val="18"/>
        </w:rPr>
        <w:t xml:space="preserve"> </w:t>
      </w:r>
      <w:r>
        <w:rPr>
          <w:rFonts w:ascii="Trebuchet MS"/>
          <w:color w:val="231F20"/>
          <w:w w:val="105"/>
          <w:sz w:val="18"/>
        </w:rPr>
        <w:t>lights</w:t>
      </w:r>
    </w:p>
    <w:p w:rsidR="00C62B91" w:rsidRDefault="00C62B91" w:rsidP="00C62B91">
      <w:pPr>
        <w:tabs>
          <w:tab w:val="left" w:pos="2503"/>
        </w:tabs>
        <w:spacing w:before="71"/>
        <w:ind w:left="404"/>
        <w:rPr>
          <w:rFonts w:ascii="Trebuchet MS"/>
          <w:sz w:val="18"/>
        </w:rPr>
      </w:pPr>
      <w:proofErr w:type="gramStart"/>
      <w:r>
        <w:rPr>
          <w:rFonts w:ascii="Trebuchet MS"/>
          <w:color w:val="231F20"/>
          <w:sz w:val="18"/>
        </w:rPr>
        <w:t>several</w:t>
      </w:r>
      <w:proofErr w:type="gramEnd"/>
      <w:r>
        <w:rPr>
          <w:rFonts w:ascii="Trebuchet MS"/>
          <w:color w:val="231F20"/>
          <w:sz w:val="18"/>
        </w:rPr>
        <w:tab/>
      </w:r>
      <w:proofErr w:type="spellStart"/>
      <w:r>
        <w:rPr>
          <w:rFonts w:ascii="Trebuchet MS"/>
          <w:color w:val="231F20"/>
          <w:sz w:val="18"/>
        </w:rPr>
        <w:t>several</w:t>
      </w:r>
      <w:proofErr w:type="spellEnd"/>
      <w:r>
        <w:rPr>
          <w:rFonts w:ascii="Trebuchet MS"/>
          <w:color w:val="231F20"/>
          <w:spacing w:val="-3"/>
          <w:sz w:val="18"/>
        </w:rPr>
        <w:t xml:space="preserve"> </w:t>
      </w:r>
      <w:r>
        <w:rPr>
          <w:rFonts w:ascii="Trebuchet MS"/>
          <w:color w:val="231F20"/>
          <w:sz w:val="18"/>
        </w:rPr>
        <w:t>cards</w:t>
      </w:r>
    </w:p>
    <w:p w:rsidR="00C62B91" w:rsidRDefault="00C62B91" w:rsidP="00C62B91">
      <w:pPr>
        <w:tabs>
          <w:tab w:val="left" w:pos="2503"/>
        </w:tabs>
        <w:spacing w:before="71"/>
        <w:ind w:left="404"/>
        <w:rPr>
          <w:rFonts w:ascii="Trebuchet MS"/>
          <w:sz w:val="18"/>
        </w:rPr>
      </w:pPr>
      <w:proofErr w:type="gramStart"/>
      <w:r>
        <w:rPr>
          <w:rFonts w:ascii="Trebuchet MS"/>
          <w:color w:val="231F20"/>
          <w:w w:val="105"/>
          <w:sz w:val="18"/>
        </w:rPr>
        <w:t>some</w:t>
      </w:r>
      <w:proofErr w:type="gramEnd"/>
      <w:r>
        <w:rPr>
          <w:rFonts w:ascii="Trebuchet MS"/>
          <w:color w:val="231F20"/>
          <w:w w:val="105"/>
          <w:sz w:val="18"/>
        </w:rPr>
        <w:tab/>
      </w:r>
      <w:proofErr w:type="spellStart"/>
      <w:r>
        <w:rPr>
          <w:rFonts w:ascii="Trebuchet MS"/>
          <w:color w:val="231F20"/>
          <w:w w:val="105"/>
          <w:sz w:val="18"/>
        </w:rPr>
        <w:t>some</w:t>
      </w:r>
      <w:proofErr w:type="spellEnd"/>
      <w:r>
        <w:rPr>
          <w:rFonts w:ascii="Trebuchet MS"/>
          <w:color w:val="231F20"/>
          <w:spacing w:val="-6"/>
          <w:w w:val="105"/>
          <w:sz w:val="18"/>
        </w:rPr>
        <w:t xml:space="preserve"> </w:t>
      </w:r>
      <w:r>
        <w:rPr>
          <w:rFonts w:ascii="Trebuchet MS"/>
          <w:color w:val="231F20"/>
          <w:w w:val="105"/>
          <w:sz w:val="18"/>
        </w:rPr>
        <w:t>cake</w:t>
      </w:r>
    </w:p>
    <w:p w:rsidR="00C62B91" w:rsidRDefault="00C62B91" w:rsidP="00C62B91">
      <w:pPr>
        <w:tabs>
          <w:tab w:val="left" w:pos="2503"/>
        </w:tabs>
        <w:spacing w:before="72"/>
        <w:ind w:left="404"/>
        <w:rPr>
          <w:rFonts w:ascii="Trebuchet MS"/>
          <w:sz w:val="18"/>
        </w:rPr>
      </w:pPr>
      <w:proofErr w:type="gramStart"/>
      <w:r>
        <w:rPr>
          <w:rFonts w:ascii="Trebuchet MS"/>
          <w:color w:val="231F20"/>
          <w:w w:val="110"/>
          <w:sz w:val="18"/>
        </w:rPr>
        <w:t>any</w:t>
      </w:r>
      <w:proofErr w:type="gramEnd"/>
      <w:r>
        <w:rPr>
          <w:rFonts w:ascii="Trebuchet MS"/>
          <w:color w:val="231F20"/>
          <w:w w:val="110"/>
          <w:sz w:val="18"/>
        </w:rPr>
        <w:tab/>
      </w:r>
      <w:proofErr w:type="spellStart"/>
      <w:r>
        <w:rPr>
          <w:rFonts w:ascii="Trebuchet MS"/>
          <w:color w:val="231F20"/>
          <w:w w:val="110"/>
          <w:sz w:val="18"/>
        </w:rPr>
        <w:t>any</w:t>
      </w:r>
      <w:proofErr w:type="spellEnd"/>
      <w:r>
        <w:rPr>
          <w:rFonts w:ascii="Trebuchet MS"/>
          <w:color w:val="231F20"/>
          <w:spacing w:val="-13"/>
          <w:w w:val="110"/>
          <w:sz w:val="18"/>
        </w:rPr>
        <w:t xml:space="preserve"> </w:t>
      </w:r>
      <w:r>
        <w:rPr>
          <w:rFonts w:ascii="Trebuchet MS"/>
          <w:color w:val="231F20"/>
          <w:w w:val="110"/>
          <w:sz w:val="18"/>
        </w:rPr>
        <w:t>window</w:t>
      </w:r>
    </w:p>
    <w:p w:rsidR="00C62B91" w:rsidRDefault="00C62B91" w:rsidP="00C62B91">
      <w:pPr>
        <w:tabs>
          <w:tab w:val="left" w:pos="2503"/>
        </w:tabs>
        <w:spacing w:before="71"/>
        <w:ind w:left="404"/>
        <w:rPr>
          <w:rFonts w:ascii="Trebuchet MS"/>
          <w:sz w:val="18"/>
        </w:rPr>
      </w:pPr>
      <w:proofErr w:type="gramStart"/>
      <w:r>
        <w:rPr>
          <w:rFonts w:ascii="Trebuchet MS"/>
          <w:color w:val="231F20"/>
          <w:spacing w:val="2"/>
          <w:w w:val="105"/>
          <w:sz w:val="18"/>
        </w:rPr>
        <w:t>most</w:t>
      </w:r>
      <w:proofErr w:type="gramEnd"/>
      <w:r>
        <w:rPr>
          <w:rFonts w:ascii="Trebuchet MS"/>
          <w:color w:val="231F20"/>
          <w:spacing w:val="2"/>
          <w:w w:val="105"/>
          <w:sz w:val="18"/>
        </w:rPr>
        <w:tab/>
      </w:r>
      <w:proofErr w:type="spellStart"/>
      <w:r>
        <w:rPr>
          <w:rFonts w:ascii="Trebuchet MS"/>
          <w:color w:val="231F20"/>
          <w:spacing w:val="2"/>
          <w:w w:val="105"/>
          <w:sz w:val="18"/>
        </w:rPr>
        <w:t>most</w:t>
      </w:r>
      <w:proofErr w:type="spellEnd"/>
      <w:r>
        <w:rPr>
          <w:rFonts w:ascii="Trebuchet MS"/>
          <w:color w:val="231F20"/>
          <w:spacing w:val="8"/>
          <w:w w:val="105"/>
          <w:sz w:val="18"/>
        </w:rPr>
        <w:t xml:space="preserve"> </w:t>
      </w:r>
      <w:r>
        <w:rPr>
          <w:rFonts w:ascii="Trebuchet MS"/>
          <w:color w:val="231F20"/>
          <w:w w:val="105"/>
          <w:sz w:val="18"/>
        </w:rPr>
        <w:t>people</w:t>
      </w:r>
    </w:p>
    <w:p w:rsidR="00C62B91" w:rsidRDefault="00C62B91" w:rsidP="00C62B91">
      <w:pPr>
        <w:tabs>
          <w:tab w:val="left" w:pos="2503"/>
        </w:tabs>
        <w:spacing w:before="71"/>
        <w:ind w:left="404"/>
        <w:rPr>
          <w:rFonts w:ascii="Trebuchet MS"/>
          <w:sz w:val="18"/>
        </w:rPr>
      </w:pPr>
      <w:proofErr w:type="gramStart"/>
      <w:r>
        <w:rPr>
          <w:rFonts w:ascii="Trebuchet MS"/>
          <w:color w:val="231F20"/>
          <w:w w:val="110"/>
          <w:sz w:val="18"/>
        </w:rPr>
        <w:t>one</w:t>
      </w:r>
      <w:proofErr w:type="gramEnd"/>
      <w:r>
        <w:rPr>
          <w:rFonts w:ascii="Trebuchet MS"/>
          <w:color w:val="231F20"/>
          <w:w w:val="110"/>
          <w:sz w:val="18"/>
        </w:rPr>
        <w:tab/>
      </w:r>
      <w:proofErr w:type="spellStart"/>
      <w:r>
        <w:rPr>
          <w:rFonts w:ascii="Trebuchet MS"/>
          <w:color w:val="231F20"/>
          <w:w w:val="110"/>
          <w:sz w:val="18"/>
        </w:rPr>
        <w:t>one</w:t>
      </w:r>
      <w:proofErr w:type="spellEnd"/>
      <w:r>
        <w:rPr>
          <w:rFonts w:ascii="Trebuchet MS"/>
          <w:color w:val="231F20"/>
          <w:spacing w:val="-29"/>
          <w:w w:val="110"/>
          <w:sz w:val="18"/>
        </w:rPr>
        <w:t xml:space="preserve"> </w:t>
      </w:r>
      <w:r>
        <w:rPr>
          <w:rFonts w:ascii="Trebuchet MS"/>
          <w:color w:val="231F20"/>
          <w:w w:val="110"/>
          <w:sz w:val="18"/>
        </w:rPr>
        <w:t>country</w:t>
      </w:r>
    </w:p>
    <w:p w:rsidR="00C62B91" w:rsidRDefault="00C62B91" w:rsidP="00C62B91">
      <w:pPr>
        <w:pStyle w:val="BodyText"/>
        <w:spacing w:before="9"/>
        <w:rPr>
          <w:rFonts w:ascii="Trebuchet MS"/>
          <w:sz w:val="27"/>
        </w:rPr>
      </w:pPr>
    </w:p>
    <w:p w:rsidR="00C62B91" w:rsidRDefault="00C62B91" w:rsidP="00C62B91">
      <w:pPr>
        <w:spacing w:line="278" w:lineRule="auto"/>
        <w:ind w:left="163" w:right="407" w:firstLine="240"/>
        <w:jc w:val="both"/>
        <w:rPr>
          <w:sz w:val="21"/>
        </w:rPr>
      </w:pPr>
      <w:r>
        <w:rPr>
          <w:color w:val="231F20"/>
          <w:sz w:val="21"/>
        </w:rPr>
        <w:t xml:space="preserve">Limiting adjectives </w:t>
      </w:r>
      <w:r>
        <w:rPr>
          <w:i/>
          <w:color w:val="231F20"/>
          <w:sz w:val="21"/>
        </w:rPr>
        <w:t xml:space="preserve">a, an, </w:t>
      </w:r>
      <w:r>
        <w:rPr>
          <w:color w:val="231F20"/>
          <w:sz w:val="21"/>
        </w:rPr>
        <w:t xml:space="preserve">and </w:t>
      </w:r>
      <w:proofErr w:type="spellStart"/>
      <w:proofErr w:type="gramStart"/>
      <w:r>
        <w:rPr>
          <w:i/>
          <w:color w:val="231F20"/>
          <w:sz w:val="21"/>
        </w:rPr>
        <w:t>the</w:t>
      </w:r>
      <w:proofErr w:type="spellEnd"/>
      <w:r>
        <w:rPr>
          <w:i/>
          <w:color w:val="231F20"/>
          <w:sz w:val="21"/>
        </w:rPr>
        <w:t xml:space="preserve"> </w:t>
      </w:r>
      <w:r>
        <w:rPr>
          <w:color w:val="231F20"/>
          <w:sz w:val="21"/>
        </w:rPr>
        <w:t>are</w:t>
      </w:r>
      <w:proofErr w:type="gramEnd"/>
      <w:r>
        <w:rPr>
          <w:color w:val="231F20"/>
          <w:sz w:val="21"/>
        </w:rPr>
        <w:t xml:space="preserve"> also </w:t>
      </w:r>
      <w:r>
        <w:rPr>
          <w:color w:val="231F20"/>
          <w:spacing w:val="2"/>
          <w:sz w:val="21"/>
        </w:rPr>
        <w:t xml:space="preserve">known </w:t>
      </w:r>
      <w:r>
        <w:rPr>
          <w:color w:val="231F20"/>
          <w:sz w:val="21"/>
        </w:rPr>
        <w:t xml:space="preserve">as </w:t>
      </w:r>
      <w:r>
        <w:rPr>
          <w:i/>
          <w:color w:val="231F20"/>
          <w:spacing w:val="2"/>
          <w:sz w:val="21"/>
        </w:rPr>
        <w:t>articles</w:t>
      </w:r>
      <w:r>
        <w:rPr>
          <w:color w:val="231F20"/>
          <w:spacing w:val="2"/>
          <w:sz w:val="21"/>
        </w:rPr>
        <w:t xml:space="preserve">. </w:t>
      </w:r>
      <w:proofErr w:type="gramStart"/>
      <w:r>
        <w:rPr>
          <w:i/>
          <w:color w:val="231F20"/>
          <w:sz w:val="21"/>
        </w:rPr>
        <w:t xml:space="preserve">A </w:t>
      </w:r>
      <w:r>
        <w:rPr>
          <w:color w:val="231F20"/>
          <w:sz w:val="21"/>
        </w:rPr>
        <w:t>and</w:t>
      </w:r>
      <w:proofErr w:type="gramEnd"/>
      <w:r>
        <w:rPr>
          <w:color w:val="231F20"/>
          <w:sz w:val="21"/>
        </w:rPr>
        <w:t xml:space="preserve"> </w:t>
      </w:r>
      <w:r>
        <w:rPr>
          <w:i/>
          <w:color w:val="231F20"/>
          <w:sz w:val="21"/>
        </w:rPr>
        <w:t xml:space="preserve">an </w:t>
      </w:r>
      <w:r>
        <w:rPr>
          <w:color w:val="231F20"/>
          <w:sz w:val="21"/>
        </w:rPr>
        <w:t xml:space="preserve">are </w:t>
      </w:r>
      <w:r>
        <w:rPr>
          <w:i/>
          <w:color w:val="231F20"/>
          <w:sz w:val="21"/>
        </w:rPr>
        <w:t xml:space="preserve">indeﬁnite </w:t>
      </w:r>
      <w:r>
        <w:rPr>
          <w:i/>
          <w:color w:val="231F20"/>
          <w:spacing w:val="2"/>
          <w:sz w:val="21"/>
        </w:rPr>
        <w:t xml:space="preserve">articles </w:t>
      </w:r>
      <w:r>
        <w:rPr>
          <w:color w:val="231F20"/>
          <w:sz w:val="21"/>
        </w:rPr>
        <w:t>and refer to an unspeciﬁed item in a class (</w:t>
      </w:r>
      <w:r>
        <w:rPr>
          <w:i/>
          <w:color w:val="231F20"/>
          <w:sz w:val="21"/>
        </w:rPr>
        <w:t>a box</w:t>
      </w:r>
      <w:r>
        <w:rPr>
          <w:color w:val="231F20"/>
          <w:sz w:val="21"/>
        </w:rPr>
        <w:t xml:space="preserve">, </w:t>
      </w:r>
      <w:r>
        <w:rPr>
          <w:i/>
          <w:color w:val="231F20"/>
          <w:sz w:val="21"/>
        </w:rPr>
        <w:t>an apple</w:t>
      </w:r>
      <w:r>
        <w:rPr>
          <w:color w:val="231F20"/>
          <w:sz w:val="21"/>
        </w:rPr>
        <w:t>).</w:t>
      </w:r>
      <w:r>
        <w:rPr>
          <w:color w:val="231F20"/>
          <w:spacing w:val="-7"/>
          <w:sz w:val="21"/>
        </w:rPr>
        <w:t xml:space="preserve"> </w:t>
      </w:r>
      <w:proofErr w:type="gramStart"/>
      <w:r>
        <w:rPr>
          <w:i/>
          <w:color w:val="231F20"/>
          <w:sz w:val="21"/>
        </w:rPr>
        <w:t>The</w:t>
      </w:r>
      <w:r>
        <w:rPr>
          <w:i/>
          <w:color w:val="231F20"/>
          <w:spacing w:val="-6"/>
          <w:sz w:val="21"/>
        </w:rPr>
        <w:t xml:space="preserve"> </w:t>
      </w:r>
      <w:r>
        <w:rPr>
          <w:color w:val="231F20"/>
          <w:sz w:val="21"/>
        </w:rPr>
        <w:t>is</w:t>
      </w:r>
      <w:proofErr w:type="gramEnd"/>
      <w:r>
        <w:rPr>
          <w:color w:val="231F20"/>
          <w:spacing w:val="-7"/>
          <w:sz w:val="21"/>
        </w:rPr>
        <w:t xml:space="preserve"> </w:t>
      </w:r>
      <w:r>
        <w:rPr>
          <w:color w:val="231F20"/>
          <w:sz w:val="21"/>
        </w:rPr>
        <w:t>a</w:t>
      </w:r>
      <w:r>
        <w:rPr>
          <w:color w:val="231F20"/>
          <w:spacing w:val="-7"/>
          <w:sz w:val="21"/>
        </w:rPr>
        <w:t xml:space="preserve"> </w:t>
      </w:r>
      <w:r>
        <w:rPr>
          <w:i/>
          <w:color w:val="231F20"/>
          <w:sz w:val="21"/>
        </w:rPr>
        <w:t>deﬁnite</w:t>
      </w:r>
      <w:r>
        <w:rPr>
          <w:i/>
          <w:color w:val="231F20"/>
          <w:spacing w:val="-6"/>
          <w:sz w:val="21"/>
        </w:rPr>
        <w:t xml:space="preserve"> </w:t>
      </w:r>
      <w:r>
        <w:rPr>
          <w:i/>
          <w:color w:val="231F20"/>
          <w:spacing w:val="2"/>
          <w:sz w:val="21"/>
        </w:rPr>
        <w:t>article</w:t>
      </w:r>
      <w:r>
        <w:rPr>
          <w:i/>
          <w:color w:val="231F20"/>
          <w:spacing w:val="-6"/>
          <w:sz w:val="21"/>
        </w:rPr>
        <w:t xml:space="preserve"> </w:t>
      </w:r>
      <w:r>
        <w:rPr>
          <w:color w:val="231F20"/>
          <w:sz w:val="21"/>
        </w:rPr>
        <w:t>and</w:t>
      </w:r>
      <w:r>
        <w:rPr>
          <w:color w:val="231F20"/>
          <w:spacing w:val="-6"/>
          <w:sz w:val="21"/>
        </w:rPr>
        <w:t xml:space="preserve"> </w:t>
      </w:r>
      <w:r>
        <w:rPr>
          <w:color w:val="231F20"/>
          <w:sz w:val="21"/>
        </w:rPr>
        <w:t>refers</w:t>
      </w:r>
      <w:r>
        <w:rPr>
          <w:color w:val="231F20"/>
          <w:spacing w:val="-6"/>
          <w:sz w:val="21"/>
        </w:rPr>
        <w:t xml:space="preserve"> </w:t>
      </w:r>
      <w:r>
        <w:rPr>
          <w:color w:val="231F20"/>
          <w:sz w:val="21"/>
        </w:rPr>
        <w:t>to</w:t>
      </w:r>
      <w:r>
        <w:rPr>
          <w:color w:val="231F20"/>
          <w:spacing w:val="-6"/>
          <w:sz w:val="21"/>
        </w:rPr>
        <w:t xml:space="preserve"> </w:t>
      </w:r>
      <w:r>
        <w:rPr>
          <w:color w:val="231F20"/>
          <w:spacing w:val="-2"/>
          <w:sz w:val="21"/>
        </w:rPr>
        <w:t>one</w:t>
      </w:r>
      <w:r>
        <w:rPr>
          <w:color w:val="231F20"/>
          <w:spacing w:val="-6"/>
          <w:sz w:val="21"/>
        </w:rPr>
        <w:t xml:space="preserve"> </w:t>
      </w:r>
      <w:r>
        <w:rPr>
          <w:color w:val="231F20"/>
          <w:sz w:val="21"/>
        </w:rPr>
        <w:t>or</w:t>
      </w:r>
      <w:r>
        <w:rPr>
          <w:color w:val="231F20"/>
          <w:spacing w:val="-6"/>
          <w:sz w:val="21"/>
        </w:rPr>
        <w:t xml:space="preserve"> </w:t>
      </w:r>
      <w:r>
        <w:rPr>
          <w:color w:val="231F20"/>
          <w:sz w:val="21"/>
        </w:rPr>
        <w:t>more</w:t>
      </w:r>
      <w:r>
        <w:rPr>
          <w:color w:val="231F20"/>
          <w:spacing w:val="-6"/>
          <w:sz w:val="21"/>
        </w:rPr>
        <w:t xml:space="preserve"> </w:t>
      </w:r>
      <w:r>
        <w:rPr>
          <w:color w:val="231F20"/>
          <w:sz w:val="21"/>
        </w:rPr>
        <w:t>speciﬁc</w:t>
      </w:r>
      <w:r>
        <w:rPr>
          <w:color w:val="231F20"/>
          <w:spacing w:val="-7"/>
          <w:sz w:val="21"/>
        </w:rPr>
        <w:t xml:space="preserve"> </w:t>
      </w:r>
      <w:r>
        <w:rPr>
          <w:color w:val="231F20"/>
          <w:sz w:val="21"/>
        </w:rPr>
        <w:t>items</w:t>
      </w:r>
      <w:r>
        <w:rPr>
          <w:color w:val="231F20"/>
          <w:spacing w:val="-6"/>
          <w:sz w:val="21"/>
        </w:rPr>
        <w:t xml:space="preserve"> </w:t>
      </w:r>
      <w:r>
        <w:rPr>
          <w:color w:val="231F20"/>
          <w:sz w:val="21"/>
        </w:rPr>
        <w:t>in</w:t>
      </w:r>
      <w:r>
        <w:rPr>
          <w:color w:val="231F20"/>
          <w:spacing w:val="-6"/>
          <w:sz w:val="21"/>
        </w:rPr>
        <w:t xml:space="preserve"> </w:t>
      </w:r>
      <w:r>
        <w:rPr>
          <w:color w:val="231F20"/>
          <w:sz w:val="21"/>
        </w:rPr>
        <w:t xml:space="preserve">a </w:t>
      </w:r>
      <w:r>
        <w:rPr>
          <w:color w:val="231F20"/>
          <w:sz w:val="21"/>
        </w:rPr>
        <w:lastRenderedPageBreak/>
        <w:t>class (</w:t>
      </w:r>
      <w:r>
        <w:rPr>
          <w:i/>
          <w:color w:val="231F20"/>
          <w:sz w:val="21"/>
        </w:rPr>
        <w:t>the box</w:t>
      </w:r>
      <w:r>
        <w:rPr>
          <w:color w:val="231F20"/>
          <w:sz w:val="21"/>
        </w:rPr>
        <w:t xml:space="preserve">, </w:t>
      </w:r>
      <w:r>
        <w:rPr>
          <w:i/>
          <w:color w:val="231F20"/>
          <w:sz w:val="21"/>
        </w:rPr>
        <w:t>the</w:t>
      </w:r>
      <w:r>
        <w:rPr>
          <w:i/>
          <w:color w:val="231F20"/>
          <w:spacing w:val="2"/>
          <w:sz w:val="21"/>
        </w:rPr>
        <w:t xml:space="preserve"> </w:t>
      </w:r>
      <w:r>
        <w:rPr>
          <w:i/>
          <w:color w:val="231F20"/>
          <w:sz w:val="21"/>
        </w:rPr>
        <w:t>apples</w:t>
      </w:r>
      <w:r>
        <w:rPr>
          <w:color w:val="231F20"/>
          <w:sz w:val="21"/>
        </w:rPr>
        <w:t>).</w:t>
      </w:r>
    </w:p>
    <w:p w:rsidR="00C62B91" w:rsidRDefault="00C62B91" w:rsidP="00C62B91">
      <w:pPr>
        <w:pStyle w:val="BodyText"/>
        <w:rPr>
          <w:sz w:val="20"/>
        </w:rPr>
      </w:pPr>
    </w:p>
    <w:p w:rsidR="00C62B91" w:rsidRDefault="00C62B91" w:rsidP="002714D8">
      <w:pPr>
        <w:pStyle w:val="Heading3"/>
        <w:numPr>
          <w:ilvl w:val="0"/>
          <w:numId w:val="0"/>
        </w:numPr>
        <w:spacing w:before="206"/>
        <w:ind w:left="426"/>
      </w:pPr>
      <w:bookmarkStart w:id="34" w:name="_bookmark59"/>
      <w:bookmarkStart w:id="35" w:name="_bookmark60"/>
      <w:bookmarkEnd w:id="34"/>
      <w:bookmarkEnd w:id="35"/>
      <w:r>
        <w:rPr>
          <w:i/>
          <w:color w:val="231F20"/>
        </w:rPr>
        <w:t>Comparisons</w:t>
      </w:r>
    </w:p>
    <w:p w:rsidR="00C62B91" w:rsidRDefault="00C62B91" w:rsidP="00C62B91">
      <w:pPr>
        <w:pStyle w:val="BodyText"/>
        <w:spacing w:before="23" w:line="278" w:lineRule="auto"/>
        <w:ind w:left="163" w:right="413"/>
        <w:jc w:val="both"/>
      </w:pPr>
      <w:r>
        <w:rPr>
          <w:color w:val="231F20"/>
        </w:rPr>
        <w:t xml:space="preserve">Adjectives also are used to show comparisons between or among persons, places, or things. The positive, comparative, and superlative forms </w:t>
      </w:r>
      <w:proofErr w:type="spellStart"/>
      <w:r>
        <w:rPr>
          <w:color w:val="231F20"/>
        </w:rPr>
        <w:t>repre</w:t>
      </w:r>
      <w:proofErr w:type="spellEnd"/>
      <w:r>
        <w:rPr>
          <w:color w:val="231F20"/>
        </w:rPr>
        <w:t>- sent different degrees of a quality or characteristic.</w:t>
      </w:r>
    </w:p>
    <w:p w:rsidR="00C62B91" w:rsidRDefault="00C62B91" w:rsidP="00C62B91">
      <w:pPr>
        <w:spacing w:line="278" w:lineRule="auto"/>
        <w:ind w:left="163" w:right="412" w:firstLine="239"/>
        <w:jc w:val="both"/>
        <w:rPr>
          <w:sz w:val="21"/>
        </w:rPr>
      </w:pPr>
      <w:r>
        <w:rPr>
          <w:color w:val="231F20"/>
          <w:sz w:val="21"/>
        </w:rPr>
        <w:t xml:space="preserve">The </w:t>
      </w:r>
      <w:r>
        <w:rPr>
          <w:i/>
          <w:color w:val="231F20"/>
          <w:sz w:val="21"/>
        </w:rPr>
        <w:t xml:space="preserve">positive </w:t>
      </w:r>
      <w:r>
        <w:rPr>
          <w:color w:val="231F20"/>
          <w:sz w:val="21"/>
        </w:rPr>
        <w:t>form is the base word (</w:t>
      </w:r>
      <w:r>
        <w:rPr>
          <w:i/>
          <w:color w:val="231F20"/>
          <w:sz w:val="21"/>
        </w:rPr>
        <w:t>low, cautious</w:t>
      </w:r>
      <w:r>
        <w:rPr>
          <w:color w:val="231F20"/>
          <w:sz w:val="21"/>
        </w:rPr>
        <w:t xml:space="preserve">). The </w:t>
      </w:r>
      <w:r>
        <w:rPr>
          <w:i/>
          <w:color w:val="231F20"/>
          <w:sz w:val="21"/>
        </w:rPr>
        <w:t xml:space="preserve">comparative </w:t>
      </w:r>
      <w:r>
        <w:rPr>
          <w:color w:val="231F20"/>
          <w:sz w:val="21"/>
        </w:rPr>
        <w:t xml:space="preserve">is formed by adding the sufﬁx </w:t>
      </w:r>
      <w:proofErr w:type="spellStart"/>
      <w:r>
        <w:rPr>
          <w:i/>
          <w:color w:val="231F20"/>
          <w:sz w:val="21"/>
        </w:rPr>
        <w:t>er</w:t>
      </w:r>
      <w:proofErr w:type="spellEnd"/>
      <w:r>
        <w:rPr>
          <w:i/>
          <w:color w:val="231F20"/>
          <w:sz w:val="21"/>
        </w:rPr>
        <w:t xml:space="preserve"> </w:t>
      </w:r>
      <w:r>
        <w:rPr>
          <w:color w:val="231F20"/>
          <w:sz w:val="21"/>
        </w:rPr>
        <w:t xml:space="preserve">or the word </w:t>
      </w:r>
      <w:r>
        <w:rPr>
          <w:i/>
          <w:color w:val="231F20"/>
          <w:sz w:val="21"/>
        </w:rPr>
        <w:t xml:space="preserve">more </w:t>
      </w:r>
      <w:r>
        <w:rPr>
          <w:color w:val="231F20"/>
          <w:sz w:val="21"/>
        </w:rPr>
        <w:t>(</w:t>
      </w:r>
      <w:r>
        <w:rPr>
          <w:i/>
          <w:color w:val="231F20"/>
          <w:sz w:val="21"/>
        </w:rPr>
        <w:t>lower, more cautious</w:t>
      </w:r>
      <w:r>
        <w:rPr>
          <w:color w:val="231F20"/>
          <w:sz w:val="21"/>
        </w:rPr>
        <w:t xml:space="preserve">). The </w:t>
      </w:r>
      <w:r>
        <w:rPr>
          <w:i/>
          <w:color w:val="231F20"/>
          <w:sz w:val="21"/>
        </w:rPr>
        <w:t xml:space="preserve">superlative </w:t>
      </w:r>
      <w:r>
        <w:rPr>
          <w:color w:val="231F20"/>
          <w:sz w:val="21"/>
        </w:rPr>
        <w:t xml:space="preserve">requires the sufﬁx </w:t>
      </w:r>
      <w:proofErr w:type="spellStart"/>
      <w:proofErr w:type="gramStart"/>
      <w:r>
        <w:rPr>
          <w:i/>
          <w:color w:val="231F20"/>
          <w:sz w:val="21"/>
        </w:rPr>
        <w:t>est</w:t>
      </w:r>
      <w:proofErr w:type="spellEnd"/>
      <w:proofErr w:type="gramEnd"/>
      <w:r>
        <w:rPr>
          <w:i/>
          <w:color w:val="231F20"/>
          <w:sz w:val="21"/>
        </w:rPr>
        <w:t xml:space="preserve"> </w:t>
      </w:r>
      <w:r>
        <w:rPr>
          <w:color w:val="231F20"/>
          <w:sz w:val="21"/>
        </w:rPr>
        <w:t xml:space="preserve">or the word </w:t>
      </w:r>
      <w:r>
        <w:rPr>
          <w:i/>
          <w:color w:val="231F20"/>
          <w:sz w:val="21"/>
        </w:rPr>
        <w:t xml:space="preserve">most </w:t>
      </w:r>
      <w:r>
        <w:rPr>
          <w:color w:val="231F20"/>
          <w:sz w:val="21"/>
        </w:rPr>
        <w:t>(</w:t>
      </w:r>
      <w:r>
        <w:rPr>
          <w:i/>
          <w:color w:val="231F20"/>
          <w:sz w:val="21"/>
        </w:rPr>
        <w:t>lowest, most cautious</w:t>
      </w:r>
      <w:r>
        <w:rPr>
          <w:color w:val="231F20"/>
          <w:sz w:val="21"/>
        </w:rPr>
        <w:t>).</w:t>
      </w:r>
    </w:p>
    <w:p w:rsidR="00C62B91" w:rsidRDefault="00C62B91" w:rsidP="00C62B91">
      <w:pPr>
        <w:pStyle w:val="BodyText"/>
        <w:spacing w:before="10"/>
        <w:rPr>
          <w:sz w:val="25"/>
        </w:rPr>
      </w:pPr>
    </w:p>
    <w:tbl>
      <w:tblPr>
        <w:tblW w:w="0" w:type="auto"/>
        <w:tblInd w:w="360" w:type="dxa"/>
        <w:tblLayout w:type="fixed"/>
        <w:tblCellMar>
          <w:left w:w="0" w:type="dxa"/>
          <w:right w:w="0" w:type="dxa"/>
        </w:tblCellMar>
        <w:tblLook w:val="01E0" w:firstRow="1" w:lastRow="1" w:firstColumn="1" w:lastColumn="1" w:noHBand="0" w:noVBand="0"/>
      </w:tblPr>
      <w:tblGrid>
        <w:gridCol w:w="1126"/>
        <w:gridCol w:w="1808"/>
        <w:gridCol w:w="1592"/>
      </w:tblGrid>
      <w:tr w:rsidR="00C62B91" w:rsidTr="00D721BB">
        <w:trPr>
          <w:trHeight w:val="254"/>
        </w:trPr>
        <w:tc>
          <w:tcPr>
            <w:tcW w:w="1126" w:type="dxa"/>
          </w:tcPr>
          <w:p w:rsidR="00C62B91" w:rsidRDefault="00C62B91" w:rsidP="00D721BB">
            <w:pPr>
              <w:pStyle w:val="TableParagraph"/>
              <w:spacing w:before="0" w:line="218" w:lineRule="exact"/>
              <w:rPr>
                <w:rFonts w:ascii="Arial"/>
                <w:b/>
                <w:sz w:val="19"/>
              </w:rPr>
            </w:pPr>
            <w:r>
              <w:rPr>
                <w:rFonts w:ascii="Arial"/>
                <w:b/>
                <w:color w:val="231F20"/>
                <w:sz w:val="19"/>
              </w:rPr>
              <w:t>Positive</w:t>
            </w:r>
          </w:p>
        </w:tc>
        <w:tc>
          <w:tcPr>
            <w:tcW w:w="1808" w:type="dxa"/>
          </w:tcPr>
          <w:p w:rsidR="00C62B91" w:rsidRDefault="00C62B91" w:rsidP="00D721BB">
            <w:pPr>
              <w:pStyle w:val="TableParagraph"/>
              <w:spacing w:before="0" w:line="218" w:lineRule="exact"/>
              <w:ind w:left="243"/>
              <w:rPr>
                <w:rFonts w:ascii="Arial"/>
                <w:b/>
                <w:sz w:val="19"/>
              </w:rPr>
            </w:pPr>
            <w:r>
              <w:rPr>
                <w:rFonts w:ascii="Arial"/>
                <w:b/>
                <w:color w:val="231F20"/>
                <w:sz w:val="19"/>
              </w:rPr>
              <w:t>Comparative</w:t>
            </w:r>
          </w:p>
        </w:tc>
        <w:tc>
          <w:tcPr>
            <w:tcW w:w="1592" w:type="dxa"/>
          </w:tcPr>
          <w:p w:rsidR="00C62B91" w:rsidRDefault="00C62B91" w:rsidP="00D721BB">
            <w:pPr>
              <w:pStyle w:val="TableParagraph"/>
              <w:spacing w:before="0" w:line="218" w:lineRule="exact"/>
              <w:ind w:left="235"/>
              <w:rPr>
                <w:rFonts w:ascii="Arial"/>
                <w:b/>
                <w:sz w:val="19"/>
              </w:rPr>
            </w:pPr>
            <w:r>
              <w:rPr>
                <w:rFonts w:ascii="Arial"/>
                <w:b/>
                <w:color w:val="231F20"/>
                <w:sz w:val="19"/>
              </w:rPr>
              <w:t>Superlative</w:t>
            </w:r>
          </w:p>
        </w:tc>
      </w:tr>
      <w:tr w:rsidR="00C62B91" w:rsidTr="00D721BB">
        <w:trPr>
          <w:trHeight w:val="278"/>
        </w:trPr>
        <w:tc>
          <w:tcPr>
            <w:tcW w:w="1126" w:type="dxa"/>
          </w:tcPr>
          <w:p w:rsidR="00C62B91" w:rsidRDefault="00C62B91" w:rsidP="00D721BB">
            <w:pPr>
              <w:pStyle w:val="TableParagraph"/>
              <w:spacing w:before="34"/>
              <w:rPr>
                <w:sz w:val="18"/>
              </w:rPr>
            </w:pPr>
            <w:r>
              <w:rPr>
                <w:color w:val="231F20"/>
                <w:sz w:val="18"/>
              </w:rPr>
              <w:t>careful</w:t>
            </w:r>
          </w:p>
        </w:tc>
        <w:tc>
          <w:tcPr>
            <w:tcW w:w="1808" w:type="dxa"/>
          </w:tcPr>
          <w:p w:rsidR="00C62B91" w:rsidRDefault="00C62B91" w:rsidP="00D721BB">
            <w:pPr>
              <w:pStyle w:val="TableParagraph"/>
              <w:spacing w:before="34"/>
              <w:ind w:left="243"/>
              <w:rPr>
                <w:sz w:val="18"/>
              </w:rPr>
            </w:pPr>
            <w:r>
              <w:rPr>
                <w:color w:val="231F20"/>
                <w:w w:val="105"/>
                <w:sz w:val="18"/>
              </w:rPr>
              <w:t>more careful</w:t>
            </w:r>
          </w:p>
        </w:tc>
        <w:tc>
          <w:tcPr>
            <w:tcW w:w="1592" w:type="dxa"/>
          </w:tcPr>
          <w:p w:rsidR="00C62B91" w:rsidRDefault="00C62B91" w:rsidP="00D721BB">
            <w:pPr>
              <w:pStyle w:val="TableParagraph"/>
              <w:spacing w:before="34"/>
              <w:ind w:left="236"/>
              <w:rPr>
                <w:sz w:val="18"/>
              </w:rPr>
            </w:pPr>
            <w:r>
              <w:rPr>
                <w:color w:val="231F20"/>
                <w:w w:val="105"/>
                <w:sz w:val="18"/>
              </w:rPr>
              <w:t>most careful</w:t>
            </w:r>
          </w:p>
        </w:tc>
      </w:tr>
      <w:tr w:rsidR="00C62B91" w:rsidTr="00D721BB">
        <w:trPr>
          <w:trHeight w:val="280"/>
        </w:trPr>
        <w:tc>
          <w:tcPr>
            <w:tcW w:w="1126" w:type="dxa"/>
          </w:tcPr>
          <w:p w:rsidR="00C62B91" w:rsidRDefault="00C62B91" w:rsidP="00D721BB">
            <w:pPr>
              <w:pStyle w:val="TableParagraph"/>
              <w:rPr>
                <w:sz w:val="18"/>
              </w:rPr>
            </w:pPr>
            <w:r>
              <w:rPr>
                <w:color w:val="231F20"/>
                <w:sz w:val="18"/>
              </w:rPr>
              <w:t>incredible</w:t>
            </w:r>
          </w:p>
        </w:tc>
        <w:tc>
          <w:tcPr>
            <w:tcW w:w="1808" w:type="dxa"/>
          </w:tcPr>
          <w:p w:rsidR="00C62B91" w:rsidRDefault="00C62B91" w:rsidP="00D721BB">
            <w:pPr>
              <w:pStyle w:val="TableParagraph"/>
              <w:ind w:left="244"/>
              <w:rPr>
                <w:sz w:val="18"/>
              </w:rPr>
            </w:pPr>
            <w:r>
              <w:rPr>
                <w:color w:val="231F20"/>
                <w:w w:val="105"/>
                <w:sz w:val="18"/>
              </w:rPr>
              <w:t>more incredible</w:t>
            </w:r>
          </w:p>
        </w:tc>
        <w:tc>
          <w:tcPr>
            <w:tcW w:w="1592" w:type="dxa"/>
          </w:tcPr>
          <w:p w:rsidR="00C62B91" w:rsidRDefault="00C62B91" w:rsidP="00D721BB">
            <w:pPr>
              <w:pStyle w:val="TableParagraph"/>
              <w:ind w:left="236"/>
              <w:rPr>
                <w:sz w:val="18"/>
              </w:rPr>
            </w:pPr>
            <w:r>
              <w:rPr>
                <w:color w:val="231F20"/>
                <w:w w:val="105"/>
                <w:sz w:val="18"/>
              </w:rPr>
              <w:t>most incredible</w:t>
            </w:r>
          </w:p>
        </w:tc>
      </w:tr>
      <w:tr w:rsidR="00C62B91" w:rsidTr="00D721BB">
        <w:trPr>
          <w:trHeight w:val="280"/>
        </w:trPr>
        <w:tc>
          <w:tcPr>
            <w:tcW w:w="1126" w:type="dxa"/>
          </w:tcPr>
          <w:p w:rsidR="00C62B91" w:rsidRDefault="00C62B91" w:rsidP="00D721BB">
            <w:pPr>
              <w:pStyle w:val="TableParagraph"/>
              <w:rPr>
                <w:sz w:val="18"/>
              </w:rPr>
            </w:pPr>
            <w:r>
              <w:rPr>
                <w:color w:val="231F20"/>
                <w:w w:val="110"/>
                <w:sz w:val="18"/>
              </w:rPr>
              <w:t>proud</w:t>
            </w:r>
          </w:p>
        </w:tc>
        <w:tc>
          <w:tcPr>
            <w:tcW w:w="1808" w:type="dxa"/>
          </w:tcPr>
          <w:p w:rsidR="00C62B91" w:rsidRDefault="00C62B91" w:rsidP="00D721BB">
            <w:pPr>
              <w:pStyle w:val="TableParagraph"/>
              <w:ind w:left="244"/>
              <w:rPr>
                <w:sz w:val="18"/>
              </w:rPr>
            </w:pPr>
            <w:r>
              <w:rPr>
                <w:color w:val="231F20"/>
                <w:w w:val="105"/>
                <w:sz w:val="18"/>
              </w:rPr>
              <w:t>prouder</w:t>
            </w:r>
          </w:p>
        </w:tc>
        <w:tc>
          <w:tcPr>
            <w:tcW w:w="1592" w:type="dxa"/>
          </w:tcPr>
          <w:p w:rsidR="00C62B91" w:rsidRDefault="00C62B91" w:rsidP="00D721BB">
            <w:pPr>
              <w:pStyle w:val="TableParagraph"/>
              <w:ind w:left="236"/>
              <w:rPr>
                <w:sz w:val="18"/>
              </w:rPr>
            </w:pPr>
            <w:r>
              <w:rPr>
                <w:color w:val="231F20"/>
                <w:w w:val="105"/>
                <w:sz w:val="18"/>
              </w:rPr>
              <w:t>proudest</w:t>
            </w:r>
          </w:p>
        </w:tc>
      </w:tr>
      <w:tr w:rsidR="00C62B91" w:rsidTr="00D721BB">
        <w:trPr>
          <w:trHeight w:val="280"/>
        </w:trPr>
        <w:tc>
          <w:tcPr>
            <w:tcW w:w="1126" w:type="dxa"/>
          </w:tcPr>
          <w:p w:rsidR="00C62B91" w:rsidRDefault="00C62B91" w:rsidP="00D721BB">
            <w:pPr>
              <w:pStyle w:val="TableParagraph"/>
              <w:rPr>
                <w:sz w:val="18"/>
              </w:rPr>
            </w:pPr>
            <w:r>
              <w:rPr>
                <w:color w:val="231F20"/>
                <w:sz w:val="18"/>
              </w:rPr>
              <w:t>fast</w:t>
            </w:r>
          </w:p>
        </w:tc>
        <w:tc>
          <w:tcPr>
            <w:tcW w:w="1808" w:type="dxa"/>
          </w:tcPr>
          <w:p w:rsidR="00C62B91" w:rsidRDefault="00C62B91" w:rsidP="00D721BB">
            <w:pPr>
              <w:pStyle w:val="TableParagraph"/>
              <w:ind w:left="244"/>
              <w:rPr>
                <w:sz w:val="18"/>
              </w:rPr>
            </w:pPr>
            <w:r>
              <w:rPr>
                <w:color w:val="231F20"/>
                <w:sz w:val="18"/>
              </w:rPr>
              <w:t>faster</w:t>
            </w:r>
          </w:p>
        </w:tc>
        <w:tc>
          <w:tcPr>
            <w:tcW w:w="1592" w:type="dxa"/>
          </w:tcPr>
          <w:p w:rsidR="00C62B91" w:rsidRDefault="00C62B91" w:rsidP="00D721BB">
            <w:pPr>
              <w:pStyle w:val="TableParagraph"/>
              <w:ind w:left="236"/>
              <w:rPr>
                <w:sz w:val="18"/>
              </w:rPr>
            </w:pPr>
            <w:r>
              <w:rPr>
                <w:color w:val="231F20"/>
                <w:sz w:val="18"/>
              </w:rPr>
              <w:t>fastest</w:t>
            </w:r>
          </w:p>
        </w:tc>
      </w:tr>
      <w:tr w:rsidR="00C62B91" w:rsidTr="00D721BB">
        <w:trPr>
          <w:trHeight w:val="244"/>
        </w:trPr>
        <w:tc>
          <w:tcPr>
            <w:tcW w:w="1126" w:type="dxa"/>
          </w:tcPr>
          <w:p w:rsidR="00C62B91" w:rsidRDefault="00C62B91" w:rsidP="00D721BB">
            <w:pPr>
              <w:pStyle w:val="TableParagraph"/>
              <w:spacing w:line="189" w:lineRule="exact"/>
              <w:rPr>
                <w:sz w:val="18"/>
              </w:rPr>
            </w:pPr>
            <w:r>
              <w:rPr>
                <w:color w:val="231F20"/>
                <w:w w:val="105"/>
                <w:sz w:val="18"/>
              </w:rPr>
              <w:t>few</w:t>
            </w:r>
          </w:p>
        </w:tc>
        <w:tc>
          <w:tcPr>
            <w:tcW w:w="1808" w:type="dxa"/>
          </w:tcPr>
          <w:p w:rsidR="00C62B91" w:rsidRDefault="00C62B91" w:rsidP="00D721BB">
            <w:pPr>
              <w:pStyle w:val="TableParagraph"/>
              <w:spacing w:line="189" w:lineRule="exact"/>
              <w:ind w:left="244"/>
              <w:rPr>
                <w:sz w:val="18"/>
              </w:rPr>
            </w:pPr>
            <w:r>
              <w:rPr>
                <w:color w:val="231F20"/>
                <w:w w:val="105"/>
                <w:sz w:val="18"/>
              </w:rPr>
              <w:t>fewer</w:t>
            </w:r>
          </w:p>
        </w:tc>
        <w:tc>
          <w:tcPr>
            <w:tcW w:w="1592" w:type="dxa"/>
          </w:tcPr>
          <w:p w:rsidR="00C62B91" w:rsidRDefault="00C62B91" w:rsidP="00D721BB">
            <w:pPr>
              <w:pStyle w:val="TableParagraph"/>
              <w:spacing w:line="189" w:lineRule="exact"/>
              <w:ind w:left="236"/>
              <w:rPr>
                <w:sz w:val="18"/>
              </w:rPr>
            </w:pPr>
            <w:r>
              <w:rPr>
                <w:color w:val="231F20"/>
                <w:w w:val="105"/>
                <w:sz w:val="18"/>
              </w:rPr>
              <w:t>fewest</w:t>
            </w:r>
          </w:p>
        </w:tc>
      </w:tr>
    </w:tbl>
    <w:p w:rsidR="00C62B91" w:rsidRDefault="00C62B91" w:rsidP="00C62B91">
      <w:pPr>
        <w:pStyle w:val="BodyText"/>
        <w:spacing w:before="1"/>
        <w:rPr>
          <w:sz w:val="28"/>
        </w:rPr>
      </w:pPr>
    </w:p>
    <w:p w:rsidR="00C62B91" w:rsidRDefault="00C62B91" w:rsidP="00C62B91">
      <w:pPr>
        <w:pStyle w:val="BodyText"/>
        <w:spacing w:before="1"/>
        <w:ind w:left="403"/>
      </w:pPr>
      <w:r>
        <w:rPr>
          <w:color w:val="231F20"/>
        </w:rPr>
        <w:t>There are several irregular comparative forms as well.</w:t>
      </w:r>
    </w:p>
    <w:p w:rsidR="00C62B91" w:rsidRDefault="00C62B91" w:rsidP="00C62B91">
      <w:pPr>
        <w:pStyle w:val="BodyText"/>
        <w:spacing w:before="10"/>
        <w:rPr>
          <w:sz w:val="29"/>
        </w:rPr>
      </w:pPr>
    </w:p>
    <w:tbl>
      <w:tblPr>
        <w:tblW w:w="0" w:type="auto"/>
        <w:tblInd w:w="360" w:type="dxa"/>
        <w:tblLayout w:type="fixed"/>
        <w:tblCellMar>
          <w:left w:w="0" w:type="dxa"/>
          <w:right w:w="0" w:type="dxa"/>
        </w:tblCellMar>
        <w:tblLook w:val="01E0" w:firstRow="1" w:lastRow="1" w:firstColumn="1" w:lastColumn="1" w:noHBand="0" w:noVBand="0"/>
      </w:tblPr>
      <w:tblGrid>
        <w:gridCol w:w="715"/>
        <w:gridCol w:w="1066"/>
        <w:gridCol w:w="950"/>
      </w:tblGrid>
      <w:tr w:rsidR="00C62B91" w:rsidTr="00D721BB">
        <w:trPr>
          <w:trHeight w:val="251"/>
        </w:trPr>
        <w:tc>
          <w:tcPr>
            <w:tcW w:w="715" w:type="dxa"/>
          </w:tcPr>
          <w:p w:rsidR="00C62B91" w:rsidRDefault="00C62B91" w:rsidP="00D721BB">
            <w:pPr>
              <w:pStyle w:val="TableParagraph"/>
              <w:spacing w:before="0" w:line="216" w:lineRule="exact"/>
              <w:rPr>
                <w:rFonts w:ascii="Times New Roman"/>
                <w:sz w:val="21"/>
              </w:rPr>
            </w:pPr>
            <w:r>
              <w:rPr>
                <w:rFonts w:ascii="Times New Roman"/>
                <w:color w:val="231F20"/>
                <w:sz w:val="21"/>
              </w:rPr>
              <w:t>bad</w:t>
            </w:r>
          </w:p>
        </w:tc>
        <w:tc>
          <w:tcPr>
            <w:tcW w:w="1066" w:type="dxa"/>
          </w:tcPr>
          <w:p w:rsidR="00C62B91" w:rsidRDefault="00C62B91" w:rsidP="00D721BB">
            <w:pPr>
              <w:pStyle w:val="TableParagraph"/>
              <w:spacing w:before="0" w:line="216" w:lineRule="exact"/>
              <w:ind w:left="125" w:right="223"/>
              <w:jc w:val="center"/>
              <w:rPr>
                <w:rFonts w:ascii="Times New Roman"/>
                <w:sz w:val="21"/>
              </w:rPr>
            </w:pPr>
            <w:r>
              <w:rPr>
                <w:rFonts w:ascii="Times New Roman"/>
                <w:color w:val="231F20"/>
                <w:sz w:val="21"/>
              </w:rPr>
              <w:t>worse</w:t>
            </w:r>
          </w:p>
        </w:tc>
        <w:tc>
          <w:tcPr>
            <w:tcW w:w="950" w:type="dxa"/>
          </w:tcPr>
          <w:p w:rsidR="00C62B91" w:rsidRDefault="00C62B91" w:rsidP="00D721BB">
            <w:pPr>
              <w:pStyle w:val="TableParagraph"/>
              <w:spacing w:before="0" w:line="216" w:lineRule="exact"/>
              <w:ind w:left="249"/>
              <w:rPr>
                <w:rFonts w:ascii="Times New Roman"/>
                <w:sz w:val="21"/>
              </w:rPr>
            </w:pPr>
            <w:r>
              <w:rPr>
                <w:rFonts w:ascii="Times New Roman"/>
                <w:color w:val="231F20"/>
                <w:sz w:val="21"/>
              </w:rPr>
              <w:t>worst</w:t>
            </w:r>
          </w:p>
        </w:tc>
      </w:tr>
      <w:tr w:rsidR="00C62B91" w:rsidTr="00D721BB">
        <w:trPr>
          <w:trHeight w:val="279"/>
        </w:trPr>
        <w:tc>
          <w:tcPr>
            <w:tcW w:w="715" w:type="dxa"/>
          </w:tcPr>
          <w:p w:rsidR="00C62B91" w:rsidRDefault="00C62B91" w:rsidP="00D721BB">
            <w:pPr>
              <w:pStyle w:val="TableParagraph"/>
              <w:spacing w:before="3"/>
              <w:rPr>
                <w:rFonts w:ascii="Times New Roman"/>
                <w:sz w:val="21"/>
              </w:rPr>
            </w:pPr>
            <w:r>
              <w:rPr>
                <w:rFonts w:ascii="Times New Roman"/>
                <w:color w:val="231F20"/>
                <w:sz w:val="21"/>
              </w:rPr>
              <w:t>far</w:t>
            </w:r>
          </w:p>
        </w:tc>
        <w:tc>
          <w:tcPr>
            <w:tcW w:w="1066" w:type="dxa"/>
          </w:tcPr>
          <w:p w:rsidR="00C62B91" w:rsidRDefault="00C62B91" w:rsidP="00D721BB">
            <w:pPr>
              <w:pStyle w:val="TableParagraph"/>
              <w:spacing w:before="3"/>
              <w:ind w:left="208" w:right="217"/>
              <w:jc w:val="center"/>
              <w:rPr>
                <w:rFonts w:ascii="Times New Roman"/>
                <w:sz w:val="21"/>
              </w:rPr>
            </w:pPr>
            <w:r>
              <w:rPr>
                <w:rFonts w:ascii="Times New Roman"/>
                <w:color w:val="231F20"/>
                <w:w w:val="105"/>
                <w:sz w:val="21"/>
              </w:rPr>
              <w:t>farther</w:t>
            </w:r>
          </w:p>
        </w:tc>
        <w:tc>
          <w:tcPr>
            <w:tcW w:w="950" w:type="dxa"/>
          </w:tcPr>
          <w:p w:rsidR="00C62B91" w:rsidRDefault="00C62B91" w:rsidP="00D721BB">
            <w:pPr>
              <w:pStyle w:val="TableParagraph"/>
              <w:spacing w:before="3"/>
              <w:ind w:left="249"/>
              <w:rPr>
                <w:rFonts w:ascii="Times New Roman"/>
                <w:sz w:val="21"/>
              </w:rPr>
            </w:pPr>
            <w:r>
              <w:rPr>
                <w:rFonts w:ascii="Times New Roman"/>
                <w:color w:val="231F20"/>
                <w:sz w:val="21"/>
              </w:rPr>
              <w:t>farthest</w:t>
            </w:r>
          </w:p>
        </w:tc>
      </w:tr>
      <w:tr w:rsidR="00C62B91" w:rsidTr="00D721BB">
        <w:trPr>
          <w:trHeight w:val="279"/>
        </w:trPr>
        <w:tc>
          <w:tcPr>
            <w:tcW w:w="715" w:type="dxa"/>
          </w:tcPr>
          <w:p w:rsidR="00C62B91" w:rsidRDefault="00C62B91" w:rsidP="00D721BB">
            <w:pPr>
              <w:pStyle w:val="TableParagraph"/>
              <w:spacing w:before="3"/>
              <w:rPr>
                <w:rFonts w:ascii="Times New Roman"/>
                <w:sz w:val="21"/>
              </w:rPr>
            </w:pPr>
            <w:r>
              <w:rPr>
                <w:rFonts w:ascii="Times New Roman"/>
                <w:color w:val="231F20"/>
                <w:sz w:val="21"/>
              </w:rPr>
              <w:t>good</w:t>
            </w:r>
          </w:p>
        </w:tc>
        <w:tc>
          <w:tcPr>
            <w:tcW w:w="1066" w:type="dxa"/>
          </w:tcPr>
          <w:p w:rsidR="00C62B91" w:rsidRDefault="00C62B91" w:rsidP="00D721BB">
            <w:pPr>
              <w:pStyle w:val="TableParagraph"/>
              <w:spacing w:before="3"/>
              <w:ind w:left="127" w:right="223"/>
              <w:jc w:val="center"/>
              <w:rPr>
                <w:rFonts w:ascii="Times New Roman"/>
                <w:sz w:val="21"/>
              </w:rPr>
            </w:pPr>
            <w:r>
              <w:rPr>
                <w:rFonts w:ascii="Times New Roman"/>
                <w:color w:val="231F20"/>
                <w:w w:val="105"/>
                <w:sz w:val="21"/>
              </w:rPr>
              <w:t>better</w:t>
            </w:r>
          </w:p>
        </w:tc>
        <w:tc>
          <w:tcPr>
            <w:tcW w:w="950" w:type="dxa"/>
          </w:tcPr>
          <w:p w:rsidR="00C62B91" w:rsidRDefault="00C62B91" w:rsidP="00D721BB">
            <w:pPr>
              <w:pStyle w:val="TableParagraph"/>
              <w:spacing w:before="3"/>
              <w:ind w:left="248"/>
              <w:rPr>
                <w:rFonts w:ascii="Times New Roman"/>
                <w:sz w:val="21"/>
              </w:rPr>
            </w:pPr>
            <w:r>
              <w:rPr>
                <w:rFonts w:ascii="Times New Roman"/>
                <w:color w:val="231F20"/>
                <w:sz w:val="21"/>
              </w:rPr>
              <w:t>best</w:t>
            </w:r>
          </w:p>
        </w:tc>
      </w:tr>
      <w:tr w:rsidR="00C62B91" w:rsidTr="00D721BB">
        <w:trPr>
          <w:trHeight w:val="251"/>
        </w:trPr>
        <w:tc>
          <w:tcPr>
            <w:tcW w:w="715" w:type="dxa"/>
          </w:tcPr>
          <w:p w:rsidR="00C62B91" w:rsidRDefault="00C62B91" w:rsidP="00D721BB">
            <w:pPr>
              <w:pStyle w:val="TableParagraph"/>
              <w:spacing w:before="3" w:line="229" w:lineRule="exact"/>
              <w:rPr>
                <w:rFonts w:ascii="Times New Roman"/>
                <w:sz w:val="21"/>
              </w:rPr>
            </w:pPr>
            <w:r>
              <w:rPr>
                <w:rFonts w:ascii="Times New Roman"/>
                <w:color w:val="231F20"/>
                <w:sz w:val="21"/>
              </w:rPr>
              <w:t>less</w:t>
            </w:r>
          </w:p>
        </w:tc>
        <w:tc>
          <w:tcPr>
            <w:tcW w:w="1066" w:type="dxa"/>
          </w:tcPr>
          <w:p w:rsidR="00C62B91" w:rsidRDefault="00C62B91" w:rsidP="00D721BB">
            <w:pPr>
              <w:pStyle w:val="TableParagraph"/>
              <w:spacing w:before="3" w:line="229" w:lineRule="exact"/>
              <w:ind w:left="92" w:right="223"/>
              <w:jc w:val="center"/>
              <w:rPr>
                <w:rFonts w:ascii="Times New Roman"/>
                <w:sz w:val="21"/>
              </w:rPr>
            </w:pPr>
            <w:r>
              <w:rPr>
                <w:rFonts w:ascii="Times New Roman"/>
                <w:color w:val="231F20"/>
                <w:sz w:val="21"/>
              </w:rPr>
              <w:t>lesser</w:t>
            </w:r>
          </w:p>
        </w:tc>
        <w:tc>
          <w:tcPr>
            <w:tcW w:w="950" w:type="dxa"/>
          </w:tcPr>
          <w:p w:rsidR="00C62B91" w:rsidRDefault="00C62B91" w:rsidP="00D721BB">
            <w:pPr>
              <w:pStyle w:val="TableParagraph"/>
              <w:spacing w:before="3" w:line="229" w:lineRule="exact"/>
              <w:ind w:left="248"/>
              <w:rPr>
                <w:rFonts w:ascii="Times New Roman"/>
                <w:sz w:val="21"/>
              </w:rPr>
            </w:pPr>
            <w:r>
              <w:rPr>
                <w:rFonts w:ascii="Times New Roman"/>
                <w:color w:val="231F20"/>
                <w:sz w:val="21"/>
              </w:rPr>
              <w:t>least</w:t>
            </w:r>
          </w:p>
        </w:tc>
      </w:tr>
    </w:tbl>
    <w:p w:rsidR="00C62B91" w:rsidRDefault="00C62B91" w:rsidP="00C62B91">
      <w:pPr>
        <w:pStyle w:val="BodyText"/>
        <w:spacing w:before="1"/>
        <w:rPr>
          <w:sz w:val="27"/>
        </w:rPr>
      </w:pPr>
    </w:p>
    <w:p w:rsidR="00C62B91" w:rsidRDefault="00C62B91" w:rsidP="00C62B91">
      <w:pPr>
        <w:pStyle w:val="BodyText"/>
        <w:ind w:left="403"/>
      </w:pPr>
      <w:r>
        <w:rPr>
          <w:color w:val="231F20"/>
        </w:rPr>
        <w:t>When comparing two items, use the positive and comparative forms.</w:t>
      </w:r>
    </w:p>
    <w:p w:rsidR="00C62B91" w:rsidRDefault="00C62B91" w:rsidP="00C62B91">
      <w:pPr>
        <w:pStyle w:val="BodyText"/>
        <w:spacing w:before="38"/>
        <w:ind w:left="163"/>
        <w:jc w:val="both"/>
      </w:pPr>
      <w:r>
        <w:rPr>
          <w:color w:val="231F20"/>
        </w:rPr>
        <w:t>For more than two items, use the superlative.</w:t>
      </w:r>
    </w:p>
    <w:p w:rsidR="00C62B91" w:rsidRDefault="00C62B91" w:rsidP="00C62B91">
      <w:pPr>
        <w:pStyle w:val="BodyText"/>
        <w:spacing w:before="8"/>
        <w:rPr>
          <w:sz w:val="27"/>
        </w:rPr>
      </w:pPr>
    </w:p>
    <w:p w:rsidR="00C62B91" w:rsidRDefault="00C62B91" w:rsidP="00C62B91">
      <w:pPr>
        <w:pStyle w:val="BodyText"/>
        <w:spacing w:line="278" w:lineRule="auto"/>
        <w:ind w:left="403" w:right="1415" w:hanging="1"/>
      </w:pPr>
      <w:r>
        <w:rPr>
          <w:color w:val="231F20"/>
        </w:rPr>
        <w:t xml:space="preserve">The black puppy is </w:t>
      </w:r>
      <w:r>
        <w:rPr>
          <w:b/>
          <w:color w:val="231F20"/>
        </w:rPr>
        <w:t xml:space="preserve">smaller </w:t>
      </w:r>
      <w:r>
        <w:rPr>
          <w:color w:val="231F20"/>
        </w:rPr>
        <w:t>than its brother. (</w:t>
      </w:r>
      <w:proofErr w:type="gramStart"/>
      <w:r>
        <w:rPr>
          <w:color w:val="231F20"/>
        </w:rPr>
        <w:t>comparative</w:t>
      </w:r>
      <w:proofErr w:type="gramEnd"/>
      <w:r>
        <w:rPr>
          <w:color w:val="231F20"/>
        </w:rPr>
        <w:t xml:space="preserve">) The brown puppy is the </w:t>
      </w:r>
      <w:r>
        <w:rPr>
          <w:b/>
          <w:color w:val="231F20"/>
        </w:rPr>
        <w:t xml:space="preserve">smallest </w:t>
      </w:r>
      <w:r>
        <w:rPr>
          <w:color w:val="231F20"/>
        </w:rPr>
        <w:t>of the eight. (</w:t>
      </w:r>
      <w:proofErr w:type="gramStart"/>
      <w:r>
        <w:rPr>
          <w:color w:val="231F20"/>
        </w:rPr>
        <w:t>superlative</w:t>
      </w:r>
      <w:proofErr w:type="gramEnd"/>
      <w:r>
        <w:rPr>
          <w:color w:val="231F20"/>
        </w:rPr>
        <w:t>)</w:t>
      </w:r>
    </w:p>
    <w:p w:rsidR="00C62B91" w:rsidRDefault="00C62B91" w:rsidP="00C62B91">
      <w:pPr>
        <w:pStyle w:val="BodyText"/>
        <w:spacing w:line="278" w:lineRule="auto"/>
        <w:ind w:left="643" w:right="406" w:hanging="240"/>
      </w:pPr>
      <w:r>
        <w:rPr>
          <w:color w:val="231F20"/>
        </w:rPr>
        <w:t xml:space="preserve">Jan has a </w:t>
      </w:r>
      <w:r>
        <w:rPr>
          <w:b/>
          <w:color w:val="231F20"/>
        </w:rPr>
        <w:t xml:space="preserve">good </w:t>
      </w:r>
      <w:r>
        <w:rPr>
          <w:color w:val="231F20"/>
        </w:rPr>
        <w:t xml:space="preserve">grade point average, Brian has a </w:t>
      </w:r>
      <w:r>
        <w:rPr>
          <w:b/>
          <w:color w:val="231F20"/>
        </w:rPr>
        <w:t xml:space="preserve">better </w:t>
      </w:r>
      <w:r>
        <w:rPr>
          <w:color w:val="231F20"/>
        </w:rPr>
        <w:t xml:space="preserve">one, while Joan has the </w:t>
      </w:r>
      <w:r>
        <w:rPr>
          <w:b/>
          <w:color w:val="231F20"/>
        </w:rPr>
        <w:t xml:space="preserve">best </w:t>
      </w:r>
      <w:r>
        <w:rPr>
          <w:color w:val="231F20"/>
        </w:rPr>
        <w:t>average of all. (</w:t>
      </w:r>
      <w:proofErr w:type="gramStart"/>
      <w:r>
        <w:rPr>
          <w:color w:val="231F20"/>
        </w:rPr>
        <w:t>positive</w:t>
      </w:r>
      <w:proofErr w:type="gramEnd"/>
      <w:r>
        <w:rPr>
          <w:color w:val="231F20"/>
        </w:rPr>
        <w:t>, comparative, superlative)</w:t>
      </w:r>
    </w:p>
    <w:p w:rsidR="00C62B91" w:rsidRDefault="00C62B91" w:rsidP="00C62B91">
      <w:pPr>
        <w:pStyle w:val="BodyText"/>
        <w:spacing w:line="278" w:lineRule="auto"/>
        <w:ind w:left="403" w:right="759"/>
      </w:pPr>
      <w:r>
        <w:rPr>
          <w:color w:val="231F20"/>
        </w:rPr>
        <w:t xml:space="preserve">That movie was </w:t>
      </w:r>
      <w:proofErr w:type="gramStart"/>
      <w:r>
        <w:rPr>
          <w:b/>
          <w:color w:val="231F20"/>
        </w:rPr>
        <w:t xml:space="preserve">more  </w:t>
      </w:r>
      <w:r>
        <w:rPr>
          <w:color w:val="231F20"/>
        </w:rPr>
        <w:t>boring</w:t>
      </w:r>
      <w:proofErr w:type="gramEnd"/>
      <w:r>
        <w:rPr>
          <w:color w:val="231F20"/>
        </w:rPr>
        <w:t xml:space="preserve"> than a test pattern. (</w:t>
      </w:r>
      <w:proofErr w:type="gramStart"/>
      <w:r>
        <w:rPr>
          <w:color w:val="231F20"/>
        </w:rPr>
        <w:t>comparative</w:t>
      </w:r>
      <w:proofErr w:type="gramEnd"/>
      <w:r>
        <w:rPr>
          <w:color w:val="231F20"/>
        </w:rPr>
        <w:t xml:space="preserve">)  </w:t>
      </w:r>
      <w:r>
        <w:rPr>
          <w:color w:val="231F20"/>
          <w:spacing w:val="-4"/>
        </w:rPr>
        <w:t xml:space="preserve">He </w:t>
      </w:r>
      <w:r>
        <w:rPr>
          <w:color w:val="231F20"/>
        </w:rPr>
        <w:t xml:space="preserve">has the </w:t>
      </w:r>
      <w:r>
        <w:rPr>
          <w:b/>
          <w:color w:val="231F20"/>
        </w:rPr>
        <w:t xml:space="preserve">most </w:t>
      </w:r>
      <w:r>
        <w:rPr>
          <w:color w:val="231F20"/>
        </w:rPr>
        <w:t>expensive satellite dish on the block.</w:t>
      </w:r>
      <w:r>
        <w:rPr>
          <w:color w:val="231F20"/>
          <w:spacing w:val="2"/>
        </w:rPr>
        <w:t xml:space="preserve"> </w:t>
      </w:r>
      <w:r>
        <w:rPr>
          <w:color w:val="231F20"/>
        </w:rPr>
        <w:t>(</w:t>
      </w:r>
      <w:proofErr w:type="gramStart"/>
      <w:r>
        <w:rPr>
          <w:color w:val="231F20"/>
        </w:rPr>
        <w:t>superlative</w:t>
      </w:r>
      <w:proofErr w:type="gramEnd"/>
      <w:r>
        <w:rPr>
          <w:color w:val="231F20"/>
        </w:rPr>
        <w:t>)</w:t>
      </w:r>
    </w:p>
    <w:p w:rsidR="00C62B91" w:rsidRDefault="00C62B91" w:rsidP="00C62B91">
      <w:pPr>
        <w:spacing w:line="278" w:lineRule="auto"/>
        <w:sectPr w:rsidR="00C62B91">
          <w:pgSz w:w="8420" w:h="13040"/>
          <w:pgMar w:top="920" w:right="660" w:bottom="280" w:left="940" w:header="709" w:footer="0" w:gutter="0"/>
          <w:cols w:space="720"/>
        </w:sectPr>
      </w:pPr>
    </w:p>
    <w:p w:rsidR="00C62B91" w:rsidRDefault="00C62B91" w:rsidP="00C62B91">
      <w:pPr>
        <w:pStyle w:val="BodyText"/>
        <w:rPr>
          <w:sz w:val="20"/>
        </w:rPr>
      </w:pPr>
    </w:p>
    <w:p w:rsidR="00C62B91" w:rsidRDefault="00C62B91" w:rsidP="002714D8">
      <w:pPr>
        <w:pStyle w:val="Heading3"/>
        <w:numPr>
          <w:ilvl w:val="0"/>
          <w:numId w:val="0"/>
        </w:numPr>
        <w:spacing w:before="206"/>
        <w:ind w:left="-634"/>
      </w:pPr>
      <w:bookmarkStart w:id="36" w:name="Adverbs"/>
      <w:bookmarkStart w:id="37" w:name="_bookmark61"/>
      <w:bookmarkStart w:id="38" w:name="_bookmark62"/>
      <w:bookmarkStart w:id="39" w:name="_bookmark63"/>
      <w:bookmarkStart w:id="40" w:name="_bookmark64"/>
      <w:bookmarkEnd w:id="36"/>
      <w:bookmarkEnd w:id="37"/>
      <w:bookmarkEnd w:id="38"/>
      <w:bookmarkEnd w:id="39"/>
      <w:bookmarkEnd w:id="40"/>
      <w:r>
        <w:rPr>
          <w:i/>
          <w:color w:val="231F20"/>
        </w:rPr>
        <w:t>Compound Adjectives</w:t>
      </w:r>
    </w:p>
    <w:p w:rsidR="00C62B91" w:rsidRDefault="00C62B91" w:rsidP="00C62B91">
      <w:pPr>
        <w:pStyle w:val="BodyText"/>
        <w:spacing w:before="23" w:line="278" w:lineRule="auto"/>
        <w:ind w:left="164" w:right="413"/>
        <w:jc w:val="both"/>
      </w:pPr>
      <w:r>
        <w:rPr>
          <w:i/>
          <w:color w:val="231F20"/>
        </w:rPr>
        <w:t>Compound</w:t>
      </w:r>
      <w:r>
        <w:rPr>
          <w:i/>
          <w:color w:val="231F20"/>
          <w:spacing w:val="-18"/>
        </w:rPr>
        <w:t xml:space="preserve"> </w:t>
      </w:r>
      <w:r>
        <w:rPr>
          <w:i/>
          <w:color w:val="231F20"/>
        </w:rPr>
        <w:t>adjectives</w:t>
      </w:r>
      <w:r>
        <w:rPr>
          <w:i/>
          <w:color w:val="231F20"/>
          <w:spacing w:val="-18"/>
        </w:rPr>
        <w:t xml:space="preserve"> </w:t>
      </w:r>
      <w:r>
        <w:rPr>
          <w:color w:val="231F20"/>
        </w:rPr>
        <w:t>generally</w:t>
      </w:r>
      <w:r>
        <w:rPr>
          <w:color w:val="231F20"/>
          <w:spacing w:val="-18"/>
        </w:rPr>
        <w:t xml:space="preserve"> </w:t>
      </w:r>
      <w:r>
        <w:rPr>
          <w:color w:val="231F20"/>
        </w:rPr>
        <w:t>are</w:t>
      </w:r>
      <w:r>
        <w:rPr>
          <w:color w:val="231F20"/>
          <w:spacing w:val="-18"/>
        </w:rPr>
        <w:t xml:space="preserve"> </w:t>
      </w:r>
      <w:r>
        <w:rPr>
          <w:color w:val="231F20"/>
        </w:rPr>
        <w:t>hyphenated</w:t>
      </w:r>
      <w:r>
        <w:rPr>
          <w:color w:val="231F20"/>
          <w:spacing w:val="-18"/>
        </w:rPr>
        <w:t xml:space="preserve"> </w:t>
      </w:r>
      <w:r>
        <w:rPr>
          <w:color w:val="231F20"/>
        </w:rPr>
        <w:t>when</w:t>
      </w:r>
      <w:r>
        <w:rPr>
          <w:color w:val="231F20"/>
          <w:spacing w:val="-18"/>
        </w:rPr>
        <w:t xml:space="preserve"> </w:t>
      </w:r>
      <w:r>
        <w:rPr>
          <w:color w:val="231F20"/>
        </w:rPr>
        <w:t>they</w:t>
      </w:r>
      <w:r>
        <w:rPr>
          <w:color w:val="231F20"/>
          <w:spacing w:val="-17"/>
        </w:rPr>
        <w:t xml:space="preserve"> </w:t>
      </w:r>
      <w:r>
        <w:rPr>
          <w:color w:val="231F20"/>
        </w:rPr>
        <w:t>precede</w:t>
      </w:r>
      <w:r>
        <w:rPr>
          <w:color w:val="231F20"/>
          <w:spacing w:val="-18"/>
        </w:rPr>
        <w:t xml:space="preserve"> </w:t>
      </w:r>
      <w:r>
        <w:rPr>
          <w:color w:val="231F20"/>
        </w:rPr>
        <w:t>the</w:t>
      </w:r>
      <w:r>
        <w:rPr>
          <w:color w:val="231F20"/>
          <w:spacing w:val="-18"/>
        </w:rPr>
        <w:t xml:space="preserve"> </w:t>
      </w:r>
      <w:r>
        <w:rPr>
          <w:color w:val="231F20"/>
          <w:spacing w:val="-4"/>
        </w:rPr>
        <w:t xml:space="preserve">noun </w:t>
      </w:r>
      <w:r>
        <w:rPr>
          <w:color w:val="231F20"/>
        </w:rPr>
        <w:t xml:space="preserve">they modify. When they follow the noun, they are </w:t>
      </w:r>
      <w:r>
        <w:rPr>
          <w:color w:val="231F20"/>
          <w:spacing w:val="-2"/>
        </w:rPr>
        <w:t>not</w:t>
      </w:r>
      <w:r>
        <w:rPr>
          <w:color w:val="231F20"/>
          <w:spacing w:val="35"/>
        </w:rPr>
        <w:t xml:space="preserve"> </w:t>
      </w:r>
      <w:r>
        <w:rPr>
          <w:color w:val="231F20"/>
        </w:rPr>
        <w:t>hyphenated.</w:t>
      </w:r>
    </w:p>
    <w:p w:rsidR="00C62B91" w:rsidRDefault="00C62B91" w:rsidP="00C62B91">
      <w:pPr>
        <w:pStyle w:val="BodyText"/>
        <w:spacing w:before="4"/>
        <w:rPr>
          <w:sz w:val="24"/>
        </w:rPr>
      </w:pPr>
    </w:p>
    <w:p w:rsidR="00C62B91" w:rsidRDefault="00C62B91" w:rsidP="00C62B91">
      <w:pPr>
        <w:spacing w:line="278" w:lineRule="auto"/>
        <w:ind w:left="403" w:right="3195"/>
        <w:rPr>
          <w:sz w:val="21"/>
        </w:rPr>
      </w:pPr>
      <w:r>
        <w:rPr>
          <w:color w:val="231F20"/>
          <w:sz w:val="21"/>
        </w:rPr>
        <w:t xml:space="preserve">She wanted a </w:t>
      </w:r>
      <w:r>
        <w:rPr>
          <w:b/>
          <w:color w:val="231F20"/>
          <w:sz w:val="21"/>
        </w:rPr>
        <w:t xml:space="preserve">blue-gray </w:t>
      </w:r>
      <w:r>
        <w:rPr>
          <w:color w:val="231F20"/>
          <w:sz w:val="21"/>
        </w:rPr>
        <w:t xml:space="preserve">living room. She even dyed the curtains </w:t>
      </w:r>
      <w:r>
        <w:rPr>
          <w:b/>
          <w:color w:val="231F20"/>
          <w:sz w:val="21"/>
        </w:rPr>
        <w:t>blue gray</w:t>
      </w:r>
      <w:r>
        <w:rPr>
          <w:color w:val="231F20"/>
          <w:sz w:val="21"/>
        </w:rPr>
        <w:t xml:space="preserve">. That is a </w:t>
      </w:r>
      <w:r>
        <w:rPr>
          <w:b/>
          <w:color w:val="231F20"/>
          <w:sz w:val="21"/>
        </w:rPr>
        <w:t xml:space="preserve">past-due </w:t>
      </w:r>
      <w:r>
        <w:rPr>
          <w:color w:val="231F20"/>
          <w:sz w:val="21"/>
        </w:rPr>
        <w:t>bill.</w:t>
      </w:r>
    </w:p>
    <w:p w:rsidR="00C62B91" w:rsidRDefault="00C62B91" w:rsidP="00C62B91">
      <w:pPr>
        <w:spacing w:line="241" w:lineRule="exact"/>
        <w:ind w:left="403"/>
        <w:rPr>
          <w:b/>
          <w:sz w:val="21"/>
        </w:rPr>
      </w:pPr>
      <w:r>
        <w:rPr>
          <w:color w:val="231F20"/>
          <w:sz w:val="21"/>
        </w:rPr>
        <w:t xml:space="preserve">The bill is </w:t>
      </w:r>
      <w:r>
        <w:rPr>
          <w:b/>
          <w:color w:val="231F20"/>
          <w:sz w:val="21"/>
        </w:rPr>
        <w:t>past due.</w:t>
      </w:r>
    </w:p>
    <w:p w:rsidR="00C62B91" w:rsidRDefault="00C62B91" w:rsidP="00C62B91">
      <w:pPr>
        <w:pStyle w:val="BodyText"/>
        <w:rPr>
          <w:b/>
          <w:sz w:val="22"/>
        </w:rPr>
      </w:pPr>
    </w:p>
    <w:p w:rsidR="00C62B91" w:rsidRDefault="00C62B91" w:rsidP="00C62B91">
      <w:pPr>
        <w:pStyle w:val="BodyText"/>
        <w:spacing w:before="4"/>
        <w:rPr>
          <w:b/>
          <w:sz w:val="24"/>
        </w:rPr>
      </w:pPr>
    </w:p>
    <w:p w:rsidR="00C62B91" w:rsidRDefault="00C62B91" w:rsidP="002714D8">
      <w:pPr>
        <w:pStyle w:val="Heading3"/>
        <w:numPr>
          <w:ilvl w:val="0"/>
          <w:numId w:val="0"/>
        </w:numPr>
        <w:ind w:left="-634"/>
      </w:pPr>
      <w:bookmarkStart w:id="41" w:name="_bookmark65"/>
      <w:bookmarkEnd w:id="41"/>
      <w:r>
        <w:rPr>
          <w:i/>
          <w:color w:val="231F20"/>
        </w:rPr>
        <w:t>Predicate Adjectives</w:t>
      </w:r>
    </w:p>
    <w:p w:rsidR="00C62B91" w:rsidRDefault="00C62B91" w:rsidP="00C62B91">
      <w:pPr>
        <w:spacing w:before="24" w:line="278" w:lineRule="auto"/>
        <w:ind w:left="164" w:right="411"/>
        <w:jc w:val="both"/>
        <w:rPr>
          <w:sz w:val="21"/>
        </w:rPr>
      </w:pPr>
      <w:r>
        <w:rPr>
          <w:color w:val="231F20"/>
          <w:sz w:val="21"/>
        </w:rPr>
        <w:t>When</w:t>
      </w:r>
      <w:r>
        <w:rPr>
          <w:color w:val="231F20"/>
          <w:spacing w:val="-17"/>
          <w:sz w:val="21"/>
        </w:rPr>
        <w:t xml:space="preserve"> </w:t>
      </w:r>
      <w:r>
        <w:rPr>
          <w:color w:val="231F20"/>
          <w:sz w:val="21"/>
        </w:rPr>
        <w:t>an</w:t>
      </w:r>
      <w:r>
        <w:rPr>
          <w:color w:val="231F20"/>
          <w:spacing w:val="-16"/>
          <w:sz w:val="21"/>
        </w:rPr>
        <w:t xml:space="preserve"> </w:t>
      </w:r>
      <w:r>
        <w:rPr>
          <w:color w:val="231F20"/>
          <w:sz w:val="21"/>
        </w:rPr>
        <w:t>adjective</w:t>
      </w:r>
      <w:r>
        <w:rPr>
          <w:color w:val="231F20"/>
          <w:spacing w:val="-16"/>
          <w:sz w:val="21"/>
        </w:rPr>
        <w:t xml:space="preserve"> </w:t>
      </w:r>
      <w:r>
        <w:rPr>
          <w:color w:val="231F20"/>
          <w:sz w:val="21"/>
        </w:rPr>
        <w:t>follows</w:t>
      </w:r>
      <w:r>
        <w:rPr>
          <w:color w:val="231F20"/>
          <w:spacing w:val="-16"/>
          <w:sz w:val="21"/>
        </w:rPr>
        <w:t xml:space="preserve"> </w:t>
      </w:r>
      <w:r>
        <w:rPr>
          <w:color w:val="231F20"/>
          <w:sz w:val="21"/>
        </w:rPr>
        <w:t>a</w:t>
      </w:r>
      <w:r>
        <w:rPr>
          <w:color w:val="231F20"/>
          <w:spacing w:val="-16"/>
          <w:sz w:val="21"/>
        </w:rPr>
        <w:t xml:space="preserve"> </w:t>
      </w:r>
      <w:r>
        <w:rPr>
          <w:color w:val="231F20"/>
          <w:sz w:val="21"/>
        </w:rPr>
        <w:t>linking</w:t>
      </w:r>
      <w:r>
        <w:rPr>
          <w:color w:val="231F20"/>
          <w:spacing w:val="-16"/>
          <w:sz w:val="21"/>
        </w:rPr>
        <w:t xml:space="preserve"> </w:t>
      </w:r>
      <w:r>
        <w:rPr>
          <w:color w:val="231F20"/>
          <w:sz w:val="21"/>
        </w:rPr>
        <w:t>verb</w:t>
      </w:r>
      <w:r>
        <w:rPr>
          <w:color w:val="231F20"/>
          <w:spacing w:val="-16"/>
          <w:sz w:val="21"/>
        </w:rPr>
        <w:t xml:space="preserve"> </w:t>
      </w:r>
      <w:r>
        <w:rPr>
          <w:color w:val="231F20"/>
          <w:sz w:val="21"/>
        </w:rPr>
        <w:t>such</w:t>
      </w:r>
      <w:r>
        <w:rPr>
          <w:color w:val="231F20"/>
          <w:spacing w:val="-16"/>
          <w:sz w:val="21"/>
        </w:rPr>
        <w:t xml:space="preserve"> </w:t>
      </w:r>
      <w:r>
        <w:rPr>
          <w:color w:val="231F20"/>
          <w:sz w:val="21"/>
        </w:rPr>
        <w:t>as</w:t>
      </w:r>
      <w:r>
        <w:rPr>
          <w:color w:val="231F20"/>
          <w:spacing w:val="-17"/>
          <w:sz w:val="21"/>
        </w:rPr>
        <w:t xml:space="preserve"> </w:t>
      </w:r>
      <w:r>
        <w:rPr>
          <w:i/>
          <w:color w:val="231F20"/>
          <w:sz w:val="21"/>
        </w:rPr>
        <w:t>feel,</w:t>
      </w:r>
      <w:r>
        <w:rPr>
          <w:i/>
          <w:color w:val="231F20"/>
          <w:spacing w:val="-15"/>
          <w:sz w:val="21"/>
        </w:rPr>
        <w:t xml:space="preserve"> </w:t>
      </w:r>
      <w:r>
        <w:rPr>
          <w:i/>
          <w:color w:val="231F20"/>
          <w:sz w:val="21"/>
        </w:rPr>
        <w:t>become,</w:t>
      </w:r>
      <w:r>
        <w:rPr>
          <w:i/>
          <w:color w:val="231F20"/>
          <w:spacing w:val="-15"/>
          <w:sz w:val="21"/>
        </w:rPr>
        <w:t xml:space="preserve"> </w:t>
      </w:r>
      <w:r>
        <w:rPr>
          <w:i/>
          <w:color w:val="231F20"/>
          <w:sz w:val="21"/>
        </w:rPr>
        <w:t>seem,</w:t>
      </w:r>
      <w:r>
        <w:rPr>
          <w:i/>
          <w:color w:val="231F20"/>
          <w:spacing w:val="-16"/>
          <w:sz w:val="21"/>
        </w:rPr>
        <w:t xml:space="preserve"> </w:t>
      </w:r>
      <w:r>
        <w:rPr>
          <w:i/>
          <w:color w:val="231F20"/>
          <w:sz w:val="21"/>
        </w:rPr>
        <w:t>get,</w:t>
      </w:r>
      <w:r>
        <w:rPr>
          <w:i/>
          <w:color w:val="231F20"/>
          <w:spacing w:val="-15"/>
          <w:sz w:val="21"/>
        </w:rPr>
        <w:t xml:space="preserve"> </w:t>
      </w:r>
      <w:r>
        <w:rPr>
          <w:i/>
          <w:color w:val="231F20"/>
          <w:spacing w:val="2"/>
          <w:sz w:val="21"/>
        </w:rPr>
        <w:t xml:space="preserve">is, </w:t>
      </w:r>
      <w:r>
        <w:rPr>
          <w:i/>
          <w:color w:val="231F20"/>
          <w:sz w:val="21"/>
        </w:rPr>
        <w:t xml:space="preserve">look, </w:t>
      </w:r>
      <w:r>
        <w:rPr>
          <w:color w:val="231F20"/>
          <w:sz w:val="21"/>
        </w:rPr>
        <w:t xml:space="preserve">and </w:t>
      </w:r>
      <w:r>
        <w:rPr>
          <w:i/>
          <w:color w:val="231F20"/>
          <w:sz w:val="21"/>
        </w:rPr>
        <w:t>smell</w:t>
      </w:r>
      <w:r>
        <w:rPr>
          <w:color w:val="231F20"/>
          <w:sz w:val="21"/>
        </w:rPr>
        <w:t xml:space="preserve">, the word complements the verb and is </w:t>
      </w:r>
      <w:r>
        <w:rPr>
          <w:color w:val="231F20"/>
          <w:spacing w:val="2"/>
          <w:sz w:val="21"/>
        </w:rPr>
        <w:t xml:space="preserve">known </w:t>
      </w:r>
      <w:r>
        <w:rPr>
          <w:color w:val="231F20"/>
          <w:sz w:val="21"/>
        </w:rPr>
        <w:t xml:space="preserve">as a </w:t>
      </w:r>
      <w:proofErr w:type="spellStart"/>
      <w:r>
        <w:rPr>
          <w:i/>
          <w:color w:val="231F20"/>
          <w:sz w:val="21"/>
        </w:rPr>
        <w:t>predi</w:t>
      </w:r>
      <w:proofErr w:type="spellEnd"/>
      <w:r>
        <w:rPr>
          <w:i/>
          <w:color w:val="231F20"/>
          <w:sz w:val="21"/>
        </w:rPr>
        <w:t xml:space="preserve">- </w:t>
      </w:r>
      <w:proofErr w:type="spellStart"/>
      <w:r>
        <w:rPr>
          <w:i/>
          <w:color w:val="231F20"/>
          <w:sz w:val="21"/>
        </w:rPr>
        <w:t>cate</w:t>
      </w:r>
      <w:proofErr w:type="spellEnd"/>
      <w:r>
        <w:rPr>
          <w:i/>
          <w:color w:val="231F20"/>
          <w:spacing w:val="-11"/>
          <w:sz w:val="21"/>
        </w:rPr>
        <w:t xml:space="preserve"> </w:t>
      </w:r>
      <w:r>
        <w:rPr>
          <w:i/>
          <w:color w:val="231F20"/>
          <w:sz w:val="21"/>
        </w:rPr>
        <w:t>adjective</w:t>
      </w:r>
      <w:r>
        <w:rPr>
          <w:color w:val="231F20"/>
          <w:sz w:val="21"/>
        </w:rPr>
        <w:t>.</w:t>
      </w:r>
      <w:r>
        <w:rPr>
          <w:color w:val="231F20"/>
          <w:spacing w:val="-11"/>
          <w:sz w:val="21"/>
        </w:rPr>
        <w:t xml:space="preserve"> </w:t>
      </w:r>
      <w:r>
        <w:rPr>
          <w:color w:val="231F20"/>
          <w:sz w:val="21"/>
        </w:rPr>
        <w:t>The</w:t>
      </w:r>
      <w:r>
        <w:rPr>
          <w:color w:val="231F20"/>
          <w:spacing w:val="-12"/>
          <w:sz w:val="21"/>
        </w:rPr>
        <w:t xml:space="preserve"> </w:t>
      </w:r>
      <w:r>
        <w:rPr>
          <w:color w:val="231F20"/>
          <w:sz w:val="21"/>
        </w:rPr>
        <w:t>adjective</w:t>
      </w:r>
      <w:r>
        <w:rPr>
          <w:color w:val="231F20"/>
          <w:spacing w:val="-11"/>
          <w:sz w:val="21"/>
        </w:rPr>
        <w:t xml:space="preserve"> </w:t>
      </w:r>
      <w:r>
        <w:rPr>
          <w:color w:val="231F20"/>
          <w:sz w:val="21"/>
        </w:rPr>
        <w:t>does</w:t>
      </w:r>
      <w:r>
        <w:rPr>
          <w:color w:val="231F20"/>
          <w:spacing w:val="-11"/>
          <w:sz w:val="21"/>
        </w:rPr>
        <w:t xml:space="preserve"> </w:t>
      </w:r>
      <w:r>
        <w:rPr>
          <w:color w:val="231F20"/>
          <w:spacing w:val="-3"/>
          <w:sz w:val="21"/>
        </w:rPr>
        <w:t>not</w:t>
      </w:r>
      <w:r>
        <w:rPr>
          <w:color w:val="231F20"/>
          <w:spacing w:val="-12"/>
          <w:sz w:val="21"/>
        </w:rPr>
        <w:t xml:space="preserve"> </w:t>
      </w:r>
      <w:r>
        <w:rPr>
          <w:color w:val="231F20"/>
          <w:sz w:val="21"/>
        </w:rPr>
        <w:t>modify</w:t>
      </w:r>
      <w:r>
        <w:rPr>
          <w:color w:val="231F20"/>
          <w:spacing w:val="-11"/>
          <w:sz w:val="21"/>
        </w:rPr>
        <w:t xml:space="preserve"> </w:t>
      </w:r>
      <w:r>
        <w:rPr>
          <w:color w:val="231F20"/>
          <w:sz w:val="21"/>
        </w:rPr>
        <w:t>the</w:t>
      </w:r>
      <w:r>
        <w:rPr>
          <w:color w:val="231F20"/>
          <w:spacing w:val="-11"/>
          <w:sz w:val="21"/>
        </w:rPr>
        <w:t xml:space="preserve"> </w:t>
      </w:r>
      <w:r>
        <w:rPr>
          <w:color w:val="231F20"/>
          <w:sz w:val="21"/>
        </w:rPr>
        <w:t>verb</w:t>
      </w:r>
      <w:r>
        <w:rPr>
          <w:color w:val="231F20"/>
          <w:spacing w:val="-12"/>
          <w:sz w:val="21"/>
        </w:rPr>
        <w:t xml:space="preserve"> </w:t>
      </w:r>
      <w:r>
        <w:rPr>
          <w:color w:val="231F20"/>
          <w:sz w:val="21"/>
        </w:rPr>
        <w:t>but</w:t>
      </w:r>
      <w:r>
        <w:rPr>
          <w:color w:val="231F20"/>
          <w:spacing w:val="-11"/>
          <w:sz w:val="21"/>
        </w:rPr>
        <w:t xml:space="preserve"> </w:t>
      </w:r>
      <w:r>
        <w:rPr>
          <w:color w:val="231F20"/>
          <w:sz w:val="21"/>
        </w:rPr>
        <w:t>refers</w:t>
      </w:r>
      <w:r>
        <w:rPr>
          <w:color w:val="231F20"/>
          <w:spacing w:val="-11"/>
          <w:sz w:val="21"/>
        </w:rPr>
        <w:t xml:space="preserve"> </w:t>
      </w:r>
      <w:r>
        <w:rPr>
          <w:color w:val="231F20"/>
          <w:sz w:val="21"/>
        </w:rPr>
        <w:t>to</w:t>
      </w:r>
      <w:r>
        <w:rPr>
          <w:color w:val="231F20"/>
          <w:spacing w:val="-11"/>
          <w:sz w:val="21"/>
        </w:rPr>
        <w:t xml:space="preserve"> </w:t>
      </w:r>
      <w:r>
        <w:rPr>
          <w:color w:val="231F20"/>
          <w:sz w:val="21"/>
        </w:rPr>
        <w:t>the</w:t>
      </w:r>
      <w:r>
        <w:rPr>
          <w:color w:val="231F20"/>
          <w:spacing w:val="-12"/>
          <w:sz w:val="21"/>
        </w:rPr>
        <w:t xml:space="preserve"> </w:t>
      </w:r>
      <w:r>
        <w:rPr>
          <w:color w:val="231F20"/>
          <w:sz w:val="21"/>
        </w:rPr>
        <w:t xml:space="preserve">con- </w:t>
      </w:r>
      <w:proofErr w:type="spellStart"/>
      <w:r>
        <w:rPr>
          <w:color w:val="231F20"/>
          <w:sz w:val="21"/>
        </w:rPr>
        <w:t>dition</w:t>
      </w:r>
      <w:proofErr w:type="spellEnd"/>
      <w:r>
        <w:rPr>
          <w:color w:val="231F20"/>
          <w:sz w:val="21"/>
        </w:rPr>
        <w:t xml:space="preserve"> of the</w:t>
      </w:r>
      <w:r>
        <w:rPr>
          <w:color w:val="231F20"/>
          <w:spacing w:val="15"/>
          <w:sz w:val="21"/>
        </w:rPr>
        <w:t xml:space="preserve"> </w:t>
      </w:r>
      <w:r>
        <w:rPr>
          <w:color w:val="231F20"/>
          <w:sz w:val="21"/>
        </w:rPr>
        <w:t>subject.</w:t>
      </w:r>
    </w:p>
    <w:p w:rsidR="00C62B91" w:rsidRDefault="00C62B91" w:rsidP="00C62B91">
      <w:pPr>
        <w:pStyle w:val="BodyText"/>
        <w:spacing w:before="3"/>
        <w:rPr>
          <w:sz w:val="24"/>
        </w:rPr>
      </w:pPr>
    </w:p>
    <w:p w:rsidR="00C62B91" w:rsidRDefault="00C62B91" w:rsidP="00C62B91">
      <w:pPr>
        <w:ind w:left="404"/>
        <w:rPr>
          <w:sz w:val="21"/>
        </w:rPr>
      </w:pPr>
      <w:r>
        <w:rPr>
          <w:color w:val="231F20"/>
          <w:sz w:val="21"/>
        </w:rPr>
        <w:t xml:space="preserve">She looks </w:t>
      </w:r>
      <w:r>
        <w:rPr>
          <w:b/>
          <w:color w:val="231F20"/>
          <w:sz w:val="21"/>
        </w:rPr>
        <w:t>beautiful</w:t>
      </w:r>
      <w:r>
        <w:rPr>
          <w:color w:val="231F20"/>
          <w:sz w:val="21"/>
        </w:rPr>
        <w:t>.</w:t>
      </w:r>
    </w:p>
    <w:p w:rsidR="00C62B91" w:rsidRDefault="00C62B91" w:rsidP="00C62B91">
      <w:pPr>
        <w:spacing w:before="39" w:line="278" w:lineRule="auto"/>
        <w:ind w:left="404" w:right="3264"/>
        <w:rPr>
          <w:sz w:val="21"/>
        </w:rPr>
      </w:pPr>
      <w:r>
        <w:rPr>
          <w:color w:val="231F20"/>
          <w:sz w:val="21"/>
        </w:rPr>
        <w:t xml:space="preserve">He seems </w:t>
      </w:r>
      <w:r>
        <w:rPr>
          <w:b/>
          <w:color w:val="231F20"/>
          <w:sz w:val="21"/>
        </w:rPr>
        <w:t>unhappy</w:t>
      </w:r>
      <w:r>
        <w:rPr>
          <w:color w:val="231F20"/>
          <w:sz w:val="21"/>
        </w:rPr>
        <w:t xml:space="preserve">. Is he </w:t>
      </w:r>
      <w:r>
        <w:rPr>
          <w:b/>
          <w:color w:val="231F20"/>
          <w:sz w:val="21"/>
        </w:rPr>
        <w:t>all right</w:t>
      </w:r>
      <w:r>
        <w:rPr>
          <w:color w:val="231F20"/>
          <w:sz w:val="21"/>
        </w:rPr>
        <w:t xml:space="preserve">? The water is getting </w:t>
      </w:r>
      <w:r>
        <w:rPr>
          <w:b/>
          <w:color w:val="231F20"/>
          <w:sz w:val="21"/>
        </w:rPr>
        <w:t>hot</w:t>
      </w:r>
      <w:r>
        <w:rPr>
          <w:color w:val="231F20"/>
          <w:sz w:val="21"/>
        </w:rPr>
        <w:t>.</w:t>
      </w:r>
    </w:p>
    <w:p w:rsidR="00C62B91" w:rsidRDefault="00C62B91" w:rsidP="00C62B91">
      <w:pPr>
        <w:pStyle w:val="BodyText"/>
        <w:rPr>
          <w:sz w:val="22"/>
        </w:rPr>
      </w:pPr>
    </w:p>
    <w:p w:rsidR="00C62B91" w:rsidRDefault="00C62B91" w:rsidP="00C62B91">
      <w:pPr>
        <w:pStyle w:val="BodyText"/>
        <w:spacing w:before="2"/>
        <w:rPr>
          <w:sz w:val="20"/>
        </w:rPr>
      </w:pPr>
    </w:p>
    <w:p w:rsidR="00C62B91" w:rsidRDefault="00C62B91" w:rsidP="00C62B91">
      <w:pPr>
        <w:pStyle w:val="Heading2"/>
        <w:ind w:left="164"/>
      </w:pPr>
      <w:r>
        <w:rPr>
          <w:color w:val="231F20"/>
        </w:rPr>
        <w:t>Adverbs</w:t>
      </w:r>
    </w:p>
    <w:p w:rsidR="00C62B91" w:rsidRDefault="00C62B91" w:rsidP="00C62B91">
      <w:pPr>
        <w:pStyle w:val="BodyText"/>
        <w:spacing w:before="21" w:line="278" w:lineRule="auto"/>
        <w:ind w:left="163" w:right="414"/>
        <w:jc w:val="both"/>
      </w:pPr>
      <w:r>
        <w:rPr>
          <w:i/>
          <w:color w:val="231F20"/>
        </w:rPr>
        <w:t>Adverbs</w:t>
      </w:r>
      <w:r>
        <w:rPr>
          <w:i/>
          <w:color w:val="231F20"/>
          <w:spacing w:val="-18"/>
        </w:rPr>
        <w:t xml:space="preserve"> </w:t>
      </w:r>
      <w:r>
        <w:rPr>
          <w:color w:val="231F20"/>
        </w:rPr>
        <w:t>modify</w:t>
      </w:r>
      <w:r>
        <w:rPr>
          <w:color w:val="231F20"/>
          <w:spacing w:val="-17"/>
        </w:rPr>
        <w:t xml:space="preserve"> </w:t>
      </w:r>
      <w:r>
        <w:rPr>
          <w:color w:val="231F20"/>
        </w:rPr>
        <w:t>verbs,</w:t>
      </w:r>
      <w:r>
        <w:rPr>
          <w:color w:val="231F20"/>
          <w:spacing w:val="-17"/>
        </w:rPr>
        <w:t xml:space="preserve"> </w:t>
      </w:r>
      <w:r>
        <w:rPr>
          <w:color w:val="231F20"/>
        </w:rPr>
        <w:t>adjectives,</w:t>
      </w:r>
      <w:r>
        <w:rPr>
          <w:color w:val="231F20"/>
          <w:spacing w:val="-17"/>
        </w:rPr>
        <w:t xml:space="preserve"> </w:t>
      </w:r>
      <w:r>
        <w:rPr>
          <w:color w:val="231F20"/>
        </w:rPr>
        <w:t>and</w:t>
      </w:r>
      <w:r>
        <w:rPr>
          <w:color w:val="231F20"/>
          <w:spacing w:val="-17"/>
        </w:rPr>
        <w:t xml:space="preserve"> </w:t>
      </w:r>
      <w:r>
        <w:rPr>
          <w:color w:val="231F20"/>
        </w:rPr>
        <w:t>other</w:t>
      </w:r>
      <w:r>
        <w:rPr>
          <w:color w:val="231F20"/>
          <w:spacing w:val="-18"/>
        </w:rPr>
        <w:t xml:space="preserve"> </w:t>
      </w:r>
      <w:r>
        <w:rPr>
          <w:color w:val="231F20"/>
        </w:rPr>
        <w:t>adverbs.</w:t>
      </w:r>
      <w:r>
        <w:rPr>
          <w:color w:val="231F20"/>
          <w:spacing w:val="-17"/>
        </w:rPr>
        <w:t xml:space="preserve"> </w:t>
      </w:r>
      <w:r>
        <w:rPr>
          <w:color w:val="231F20"/>
        </w:rPr>
        <w:t>They</w:t>
      </w:r>
      <w:r>
        <w:rPr>
          <w:color w:val="231F20"/>
          <w:spacing w:val="-17"/>
        </w:rPr>
        <w:t xml:space="preserve"> </w:t>
      </w:r>
      <w:r>
        <w:rPr>
          <w:color w:val="231F20"/>
        </w:rPr>
        <w:t>answer</w:t>
      </w:r>
      <w:r>
        <w:rPr>
          <w:color w:val="231F20"/>
          <w:spacing w:val="-17"/>
        </w:rPr>
        <w:t xml:space="preserve"> </w:t>
      </w:r>
      <w:r>
        <w:rPr>
          <w:color w:val="231F20"/>
        </w:rPr>
        <w:t>the</w:t>
      </w:r>
      <w:r>
        <w:rPr>
          <w:color w:val="231F20"/>
          <w:spacing w:val="-17"/>
        </w:rPr>
        <w:t xml:space="preserve"> </w:t>
      </w:r>
      <w:proofErr w:type="spellStart"/>
      <w:r>
        <w:rPr>
          <w:color w:val="231F20"/>
        </w:rPr>
        <w:t>ques</w:t>
      </w:r>
      <w:proofErr w:type="spellEnd"/>
      <w:r>
        <w:rPr>
          <w:color w:val="231F20"/>
        </w:rPr>
        <w:t xml:space="preserve">- </w:t>
      </w:r>
      <w:proofErr w:type="spellStart"/>
      <w:r>
        <w:rPr>
          <w:color w:val="231F20"/>
        </w:rPr>
        <w:t>tions</w:t>
      </w:r>
      <w:proofErr w:type="spellEnd"/>
      <w:r>
        <w:rPr>
          <w:color w:val="231F20"/>
        </w:rPr>
        <w:t xml:space="preserve"> </w:t>
      </w:r>
      <w:r>
        <w:rPr>
          <w:i/>
          <w:color w:val="231F20"/>
          <w:spacing w:val="2"/>
        </w:rPr>
        <w:t xml:space="preserve">When? Where? </w:t>
      </w:r>
      <w:r>
        <w:rPr>
          <w:i/>
          <w:color w:val="231F20"/>
        </w:rPr>
        <w:t xml:space="preserve">How? </w:t>
      </w:r>
      <w:proofErr w:type="gramStart"/>
      <w:r>
        <w:rPr>
          <w:color w:val="231F20"/>
        </w:rPr>
        <w:t>or</w:t>
      </w:r>
      <w:proofErr w:type="gramEnd"/>
      <w:r>
        <w:rPr>
          <w:color w:val="231F20"/>
        </w:rPr>
        <w:t xml:space="preserve"> </w:t>
      </w:r>
      <w:r>
        <w:rPr>
          <w:i/>
          <w:color w:val="231F20"/>
        </w:rPr>
        <w:t xml:space="preserve">How </w:t>
      </w:r>
      <w:r>
        <w:rPr>
          <w:i/>
          <w:color w:val="231F20"/>
          <w:spacing w:val="2"/>
        </w:rPr>
        <w:t xml:space="preserve">much? </w:t>
      </w:r>
      <w:r>
        <w:rPr>
          <w:color w:val="231F20"/>
        </w:rPr>
        <w:t xml:space="preserve">Adverbs </w:t>
      </w:r>
      <w:r>
        <w:rPr>
          <w:color w:val="231F20"/>
          <w:spacing w:val="2"/>
        </w:rPr>
        <w:t xml:space="preserve">describe </w:t>
      </w:r>
      <w:r>
        <w:rPr>
          <w:color w:val="231F20"/>
        </w:rPr>
        <w:t>an action or state</w:t>
      </w:r>
      <w:r>
        <w:rPr>
          <w:color w:val="231F20"/>
          <w:spacing w:val="-10"/>
        </w:rPr>
        <w:t xml:space="preserve"> </w:t>
      </w:r>
      <w:r>
        <w:rPr>
          <w:color w:val="231F20"/>
        </w:rPr>
        <w:t>of</w:t>
      </w:r>
      <w:r>
        <w:rPr>
          <w:color w:val="231F20"/>
          <w:spacing w:val="3"/>
        </w:rPr>
        <w:t xml:space="preserve"> </w:t>
      </w:r>
      <w:r>
        <w:rPr>
          <w:color w:val="231F20"/>
        </w:rPr>
        <w:t>being</w:t>
      </w:r>
      <w:r>
        <w:rPr>
          <w:color w:val="231F20"/>
          <w:spacing w:val="-10"/>
        </w:rPr>
        <w:t xml:space="preserve"> </w:t>
      </w:r>
      <w:r>
        <w:rPr>
          <w:color w:val="231F20"/>
        </w:rPr>
        <w:t>in</w:t>
      </w:r>
      <w:r>
        <w:rPr>
          <w:color w:val="231F20"/>
          <w:spacing w:val="-9"/>
        </w:rPr>
        <w:t xml:space="preserve"> </w:t>
      </w:r>
      <w:r>
        <w:rPr>
          <w:color w:val="231F20"/>
        </w:rPr>
        <w:t>greater</w:t>
      </w:r>
      <w:r>
        <w:rPr>
          <w:color w:val="231F20"/>
          <w:spacing w:val="-10"/>
        </w:rPr>
        <w:t xml:space="preserve"> </w:t>
      </w:r>
      <w:r>
        <w:rPr>
          <w:color w:val="231F20"/>
        </w:rPr>
        <w:t>detail</w:t>
      </w:r>
      <w:r>
        <w:rPr>
          <w:color w:val="231F20"/>
          <w:spacing w:val="-9"/>
        </w:rPr>
        <w:t xml:space="preserve"> </w:t>
      </w:r>
      <w:r>
        <w:rPr>
          <w:color w:val="231F20"/>
          <w:spacing w:val="-3"/>
        </w:rPr>
        <w:t>and</w:t>
      </w:r>
      <w:r>
        <w:rPr>
          <w:color w:val="231F20"/>
          <w:spacing w:val="-9"/>
        </w:rPr>
        <w:t xml:space="preserve"> </w:t>
      </w:r>
      <w:r>
        <w:rPr>
          <w:color w:val="231F20"/>
        </w:rPr>
        <w:t>can</w:t>
      </w:r>
      <w:r>
        <w:rPr>
          <w:color w:val="231F20"/>
          <w:spacing w:val="-10"/>
        </w:rPr>
        <w:t xml:space="preserve"> </w:t>
      </w:r>
      <w:r>
        <w:rPr>
          <w:color w:val="231F20"/>
        </w:rPr>
        <w:t>provide</w:t>
      </w:r>
      <w:r>
        <w:rPr>
          <w:color w:val="231F20"/>
          <w:spacing w:val="-9"/>
        </w:rPr>
        <w:t xml:space="preserve"> </w:t>
      </w:r>
      <w:r>
        <w:rPr>
          <w:color w:val="231F20"/>
        </w:rPr>
        <w:t>a</w:t>
      </w:r>
      <w:r>
        <w:rPr>
          <w:color w:val="231F20"/>
          <w:spacing w:val="-10"/>
        </w:rPr>
        <w:t xml:space="preserve"> </w:t>
      </w:r>
      <w:r>
        <w:rPr>
          <w:color w:val="231F20"/>
          <w:spacing w:val="-4"/>
        </w:rPr>
        <w:t>more</w:t>
      </w:r>
      <w:r>
        <w:rPr>
          <w:color w:val="231F20"/>
          <w:spacing w:val="-9"/>
        </w:rPr>
        <w:t xml:space="preserve"> </w:t>
      </w:r>
      <w:r>
        <w:rPr>
          <w:color w:val="231F20"/>
        </w:rPr>
        <w:t>vivid</w:t>
      </w:r>
      <w:r>
        <w:rPr>
          <w:color w:val="231F20"/>
          <w:spacing w:val="-9"/>
        </w:rPr>
        <w:t xml:space="preserve"> </w:t>
      </w:r>
      <w:r>
        <w:rPr>
          <w:color w:val="231F20"/>
        </w:rPr>
        <w:t>picture</w:t>
      </w:r>
      <w:r>
        <w:rPr>
          <w:color w:val="231F20"/>
          <w:spacing w:val="-10"/>
        </w:rPr>
        <w:t xml:space="preserve"> </w:t>
      </w:r>
      <w:r>
        <w:rPr>
          <w:color w:val="231F20"/>
        </w:rPr>
        <w:t>of</w:t>
      </w:r>
      <w:r>
        <w:rPr>
          <w:color w:val="231F20"/>
          <w:spacing w:val="3"/>
        </w:rPr>
        <w:t xml:space="preserve"> </w:t>
      </w:r>
      <w:r>
        <w:rPr>
          <w:color w:val="231F20"/>
        </w:rPr>
        <w:t>what is</w:t>
      </w:r>
      <w:r>
        <w:rPr>
          <w:color w:val="231F20"/>
          <w:spacing w:val="1"/>
        </w:rPr>
        <w:t xml:space="preserve"> </w:t>
      </w:r>
      <w:r>
        <w:rPr>
          <w:color w:val="231F20"/>
        </w:rPr>
        <w:t>happening.</w:t>
      </w:r>
    </w:p>
    <w:p w:rsidR="00C62B91" w:rsidRDefault="00C62B91" w:rsidP="00C62B91">
      <w:pPr>
        <w:pStyle w:val="BodyText"/>
        <w:spacing w:before="4"/>
        <w:rPr>
          <w:sz w:val="24"/>
        </w:rPr>
      </w:pPr>
    </w:p>
    <w:p w:rsidR="00C62B91" w:rsidRDefault="00C62B91" w:rsidP="00C62B91">
      <w:pPr>
        <w:pStyle w:val="BodyText"/>
        <w:spacing w:line="278" w:lineRule="auto"/>
        <w:ind w:left="403" w:right="2337"/>
      </w:pPr>
      <w:r>
        <w:rPr>
          <w:color w:val="231F20"/>
        </w:rPr>
        <w:t xml:space="preserve">She </w:t>
      </w:r>
      <w:r>
        <w:rPr>
          <w:b/>
          <w:color w:val="231F20"/>
        </w:rPr>
        <w:t xml:space="preserve">always </w:t>
      </w:r>
      <w:r>
        <w:rPr>
          <w:color w:val="231F20"/>
        </w:rPr>
        <w:t xml:space="preserve">signs her name with “Ms.” (When?) They carried the chair </w:t>
      </w:r>
      <w:r>
        <w:rPr>
          <w:b/>
          <w:color w:val="231F20"/>
        </w:rPr>
        <w:t>downstairs</w:t>
      </w:r>
      <w:r>
        <w:rPr>
          <w:color w:val="231F20"/>
        </w:rPr>
        <w:t xml:space="preserve">. (Where?) Read it again </w:t>
      </w:r>
      <w:r>
        <w:rPr>
          <w:b/>
          <w:color w:val="231F20"/>
        </w:rPr>
        <w:t>slowly</w:t>
      </w:r>
      <w:r>
        <w:rPr>
          <w:color w:val="231F20"/>
        </w:rPr>
        <w:t>. (How?)</w:t>
      </w:r>
    </w:p>
    <w:p w:rsidR="00C62B91" w:rsidRDefault="00C62B91" w:rsidP="00C62B91">
      <w:pPr>
        <w:pStyle w:val="BodyText"/>
        <w:spacing w:line="241" w:lineRule="exact"/>
        <w:ind w:left="403"/>
      </w:pPr>
      <w:r>
        <w:rPr>
          <w:color w:val="231F20"/>
        </w:rPr>
        <w:t xml:space="preserve">He objected </w:t>
      </w:r>
      <w:r>
        <w:rPr>
          <w:b/>
          <w:color w:val="231F20"/>
        </w:rPr>
        <w:t xml:space="preserve">strongly </w:t>
      </w:r>
      <w:r>
        <w:rPr>
          <w:color w:val="231F20"/>
        </w:rPr>
        <w:t>to the judge’s ruling. (How much?)</w:t>
      </w:r>
    </w:p>
    <w:p w:rsidR="00C62B91" w:rsidRDefault="00C62B91" w:rsidP="00C62B91">
      <w:pPr>
        <w:pStyle w:val="BodyText"/>
        <w:rPr>
          <w:sz w:val="22"/>
        </w:rPr>
      </w:pPr>
    </w:p>
    <w:p w:rsidR="00C62B91" w:rsidRDefault="00C62B91" w:rsidP="00C62B91">
      <w:pPr>
        <w:pStyle w:val="BodyText"/>
        <w:spacing w:before="4"/>
        <w:rPr>
          <w:sz w:val="24"/>
        </w:rPr>
      </w:pPr>
    </w:p>
    <w:p w:rsidR="00C62B91" w:rsidRDefault="00C62B91" w:rsidP="002714D8">
      <w:pPr>
        <w:pStyle w:val="Heading3"/>
        <w:numPr>
          <w:ilvl w:val="0"/>
          <w:numId w:val="0"/>
        </w:numPr>
        <w:ind w:left="-634"/>
      </w:pPr>
      <w:r>
        <w:rPr>
          <w:i/>
          <w:color w:val="231F20"/>
        </w:rPr>
        <w:t>Forming Adverbs</w:t>
      </w:r>
    </w:p>
    <w:p w:rsidR="00C62B91" w:rsidRDefault="00C62B91" w:rsidP="00C62B91">
      <w:pPr>
        <w:pStyle w:val="BodyText"/>
        <w:spacing w:before="23" w:line="278" w:lineRule="auto"/>
        <w:ind w:left="164" w:right="414"/>
        <w:jc w:val="both"/>
      </w:pPr>
      <w:r>
        <w:rPr>
          <w:color w:val="231F20"/>
        </w:rPr>
        <w:t xml:space="preserve">Most adverbs end in </w:t>
      </w:r>
      <w:proofErr w:type="spellStart"/>
      <w:r>
        <w:rPr>
          <w:i/>
          <w:color w:val="231F20"/>
        </w:rPr>
        <w:t>ly</w:t>
      </w:r>
      <w:proofErr w:type="spellEnd"/>
      <w:r>
        <w:rPr>
          <w:i/>
          <w:color w:val="231F20"/>
        </w:rPr>
        <w:t xml:space="preserve"> </w:t>
      </w:r>
      <w:r>
        <w:rPr>
          <w:color w:val="231F20"/>
        </w:rPr>
        <w:t xml:space="preserve">and can be formed from the adjective. In some cases, however, the adjective and adverb both end in </w:t>
      </w:r>
      <w:proofErr w:type="spellStart"/>
      <w:r>
        <w:rPr>
          <w:i/>
          <w:color w:val="231F20"/>
        </w:rPr>
        <w:t>ly</w:t>
      </w:r>
      <w:proofErr w:type="spellEnd"/>
      <w:r>
        <w:rPr>
          <w:color w:val="231F20"/>
        </w:rPr>
        <w:t>.</w:t>
      </w:r>
    </w:p>
    <w:p w:rsidR="00C62B91" w:rsidRDefault="00C62B91" w:rsidP="00C62B91">
      <w:pPr>
        <w:pStyle w:val="BodyText"/>
        <w:rPr>
          <w:sz w:val="20"/>
        </w:rPr>
      </w:pPr>
    </w:p>
    <w:p w:rsidR="00C62B91" w:rsidRDefault="00C62B91" w:rsidP="00C62B91">
      <w:pPr>
        <w:pStyle w:val="BodyText"/>
        <w:spacing w:before="2"/>
        <w:rPr>
          <w:sz w:val="25"/>
        </w:rPr>
      </w:pPr>
    </w:p>
    <w:tbl>
      <w:tblPr>
        <w:tblW w:w="0" w:type="auto"/>
        <w:tblInd w:w="360" w:type="dxa"/>
        <w:tblLayout w:type="fixed"/>
        <w:tblCellMar>
          <w:left w:w="0" w:type="dxa"/>
          <w:right w:w="0" w:type="dxa"/>
        </w:tblCellMar>
        <w:tblLook w:val="01E0" w:firstRow="1" w:lastRow="1" w:firstColumn="1" w:lastColumn="1" w:noHBand="0" w:noVBand="0"/>
      </w:tblPr>
      <w:tblGrid>
        <w:gridCol w:w="1029"/>
        <w:gridCol w:w="1496"/>
        <w:gridCol w:w="1408"/>
      </w:tblGrid>
      <w:tr w:rsidR="00C62B91" w:rsidTr="00D721BB">
        <w:trPr>
          <w:trHeight w:val="254"/>
        </w:trPr>
        <w:tc>
          <w:tcPr>
            <w:tcW w:w="1029" w:type="dxa"/>
          </w:tcPr>
          <w:p w:rsidR="00C62B91" w:rsidRDefault="00C62B91" w:rsidP="00D721BB">
            <w:pPr>
              <w:pStyle w:val="TableParagraph"/>
              <w:spacing w:before="0" w:line="218" w:lineRule="exact"/>
              <w:rPr>
                <w:rFonts w:ascii="Arial"/>
                <w:b/>
                <w:sz w:val="19"/>
              </w:rPr>
            </w:pPr>
            <w:bookmarkStart w:id="42" w:name="_bookmark66"/>
            <w:bookmarkStart w:id="43" w:name="_bookmark67"/>
            <w:bookmarkEnd w:id="42"/>
            <w:bookmarkEnd w:id="43"/>
            <w:r>
              <w:rPr>
                <w:rFonts w:ascii="Arial"/>
                <w:b/>
                <w:color w:val="231F20"/>
                <w:sz w:val="19"/>
              </w:rPr>
              <w:t>Noun</w:t>
            </w:r>
          </w:p>
        </w:tc>
        <w:tc>
          <w:tcPr>
            <w:tcW w:w="1496" w:type="dxa"/>
          </w:tcPr>
          <w:p w:rsidR="00C62B91" w:rsidRDefault="00C62B91" w:rsidP="00D721BB">
            <w:pPr>
              <w:pStyle w:val="TableParagraph"/>
              <w:spacing w:before="0" w:line="218" w:lineRule="exact"/>
              <w:ind w:left="281"/>
              <w:rPr>
                <w:rFonts w:ascii="Arial"/>
                <w:b/>
                <w:sz w:val="19"/>
              </w:rPr>
            </w:pPr>
            <w:r>
              <w:rPr>
                <w:rFonts w:ascii="Arial"/>
                <w:b/>
                <w:color w:val="231F20"/>
                <w:sz w:val="19"/>
              </w:rPr>
              <w:t>Adjective</w:t>
            </w:r>
          </w:p>
        </w:tc>
        <w:tc>
          <w:tcPr>
            <w:tcW w:w="1408" w:type="dxa"/>
          </w:tcPr>
          <w:p w:rsidR="00C62B91" w:rsidRDefault="00C62B91" w:rsidP="00D721BB">
            <w:pPr>
              <w:pStyle w:val="TableParagraph"/>
              <w:spacing w:before="0" w:line="218" w:lineRule="exact"/>
              <w:ind w:left="284"/>
              <w:rPr>
                <w:rFonts w:ascii="Arial"/>
                <w:b/>
                <w:sz w:val="19"/>
              </w:rPr>
            </w:pPr>
            <w:r>
              <w:rPr>
                <w:rFonts w:ascii="Arial"/>
                <w:b/>
                <w:color w:val="231F20"/>
                <w:sz w:val="19"/>
              </w:rPr>
              <w:t>Adverb</w:t>
            </w:r>
          </w:p>
        </w:tc>
      </w:tr>
      <w:tr w:rsidR="00C62B91" w:rsidTr="00D721BB">
        <w:trPr>
          <w:trHeight w:val="278"/>
        </w:trPr>
        <w:tc>
          <w:tcPr>
            <w:tcW w:w="1029" w:type="dxa"/>
          </w:tcPr>
          <w:p w:rsidR="00C62B91" w:rsidRDefault="00C62B91" w:rsidP="00D721BB">
            <w:pPr>
              <w:pStyle w:val="TableParagraph"/>
              <w:spacing w:before="34"/>
              <w:rPr>
                <w:sz w:val="18"/>
              </w:rPr>
            </w:pPr>
            <w:r>
              <w:rPr>
                <w:color w:val="231F20"/>
                <w:sz w:val="18"/>
              </w:rPr>
              <w:t>care</w:t>
            </w:r>
          </w:p>
        </w:tc>
        <w:tc>
          <w:tcPr>
            <w:tcW w:w="1496" w:type="dxa"/>
          </w:tcPr>
          <w:p w:rsidR="00C62B91" w:rsidRDefault="00C62B91" w:rsidP="00D721BB">
            <w:pPr>
              <w:pStyle w:val="TableParagraph"/>
              <w:spacing w:before="34"/>
              <w:ind w:left="281"/>
              <w:rPr>
                <w:sz w:val="18"/>
              </w:rPr>
            </w:pPr>
            <w:r>
              <w:rPr>
                <w:color w:val="231F20"/>
                <w:sz w:val="18"/>
              </w:rPr>
              <w:t>careful</w:t>
            </w:r>
          </w:p>
        </w:tc>
        <w:tc>
          <w:tcPr>
            <w:tcW w:w="1408" w:type="dxa"/>
          </w:tcPr>
          <w:p w:rsidR="00C62B91" w:rsidRDefault="00C62B91" w:rsidP="00D721BB">
            <w:pPr>
              <w:pStyle w:val="TableParagraph"/>
              <w:spacing w:before="34"/>
              <w:ind w:left="284"/>
              <w:rPr>
                <w:sz w:val="18"/>
              </w:rPr>
            </w:pPr>
            <w:r>
              <w:rPr>
                <w:color w:val="231F20"/>
                <w:sz w:val="18"/>
              </w:rPr>
              <w:t>carefully</w:t>
            </w:r>
          </w:p>
        </w:tc>
      </w:tr>
      <w:tr w:rsidR="00C62B91" w:rsidTr="00D721BB">
        <w:trPr>
          <w:trHeight w:val="280"/>
        </w:trPr>
        <w:tc>
          <w:tcPr>
            <w:tcW w:w="1029" w:type="dxa"/>
          </w:tcPr>
          <w:p w:rsidR="00C62B91" w:rsidRDefault="00C62B91" w:rsidP="00D721BB">
            <w:pPr>
              <w:pStyle w:val="TableParagraph"/>
              <w:rPr>
                <w:sz w:val="18"/>
              </w:rPr>
            </w:pPr>
            <w:r>
              <w:rPr>
                <w:color w:val="231F20"/>
                <w:sz w:val="18"/>
              </w:rPr>
              <w:t>collect</w:t>
            </w:r>
          </w:p>
        </w:tc>
        <w:tc>
          <w:tcPr>
            <w:tcW w:w="1496" w:type="dxa"/>
          </w:tcPr>
          <w:p w:rsidR="00C62B91" w:rsidRDefault="00C62B91" w:rsidP="00D721BB">
            <w:pPr>
              <w:pStyle w:val="TableParagraph"/>
              <w:ind w:left="281"/>
              <w:rPr>
                <w:sz w:val="18"/>
              </w:rPr>
            </w:pPr>
            <w:r>
              <w:rPr>
                <w:color w:val="231F20"/>
                <w:sz w:val="18"/>
              </w:rPr>
              <w:t>collective</w:t>
            </w:r>
          </w:p>
        </w:tc>
        <w:tc>
          <w:tcPr>
            <w:tcW w:w="1408" w:type="dxa"/>
          </w:tcPr>
          <w:p w:rsidR="00C62B91" w:rsidRDefault="00C62B91" w:rsidP="00D721BB">
            <w:pPr>
              <w:pStyle w:val="TableParagraph"/>
              <w:ind w:left="284"/>
              <w:rPr>
                <w:sz w:val="18"/>
              </w:rPr>
            </w:pPr>
            <w:r>
              <w:rPr>
                <w:color w:val="231F20"/>
                <w:sz w:val="18"/>
              </w:rPr>
              <w:t>collectively</w:t>
            </w:r>
          </w:p>
        </w:tc>
      </w:tr>
      <w:tr w:rsidR="00C62B91" w:rsidTr="00D721BB">
        <w:trPr>
          <w:trHeight w:val="280"/>
        </w:trPr>
        <w:tc>
          <w:tcPr>
            <w:tcW w:w="1029" w:type="dxa"/>
          </w:tcPr>
          <w:p w:rsidR="00C62B91" w:rsidRDefault="00C62B91" w:rsidP="00D721BB">
            <w:pPr>
              <w:pStyle w:val="TableParagraph"/>
              <w:rPr>
                <w:sz w:val="18"/>
              </w:rPr>
            </w:pPr>
            <w:r>
              <w:rPr>
                <w:color w:val="231F20"/>
                <w:w w:val="105"/>
                <w:sz w:val="18"/>
              </w:rPr>
              <w:t>coward</w:t>
            </w:r>
          </w:p>
        </w:tc>
        <w:tc>
          <w:tcPr>
            <w:tcW w:w="1496" w:type="dxa"/>
          </w:tcPr>
          <w:p w:rsidR="00C62B91" w:rsidRDefault="00C62B91" w:rsidP="00D721BB">
            <w:pPr>
              <w:pStyle w:val="TableParagraph"/>
              <w:ind w:left="280"/>
              <w:rPr>
                <w:sz w:val="18"/>
              </w:rPr>
            </w:pPr>
            <w:r>
              <w:rPr>
                <w:color w:val="231F20"/>
                <w:w w:val="105"/>
                <w:sz w:val="18"/>
              </w:rPr>
              <w:t>cowardly</w:t>
            </w:r>
          </w:p>
        </w:tc>
        <w:tc>
          <w:tcPr>
            <w:tcW w:w="1408" w:type="dxa"/>
          </w:tcPr>
          <w:p w:rsidR="00C62B91" w:rsidRDefault="00C62B91" w:rsidP="00D721BB">
            <w:pPr>
              <w:pStyle w:val="TableParagraph"/>
              <w:ind w:left="284"/>
              <w:rPr>
                <w:sz w:val="18"/>
              </w:rPr>
            </w:pPr>
            <w:r>
              <w:rPr>
                <w:color w:val="231F20"/>
                <w:w w:val="105"/>
                <w:sz w:val="18"/>
              </w:rPr>
              <w:t>cowardly</w:t>
            </w:r>
          </w:p>
        </w:tc>
      </w:tr>
      <w:tr w:rsidR="00C62B91" w:rsidTr="00D721BB">
        <w:trPr>
          <w:trHeight w:val="280"/>
        </w:trPr>
        <w:tc>
          <w:tcPr>
            <w:tcW w:w="1029" w:type="dxa"/>
          </w:tcPr>
          <w:p w:rsidR="00C62B91" w:rsidRDefault="00C62B91" w:rsidP="00D721BB">
            <w:pPr>
              <w:pStyle w:val="TableParagraph"/>
              <w:rPr>
                <w:sz w:val="18"/>
              </w:rPr>
            </w:pPr>
            <w:r>
              <w:rPr>
                <w:color w:val="231F20"/>
                <w:w w:val="110"/>
                <w:sz w:val="18"/>
              </w:rPr>
              <w:t>hour</w:t>
            </w:r>
          </w:p>
        </w:tc>
        <w:tc>
          <w:tcPr>
            <w:tcW w:w="1496" w:type="dxa"/>
          </w:tcPr>
          <w:p w:rsidR="00C62B91" w:rsidRDefault="00C62B91" w:rsidP="00D721BB">
            <w:pPr>
              <w:pStyle w:val="TableParagraph"/>
              <w:ind w:left="281"/>
              <w:rPr>
                <w:sz w:val="18"/>
              </w:rPr>
            </w:pPr>
            <w:r>
              <w:rPr>
                <w:color w:val="231F20"/>
                <w:w w:val="105"/>
                <w:sz w:val="18"/>
              </w:rPr>
              <w:t>hourly</w:t>
            </w:r>
          </w:p>
        </w:tc>
        <w:tc>
          <w:tcPr>
            <w:tcW w:w="1408" w:type="dxa"/>
          </w:tcPr>
          <w:p w:rsidR="00C62B91" w:rsidRDefault="00C62B91" w:rsidP="00D721BB">
            <w:pPr>
              <w:pStyle w:val="TableParagraph"/>
              <w:ind w:left="284"/>
              <w:rPr>
                <w:sz w:val="18"/>
              </w:rPr>
            </w:pPr>
            <w:r>
              <w:rPr>
                <w:color w:val="231F20"/>
                <w:w w:val="105"/>
                <w:sz w:val="18"/>
              </w:rPr>
              <w:t>hourly</w:t>
            </w:r>
          </w:p>
        </w:tc>
      </w:tr>
      <w:tr w:rsidR="00C62B91" w:rsidTr="00D721BB">
        <w:trPr>
          <w:trHeight w:val="244"/>
        </w:trPr>
        <w:tc>
          <w:tcPr>
            <w:tcW w:w="1029" w:type="dxa"/>
          </w:tcPr>
          <w:p w:rsidR="00C62B91" w:rsidRDefault="00C62B91" w:rsidP="00D721BB">
            <w:pPr>
              <w:pStyle w:val="TableParagraph"/>
              <w:spacing w:line="189" w:lineRule="exact"/>
              <w:rPr>
                <w:sz w:val="18"/>
              </w:rPr>
            </w:pPr>
            <w:r>
              <w:rPr>
                <w:color w:val="231F20"/>
                <w:w w:val="110"/>
                <w:sz w:val="18"/>
              </w:rPr>
              <w:t>thought</w:t>
            </w:r>
          </w:p>
        </w:tc>
        <w:tc>
          <w:tcPr>
            <w:tcW w:w="1496" w:type="dxa"/>
          </w:tcPr>
          <w:p w:rsidR="00C62B91" w:rsidRDefault="00C62B91" w:rsidP="00D721BB">
            <w:pPr>
              <w:pStyle w:val="TableParagraph"/>
              <w:spacing w:line="189" w:lineRule="exact"/>
              <w:ind w:left="280"/>
              <w:rPr>
                <w:sz w:val="18"/>
              </w:rPr>
            </w:pPr>
            <w:r>
              <w:rPr>
                <w:color w:val="231F20"/>
                <w:w w:val="110"/>
                <w:sz w:val="18"/>
              </w:rPr>
              <w:t>thoughtful</w:t>
            </w:r>
          </w:p>
        </w:tc>
        <w:tc>
          <w:tcPr>
            <w:tcW w:w="1408" w:type="dxa"/>
          </w:tcPr>
          <w:p w:rsidR="00C62B91" w:rsidRDefault="00C62B91" w:rsidP="00D721BB">
            <w:pPr>
              <w:pStyle w:val="TableParagraph"/>
              <w:spacing w:line="189" w:lineRule="exact"/>
              <w:ind w:left="284"/>
              <w:rPr>
                <w:sz w:val="18"/>
              </w:rPr>
            </w:pPr>
            <w:r>
              <w:rPr>
                <w:color w:val="231F20"/>
                <w:w w:val="105"/>
                <w:sz w:val="18"/>
              </w:rPr>
              <w:t>thoughtfully</w:t>
            </w:r>
          </w:p>
        </w:tc>
      </w:tr>
    </w:tbl>
    <w:p w:rsidR="00C62B91" w:rsidRDefault="00C62B91" w:rsidP="00C62B91">
      <w:pPr>
        <w:pStyle w:val="BodyText"/>
        <w:rPr>
          <w:sz w:val="20"/>
        </w:rPr>
      </w:pPr>
    </w:p>
    <w:p w:rsidR="00C62B91" w:rsidRDefault="00C62B91" w:rsidP="00C62B91">
      <w:pPr>
        <w:pStyle w:val="BodyText"/>
        <w:spacing w:before="1"/>
      </w:pPr>
    </w:p>
    <w:p w:rsidR="00C62B91" w:rsidRDefault="00C62B91" w:rsidP="002714D8">
      <w:pPr>
        <w:pStyle w:val="Heading3"/>
        <w:numPr>
          <w:ilvl w:val="0"/>
          <w:numId w:val="0"/>
        </w:numPr>
        <w:spacing w:before="66"/>
        <w:ind w:left="426"/>
      </w:pPr>
      <w:r>
        <w:rPr>
          <w:i/>
          <w:color w:val="231F20"/>
        </w:rPr>
        <w:lastRenderedPageBreak/>
        <w:t>Types of Adverbs</w:t>
      </w:r>
    </w:p>
    <w:p w:rsidR="00C62B91" w:rsidRDefault="00C62B91" w:rsidP="00C62B91">
      <w:pPr>
        <w:pStyle w:val="BodyText"/>
        <w:spacing w:before="23" w:line="278" w:lineRule="auto"/>
        <w:ind w:left="163" w:right="412"/>
        <w:jc w:val="both"/>
      </w:pPr>
      <w:r>
        <w:rPr>
          <w:color w:val="231F20"/>
        </w:rPr>
        <w:t xml:space="preserve">Adverbs indicating time, direction, place, or degree may look the same as nouns, prepositions, or adjectives. Following are examples of these </w:t>
      </w:r>
      <w:r>
        <w:rPr>
          <w:color w:val="231F20"/>
          <w:spacing w:val="4"/>
        </w:rPr>
        <w:t xml:space="preserve">types </w:t>
      </w:r>
      <w:r>
        <w:rPr>
          <w:color w:val="231F20"/>
        </w:rPr>
        <w:t>of adverbs, including some that end in</w:t>
      </w:r>
      <w:r>
        <w:rPr>
          <w:color w:val="231F20"/>
          <w:spacing w:val="20"/>
        </w:rPr>
        <w:t xml:space="preserve"> </w:t>
      </w:r>
      <w:proofErr w:type="spellStart"/>
      <w:r>
        <w:rPr>
          <w:i/>
          <w:color w:val="231F20"/>
        </w:rPr>
        <w:t>ly</w:t>
      </w:r>
      <w:proofErr w:type="spellEnd"/>
      <w:r>
        <w:rPr>
          <w:color w:val="231F20"/>
        </w:rPr>
        <w:t>.</w:t>
      </w:r>
    </w:p>
    <w:p w:rsidR="00C62B91" w:rsidRDefault="00C62B91" w:rsidP="00C62B91">
      <w:pPr>
        <w:pStyle w:val="BodyText"/>
        <w:spacing w:before="8"/>
        <w:rPr>
          <w:sz w:val="22"/>
        </w:rPr>
      </w:pPr>
    </w:p>
    <w:p w:rsidR="00C62B91" w:rsidRDefault="00C62B91" w:rsidP="00C62B91">
      <w:pPr>
        <w:pStyle w:val="Heading5"/>
      </w:pPr>
      <w:r>
        <w:rPr>
          <w:color w:val="231F20"/>
          <w:w w:val="95"/>
        </w:rPr>
        <w:t>Adverbs of Time/Frequency</w:t>
      </w:r>
      <w:r>
        <w:rPr>
          <w:color w:val="231F20"/>
          <w:spacing w:val="28"/>
          <w:w w:val="95"/>
        </w:rPr>
        <w:t xml:space="preserve"> </w:t>
      </w:r>
      <w:r>
        <w:rPr>
          <w:color w:val="231F20"/>
          <w:spacing w:val="2"/>
          <w:w w:val="95"/>
        </w:rPr>
        <w:t>(When?)</w:t>
      </w:r>
    </w:p>
    <w:p w:rsidR="00C62B91" w:rsidRDefault="00C62B91" w:rsidP="00C62B91">
      <w:pPr>
        <w:pStyle w:val="BodyText"/>
        <w:spacing w:before="2"/>
        <w:rPr>
          <w:b/>
          <w:sz w:val="5"/>
        </w:rPr>
      </w:pPr>
    </w:p>
    <w:tbl>
      <w:tblPr>
        <w:tblW w:w="0" w:type="auto"/>
        <w:tblInd w:w="360" w:type="dxa"/>
        <w:tblLayout w:type="fixed"/>
        <w:tblCellMar>
          <w:left w:w="0" w:type="dxa"/>
          <w:right w:w="0" w:type="dxa"/>
        </w:tblCellMar>
        <w:tblLook w:val="01E0" w:firstRow="1" w:lastRow="1" w:firstColumn="1" w:lastColumn="1" w:noHBand="0" w:noVBand="0"/>
      </w:tblPr>
      <w:tblGrid>
        <w:gridCol w:w="1204"/>
        <w:gridCol w:w="1413"/>
        <w:gridCol w:w="1337"/>
      </w:tblGrid>
      <w:tr w:rsidR="00C62B91" w:rsidTr="00D721BB">
        <w:trPr>
          <w:trHeight w:val="251"/>
        </w:trPr>
        <w:tc>
          <w:tcPr>
            <w:tcW w:w="1204" w:type="dxa"/>
          </w:tcPr>
          <w:p w:rsidR="00C62B91" w:rsidRDefault="00C62B91" w:rsidP="00D721BB">
            <w:pPr>
              <w:pStyle w:val="TableParagraph"/>
              <w:spacing w:before="0" w:line="216" w:lineRule="exact"/>
              <w:rPr>
                <w:rFonts w:ascii="Times New Roman"/>
                <w:sz w:val="21"/>
              </w:rPr>
            </w:pPr>
            <w:r>
              <w:rPr>
                <w:rFonts w:ascii="Times New Roman"/>
                <w:color w:val="231F20"/>
                <w:sz w:val="21"/>
              </w:rPr>
              <w:t>always</w:t>
            </w:r>
          </w:p>
        </w:tc>
        <w:tc>
          <w:tcPr>
            <w:tcW w:w="1413" w:type="dxa"/>
          </w:tcPr>
          <w:p w:rsidR="00C62B91" w:rsidRDefault="00C62B91" w:rsidP="00D721BB">
            <w:pPr>
              <w:pStyle w:val="TableParagraph"/>
              <w:spacing w:before="0" w:line="216" w:lineRule="exact"/>
              <w:ind w:left="286"/>
              <w:rPr>
                <w:rFonts w:ascii="Times New Roman"/>
                <w:sz w:val="21"/>
              </w:rPr>
            </w:pPr>
            <w:r>
              <w:rPr>
                <w:rFonts w:ascii="Times New Roman"/>
                <w:color w:val="231F20"/>
                <w:sz w:val="21"/>
              </w:rPr>
              <w:t>frequently</w:t>
            </w:r>
          </w:p>
        </w:tc>
        <w:tc>
          <w:tcPr>
            <w:tcW w:w="1337" w:type="dxa"/>
          </w:tcPr>
          <w:p w:rsidR="00C62B91" w:rsidRDefault="00C62B91" w:rsidP="00D721BB">
            <w:pPr>
              <w:pStyle w:val="TableParagraph"/>
              <w:spacing w:before="0" w:line="216" w:lineRule="exact"/>
              <w:ind w:left="253"/>
              <w:rPr>
                <w:rFonts w:ascii="Times New Roman"/>
                <w:sz w:val="21"/>
              </w:rPr>
            </w:pPr>
            <w:r>
              <w:rPr>
                <w:rFonts w:ascii="Times New Roman"/>
                <w:color w:val="231F20"/>
                <w:sz w:val="21"/>
              </w:rPr>
              <w:t>occasionally</w:t>
            </w:r>
          </w:p>
        </w:tc>
      </w:tr>
      <w:tr w:rsidR="00C62B91" w:rsidTr="00D721BB">
        <w:trPr>
          <w:trHeight w:val="279"/>
        </w:trPr>
        <w:tc>
          <w:tcPr>
            <w:tcW w:w="1204" w:type="dxa"/>
          </w:tcPr>
          <w:p w:rsidR="00C62B91" w:rsidRDefault="00C62B91" w:rsidP="00D721BB">
            <w:pPr>
              <w:pStyle w:val="TableParagraph"/>
              <w:spacing w:before="3"/>
              <w:rPr>
                <w:rFonts w:ascii="Times New Roman"/>
                <w:sz w:val="21"/>
              </w:rPr>
            </w:pPr>
            <w:r>
              <w:rPr>
                <w:rFonts w:ascii="Times New Roman"/>
                <w:color w:val="231F20"/>
                <w:sz w:val="21"/>
              </w:rPr>
              <w:t>before</w:t>
            </w:r>
          </w:p>
        </w:tc>
        <w:tc>
          <w:tcPr>
            <w:tcW w:w="1413" w:type="dxa"/>
          </w:tcPr>
          <w:p w:rsidR="00C62B91" w:rsidRDefault="00C62B91" w:rsidP="00D721BB">
            <w:pPr>
              <w:pStyle w:val="TableParagraph"/>
              <w:spacing w:before="3"/>
              <w:ind w:left="285"/>
              <w:rPr>
                <w:rFonts w:ascii="Times New Roman"/>
                <w:sz w:val="21"/>
              </w:rPr>
            </w:pPr>
            <w:r>
              <w:rPr>
                <w:rFonts w:ascii="Times New Roman"/>
                <w:color w:val="231F20"/>
                <w:sz w:val="21"/>
              </w:rPr>
              <w:t>never</w:t>
            </w:r>
          </w:p>
        </w:tc>
        <w:tc>
          <w:tcPr>
            <w:tcW w:w="1337" w:type="dxa"/>
          </w:tcPr>
          <w:p w:rsidR="00C62B91" w:rsidRDefault="00C62B91" w:rsidP="00D721BB">
            <w:pPr>
              <w:pStyle w:val="TableParagraph"/>
              <w:spacing w:before="3"/>
              <w:ind w:left="252"/>
              <w:rPr>
                <w:rFonts w:ascii="Times New Roman"/>
                <w:sz w:val="21"/>
              </w:rPr>
            </w:pPr>
            <w:r>
              <w:rPr>
                <w:rFonts w:ascii="Times New Roman"/>
                <w:color w:val="231F20"/>
                <w:sz w:val="21"/>
              </w:rPr>
              <w:t>often</w:t>
            </w:r>
          </w:p>
        </w:tc>
      </w:tr>
      <w:tr w:rsidR="00C62B91" w:rsidTr="00D721BB">
        <w:trPr>
          <w:trHeight w:val="279"/>
        </w:trPr>
        <w:tc>
          <w:tcPr>
            <w:tcW w:w="1204" w:type="dxa"/>
          </w:tcPr>
          <w:p w:rsidR="00C62B91" w:rsidRDefault="00C62B91" w:rsidP="00D721BB">
            <w:pPr>
              <w:pStyle w:val="TableParagraph"/>
              <w:spacing w:before="3"/>
              <w:rPr>
                <w:rFonts w:ascii="Times New Roman"/>
                <w:sz w:val="21"/>
              </w:rPr>
            </w:pPr>
            <w:r>
              <w:rPr>
                <w:rFonts w:ascii="Times New Roman"/>
                <w:color w:val="231F20"/>
                <w:sz w:val="21"/>
              </w:rPr>
              <w:t>eventually</w:t>
            </w:r>
          </w:p>
        </w:tc>
        <w:tc>
          <w:tcPr>
            <w:tcW w:w="1413" w:type="dxa"/>
          </w:tcPr>
          <w:p w:rsidR="00C62B91" w:rsidRDefault="00C62B91" w:rsidP="00D721BB">
            <w:pPr>
              <w:pStyle w:val="TableParagraph"/>
              <w:spacing w:before="3"/>
              <w:ind w:left="286"/>
              <w:rPr>
                <w:rFonts w:ascii="Times New Roman"/>
                <w:sz w:val="21"/>
              </w:rPr>
            </w:pPr>
            <w:r>
              <w:rPr>
                <w:rFonts w:ascii="Times New Roman"/>
                <w:color w:val="231F20"/>
                <w:sz w:val="21"/>
              </w:rPr>
              <w:t>now</w:t>
            </w:r>
          </w:p>
        </w:tc>
        <w:tc>
          <w:tcPr>
            <w:tcW w:w="1337" w:type="dxa"/>
          </w:tcPr>
          <w:p w:rsidR="00C62B91" w:rsidRDefault="00C62B91" w:rsidP="00D721BB">
            <w:pPr>
              <w:pStyle w:val="TableParagraph"/>
              <w:spacing w:before="3"/>
              <w:ind w:left="253"/>
              <w:rPr>
                <w:rFonts w:ascii="Times New Roman"/>
                <w:sz w:val="21"/>
              </w:rPr>
            </w:pPr>
            <w:r>
              <w:rPr>
                <w:rFonts w:ascii="Times New Roman"/>
                <w:color w:val="231F20"/>
                <w:sz w:val="21"/>
              </w:rPr>
              <w:t>once</w:t>
            </w:r>
          </w:p>
        </w:tc>
      </w:tr>
      <w:tr w:rsidR="00C62B91" w:rsidTr="00D721BB">
        <w:trPr>
          <w:trHeight w:val="251"/>
        </w:trPr>
        <w:tc>
          <w:tcPr>
            <w:tcW w:w="1204" w:type="dxa"/>
          </w:tcPr>
          <w:p w:rsidR="00C62B91" w:rsidRDefault="00C62B91" w:rsidP="00D721BB">
            <w:pPr>
              <w:pStyle w:val="TableParagraph"/>
              <w:spacing w:before="3" w:line="229" w:lineRule="exact"/>
              <w:rPr>
                <w:rFonts w:ascii="Times New Roman"/>
                <w:sz w:val="21"/>
              </w:rPr>
            </w:pPr>
            <w:r>
              <w:rPr>
                <w:rFonts w:ascii="Times New Roman"/>
                <w:color w:val="231F20"/>
                <w:sz w:val="21"/>
              </w:rPr>
              <w:t>forever</w:t>
            </w:r>
          </w:p>
        </w:tc>
        <w:tc>
          <w:tcPr>
            <w:tcW w:w="1413" w:type="dxa"/>
          </w:tcPr>
          <w:p w:rsidR="00C62B91" w:rsidRDefault="00C62B91" w:rsidP="00D721BB">
            <w:pPr>
              <w:pStyle w:val="TableParagraph"/>
              <w:spacing w:before="3" w:line="229" w:lineRule="exact"/>
              <w:ind w:left="285"/>
              <w:rPr>
                <w:rFonts w:ascii="Times New Roman"/>
                <w:sz w:val="21"/>
              </w:rPr>
            </w:pPr>
            <w:r>
              <w:rPr>
                <w:rFonts w:ascii="Times New Roman"/>
                <w:color w:val="231F20"/>
                <w:sz w:val="21"/>
              </w:rPr>
              <w:t>Monday</w:t>
            </w:r>
          </w:p>
        </w:tc>
        <w:tc>
          <w:tcPr>
            <w:tcW w:w="1337" w:type="dxa"/>
          </w:tcPr>
          <w:p w:rsidR="00C62B91" w:rsidRDefault="00C62B91" w:rsidP="00D721BB">
            <w:pPr>
              <w:pStyle w:val="TableParagraph"/>
              <w:spacing w:before="3" w:line="229" w:lineRule="exact"/>
              <w:ind w:left="252"/>
              <w:rPr>
                <w:rFonts w:ascii="Times New Roman"/>
                <w:sz w:val="21"/>
              </w:rPr>
            </w:pPr>
            <w:r>
              <w:rPr>
                <w:rFonts w:ascii="Times New Roman"/>
                <w:color w:val="231F20"/>
                <w:sz w:val="21"/>
              </w:rPr>
              <w:t>seldom</w:t>
            </w:r>
          </w:p>
        </w:tc>
      </w:tr>
    </w:tbl>
    <w:p w:rsidR="00C62B91" w:rsidRDefault="00C62B91" w:rsidP="00C62B91">
      <w:pPr>
        <w:pStyle w:val="BodyText"/>
        <w:spacing w:before="6"/>
        <w:rPr>
          <w:b/>
          <w:sz w:val="25"/>
        </w:rPr>
      </w:pPr>
    </w:p>
    <w:p w:rsidR="00C62B91" w:rsidRDefault="00C62B91" w:rsidP="00C62B91">
      <w:pPr>
        <w:spacing w:after="60"/>
        <w:ind w:left="163"/>
        <w:rPr>
          <w:b/>
          <w:sz w:val="23"/>
        </w:rPr>
      </w:pPr>
      <w:r>
        <w:rPr>
          <w:b/>
          <w:color w:val="231F20"/>
          <w:w w:val="95"/>
          <w:sz w:val="23"/>
        </w:rPr>
        <w:t xml:space="preserve">Adverbs of </w:t>
      </w:r>
      <w:r>
        <w:rPr>
          <w:b/>
          <w:color w:val="231F20"/>
          <w:spacing w:val="2"/>
          <w:w w:val="95"/>
          <w:sz w:val="23"/>
        </w:rPr>
        <w:t>Place/Direction</w:t>
      </w:r>
      <w:r>
        <w:rPr>
          <w:b/>
          <w:color w:val="231F20"/>
          <w:spacing w:val="35"/>
          <w:w w:val="95"/>
          <w:sz w:val="23"/>
        </w:rPr>
        <w:t xml:space="preserve"> </w:t>
      </w:r>
      <w:r>
        <w:rPr>
          <w:b/>
          <w:color w:val="231F20"/>
          <w:spacing w:val="2"/>
          <w:w w:val="95"/>
          <w:sz w:val="23"/>
        </w:rPr>
        <w:t>(Where?)</w:t>
      </w:r>
    </w:p>
    <w:tbl>
      <w:tblPr>
        <w:tblW w:w="0" w:type="auto"/>
        <w:tblInd w:w="360" w:type="dxa"/>
        <w:tblLayout w:type="fixed"/>
        <w:tblCellMar>
          <w:left w:w="0" w:type="dxa"/>
          <w:right w:w="0" w:type="dxa"/>
        </w:tblCellMar>
        <w:tblLook w:val="01E0" w:firstRow="1" w:lastRow="1" w:firstColumn="1" w:lastColumn="1" w:noHBand="0" w:noVBand="0"/>
      </w:tblPr>
      <w:tblGrid>
        <w:gridCol w:w="1185"/>
        <w:gridCol w:w="1366"/>
        <w:gridCol w:w="1062"/>
      </w:tblGrid>
      <w:tr w:rsidR="00C62B91" w:rsidTr="00D721BB">
        <w:trPr>
          <w:trHeight w:val="251"/>
        </w:trPr>
        <w:tc>
          <w:tcPr>
            <w:tcW w:w="1185" w:type="dxa"/>
          </w:tcPr>
          <w:p w:rsidR="00C62B91" w:rsidRDefault="00C62B91" w:rsidP="00D721BB">
            <w:pPr>
              <w:pStyle w:val="TableParagraph"/>
              <w:spacing w:before="0" w:line="216" w:lineRule="exact"/>
              <w:rPr>
                <w:rFonts w:ascii="Times New Roman"/>
                <w:sz w:val="21"/>
              </w:rPr>
            </w:pPr>
            <w:r>
              <w:rPr>
                <w:rFonts w:ascii="Times New Roman"/>
                <w:color w:val="231F20"/>
                <w:sz w:val="21"/>
              </w:rPr>
              <w:t>across</w:t>
            </w:r>
          </w:p>
        </w:tc>
        <w:tc>
          <w:tcPr>
            <w:tcW w:w="1366" w:type="dxa"/>
          </w:tcPr>
          <w:p w:rsidR="00C62B91" w:rsidRDefault="00C62B91" w:rsidP="00D721BB">
            <w:pPr>
              <w:pStyle w:val="TableParagraph"/>
              <w:spacing w:before="0" w:line="216" w:lineRule="exact"/>
              <w:ind w:left="304"/>
              <w:rPr>
                <w:rFonts w:ascii="Times New Roman"/>
                <w:sz w:val="21"/>
              </w:rPr>
            </w:pPr>
            <w:r>
              <w:rPr>
                <w:rFonts w:ascii="Times New Roman"/>
                <w:color w:val="231F20"/>
                <w:sz w:val="21"/>
              </w:rPr>
              <w:t>in</w:t>
            </w:r>
          </w:p>
        </w:tc>
        <w:tc>
          <w:tcPr>
            <w:tcW w:w="1062" w:type="dxa"/>
          </w:tcPr>
          <w:p w:rsidR="00C62B91" w:rsidRDefault="00C62B91" w:rsidP="00D721BB">
            <w:pPr>
              <w:pStyle w:val="TableParagraph"/>
              <w:spacing w:before="0" w:line="216" w:lineRule="exact"/>
              <w:ind w:left="318"/>
              <w:rPr>
                <w:rFonts w:ascii="Times New Roman"/>
                <w:sz w:val="21"/>
              </w:rPr>
            </w:pPr>
            <w:r>
              <w:rPr>
                <w:rFonts w:ascii="Times New Roman"/>
                <w:color w:val="231F20"/>
                <w:w w:val="105"/>
                <w:sz w:val="21"/>
              </w:rPr>
              <w:t>there</w:t>
            </w:r>
          </w:p>
        </w:tc>
      </w:tr>
      <w:tr w:rsidR="00C62B91" w:rsidTr="00D721BB">
        <w:trPr>
          <w:trHeight w:val="279"/>
        </w:trPr>
        <w:tc>
          <w:tcPr>
            <w:tcW w:w="1185" w:type="dxa"/>
          </w:tcPr>
          <w:p w:rsidR="00C62B91" w:rsidRDefault="00C62B91" w:rsidP="00D721BB">
            <w:pPr>
              <w:pStyle w:val="TableParagraph"/>
              <w:spacing w:before="3"/>
              <w:rPr>
                <w:rFonts w:ascii="Times New Roman"/>
                <w:sz w:val="21"/>
              </w:rPr>
            </w:pPr>
            <w:r>
              <w:rPr>
                <w:rFonts w:ascii="Times New Roman"/>
                <w:color w:val="231F20"/>
                <w:w w:val="105"/>
                <w:sz w:val="21"/>
              </w:rPr>
              <w:t>around</w:t>
            </w:r>
          </w:p>
        </w:tc>
        <w:tc>
          <w:tcPr>
            <w:tcW w:w="1366" w:type="dxa"/>
          </w:tcPr>
          <w:p w:rsidR="00C62B91" w:rsidRDefault="00C62B91" w:rsidP="00D721BB">
            <w:pPr>
              <w:pStyle w:val="TableParagraph"/>
              <w:spacing w:before="3"/>
              <w:ind w:left="305"/>
              <w:rPr>
                <w:rFonts w:ascii="Times New Roman"/>
                <w:sz w:val="21"/>
              </w:rPr>
            </w:pPr>
            <w:r>
              <w:rPr>
                <w:rFonts w:ascii="Times New Roman"/>
                <w:color w:val="231F20"/>
                <w:w w:val="110"/>
                <w:sz w:val="21"/>
              </w:rPr>
              <w:t>out</w:t>
            </w:r>
          </w:p>
        </w:tc>
        <w:tc>
          <w:tcPr>
            <w:tcW w:w="1062" w:type="dxa"/>
          </w:tcPr>
          <w:p w:rsidR="00C62B91" w:rsidRDefault="00C62B91" w:rsidP="00D721BB">
            <w:pPr>
              <w:pStyle w:val="TableParagraph"/>
              <w:spacing w:before="3"/>
              <w:ind w:left="319"/>
              <w:rPr>
                <w:rFonts w:ascii="Times New Roman"/>
                <w:sz w:val="21"/>
              </w:rPr>
            </w:pPr>
            <w:r>
              <w:rPr>
                <w:rFonts w:ascii="Times New Roman"/>
                <w:color w:val="231F20"/>
                <w:w w:val="105"/>
                <w:sz w:val="21"/>
              </w:rPr>
              <w:t>through</w:t>
            </w:r>
          </w:p>
        </w:tc>
      </w:tr>
      <w:tr w:rsidR="00C62B91" w:rsidTr="00D721BB">
        <w:trPr>
          <w:trHeight w:val="279"/>
        </w:trPr>
        <w:tc>
          <w:tcPr>
            <w:tcW w:w="1185" w:type="dxa"/>
          </w:tcPr>
          <w:p w:rsidR="00C62B91" w:rsidRDefault="00C62B91" w:rsidP="00D721BB">
            <w:pPr>
              <w:pStyle w:val="TableParagraph"/>
              <w:spacing w:before="3"/>
              <w:rPr>
                <w:rFonts w:ascii="Times New Roman"/>
                <w:sz w:val="21"/>
              </w:rPr>
            </w:pPr>
            <w:r>
              <w:rPr>
                <w:rFonts w:ascii="Times New Roman"/>
                <w:color w:val="231F20"/>
                <w:sz w:val="21"/>
              </w:rPr>
              <w:t>backward</w:t>
            </w:r>
          </w:p>
        </w:tc>
        <w:tc>
          <w:tcPr>
            <w:tcW w:w="1366" w:type="dxa"/>
          </w:tcPr>
          <w:p w:rsidR="00C62B91" w:rsidRDefault="00C62B91" w:rsidP="00D721BB">
            <w:pPr>
              <w:pStyle w:val="TableParagraph"/>
              <w:spacing w:before="3"/>
              <w:ind w:left="304"/>
              <w:rPr>
                <w:rFonts w:ascii="Times New Roman"/>
                <w:sz w:val="21"/>
              </w:rPr>
            </w:pPr>
            <w:r>
              <w:rPr>
                <w:rFonts w:ascii="Times New Roman"/>
                <w:color w:val="231F20"/>
                <w:sz w:val="21"/>
              </w:rPr>
              <w:t>over</w:t>
            </w:r>
          </w:p>
        </w:tc>
        <w:tc>
          <w:tcPr>
            <w:tcW w:w="1062" w:type="dxa"/>
          </w:tcPr>
          <w:p w:rsidR="00C62B91" w:rsidRDefault="00C62B91" w:rsidP="00D721BB">
            <w:pPr>
              <w:pStyle w:val="TableParagraph"/>
              <w:spacing w:before="3"/>
              <w:ind w:left="318"/>
              <w:rPr>
                <w:rFonts w:ascii="Times New Roman"/>
                <w:sz w:val="21"/>
              </w:rPr>
            </w:pPr>
            <w:r>
              <w:rPr>
                <w:rFonts w:ascii="Times New Roman"/>
                <w:color w:val="231F20"/>
                <w:w w:val="105"/>
                <w:sz w:val="21"/>
              </w:rPr>
              <w:t>under</w:t>
            </w:r>
          </w:p>
        </w:tc>
      </w:tr>
      <w:tr w:rsidR="00C62B91" w:rsidTr="00D721BB">
        <w:trPr>
          <w:trHeight w:val="251"/>
        </w:trPr>
        <w:tc>
          <w:tcPr>
            <w:tcW w:w="1185" w:type="dxa"/>
          </w:tcPr>
          <w:p w:rsidR="00C62B91" w:rsidRDefault="00C62B91" w:rsidP="00D721BB">
            <w:pPr>
              <w:pStyle w:val="TableParagraph"/>
              <w:spacing w:before="3" w:line="229" w:lineRule="exact"/>
              <w:rPr>
                <w:rFonts w:ascii="Times New Roman"/>
                <w:sz w:val="21"/>
              </w:rPr>
            </w:pPr>
            <w:r>
              <w:rPr>
                <w:rFonts w:ascii="Times New Roman"/>
                <w:color w:val="231F20"/>
                <w:sz w:val="21"/>
              </w:rPr>
              <w:t>here</w:t>
            </w:r>
          </w:p>
        </w:tc>
        <w:tc>
          <w:tcPr>
            <w:tcW w:w="1366" w:type="dxa"/>
          </w:tcPr>
          <w:p w:rsidR="00C62B91" w:rsidRDefault="00C62B91" w:rsidP="00D721BB">
            <w:pPr>
              <w:pStyle w:val="TableParagraph"/>
              <w:spacing w:before="3" w:line="229" w:lineRule="exact"/>
              <w:ind w:left="304"/>
              <w:rPr>
                <w:rFonts w:ascii="Times New Roman"/>
                <w:sz w:val="21"/>
              </w:rPr>
            </w:pPr>
            <w:r>
              <w:rPr>
                <w:rFonts w:ascii="Times New Roman"/>
                <w:color w:val="231F20"/>
                <w:sz w:val="21"/>
              </w:rPr>
              <w:t>sideways</w:t>
            </w:r>
          </w:p>
        </w:tc>
        <w:tc>
          <w:tcPr>
            <w:tcW w:w="1062" w:type="dxa"/>
          </w:tcPr>
          <w:p w:rsidR="00C62B91" w:rsidRDefault="00C62B91" w:rsidP="00D721BB">
            <w:pPr>
              <w:pStyle w:val="TableParagraph"/>
              <w:spacing w:before="3" w:line="229" w:lineRule="exact"/>
              <w:ind w:left="319"/>
              <w:rPr>
                <w:rFonts w:ascii="Times New Roman"/>
                <w:sz w:val="21"/>
              </w:rPr>
            </w:pPr>
            <w:r>
              <w:rPr>
                <w:rFonts w:ascii="Times New Roman"/>
                <w:color w:val="231F20"/>
                <w:sz w:val="21"/>
              </w:rPr>
              <w:t>upstairs</w:t>
            </w:r>
          </w:p>
        </w:tc>
      </w:tr>
    </w:tbl>
    <w:p w:rsidR="00C62B91" w:rsidRDefault="00C62B91" w:rsidP="00C62B91">
      <w:pPr>
        <w:pStyle w:val="BodyText"/>
        <w:spacing w:before="5"/>
        <w:rPr>
          <w:b/>
          <w:sz w:val="25"/>
        </w:rPr>
      </w:pPr>
    </w:p>
    <w:p w:rsidR="00C62B91" w:rsidRDefault="00C62B91" w:rsidP="00C62B91">
      <w:pPr>
        <w:ind w:left="163"/>
        <w:rPr>
          <w:b/>
          <w:sz w:val="23"/>
        </w:rPr>
      </w:pPr>
      <w:r>
        <w:rPr>
          <w:b/>
          <w:color w:val="231F20"/>
          <w:sz w:val="23"/>
        </w:rPr>
        <w:t>Adverbs of Degree (How Much?)</w:t>
      </w:r>
    </w:p>
    <w:p w:rsidR="00C62B91" w:rsidRDefault="00C62B91" w:rsidP="00C62B91">
      <w:pPr>
        <w:pStyle w:val="BodyText"/>
        <w:spacing w:before="2"/>
        <w:rPr>
          <w:b/>
          <w:sz w:val="5"/>
        </w:rPr>
      </w:pPr>
    </w:p>
    <w:tbl>
      <w:tblPr>
        <w:tblW w:w="0" w:type="auto"/>
        <w:tblInd w:w="360" w:type="dxa"/>
        <w:tblLayout w:type="fixed"/>
        <w:tblCellMar>
          <w:left w:w="0" w:type="dxa"/>
          <w:right w:w="0" w:type="dxa"/>
        </w:tblCellMar>
        <w:tblLook w:val="01E0" w:firstRow="1" w:lastRow="1" w:firstColumn="1" w:lastColumn="1" w:noHBand="0" w:noVBand="0"/>
      </w:tblPr>
      <w:tblGrid>
        <w:gridCol w:w="1234"/>
        <w:gridCol w:w="1220"/>
        <w:gridCol w:w="1411"/>
      </w:tblGrid>
      <w:tr w:rsidR="00C62B91" w:rsidTr="00D721BB">
        <w:trPr>
          <w:trHeight w:val="251"/>
        </w:trPr>
        <w:tc>
          <w:tcPr>
            <w:tcW w:w="1234" w:type="dxa"/>
          </w:tcPr>
          <w:p w:rsidR="00C62B91" w:rsidRDefault="00C62B91" w:rsidP="00D721BB">
            <w:pPr>
              <w:pStyle w:val="TableParagraph"/>
              <w:spacing w:before="0" w:line="216" w:lineRule="exact"/>
              <w:rPr>
                <w:rFonts w:ascii="Times New Roman"/>
                <w:sz w:val="21"/>
              </w:rPr>
            </w:pPr>
            <w:r>
              <w:rPr>
                <w:rFonts w:ascii="Times New Roman"/>
                <w:color w:val="231F20"/>
                <w:sz w:val="21"/>
              </w:rPr>
              <w:t>completely</w:t>
            </w:r>
          </w:p>
        </w:tc>
        <w:tc>
          <w:tcPr>
            <w:tcW w:w="1220" w:type="dxa"/>
          </w:tcPr>
          <w:p w:rsidR="00C62B91" w:rsidRDefault="00C62B91" w:rsidP="00D721BB">
            <w:pPr>
              <w:pStyle w:val="TableParagraph"/>
              <w:spacing w:before="0" w:line="216" w:lineRule="exact"/>
              <w:ind w:left="258"/>
              <w:rPr>
                <w:rFonts w:ascii="Times New Roman"/>
                <w:sz w:val="21"/>
              </w:rPr>
            </w:pPr>
            <w:r>
              <w:rPr>
                <w:rFonts w:ascii="Times New Roman"/>
                <w:color w:val="231F20"/>
                <w:sz w:val="21"/>
              </w:rPr>
              <w:t>less</w:t>
            </w:r>
          </w:p>
        </w:tc>
        <w:tc>
          <w:tcPr>
            <w:tcW w:w="1411" w:type="dxa"/>
          </w:tcPr>
          <w:p w:rsidR="00C62B91" w:rsidRDefault="00C62B91" w:rsidP="00D721BB">
            <w:pPr>
              <w:pStyle w:val="TableParagraph"/>
              <w:spacing w:before="0" w:line="216" w:lineRule="exact"/>
              <w:ind w:left="417"/>
              <w:rPr>
                <w:rFonts w:ascii="Times New Roman"/>
                <w:sz w:val="21"/>
              </w:rPr>
            </w:pPr>
            <w:r>
              <w:rPr>
                <w:rFonts w:ascii="Times New Roman"/>
                <w:color w:val="231F20"/>
                <w:sz w:val="21"/>
              </w:rPr>
              <w:t>nearly</w:t>
            </w:r>
          </w:p>
        </w:tc>
      </w:tr>
      <w:tr w:rsidR="00C62B91" w:rsidTr="00D721BB">
        <w:trPr>
          <w:trHeight w:val="279"/>
        </w:trPr>
        <w:tc>
          <w:tcPr>
            <w:tcW w:w="1234" w:type="dxa"/>
          </w:tcPr>
          <w:p w:rsidR="00C62B91" w:rsidRDefault="00C62B91" w:rsidP="00D721BB">
            <w:pPr>
              <w:pStyle w:val="TableParagraph"/>
              <w:spacing w:before="3"/>
              <w:rPr>
                <w:rFonts w:ascii="Times New Roman"/>
                <w:sz w:val="21"/>
              </w:rPr>
            </w:pPr>
            <w:r>
              <w:rPr>
                <w:rFonts w:ascii="Times New Roman"/>
                <w:color w:val="231F20"/>
                <w:sz w:val="21"/>
              </w:rPr>
              <w:t>entirely</w:t>
            </w:r>
          </w:p>
        </w:tc>
        <w:tc>
          <w:tcPr>
            <w:tcW w:w="1220" w:type="dxa"/>
          </w:tcPr>
          <w:p w:rsidR="00C62B91" w:rsidRDefault="00C62B91" w:rsidP="00D721BB">
            <w:pPr>
              <w:pStyle w:val="TableParagraph"/>
              <w:spacing w:before="3"/>
              <w:ind w:left="257"/>
              <w:rPr>
                <w:rFonts w:ascii="Times New Roman"/>
                <w:sz w:val="21"/>
              </w:rPr>
            </w:pPr>
            <w:r>
              <w:rPr>
                <w:rFonts w:ascii="Times New Roman"/>
                <w:color w:val="231F20"/>
                <w:sz w:val="21"/>
              </w:rPr>
              <w:t>mildly</w:t>
            </w:r>
          </w:p>
        </w:tc>
        <w:tc>
          <w:tcPr>
            <w:tcW w:w="1411" w:type="dxa"/>
          </w:tcPr>
          <w:p w:rsidR="00C62B91" w:rsidRDefault="00C62B91" w:rsidP="00D721BB">
            <w:pPr>
              <w:pStyle w:val="TableParagraph"/>
              <w:spacing w:before="3"/>
              <w:ind w:left="417"/>
              <w:rPr>
                <w:rFonts w:ascii="Times New Roman"/>
                <w:sz w:val="21"/>
              </w:rPr>
            </w:pPr>
            <w:r>
              <w:rPr>
                <w:rFonts w:ascii="Times New Roman"/>
                <w:color w:val="231F20"/>
                <w:sz w:val="21"/>
              </w:rPr>
              <w:t>somewhat</w:t>
            </w:r>
          </w:p>
        </w:tc>
      </w:tr>
      <w:tr w:rsidR="00C62B91" w:rsidTr="00D721BB">
        <w:trPr>
          <w:trHeight w:val="279"/>
        </w:trPr>
        <w:tc>
          <w:tcPr>
            <w:tcW w:w="1234" w:type="dxa"/>
          </w:tcPr>
          <w:p w:rsidR="00C62B91" w:rsidRDefault="00C62B91" w:rsidP="00D721BB">
            <w:pPr>
              <w:pStyle w:val="TableParagraph"/>
              <w:spacing w:before="3"/>
              <w:rPr>
                <w:rFonts w:ascii="Times New Roman"/>
                <w:sz w:val="21"/>
              </w:rPr>
            </w:pPr>
            <w:r>
              <w:rPr>
                <w:rFonts w:ascii="Times New Roman"/>
                <w:color w:val="231F20"/>
                <w:sz w:val="21"/>
              </w:rPr>
              <w:t>excessively</w:t>
            </w:r>
          </w:p>
        </w:tc>
        <w:tc>
          <w:tcPr>
            <w:tcW w:w="1220" w:type="dxa"/>
          </w:tcPr>
          <w:p w:rsidR="00C62B91" w:rsidRDefault="00C62B91" w:rsidP="00D721BB">
            <w:pPr>
              <w:pStyle w:val="TableParagraph"/>
              <w:spacing w:before="3"/>
              <w:ind w:left="255"/>
              <w:rPr>
                <w:rFonts w:ascii="Times New Roman"/>
                <w:sz w:val="21"/>
              </w:rPr>
            </w:pPr>
            <w:r>
              <w:rPr>
                <w:rFonts w:ascii="Times New Roman"/>
                <w:color w:val="231F20"/>
                <w:sz w:val="21"/>
              </w:rPr>
              <w:t>most</w:t>
            </w:r>
          </w:p>
        </w:tc>
        <w:tc>
          <w:tcPr>
            <w:tcW w:w="1411" w:type="dxa"/>
          </w:tcPr>
          <w:p w:rsidR="00C62B91" w:rsidRDefault="00C62B91" w:rsidP="00D721BB">
            <w:pPr>
              <w:pStyle w:val="TableParagraph"/>
              <w:spacing w:before="3"/>
              <w:ind w:left="414"/>
              <w:rPr>
                <w:rFonts w:ascii="Times New Roman"/>
                <w:sz w:val="21"/>
              </w:rPr>
            </w:pPr>
            <w:r>
              <w:rPr>
                <w:rFonts w:ascii="Times New Roman"/>
                <w:color w:val="231F20"/>
                <w:sz w:val="21"/>
              </w:rPr>
              <w:t>thoroughly</w:t>
            </w:r>
          </w:p>
        </w:tc>
      </w:tr>
      <w:tr w:rsidR="00C62B91" w:rsidTr="00D721BB">
        <w:trPr>
          <w:trHeight w:val="251"/>
        </w:trPr>
        <w:tc>
          <w:tcPr>
            <w:tcW w:w="1234" w:type="dxa"/>
          </w:tcPr>
          <w:p w:rsidR="00C62B91" w:rsidRDefault="00C62B91" w:rsidP="00D721BB">
            <w:pPr>
              <w:pStyle w:val="TableParagraph"/>
              <w:spacing w:before="3" w:line="229" w:lineRule="exact"/>
              <w:rPr>
                <w:rFonts w:ascii="Times New Roman"/>
                <w:sz w:val="21"/>
              </w:rPr>
            </w:pPr>
            <w:r>
              <w:rPr>
                <w:rFonts w:ascii="Times New Roman"/>
                <w:color w:val="231F20"/>
                <w:sz w:val="21"/>
              </w:rPr>
              <w:t>however</w:t>
            </w:r>
          </w:p>
        </w:tc>
        <w:tc>
          <w:tcPr>
            <w:tcW w:w="1220" w:type="dxa"/>
          </w:tcPr>
          <w:p w:rsidR="00C62B91" w:rsidRDefault="00C62B91" w:rsidP="00D721BB">
            <w:pPr>
              <w:pStyle w:val="TableParagraph"/>
              <w:spacing w:before="3" w:line="229" w:lineRule="exact"/>
              <w:ind w:left="256"/>
              <w:rPr>
                <w:rFonts w:ascii="Times New Roman"/>
                <w:sz w:val="21"/>
              </w:rPr>
            </w:pPr>
            <w:r>
              <w:rPr>
                <w:rFonts w:ascii="Times New Roman"/>
                <w:color w:val="231F20"/>
                <w:w w:val="105"/>
                <w:sz w:val="21"/>
              </w:rPr>
              <w:t>much</w:t>
            </w:r>
          </w:p>
        </w:tc>
        <w:tc>
          <w:tcPr>
            <w:tcW w:w="1411" w:type="dxa"/>
          </w:tcPr>
          <w:p w:rsidR="00C62B91" w:rsidRDefault="00C62B91" w:rsidP="00D721BB">
            <w:pPr>
              <w:pStyle w:val="TableParagraph"/>
              <w:spacing w:before="0"/>
              <w:ind w:left="0"/>
              <w:rPr>
                <w:rFonts w:ascii="Times New Roman"/>
                <w:sz w:val="18"/>
              </w:rPr>
            </w:pPr>
          </w:p>
        </w:tc>
      </w:tr>
    </w:tbl>
    <w:p w:rsidR="00C62B91" w:rsidRDefault="00C62B91" w:rsidP="00C62B91">
      <w:pPr>
        <w:pStyle w:val="BodyText"/>
        <w:spacing w:before="5"/>
        <w:rPr>
          <w:b/>
          <w:sz w:val="25"/>
        </w:rPr>
      </w:pPr>
    </w:p>
    <w:p w:rsidR="00C62B91" w:rsidRDefault="00C62B91" w:rsidP="00C62B91">
      <w:pPr>
        <w:spacing w:before="1" w:after="60"/>
        <w:ind w:left="163"/>
        <w:rPr>
          <w:b/>
          <w:sz w:val="23"/>
        </w:rPr>
      </w:pPr>
      <w:r>
        <w:rPr>
          <w:b/>
          <w:color w:val="231F20"/>
          <w:sz w:val="23"/>
        </w:rPr>
        <w:t>Adverbs of Manner (How?)</w:t>
      </w:r>
    </w:p>
    <w:tbl>
      <w:tblPr>
        <w:tblW w:w="0" w:type="auto"/>
        <w:tblInd w:w="360" w:type="dxa"/>
        <w:tblLayout w:type="fixed"/>
        <w:tblCellMar>
          <w:left w:w="0" w:type="dxa"/>
          <w:right w:w="0" w:type="dxa"/>
        </w:tblCellMar>
        <w:tblLook w:val="01E0" w:firstRow="1" w:lastRow="1" w:firstColumn="1" w:lastColumn="1" w:noHBand="0" w:noVBand="0"/>
      </w:tblPr>
      <w:tblGrid>
        <w:gridCol w:w="1227"/>
        <w:gridCol w:w="1272"/>
        <w:gridCol w:w="1322"/>
      </w:tblGrid>
      <w:tr w:rsidR="00C62B91" w:rsidTr="00D721BB">
        <w:trPr>
          <w:trHeight w:val="251"/>
        </w:trPr>
        <w:tc>
          <w:tcPr>
            <w:tcW w:w="1227" w:type="dxa"/>
          </w:tcPr>
          <w:p w:rsidR="00C62B91" w:rsidRDefault="00C62B91" w:rsidP="00D721BB">
            <w:pPr>
              <w:pStyle w:val="TableParagraph"/>
              <w:spacing w:before="0" w:line="216" w:lineRule="exact"/>
              <w:rPr>
                <w:rFonts w:ascii="Times New Roman"/>
                <w:sz w:val="21"/>
              </w:rPr>
            </w:pPr>
            <w:r>
              <w:rPr>
                <w:rFonts w:ascii="Times New Roman"/>
                <w:color w:val="231F20"/>
                <w:sz w:val="21"/>
              </w:rPr>
              <w:t>beautifully</w:t>
            </w:r>
          </w:p>
        </w:tc>
        <w:tc>
          <w:tcPr>
            <w:tcW w:w="1272" w:type="dxa"/>
          </w:tcPr>
          <w:p w:rsidR="00C62B91" w:rsidRDefault="00C62B91" w:rsidP="00D721BB">
            <w:pPr>
              <w:pStyle w:val="TableParagraph"/>
              <w:spacing w:before="0" w:line="216" w:lineRule="exact"/>
              <w:ind w:left="263"/>
              <w:rPr>
                <w:rFonts w:ascii="Times New Roman"/>
                <w:sz w:val="21"/>
              </w:rPr>
            </w:pPr>
            <w:r>
              <w:rPr>
                <w:rFonts w:ascii="Times New Roman"/>
                <w:color w:val="231F20"/>
                <w:sz w:val="21"/>
              </w:rPr>
              <w:t>equally</w:t>
            </w:r>
          </w:p>
        </w:tc>
        <w:tc>
          <w:tcPr>
            <w:tcW w:w="1322" w:type="dxa"/>
          </w:tcPr>
          <w:p w:rsidR="00C62B91" w:rsidRDefault="00C62B91" w:rsidP="00D721BB">
            <w:pPr>
              <w:pStyle w:val="TableParagraph"/>
              <w:spacing w:before="0" w:line="216" w:lineRule="exact"/>
              <w:ind w:left="371"/>
              <w:rPr>
                <w:rFonts w:ascii="Times New Roman"/>
                <w:sz w:val="21"/>
              </w:rPr>
            </w:pPr>
            <w:r>
              <w:rPr>
                <w:rFonts w:ascii="Times New Roman"/>
                <w:color w:val="231F20"/>
                <w:sz w:val="21"/>
              </w:rPr>
              <w:t>thankfully</w:t>
            </w:r>
          </w:p>
        </w:tc>
      </w:tr>
      <w:tr w:rsidR="00C62B91" w:rsidTr="00D721BB">
        <w:trPr>
          <w:trHeight w:val="279"/>
        </w:trPr>
        <w:tc>
          <w:tcPr>
            <w:tcW w:w="1227" w:type="dxa"/>
          </w:tcPr>
          <w:p w:rsidR="00C62B91" w:rsidRDefault="00C62B91" w:rsidP="00D721BB">
            <w:pPr>
              <w:pStyle w:val="TableParagraph"/>
              <w:spacing w:before="3"/>
              <w:rPr>
                <w:rFonts w:ascii="Times New Roman"/>
                <w:sz w:val="21"/>
              </w:rPr>
            </w:pPr>
            <w:r>
              <w:rPr>
                <w:rFonts w:ascii="Times New Roman"/>
                <w:color w:val="231F20"/>
                <w:sz w:val="21"/>
              </w:rPr>
              <w:t>carefully</w:t>
            </w:r>
          </w:p>
        </w:tc>
        <w:tc>
          <w:tcPr>
            <w:tcW w:w="1272" w:type="dxa"/>
          </w:tcPr>
          <w:p w:rsidR="00C62B91" w:rsidRDefault="00C62B91" w:rsidP="00D721BB">
            <w:pPr>
              <w:pStyle w:val="TableParagraph"/>
              <w:spacing w:before="3"/>
              <w:ind w:left="263"/>
              <w:rPr>
                <w:rFonts w:ascii="Times New Roman"/>
                <w:sz w:val="21"/>
              </w:rPr>
            </w:pPr>
            <w:r>
              <w:rPr>
                <w:rFonts w:ascii="Times New Roman"/>
                <w:color w:val="231F20"/>
                <w:sz w:val="21"/>
              </w:rPr>
              <w:t>handily</w:t>
            </w:r>
          </w:p>
        </w:tc>
        <w:tc>
          <w:tcPr>
            <w:tcW w:w="1322" w:type="dxa"/>
          </w:tcPr>
          <w:p w:rsidR="00C62B91" w:rsidRDefault="00C62B91" w:rsidP="00D721BB">
            <w:pPr>
              <w:pStyle w:val="TableParagraph"/>
              <w:spacing w:before="3"/>
              <w:ind w:left="371"/>
              <w:rPr>
                <w:rFonts w:ascii="Times New Roman"/>
                <w:sz w:val="21"/>
              </w:rPr>
            </w:pPr>
            <w:r>
              <w:rPr>
                <w:rFonts w:ascii="Times New Roman"/>
                <w:color w:val="231F20"/>
                <w:sz w:val="21"/>
              </w:rPr>
              <w:t>quickly</w:t>
            </w:r>
          </w:p>
        </w:tc>
      </w:tr>
      <w:tr w:rsidR="00C62B91" w:rsidTr="00D721BB">
        <w:trPr>
          <w:trHeight w:val="279"/>
        </w:trPr>
        <w:tc>
          <w:tcPr>
            <w:tcW w:w="1227" w:type="dxa"/>
          </w:tcPr>
          <w:p w:rsidR="00C62B91" w:rsidRDefault="00C62B91" w:rsidP="00D721BB">
            <w:pPr>
              <w:pStyle w:val="TableParagraph"/>
              <w:spacing w:before="3"/>
              <w:rPr>
                <w:rFonts w:ascii="Times New Roman"/>
                <w:sz w:val="21"/>
              </w:rPr>
            </w:pPr>
            <w:r>
              <w:rPr>
                <w:rFonts w:ascii="Times New Roman"/>
                <w:color w:val="231F20"/>
                <w:sz w:val="21"/>
              </w:rPr>
              <w:t>coldly</w:t>
            </w:r>
          </w:p>
        </w:tc>
        <w:tc>
          <w:tcPr>
            <w:tcW w:w="1272" w:type="dxa"/>
          </w:tcPr>
          <w:p w:rsidR="00C62B91" w:rsidRDefault="00C62B91" w:rsidP="00D721BB">
            <w:pPr>
              <w:pStyle w:val="TableParagraph"/>
              <w:spacing w:before="3"/>
              <w:ind w:left="263"/>
              <w:rPr>
                <w:rFonts w:ascii="Times New Roman"/>
                <w:sz w:val="21"/>
              </w:rPr>
            </w:pPr>
            <w:r>
              <w:rPr>
                <w:rFonts w:ascii="Times New Roman"/>
                <w:color w:val="231F20"/>
                <w:sz w:val="21"/>
              </w:rPr>
              <w:t>hotly</w:t>
            </w:r>
          </w:p>
        </w:tc>
        <w:tc>
          <w:tcPr>
            <w:tcW w:w="1322" w:type="dxa"/>
          </w:tcPr>
          <w:p w:rsidR="00C62B91" w:rsidRDefault="00C62B91" w:rsidP="00D721BB">
            <w:pPr>
              <w:pStyle w:val="TableParagraph"/>
              <w:spacing w:before="3"/>
              <w:ind w:left="371"/>
              <w:rPr>
                <w:rFonts w:ascii="Times New Roman"/>
                <w:sz w:val="21"/>
              </w:rPr>
            </w:pPr>
            <w:r>
              <w:rPr>
                <w:rFonts w:ascii="Times New Roman"/>
                <w:color w:val="231F20"/>
                <w:sz w:val="21"/>
              </w:rPr>
              <w:t>resentfully</w:t>
            </w:r>
          </w:p>
        </w:tc>
      </w:tr>
      <w:tr w:rsidR="00C62B91" w:rsidTr="00D721BB">
        <w:trPr>
          <w:trHeight w:val="251"/>
        </w:trPr>
        <w:tc>
          <w:tcPr>
            <w:tcW w:w="1227" w:type="dxa"/>
          </w:tcPr>
          <w:p w:rsidR="00C62B91" w:rsidRDefault="00C62B91" w:rsidP="00D721BB">
            <w:pPr>
              <w:pStyle w:val="TableParagraph"/>
              <w:spacing w:before="3" w:line="229" w:lineRule="exact"/>
              <w:rPr>
                <w:rFonts w:ascii="Times New Roman"/>
                <w:sz w:val="21"/>
              </w:rPr>
            </w:pPr>
            <w:r>
              <w:rPr>
                <w:rFonts w:ascii="Times New Roman"/>
                <w:color w:val="231F20"/>
                <w:sz w:val="21"/>
              </w:rPr>
              <w:t>earnestly</w:t>
            </w:r>
          </w:p>
        </w:tc>
        <w:tc>
          <w:tcPr>
            <w:tcW w:w="1272" w:type="dxa"/>
          </w:tcPr>
          <w:p w:rsidR="00C62B91" w:rsidRDefault="00C62B91" w:rsidP="00D721BB">
            <w:pPr>
              <w:pStyle w:val="TableParagraph"/>
              <w:spacing w:before="3" w:line="229" w:lineRule="exact"/>
              <w:ind w:left="260"/>
              <w:rPr>
                <w:rFonts w:ascii="Times New Roman"/>
                <w:sz w:val="21"/>
              </w:rPr>
            </w:pPr>
            <w:r>
              <w:rPr>
                <w:rFonts w:ascii="Times New Roman"/>
                <w:color w:val="231F20"/>
                <w:sz w:val="21"/>
              </w:rPr>
              <w:t>nicely</w:t>
            </w:r>
          </w:p>
        </w:tc>
        <w:tc>
          <w:tcPr>
            <w:tcW w:w="1322" w:type="dxa"/>
          </w:tcPr>
          <w:p w:rsidR="00C62B91" w:rsidRDefault="00C62B91" w:rsidP="00D721BB">
            <w:pPr>
              <w:pStyle w:val="TableParagraph"/>
              <w:spacing w:before="3" w:line="229" w:lineRule="exact"/>
              <w:ind w:left="369"/>
              <w:rPr>
                <w:rFonts w:ascii="Times New Roman"/>
                <w:sz w:val="21"/>
              </w:rPr>
            </w:pPr>
            <w:r>
              <w:rPr>
                <w:rFonts w:ascii="Times New Roman"/>
                <w:color w:val="231F20"/>
                <w:sz w:val="21"/>
              </w:rPr>
              <w:t>tirelessly</w:t>
            </w:r>
          </w:p>
        </w:tc>
      </w:tr>
    </w:tbl>
    <w:p w:rsidR="00C62B91" w:rsidRDefault="00C62B91" w:rsidP="00C62B91">
      <w:pPr>
        <w:pStyle w:val="BodyText"/>
        <w:rPr>
          <w:b/>
          <w:sz w:val="20"/>
        </w:rPr>
      </w:pPr>
    </w:p>
    <w:p w:rsidR="00C62B91" w:rsidRDefault="00C62B91" w:rsidP="00C62B91">
      <w:pPr>
        <w:spacing w:before="206"/>
        <w:ind w:left="164"/>
        <w:rPr>
          <w:i/>
          <w:sz w:val="28"/>
        </w:rPr>
      </w:pPr>
      <w:bookmarkStart w:id="44" w:name="_bookmark68"/>
      <w:bookmarkStart w:id="45" w:name="_bookmark69"/>
      <w:bookmarkStart w:id="46" w:name="_bookmark70"/>
      <w:bookmarkEnd w:id="44"/>
      <w:bookmarkEnd w:id="45"/>
      <w:bookmarkEnd w:id="46"/>
      <w:r>
        <w:rPr>
          <w:i/>
          <w:color w:val="231F20"/>
          <w:sz w:val="28"/>
        </w:rPr>
        <w:t>Comparisons</w:t>
      </w:r>
    </w:p>
    <w:p w:rsidR="00C62B91" w:rsidRDefault="00C62B91" w:rsidP="00C62B91">
      <w:pPr>
        <w:spacing w:before="24" w:line="278" w:lineRule="auto"/>
        <w:ind w:left="164" w:right="412" w:hanging="1"/>
        <w:jc w:val="both"/>
        <w:rPr>
          <w:sz w:val="21"/>
        </w:rPr>
      </w:pPr>
      <w:r>
        <w:rPr>
          <w:color w:val="231F20"/>
          <w:sz w:val="21"/>
        </w:rPr>
        <w:t>Adverbs—like</w:t>
      </w:r>
      <w:r>
        <w:rPr>
          <w:color w:val="231F20"/>
          <w:spacing w:val="-24"/>
          <w:sz w:val="21"/>
        </w:rPr>
        <w:t xml:space="preserve"> </w:t>
      </w:r>
      <w:r>
        <w:rPr>
          <w:color w:val="231F20"/>
          <w:sz w:val="21"/>
        </w:rPr>
        <w:t>adjectives—are</w:t>
      </w:r>
      <w:r>
        <w:rPr>
          <w:color w:val="231F20"/>
          <w:spacing w:val="-24"/>
          <w:sz w:val="21"/>
        </w:rPr>
        <w:t xml:space="preserve"> </w:t>
      </w:r>
      <w:r>
        <w:rPr>
          <w:color w:val="231F20"/>
          <w:sz w:val="21"/>
        </w:rPr>
        <w:t>used</w:t>
      </w:r>
      <w:r>
        <w:rPr>
          <w:color w:val="231F20"/>
          <w:spacing w:val="-23"/>
          <w:sz w:val="21"/>
        </w:rPr>
        <w:t xml:space="preserve"> </w:t>
      </w:r>
      <w:r>
        <w:rPr>
          <w:color w:val="231F20"/>
          <w:sz w:val="21"/>
        </w:rPr>
        <w:t>in</w:t>
      </w:r>
      <w:r>
        <w:rPr>
          <w:color w:val="231F20"/>
          <w:spacing w:val="-24"/>
          <w:sz w:val="21"/>
        </w:rPr>
        <w:t xml:space="preserve"> </w:t>
      </w:r>
      <w:r>
        <w:rPr>
          <w:color w:val="231F20"/>
          <w:sz w:val="21"/>
        </w:rPr>
        <w:t>comparisons.</w:t>
      </w:r>
      <w:r>
        <w:rPr>
          <w:color w:val="231F20"/>
          <w:spacing w:val="-23"/>
          <w:sz w:val="21"/>
        </w:rPr>
        <w:t xml:space="preserve"> </w:t>
      </w:r>
      <w:r>
        <w:rPr>
          <w:color w:val="231F20"/>
          <w:sz w:val="21"/>
        </w:rPr>
        <w:t>The</w:t>
      </w:r>
      <w:r>
        <w:rPr>
          <w:color w:val="231F20"/>
          <w:spacing w:val="-24"/>
          <w:sz w:val="21"/>
        </w:rPr>
        <w:t xml:space="preserve"> </w:t>
      </w:r>
      <w:r>
        <w:rPr>
          <w:i/>
          <w:color w:val="231F20"/>
          <w:sz w:val="21"/>
        </w:rPr>
        <w:t>positive</w:t>
      </w:r>
      <w:r>
        <w:rPr>
          <w:i/>
          <w:color w:val="231F20"/>
          <w:spacing w:val="-23"/>
          <w:sz w:val="21"/>
        </w:rPr>
        <w:t xml:space="preserve"> </w:t>
      </w:r>
      <w:r>
        <w:rPr>
          <w:color w:val="231F20"/>
          <w:sz w:val="21"/>
        </w:rPr>
        <w:t>is</w:t>
      </w:r>
      <w:r>
        <w:rPr>
          <w:color w:val="231F20"/>
          <w:spacing w:val="-24"/>
          <w:sz w:val="21"/>
        </w:rPr>
        <w:t xml:space="preserve"> </w:t>
      </w:r>
      <w:r>
        <w:rPr>
          <w:color w:val="231F20"/>
          <w:sz w:val="21"/>
        </w:rPr>
        <w:t>the</w:t>
      </w:r>
      <w:r>
        <w:rPr>
          <w:color w:val="231F20"/>
          <w:spacing w:val="-24"/>
          <w:sz w:val="21"/>
        </w:rPr>
        <w:t xml:space="preserve"> </w:t>
      </w:r>
      <w:r>
        <w:rPr>
          <w:color w:val="231F20"/>
          <w:sz w:val="21"/>
        </w:rPr>
        <w:t xml:space="preserve">base word </w:t>
      </w:r>
      <w:r>
        <w:rPr>
          <w:color w:val="231F20"/>
          <w:spacing w:val="2"/>
          <w:sz w:val="21"/>
        </w:rPr>
        <w:t>(</w:t>
      </w:r>
      <w:r>
        <w:rPr>
          <w:i/>
          <w:color w:val="231F20"/>
          <w:spacing w:val="2"/>
          <w:sz w:val="21"/>
        </w:rPr>
        <w:t xml:space="preserve">fast, </w:t>
      </w:r>
      <w:r>
        <w:rPr>
          <w:i/>
          <w:color w:val="231F20"/>
          <w:spacing w:val="3"/>
          <w:sz w:val="21"/>
        </w:rPr>
        <w:t>softly</w:t>
      </w:r>
      <w:r>
        <w:rPr>
          <w:color w:val="231F20"/>
          <w:spacing w:val="3"/>
          <w:sz w:val="21"/>
        </w:rPr>
        <w:t xml:space="preserve">). </w:t>
      </w:r>
      <w:r>
        <w:rPr>
          <w:color w:val="231F20"/>
          <w:sz w:val="21"/>
        </w:rPr>
        <w:t xml:space="preserve">The </w:t>
      </w:r>
      <w:r>
        <w:rPr>
          <w:i/>
          <w:color w:val="231F20"/>
          <w:spacing w:val="3"/>
          <w:sz w:val="21"/>
        </w:rPr>
        <w:t xml:space="preserve">comparative </w:t>
      </w:r>
      <w:r>
        <w:rPr>
          <w:color w:val="231F20"/>
          <w:sz w:val="21"/>
        </w:rPr>
        <w:t xml:space="preserve">is formed by adding </w:t>
      </w:r>
      <w:proofErr w:type="spellStart"/>
      <w:r>
        <w:rPr>
          <w:i/>
          <w:color w:val="231F20"/>
          <w:spacing w:val="2"/>
          <w:sz w:val="21"/>
        </w:rPr>
        <w:t>er</w:t>
      </w:r>
      <w:proofErr w:type="spellEnd"/>
      <w:r>
        <w:rPr>
          <w:i/>
          <w:color w:val="231F20"/>
          <w:spacing w:val="2"/>
          <w:sz w:val="21"/>
        </w:rPr>
        <w:t xml:space="preserve"> </w:t>
      </w:r>
      <w:r>
        <w:rPr>
          <w:color w:val="231F20"/>
          <w:sz w:val="21"/>
        </w:rPr>
        <w:t xml:space="preserve">or the word </w:t>
      </w:r>
      <w:r>
        <w:rPr>
          <w:i/>
          <w:color w:val="231F20"/>
          <w:sz w:val="21"/>
        </w:rPr>
        <w:t>more</w:t>
      </w:r>
      <w:r>
        <w:rPr>
          <w:i/>
          <w:color w:val="231F20"/>
          <w:spacing w:val="-21"/>
          <w:sz w:val="21"/>
        </w:rPr>
        <w:t xml:space="preserve"> </w:t>
      </w:r>
      <w:r>
        <w:rPr>
          <w:color w:val="231F20"/>
          <w:sz w:val="21"/>
        </w:rPr>
        <w:t>(</w:t>
      </w:r>
      <w:r>
        <w:rPr>
          <w:i/>
          <w:color w:val="231F20"/>
          <w:sz w:val="21"/>
        </w:rPr>
        <w:t>faster,</w:t>
      </w:r>
      <w:r>
        <w:rPr>
          <w:i/>
          <w:color w:val="231F20"/>
          <w:spacing w:val="-21"/>
          <w:sz w:val="21"/>
        </w:rPr>
        <w:t xml:space="preserve"> </w:t>
      </w:r>
      <w:r>
        <w:rPr>
          <w:i/>
          <w:color w:val="231F20"/>
          <w:sz w:val="21"/>
        </w:rPr>
        <w:t>more</w:t>
      </w:r>
      <w:r>
        <w:rPr>
          <w:i/>
          <w:color w:val="231F20"/>
          <w:spacing w:val="-21"/>
          <w:sz w:val="21"/>
        </w:rPr>
        <w:t xml:space="preserve"> </w:t>
      </w:r>
      <w:r>
        <w:rPr>
          <w:i/>
          <w:color w:val="231F20"/>
          <w:sz w:val="21"/>
        </w:rPr>
        <w:t>softly</w:t>
      </w:r>
      <w:r>
        <w:rPr>
          <w:color w:val="231F20"/>
          <w:sz w:val="21"/>
        </w:rPr>
        <w:t>),</w:t>
      </w:r>
      <w:r>
        <w:rPr>
          <w:color w:val="231F20"/>
          <w:spacing w:val="-21"/>
          <w:sz w:val="21"/>
        </w:rPr>
        <w:t xml:space="preserve"> </w:t>
      </w:r>
      <w:r>
        <w:rPr>
          <w:color w:val="231F20"/>
          <w:sz w:val="21"/>
        </w:rPr>
        <w:t>and</w:t>
      </w:r>
      <w:r>
        <w:rPr>
          <w:color w:val="231F20"/>
          <w:spacing w:val="-22"/>
          <w:sz w:val="21"/>
        </w:rPr>
        <w:t xml:space="preserve"> </w:t>
      </w:r>
      <w:r>
        <w:rPr>
          <w:color w:val="231F20"/>
          <w:sz w:val="21"/>
        </w:rPr>
        <w:t>the</w:t>
      </w:r>
      <w:r>
        <w:rPr>
          <w:color w:val="231F20"/>
          <w:spacing w:val="-20"/>
          <w:sz w:val="21"/>
        </w:rPr>
        <w:t xml:space="preserve"> </w:t>
      </w:r>
      <w:r>
        <w:rPr>
          <w:i/>
          <w:color w:val="231F20"/>
          <w:sz w:val="21"/>
        </w:rPr>
        <w:t>superlative</w:t>
      </w:r>
      <w:r>
        <w:rPr>
          <w:i/>
          <w:color w:val="231F20"/>
          <w:spacing w:val="-21"/>
          <w:sz w:val="21"/>
        </w:rPr>
        <w:t xml:space="preserve"> </w:t>
      </w:r>
      <w:r>
        <w:rPr>
          <w:color w:val="231F20"/>
          <w:sz w:val="21"/>
        </w:rPr>
        <w:t>by</w:t>
      </w:r>
      <w:r>
        <w:rPr>
          <w:color w:val="231F20"/>
          <w:spacing w:val="-21"/>
          <w:sz w:val="21"/>
        </w:rPr>
        <w:t xml:space="preserve"> </w:t>
      </w:r>
      <w:r>
        <w:rPr>
          <w:color w:val="231F20"/>
          <w:sz w:val="21"/>
        </w:rPr>
        <w:t>adding</w:t>
      </w:r>
      <w:r>
        <w:rPr>
          <w:color w:val="231F20"/>
          <w:spacing w:val="-21"/>
          <w:sz w:val="21"/>
        </w:rPr>
        <w:t xml:space="preserve"> </w:t>
      </w:r>
      <w:proofErr w:type="spellStart"/>
      <w:proofErr w:type="gramStart"/>
      <w:r>
        <w:rPr>
          <w:i/>
          <w:color w:val="231F20"/>
          <w:sz w:val="21"/>
        </w:rPr>
        <w:t>est</w:t>
      </w:r>
      <w:proofErr w:type="spellEnd"/>
      <w:proofErr w:type="gramEnd"/>
      <w:r>
        <w:rPr>
          <w:i/>
          <w:color w:val="231F20"/>
          <w:spacing w:val="-20"/>
          <w:sz w:val="21"/>
        </w:rPr>
        <w:t xml:space="preserve"> </w:t>
      </w:r>
      <w:r>
        <w:rPr>
          <w:color w:val="231F20"/>
          <w:sz w:val="21"/>
        </w:rPr>
        <w:t>or</w:t>
      </w:r>
      <w:r>
        <w:rPr>
          <w:color w:val="231F20"/>
          <w:spacing w:val="-21"/>
          <w:sz w:val="21"/>
        </w:rPr>
        <w:t xml:space="preserve"> </w:t>
      </w:r>
      <w:r>
        <w:rPr>
          <w:color w:val="231F20"/>
          <w:sz w:val="21"/>
        </w:rPr>
        <w:t>the</w:t>
      </w:r>
      <w:r>
        <w:rPr>
          <w:color w:val="231F20"/>
          <w:spacing w:val="-21"/>
          <w:sz w:val="21"/>
        </w:rPr>
        <w:t xml:space="preserve"> </w:t>
      </w:r>
      <w:r>
        <w:rPr>
          <w:color w:val="231F20"/>
          <w:sz w:val="21"/>
        </w:rPr>
        <w:t>word</w:t>
      </w:r>
      <w:r>
        <w:rPr>
          <w:color w:val="231F20"/>
          <w:spacing w:val="-21"/>
          <w:sz w:val="21"/>
        </w:rPr>
        <w:t xml:space="preserve"> </w:t>
      </w:r>
      <w:r>
        <w:rPr>
          <w:i/>
          <w:color w:val="231F20"/>
          <w:sz w:val="21"/>
        </w:rPr>
        <w:t xml:space="preserve">most </w:t>
      </w:r>
      <w:r>
        <w:rPr>
          <w:color w:val="231F20"/>
          <w:sz w:val="21"/>
        </w:rPr>
        <w:t>(</w:t>
      </w:r>
      <w:r>
        <w:rPr>
          <w:i/>
          <w:color w:val="231F20"/>
          <w:sz w:val="21"/>
        </w:rPr>
        <w:t>fastest,</w:t>
      </w:r>
      <w:r>
        <w:rPr>
          <w:i/>
          <w:color w:val="231F20"/>
          <w:spacing w:val="-18"/>
          <w:sz w:val="21"/>
        </w:rPr>
        <w:t xml:space="preserve"> </w:t>
      </w:r>
      <w:r>
        <w:rPr>
          <w:i/>
          <w:color w:val="231F20"/>
          <w:sz w:val="21"/>
        </w:rPr>
        <w:t>most</w:t>
      </w:r>
      <w:r>
        <w:rPr>
          <w:i/>
          <w:color w:val="231F20"/>
          <w:spacing w:val="-18"/>
          <w:sz w:val="21"/>
        </w:rPr>
        <w:t xml:space="preserve"> </w:t>
      </w:r>
      <w:r>
        <w:rPr>
          <w:i/>
          <w:color w:val="231F20"/>
          <w:sz w:val="21"/>
        </w:rPr>
        <w:t>softly</w:t>
      </w:r>
      <w:r>
        <w:rPr>
          <w:color w:val="231F20"/>
          <w:sz w:val="21"/>
        </w:rPr>
        <w:t>).</w:t>
      </w:r>
      <w:r>
        <w:rPr>
          <w:color w:val="231F20"/>
          <w:spacing w:val="-18"/>
          <w:sz w:val="21"/>
        </w:rPr>
        <w:t xml:space="preserve"> </w:t>
      </w:r>
      <w:r>
        <w:rPr>
          <w:color w:val="231F20"/>
          <w:sz w:val="21"/>
        </w:rPr>
        <w:t>A</w:t>
      </w:r>
      <w:r>
        <w:rPr>
          <w:color w:val="231F20"/>
          <w:spacing w:val="-18"/>
          <w:sz w:val="21"/>
        </w:rPr>
        <w:t xml:space="preserve"> </w:t>
      </w:r>
      <w:r>
        <w:rPr>
          <w:color w:val="231F20"/>
          <w:sz w:val="21"/>
        </w:rPr>
        <w:t>few</w:t>
      </w:r>
      <w:r>
        <w:rPr>
          <w:color w:val="231F20"/>
          <w:spacing w:val="-18"/>
          <w:sz w:val="21"/>
        </w:rPr>
        <w:t xml:space="preserve"> </w:t>
      </w:r>
      <w:r>
        <w:rPr>
          <w:color w:val="231F20"/>
          <w:sz w:val="21"/>
        </w:rPr>
        <w:t>adverbs</w:t>
      </w:r>
      <w:r>
        <w:rPr>
          <w:color w:val="231F20"/>
          <w:spacing w:val="-18"/>
          <w:sz w:val="21"/>
        </w:rPr>
        <w:t xml:space="preserve"> </w:t>
      </w:r>
      <w:r>
        <w:rPr>
          <w:color w:val="231F20"/>
          <w:sz w:val="21"/>
        </w:rPr>
        <w:t>have</w:t>
      </w:r>
      <w:r>
        <w:rPr>
          <w:color w:val="231F20"/>
          <w:spacing w:val="-18"/>
          <w:sz w:val="21"/>
        </w:rPr>
        <w:t xml:space="preserve"> </w:t>
      </w:r>
      <w:r>
        <w:rPr>
          <w:color w:val="231F20"/>
          <w:sz w:val="21"/>
        </w:rPr>
        <w:t>irregular</w:t>
      </w:r>
      <w:r>
        <w:rPr>
          <w:color w:val="231F20"/>
          <w:spacing w:val="-17"/>
          <w:sz w:val="21"/>
        </w:rPr>
        <w:t xml:space="preserve"> </w:t>
      </w:r>
      <w:r>
        <w:rPr>
          <w:color w:val="231F20"/>
          <w:sz w:val="21"/>
        </w:rPr>
        <w:t>forms</w:t>
      </w:r>
      <w:r>
        <w:rPr>
          <w:color w:val="231F20"/>
          <w:spacing w:val="-18"/>
          <w:sz w:val="21"/>
        </w:rPr>
        <w:t xml:space="preserve"> </w:t>
      </w:r>
      <w:r>
        <w:rPr>
          <w:color w:val="231F20"/>
          <w:sz w:val="21"/>
        </w:rPr>
        <w:t>(</w:t>
      </w:r>
      <w:r>
        <w:rPr>
          <w:i/>
          <w:color w:val="231F20"/>
          <w:sz w:val="21"/>
        </w:rPr>
        <w:t>well,</w:t>
      </w:r>
      <w:r>
        <w:rPr>
          <w:i/>
          <w:color w:val="231F20"/>
          <w:spacing w:val="-17"/>
          <w:sz w:val="21"/>
        </w:rPr>
        <w:t xml:space="preserve"> </w:t>
      </w:r>
      <w:r>
        <w:rPr>
          <w:i/>
          <w:color w:val="231F20"/>
          <w:sz w:val="21"/>
        </w:rPr>
        <w:t>better,</w:t>
      </w:r>
      <w:r>
        <w:rPr>
          <w:i/>
          <w:color w:val="231F20"/>
          <w:spacing w:val="-18"/>
          <w:sz w:val="21"/>
        </w:rPr>
        <w:t xml:space="preserve"> </w:t>
      </w:r>
      <w:r>
        <w:rPr>
          <w:i/>
          <w:color w:val="231F20"/>
          <w:sz w:val="21"/>
        </w:rPr>
        <w:t>best</w:t>
      </w:r>
      <w:r>
        <w:rPr>
          <w:color w:val="231F20"/>
          <w:sz w:val="21"/>
        </w:rPr>
        <w:t>).</w:t>
      </w:r>
    </w:p>
    <w:p w:rsidR="00C62B91" w:rsidRDefault="00C62B91" w:rsidP="00C62B91">
      <w:pPr>
        <w:pStyle w:val="BodyText"/>
        <w:spacing w:before="3"/>
        <w:rPr>
          <w:sz w:val="24"/>
        </w:rPr>
      </w:pPr>
    </w:p>
    <w:p w:rsidR="00C62B91" w:rsidRDefault="00C62B91" w:rsidP="00C62B91">
      <w:pPr>
        <w:pStyle w:val="BodyText"/>
        <w:ind w:left="404"/>
      </w:pPr>
      <w:r>
        <w:rPr>
          <w:color w:val="231F20"/>
        </w:rPr>
        <w:t xml:space="preserve">He drives himself </w:t>
      </w:r>
      <w:r>
        <w:rPr>
          <w:b/>
          <w:color w:val="231F20"/>
        </w:rPr>
        <w:t>hard</w:t>
      </w:r>
      <w:r>
        <w:rPr>
          <w:color w:val="231F20"/>
        </w:rPr>
        <w:t>. (</w:t>
      </w:r>
      <w:proofErr w:type="gramStart"/>
      <w:r>
        <w:rPr>
          <w:color w:val="231F20"/>
        </w:rPr>
        <w:t>positive</w:t>
      </w:r>
      <w:proofErr w:type="gramEnd"/>
      <w:r>
        <w:rPr>
          <w:color w:val="231F20"/>
        </w:rPr>
        <w:t>)</w:t>
      </w:r>
    </w:p>
    <w:p w:rsidR="00C62B91" w:rsidRDefault="00C62B91" w:rsidP="00C62B91">
      <w:pPr>
        <w:pStyle w:val="BodyText"/>
        <w:spacing w:before="39" w:line="278" w:lineRule="auto"/>
        <w:ind w:left="404" w:right="985"/>
      </w:pPr>
      <w:r>
        <w:rPr>
          <w:color w:val="231F20"/>
        </w:rPr>
        <w:t xml:space="preserve">He drives himself </w:t>
      </w:r>
      <w:r>
        <w:rPr>
          <w:b/>
          <w:color w:val="231F20"/>
        </w:rPr>
        <w:t xml:space="preserve">harder </w:t>
      </w:r>
      <w:r>
        <w:rPr>
          <w:color w:val="231F20"/>
        </w:rPr>
        <w:t>than I think he should. (</w:t>
      </w:r>
      <w:proofErr w:type="gramStart"/>
      <w:r>
        <w:rPr>
          <w:color w:val="231F20"/>
        </w:rPr>
        <w:t>comparative</w:t>
      </w:r>
      <w:proofErr w:type="gramEnd"/>
      <w:r>
        <w:rPr>
          <w:color w:val="231F20"/>
        </w:rPr>
        <w:t xml:space="preserve">) He drives himself the </w:t>
      </w:r>
      <w:r>
        <w:rPr>
          <w:b/>
          <w:color w:val="231F20"/>
        </w:rPr>
        <w:t xml:space="preserve">hardest </w:t>
      </w:r>
      <w:r>
        <w:rPr>
          <w:color w:val="231F20"/>
        </w:rPr>
        <w:t>of anyone I know. (</w:t>
      </w:r>
      <w:proofErr w:type="gramStart"/>
      <w:r>
        <w:rPr>
          <w:color w:val="231F20"/>
        </w:rPr>
        <w:t>superlative</w:t>
      </w:r>
      <w:proofErr w:type="gramEnd"/>
      <w:r>
        <w:rPr>
          <w:color w:val="231F20"/>
        </w:rPr>
        <w:t>)</w:t>
      </w:r>
    </w:p>
    <w:p w:rsidR="00C62B91" w:rsidRDefault="00C62B91" w:rsidP="00C62B91">
      <w:pPr>
        <w:pStyle w:val="BodyText"/>
        <w:spacing w:before="3"/>
        <w:rPr>
          <w:sz w:val="24"/>
        </w:rPr>
      </w:pPr>
    </w:p>
    <w:p w:rsidR="00C62B91" w:rsidRDefault="00C62B91" w:rsidP="00C62B91">
      <w:pPr>
        <w:pStyle w:val="BodyText"/>
        <w:ind w:left="404"/>
      </w:pPr>
      <w:r>
        <w:rPr>
          <w:color w:val="231F20"/>
        </w:rPr>
        <w:t xml:space="preserve">I work </w:t>
      </w:r>
      <w:r>
        <w:rPr>
          <w:b/>
          <w:color w:val="231F20"/>
        </w:rPr>
        <w:t xml:space="preserve">well </w:t>
      </w:r>
      <w:r>
        <w:rPr>
          <w:color w:val="231F20"/>
        </w:rPr>
        <w:t>when I’m alone. (</w:t>
      </w:r>
      <w:proofErr w:type="gramStart"/>
      <w:r>
        <w:rPr>
          <w:color w:val="231F20"/>
        </w:rPr>
        <w:t>positive</w:t>
      </w:r>
      <w:proofErr w:type="gramEnd"/>
      <w:r>
        <w:rPr>
          <w:color w:val="231F20"/>
        </w:rPr>
        <w:t>)</w:t>
      </w:r>
    </w:p>
    <w:p w:rsidR="00C62B91" w:rsidRDefault="00C62B91" w:rsidP="00C62B91">
      <w:pPr>
        <w:pStyle w:val="BodyText"/>
        <w:spacing w:before="39" w:line="278" w:lineRule="auto"/>
        <w:ind w:left="404" w:right="2065"/>
      </w:pPr>
      <w:r>
        <w:rPr>
          <w:color w:val="231F20"/>
        </w:rPr>
        <w:t xml:space="preserve">I work </w:t>
      </w:r>
      <w:r>
        <w:rPr>
          <w:b/>
          <w:color w:val="231F20"/>
        </w:rPr>
        <w:t xml:space="preserve">better </w:t>
      </w:r>
      <w:r>
        <w:rPr>
          <w:color w:val="231F20"/>
        </w:rPr>
        <w:t>when I’m with others. (</w:t>
      </w:r>
      <w:proofErr w:type="gramStart"/>
      <w:r>
        <w:rPr>
          <w:color w:val="231F20"/>
        </w:rPr>
        <w:t>comparative</w:t>
      </w:r>
      <w:proofErr w:type="gramEnd"/>
      <w:r>
        <w:rPr>
          <w:color w:val="231F20"/>
        </w:rPr>
        <w:t xml:space="preserve">) I work </w:t>
      </w:r>
      <w:r>
        <w:rPr>
          <w:b/>
          <w:color w:val="231F20"/>
        </w:rPr>
        <w:t xml:space="preserve">best </w:t>
      </w:r>
      <w:r>
        <w:rPr>
          <w:color w:val="231F20"/>
        </w:rPr>
        <w:t>late at night. (</w:t>
      </w:r>
      <w:proofErr w:type="gramStart"/>
      <w:r>
        <w:rPr>
          <w:color w:val="231F20"/>
        </w:rPr>
        <w:t>superlative</w:t>
      </w:r>
      <w:proofErr w:type="gramEnd"/>
      <w:r>
        <w:rPr>
          <w:color w:val="231F20"/>
        </w:rPr>
        <w:t>)</w:t>
      </w:r>
    </w:p>
    <w:p w:rsidR="00C62B91" w:rsidRDefault="00C62B91" w:rsidP="00C62B91">
      <w:pPr>
        <w:pStyle w:val="BodyText"/>
        <w:spacing w:before="3"/>
        <w:rPr>
          <w:sz w:val="24"/>
        </w:rPr>
      </w:pPr>
    </w:p>
    <w:p w:rsidR="00C62B91" w:rsidRDefault="00C62B91" w:rsidP="00C62B91">
      <w:pPr>
        <w:pStyle w:val="BodyText"/>
        <w:spacing w:before="1"/>
        <w:ind w:left="404"/>
      </w:pPr>
      <w:r>
        <w:rPr>
          <w:color w:val="231F20"/>
        </w:rPr>
        <w:t xml:space="preserve">The tiger moves </w:t>
      </w:r>
      <w:r>
        <w:rPr>
          <w:b/>
          <w:color w:val="231F20"/>
        </w:rPr>
        <w:t xml:space="preserve">quietly </w:t>
      </w:r>
      <w:r>
        <w:rPr>
          <w:color w:val="231F20"/>
        </w:rPr>
        <w:t>through the jungle. (</w:t>
      </w:r>
      <w:proofErr w:type="gramStart"/>
      <w:r>
        <w:rPr>
          <w:color w:val="231F20"/>
        </w:rPr>
        <w:t>positive</w:t>
      </w:r>
      <w:proofErr w:type="gramEnd"/>
      <w:r>
        <w:rPr>
          <w:color w:val="231F20"/>
        </w:rPr>
        <w:t>)</w:t>
      </w:r>
    </w:p>
    <w:p w:rsidR="00C62B91" w:rsidRDefault="00C62B91" w:rsidP="00C62B91">
      <w:pPr>
        <w:spacing w:before="38"/>
        <w:ind w:left="404"/>
        <w:rPr>
          <w:sz w:val="21"/>
        </w:rPr>
      </w:pPr>
      <w:r>
        <w:rPr>
          <w:color w:val="231F20"/>
          <w:sz w:val="21"/>
        </w:rPr>
        <w:t xml:space="preserve">The tiger moves </w:t>
      </w:r>
      <w:r>
        <w:rPr>
          <w:b/>
          <w:color w:val="231F20"/>
          <w:sz w:val="21"/>
        </w:rPr>
        <w:t xml:space="preserve">more quietly </w:t>
      </w:r>
      <w:r>
        <w:rPr>
          <w:color w:val="231F20"/>
          <w:sz w:val="21"/>
        </w:rPr>
        <w:t>than the deer. (</w:t>
      </w:r>
      <w:proofErr w:type="gramStart"/>
      <w:r>
        <w:rPr>
          <w:color w:val="231F20"/>
          <w:sz w:val="21"/>
        </w:rPr>
        <w:t>comparative</w:t>
      </w:r>
      <w:proofErr w:type="gramEnd"/>
      <w:r>
        <w:rPr>
          <w:color w:val="231F20"/>
          <w:sz w:val="21"/>
        </w:rPr>
        <w:t>)</w:t>
      </w:r>
    </w:p>
    <w:p w:rsidR="00C62B91" w:rsidRDefault="00C62B91" w:rsidP="00C62B91">
      <w:pPr>
        <w:pStyle w:val="BodyText"/>
        <w:spacing w:before="39"/>
        <w:ind w:left="404"/>
      </w:pPr>
      <w:r>
        <w:rPr>
          <w:color w:val="231F20"/>
        </w:rPr>
        <w:t xml:space="preserve">The tiger moves the </w:t>
      </w:r>
      <w:r>
        <w:rPr>
          <w:b/>
          <w:color w:val="231F20"/>
        </w:rPr>
        <w:t xml:space="preserve">most quietly </w:t>
      </w:r>
      <w:r>
        <w:rPr>
          <w:color w:val="231F20"/>
        </w:rPr>
        <w:t>of the three big cats. (</w:t>
      </w:r>
      <w:proofErr w:type="gramStart"/>
      <w:r>
        <w:rPr>
          <w:color w:val="231F20"/>
        </w:rPr>
        <w:t>superlative</w:t>
      </w:r>
      <w:proofErr w:type="gramEnd"/>
      <w:r>
        <w:rPr>
          <w:color w:val="231F20"/>
        </w:rPr>
        <w:t>)</w:t>
      </w:r>
    </w:p>
    <w:p w:rsidR="00C62B91" w:rsidRDefault="00C62B91" w:rsidP="00C62B91">
      <w:pPr>
        <w:pStyle w:val="BodyText"/>
        <w:rPr>
          <w:sz w:val="22"/>
        </w:rPr>
      </w:pPr>
    </w:p>
    <w:p w:rsidR="00C62B91" w:rsidRDefault="00C62B91" w:rsidP="00C62B91">
      <w:pPr>
        <w:pStyle w:val="BodyText"/>
        <w:spacing w:before="4"/>
        <w:rPr>
          <w:sz w:val="24"/>
        </w:rPr>
      </w:pPr>
    </w:p>
    <w:p w:rsidR="00C62B91" w:rsidRDefault="00C62B91" w:rsidP="002714D8">
      <w:pPr>
        <w:pStyle w:val="Heading3"/>
        <w:numPr>
          <w:ilvl w:val="0"/>
          <w:numId w:val="0"/>
        </w:numPr>
        <w:ind w:left="-634"/>
      </w:pPr>
      <w:r>
        <w:rPr>
          <w:i/>
          <w:color w:val="231F20"/>
        </w:rPr>
        <w:lastRenderedPageBreak/>
        <w:t>Adverb Position and Meaning</w:t>
      </w:r>
    </w:p>
    <w:p w:rsidR="00C62B91" w:rsidRDefault="00C62B91" w:rsidP="00C62B91">
      <w:pPr>
        <w:pStyle w:val="BodyText"/>
        <w:spacing w:before="23" w:line="278" w:lineRule="auto"/>
        <w:ind w:left="164" w:right="413"/>
        <w:jc w:val="both"/>
      </w:pPr>
      <w:r>
        <w:rPr>
          <w:color w:val="231F20"/>
        </w:rPr>
        <w:t xml:space="preserve">The position of the adverb can affect the meaning of the sentence. The most common error involves misplacing the adverb </w:t>
      </w:r>
      <w:r>
        <w:rPr>
          <w:i/>
          <w:color w:val="231F20"/>
        </w:rPr>
        <w:t>only</w:t>
      </w:r>
      <w:r>
        <w:rPr>
          <w:color w:val="231F20"/>
        </w:rPr>
        <w:t>. Make sure that the adverb position conveys what you intend to say.</w:t>
      </w:r>
    </w:p>
    <w:p w:rsidR="00C62B91" w:rsidRDefault="00C62B91" w:rsidP="00C62B91">
      <w:pPr>
        <w:pStyle w:val="BodyText"/>
        <w:spacing w:before="4"/>
        <w:rPr>
          <w:sz w:val="24"/>
        </w:rPr>
      </w:pPr>
    </w:p>
    <w:p w:rsidR="00C62B91" w:rsidRDefault="00C62B91" w:rsidP="00C62B91">
      <w:pPr>
        <w:pStyle w:val="BodyText"/>
        <w:tabs>
          <w:tab w:val="left" w:pos="1423"/>
        </w:tabs>
        <w:spacing w:line="278" w:lineRule="auto"/>
        <w:ind w:left="1424" w:right="538" w:hanging="1020"/>
      </w:pPr>
      <w:r>
        <w:rPr>
          <w:b/>
          <w:color w:val="231F20"/>
          <w:spacing w:val="2"/>
        </w:rPr>
        <w:t>Unclear:</w:t>
      </w:r>
      <w:r>
        <w:rPr>
          <w:b/>
          <w:color w:val="231F20"/>
          <w:spacing w:val="2"/>
        </w:rPr>
        <w:tab/>
      </w:r>
      <w:r>
        <w:rPr>
          <w:color w:val="231F20"/>
          <w:spacing w:val="-11"/>
        </w:rPr>
        <w:t xml:space="preserve">We </w:t>
      </w:r>
      <w:r>
        <w:rPr>
          <w:b/>
          <w:color w:val="231F20"/>
          <w:spacing w:val="2"/>
        </w:rPr>
        <w:t xml:space="preserve">only </w:t>
      </w:r>
      <w:r>
        <w:rPr>
          <w:color w:val="231F20"/>
        </w:rPr>
        <w:t xml:space="preserve">walked to the store and </w:t>
      </w:r>
      <w:r>
        <w:rPr>
          <w:color w:val="231F20"/>
          <w:spacing w:val="-2"/>
        </w:rPr>
        <w:t xml:space="preserve">not </w:t>
      </w:r>
      <w:r>
        <w:rPr>
          <w:color w:val="231F20"/>
        </w:rPr>
        <w:t xml:space="preserve">the bank. (Did the speakers only walk and </w:t>
      </w:r>
      <w:r>
        <w:rPr>
          <w:color w:val="231F20"/>
          <w:spacing w:val="-2"/>
        </w:rPr>
        <w:t xml:space="preserve">not </w:t>
      </w:r>
      <w:r>
        <w:rPr>
          <w:color w:val="231F20"/>
        </w:rPr>
        <w:t xml:space="preserve">run? Or did they walk only to the store and </w:t>
      </w:r>
      <w:r>
        <w:rPr>
          <w:color w:val="231F20"/>
          <w:spacing w:val="-2"/>
        </w:rPr>
        <w:t xml:space="preserve">not </w:t>
      </w:r>
      <w:r>
        <w:rPr>
          <w:color w:val="231F20"/>
        </w:rPr>
        <w:t>elsewhere? The meaning is</w:t>
      </w:r>
      <w:r>
        <w:rPr>
          <w:color w:val="231F20"/>
          <w:spacing w:val="-3"/>
        </w:rPr>
        <w:t xml:space="preserve"> </w:t>
      </w:r>
      <w:r>
        <w:rPr>
          <w:color w:val="231F20"/>
        </w:rPr>
        <w:t>unclear.)</w:t>
      </w:r>
    </w:p>
    <w:p w:rsidR="00C62B91" w:rsidRDefault="00C62B91" w:rsidP="00C62B91">
      <w:pPr>
        <w:tabs>
          <w:tab w:val="left" w:pos="1423"/>
        </w:tabs>
        <w:spacing w:line="241" w:lineRule="exact"/>
        <w:ind w:left="404"/>
        <w:rPr>
          <w:sz w:val="21"/>
        </w:rPr>
      </w:pPr>
      <w:r>
        <w:rPr>
          <w:b/>
          <w:color w:val="231F20"/>
          <w:spacing w:val="4"/>
          <w:w w:val="105"/>
          <w:sz w:val="21"/>
        </w:rPr>
        <w:t>Clear:</w:t>
      </w:r>
      <w:r>
        <w:rPr>
          <w:b/>
          <w:color w:val="231F20"/>
          <w:spacing w:val="4"/>
          <w:w w:val="105"/>
          <w:sz w:val="21"/>
        </w:rPr>
        <w:tab/>
      </w:r>
      <w:r>
        <w:rPr>
          <w:color w:val="231F20"/>
          <w:spacing w:val="-11"/>
          <w:w w:val="105"/>
          <w:sz w:val="21"/>
        </w:rPr>
        <w:t>We</w:t>
      </w:r>
      <w:r>
        <w:rPr>
          <w:color w:val="231F20"/>
          <w:spacing w:val="-7"/>
          <w:w w:val="105"/>
          <w:sz w:val="21"/>
        </w:rPr>
        <w:t xml:space="preserve"> </w:t>
      </w:r>
      <w:r>
        <w:rPr>
          <w:color w:val="231F20"/>
          <w:w w:val="105"/>
          <w:sz w:val="21"/>
        </w:rPr>
        <w:t>walked</w:t>
      </w:r>
      <w:r>
        <w:rPr>
          <w:color w:val="231F20"/>
          <w:spacing w:val="-7"/>
          <w:w w:val="105"/>
          <w:sz w:val="21"/>
        </w:rPr>
        <w:t xml:space="preserve"> </w:t>
      </w:r>
      <w:r>
        <w:rPr>
          <w:b/>
          <w:color w:val="231F20"/>
          <w:spacing w:val="2"/>
          <w:w w:val="105"/>
          <w:sz w:val="21"/>
        </w:rPr>
        <w:t>only</w:t>
      </w:r>
      <w:r>
        <w:rPr>
          <w:b/>
          <w:color w:val="231F20"/>
          <w:spacing w:val="-4"/>
          <w:w w:val="105"/>
          <w:sz w:val="21"/>
        </w:rPr>
        <w:t xml:space="preserve"> </w:t>
      </w:r>
      <w:r>
        <w:rPr>
          <w:color w:val="231F20"/>
          <w:w w:val="105"/>
          <w:sz w:val="21"/>
        </w:rPr>
        <w:t>to</w:t>
      </w:r>
      <w:r>
        <w:rPr>
          <w:color w:val="231F20"/>
          <w:spacing w:val="-7"/>
          <w:w w:val="105"/>
          <w:sz w:val="21"/>
        </w:rPr>
        <w:t xml:space="preserve"> </w:t>
      </w:r>
      <w:r>
        <w:rPr>
          <w:color w:val="231F20"/>
          <w:w w:val="105"/>
          <w:sz w:val="21"/>
        </w:rPr>
        <w:t>the</w:t>
      </w:r>
      <w:r>
        <w:rPr>
          <w:color w:val="231F20"/>
          <w:spacing w:val="-7"/>
          <w:w w:val="105"/>
          <w:sz w:val="21"/>
        </w:rPr>
        <w:t xml:space="preserve"> </w:t>
      </w:r>
      <w:r>
        <w:rPr>
          <w:color w:val="231F20"/>
          <w:w w:val="105"/>
          <w:sz w:val="21"/>
        </w:rPr>
        <w:t>store</w:t>
      </w:r>
      <w:r>
        <w:rPr>
          <w:color w:val="231F20"/>
          <w:spacing w:val="-7"/>
          <w:w w:val="105"/>
          <w:sz w:val="21"/>
        </w:rPr>
        <w:t xml:space="preserve"> </w:t>
      </w:r>
      <w:r>
        <w:rPr>
          <w:color w:val="231F20"/>
          <w:w w:val="105"/>
          <w:sz w:val="21"/>
        </w:rPr>
        <w:t>and</w:t>
      </w:r>
      <w:r>
        <w:rPr>
          <w:color w:val="231F20"/>
          <w:spacing w:val="-7"/>
          <w:w w:val="105"/>
          <w:sz w:val="21"/>
        </w:rPr>
        <w:t xml:space="preserve"> </w:t>
      </w:r>
      <w:r>
        <w:rPr>
          <w:color w:val="231F20"/>
          <w:spacing w:val="-2"/>
          <w:w w:val="105"/>
          <w:sz w:val="21"/>
        </w:rPr>
        <w:t>not</w:t>
      </w:r>
      <w:r>
        <w:rPr>
          <w:color w:val="231F20"/>
          <w:spacing w:val="-7"/>
          <w:w w:val="105"/>
          <w:sz w:val="21"/>
        </w:rPr>
        <w:t xml:space="preserve"> </w:t>
      </w:r>
      <w:r>
        <w:rPr>
          <w:color w:val="231F20"/>
          <w:w w:val="105"/>
          <w:sz w:val="21"/>
        </w:rPr>
        <w:t>to</w:t>
      </w:r>
      <w:r>
        <w:rPr>
          <w:color w:val="231F20"/>
          <w:spacing w:val="-6"/>
          <w:w w:val="105"/>
          <w:sz w:val="21"/>
        </w:rPr>
        <w:t xml:space="preserve"> </w:t>
      </w:r>
      <w:r>
        <w:rPr>
          <w:color w:val="231F20"/>
          <w:w w:val="105"/>
          <w:sz w:val="21"/>
        </w:rPr>
        <w:t>the</w:t>
      </w:r>
      <w:r>
        <w:rPr>
          <w:color w:val="231F20"/>
          <w:spacing w:val="-7"/>
          <w:w w:val="105"/>
          <w:sz w:val="21"/>
        </w:rPr>
        <w:t xml:space="preserve"> </w:t>
      </w:r>
      <w:r>
        <w:rPr>
          <w:color w:val="231F20"/>
          <w:w w:val="105"/>
          <w:sz w:val="21"/>
        </w:rPr>
        <w:t>bank.</w:t>
      </w:r>
    </w:p>
    <w:p w:rsidR="00C62B91" w:rsidRDefault="00C62B91" w:rsidP="00C62B91">
      <w:pPr>
        <w:pStyle w:val="BodyText"/>
        <w:tabs>
          <w:tab w:val="left" w:pos="1423"/>
        </w:tabs>
        <w:spacing w:before="39" w:line="278" w:lineRule="auto"/>
        <w:ind w:left="1424" w:right="435" w:hanging="1020"/>
      </w:pPr>
      <w:r>
        <w:rPr>
          <w:b/>
          <w:color w:val="231F20"/>
          <w:spacing w:val="2"/>
        </w:rPr>
        <w:t>Unclear:</w:t>
      </w:r>
      <w:r>
        <w:rPr>
          <w:b/>
          <w:color w:val="231F20"/>
          <w:spacing w:val="2"/>
        </w:rPr>
        <w:tab/>
      </w:r>
      <w:r>
        <w:rPr>
          <w:color w:val="231F20"/>
        </w:rPr>
        <w:t xml:space="preserve">She </w:t>
      </w:r>
      <w:r>
        <w:rPr>
          <w:b/>
          <w:color w:val="231F20"/>
          <w:spacing w:val="3"/>
        </w:rPr>
        <w:t xml:space="preserve">frequently </w:t>
      </w:r>
      <w:r>
        <w:rPr>
          <w:color w:val="231F20"/>
        </w:rPr>
        <w:t xml:space="preserve">calls the magazine editor. (Does she </w:t>
      </w:r>
      <w:r>
        <w:rPr>
          <w:color w:val="231F20"/>
          <w:spacing w:val="2"/>
        </w:rPr>
        <w:t xml:space="preserve">call </w:t>
      </w:r>
      <w:r>
        <w:rPr>
          <w:color w:val="231F20"/>
        </w:rPr>
        <w:t>the magazine editor more frequently than she calls anyone else? Or does she simply call the editor many times [frequently]?)</w:t>
      </w:r>
    </w:p>
    <w:p w:rsidR="00C62B91" w:rsidRDefault="00C62B91" w:rsidP="00C62B91">
      <w:pPr>
        <w:tabs>
          <w:tab w:val="left" w:pos="1423"/>
        </w:tabs>
        <w:spacing w:line="241" w:lineRule="exact"/>
        <w:ind w:left="404"/>
        <w:rPr>
          <w:sz w:val="21"/>
        </w:rPr>
      </w:pPr>
      <w:r>
        <w:rPr>
          <w:b/>
          <w:color w:val="231F20"/>
          <w:spacing w:val="4"/>
          <w:sz w:val="21"/>
        </w:rPr>
        <w:t>Clear:</w:t>
      </w:r>
      <w:r>
        <w:rPr>
          <w:b/>
          <w:color w:val="231F20"/>
          <w:spacing w:val="4"/>
          <w:sz w:val="21"/>
        </w:rPr>
        <w:tab/>
      </w:r>
      <w:r>
        <w:rPr>
          <w:color w:val="231F20"/>
          <w:sz w:val="21"/>
        </w:rPr>
        <w:t>She calls the magazine editor</w:t>
      </w:r>
      <w:r>
        <w:rPr>
          <w:color w:val="231F20"/>
          <w:spacing w:val="-10"/>
          <w:sz w:val="21"/>
        </w:rPr>
        <w:t xml:space="preserve"> </w:t>
      </w:r>
      <w:r>
        <w:rPr>
          <w:b/>
          <w:color w:val="231F20"/>
          <w:spacing w:val="3"/>
          <w:sz w:val="21"/>
        </w:rPr>
        <w:t>frequently</w:t>
      </w:r>
      <w:r>
        <w:rPr>
          <w:color w:val="231F20"/>
          <w:spacing w:val="3"/>
          <w:sz w:val="21"/>
        </w:rPr>
        <w:t>.</w:t>
      </w:r>
    </w:p>
    <w:p w:rsidR="00C62B91" w:rsidRDefault="00C62B91" w:rsidP="00C62B91">
      <w:pPr>
        <w:pStyle w:val="BodyText"/>
        <w:spacing w:before="7"/>
        <w:rPr>
          <w:sz w:val="27"/>
        </w:rPr>
      </w:pPr>
    </w:p>
    <w:p w:rsidR="00C62B91" w:rsidRDefault="00C62B91" w:rsidP="00C62B91">
      <w:pPr>
        <w:pStyle w:val="BodyText"/>
        <w:spacing w:before="1" w:line="278" w:lineRule="auto"/>
        <w:ind w:left="163" w:right="396" w:firstLine="240"/>
      </w:pPr>
      <w:r>
        <w:rPr>
          <w:color w:val="231F20"/>
        </w:rPr>
        <w:t>In general, avoid splitting the verb phrase when using an adverb. While this rule is not carved in stone, it is a good one to keep in mind.</w:t>
      </w:r>
    </w:p>
    <w:p w:rsidR="00C62B91" w:rsidRDefault="00C62B91" w:rsidP="00C62B91">
      <w:pPr>
        <w:pStyle w:val="BodyText"/>
        <w:rPr>
          <w:sz w:val="20"/>
        </w:rPr>
      </w:pPr>
    </w:p>
    <w:p w:rsidR="00C62B91" w:rsidRDefault="00C62B91" w:rsidP="00C62B91">
      <w:pPr>
        <w:pStyle w:val="BodyText"/>
        <w:spacing w:before="9"/>
        <w:rPr>
          <w:sz w:val="16"/>
        </w:rPr>
      </w:pPr>
    </w:p>
    <w:p w:rsidR="00C62B91" w:rsidRDefault="00C62B91" w:rsidP="00C62B91">
      <w:pPr>
        <w:spacing w:before="78" w:line="278" w:lineRule="auto"/>
        <w:ind w:left="403" w:right="2031"/>
        <w:jc w:val="both"/>
        <w:rPr>
          <w:sz w:val="21"/>
        </w:rPr>
      </w:pPr>
      <w:bookmarkStart w:id="47" w:name="_bookmark71"/>
      <w:bookmarkStart w:id="48" w:name="_bookmark72"/>
      <w:bookmarkEnd w:id="47"/>
      <w:bookmarkEnd w:id="48"/>
      <w:r>
        <w:rPr>
          <w:b/>
          <w:color w:val="231F20"/>
          <w:sz w:val="21"/>
        </w:rPr>
        <w:t xml:space="preserve">Avoid: </w:t>
      </w:r>
      <w:r>
        <w:rPr>
          <w:color w:val="231F20"/>
          <w:sz w:val="21"/>
        </w:rPr>
        <w:t xml:space="preserve">I have </w:t>
      </w:r>
      <w:r>
        <w:rPr>
          <w:b/>
          <w:color w:val="231F20"/>
          <w:sz w:val="21"/>
        </w:rPr>
        <w:t xml:space="preserve">also </w:t>
      </w:r>
      <w:r>
        <w:rPr>
          <w:color w:val="231F20"/>
          <w:sz w:val="21"/>
        </w:rPr>
        <w:t xml:space="preserve">given the matter my attention. </w:t>
      </w:r>
      <w:r>
        <w:rPr>
          <w:b/>
          <w:color w:val="231F20"/>
          <w:spacing w:val="4"/>
          <w:sz w:val="21"/>
        </w:rPr>
        <w:t xml:space="preserve">Better: </w:t>
      </w:r>
      <w:r>
        <w:rPr>
          <w:color w:val="231F20"/>
          <w:sz w:val="21"/>
        </w:rPr>
        <w:t xml:space="preserve">I </w:t>
      </w:r>
      <w:r>
        <w:rPr>
          <w:b/>
          <w:color w:val="231F20"/>
          <w:sz w:val="21"/>
        </w:rPr>
        <w:t xml:space="preserve">also </w:t>
      </w:r>
      <w:r>
        <w:rPr>
          <w:color w:val="231F20"/>
          <w:sz w:val="21"/>
        </w:rPr>
        <w:t xml:space="preserve">have given the matter my attention. </w:t>
      </w:r>
      <w:r>
        <w:rPr>
          <w:b/>
          <w:color w:val="231F20"/>
          <w:sz w:val="21"/>
        </w:rPr>
        <w:t xml:space="preserve">Avoid: </w:t>
      </w:r>
      <w:r>
        <w:rPr>
          <w:color w:val="231F20"/>
          <w:spacing w:val="-4"/>
          <w:sz w:val="21"/>
        </w:rPr>
        <w:t xml:space="preserve">He </w:t>
      </w:r>
      <w:r>
        <w:rPr>
          <w:color w:val="231F20"/>
          <w:sz w:val="21"/>
        </w:rPr>
        <w:t xml:space="preserve">had </w:t>
      </w:r>
      <w:r>
        <w:rPr>
          <w:b/>
          <w:color w:val="231F20"/>
          <w:spacing w:val="2"/>
          <w:sz w:val="21"/>
        </w:rPr>
        <w:t xml:space="preserve">accurately </w:t>
      </w:r>
      <w:r>
        <w:rPr>
          <w:color w:val="231F20"/>
          <w:sz w:val="21"/>
        </w:rPr>
        <w:t xml:space="preserve">ﬁlled </w:t>
      </w:r>
      <w:r>
        <w:rPr>
          <w:color w:val="231F20"/>
          <w:spacing w:val="-3"/>
          <w:sz w:val="21"/>
        </w:rPr>
        <w:t xml:space="preserve">out </w:t>
      </w:r>
      <w:r>
        <w:rPr>
          <w:color w:val="231F20"/>
          <w:sz w:val="21"/>
        </w:rPr>
        <w:t>the</w:t>
      </w:r>
      <w:r>
        <w:rPr>
          <w:color w:val="231F20"/>
          <w:spacing w:val="-10"/>
          <w:sz w:val="21"/>
        </w:rPr>
        <w:t xml:space="preserve"> </w:t>
      </w:r>
      <w:r>
        <w:rPr>
          <w:color w:val="231F20"/>
          <w:sz w:val="21"/>
        </w:rPr>
        <w:t>form.</w:t>
      </w:r>
    </w:p>
    <w:p w:rsidR="00C62B91" w:rsidRDefault="00C62B91" w:rsidP="00C62B91">
      <w:pPr>
        <w:spacing w:line="241" w:lineRule="exact"/>
        <w:ind w:left="403"/>
        <w:jc w:val="both"/>
        <w:rPr>
          <w:sz w:val="21"/>
        </w:rPr>
      </w:pPr>
      <w:r>
        <w:rPr>
          <w:b/>
          <w:color w:val="231F20"/>
          <w:spacing w:val="4"/>
          <w:sz w:val="21"/>
        </w:rPr>
        <w:t xml:space="preserve">Better:    </w:t>
      </w:r>
      <w:r>
        <w:rPr>
          <w:color w:val="231F20"/>
          <w:spacing w:val="-4"/>
          <w:sz w:val="21"/>
        </w:rPr>
        <w:t xml:space="preserve">He </w:t>
      </w:r>
      <w:r>
        <w:rPr>
          <w:color w:val="231F20"/>
          <w:sz w:val="21"/>
        </w:rPr>
        <w:t xml:space="preserve">had ﬁlled </w:t>
      </w:r>
      <w:r>
        <w:rPr>
          <w:color w:val="231F20"/>
          <w:spacing w:val="-3"/>
          <w:sz w:val="21"/>
        </w:rPr>
        <w:t xml:space="preserve">out </w:t>
      </w:r>
      <w:r>
        <w:rPr>
          <w:color w:val="231F20"/>
          <w:sz w:val="21"/>
        </w:rPr>
        <w:t>the form</w:t>
      </w:r>
      <w:r>
        <w:rPr>
          <w:color w:val="231F20"/>
          <w:spacing w:val="-29"/>
          <w:sz w:val="21"/>
        </w:rPr>
        <w:t xml:space="preserve"> </w:t>
      </w:r>
      <w:r>
        <w:rPr>
          <w:b/>
          <w:color w:val="231F20"/>
          <w:spacing w:val="2"/>
          <w:sz w:val="21"/>
        </w:rPr>
        <w:t>accurately</w:t>
      </w:r>
      <w:r>
        <w:rPr>
          <w:color w:val="231F20"/>
          <w:spacing w:val="2"/>
          <w:sz w:val="21"/>
        </w:rPr>
        <w:t>.</w:t>
      </w:r>
    </w:p>
    <w:p w:rsidR="00C62B91" w:rsidRDefault="00C62B91" w:rsidP="00C62B91">
      <w:pPr>
        <w:pStyle w:val="BodyText"/>
        <w:rPr>
          <w:sz w:val="22"/>
        </w:rPr>
      </w:pPr>
    </w:p>
    <w:p w:rsidR="00C62B91" w:rsidRDefault="00C62B91" w:rsidP="00C62B91">
      <w:pPr>
        <w:pStyle w:val="BodyText"/>
        <w:spacing w:before="4"/>
        <w:rPr>
          <w:sz w:val="24"/>
        </w:rPr>
      </w:pPr>
    </w:p>
    <w:p w:rsidR="00C62B91" w:rsidRDefault="00C62B91" w:rsidP="002714D8">
      <w:pPr>
        <w:pStyle w:val="Heading3"/>
        <w:numPr>
          <w:ilvl w:val="0"/>
          <w:numId w:val="0"/>
        </w:numPr>
        <w:spacing w:before="1"/>
        <w:ind w:left="426"/>
        <w:jc w:val="both"/>
      </w:pPr>
      <w:r>
        <w:rPr>
          <w:i/>
          <w:color w:val="231F20"/>
        </w:rPr>
        <w:t>Adjective or Adverb?</w:t>
      </w:r>
    </w:p>
    <w:p w:rsidR="00C62B91" w:rsidRDefault="00C62B91" w:rsidP="00C62B91">
      <w:pPr>
        <w:pStyle w:val="BodyText"/>
        <w:spacing w:before="23" w:line="278" w:lineRule="auto"/>
        <w:ind w:left="163" w:right="415"/>
        <w:jc w:val="both"/>
      </w:pPr>
      <w:r>
        <w:rPr>
          <w:color w:val="231F20"/>
        </w:rPr>
        <w:t>Some</w:t>
      </w:r>
      <w:r>
        <w:rPr>
          <w:color w:val="231F20"/>
          <w:spacing w:val="-12"/>
        </w:rPr>
        <w:t xml:space="preserve"> </w:t>
      </w:r>
      <w:r>
        <w:rPr>
          <w:color w:val="231F20"/>
        </w:rPr>
        <w:t>words</w:t>
      </w:r>
      <w:r>
        <w:rPr>
          <w:color w:val="231F20"/>
          <w:spacing w:val="-12"/>
        </w:rPr>
        <w:t xml:space="preserve"> </w:t>
      </w:r>
      <w:r>
        <w:rPr>
          <w:color w:val="231F20"/>
        </w:rPr>
        <w:t>function</w:t>
      </w:r>
      <w:r>
        <w:rPr>
          <w:color w:val="231F20"/>
          <w:spacing w:val="-12"/>
        </w:rPr>
        <w:t xml:space="preserve"> </w:t>
      </w:r>
      <w:r>
        <w:rPr>
          <w:color w:val="231F20"/>
        </w:rPr>
        <w:t>as</w:t>
      </w:r>
      <w:r>
        <w:rPr>
          <w:color w:val="231F20"/>
          <w:spacing w:val="-12"/>
        </w:rPr>
        <w:t xml:space="preserve"> </w:t>
      </w:r>
      <w:r>
        <w:rPr>
          <w:color w:val="231F20"/>
        </w:rPr>
        <w:t>either</w:t>
      </w:r>
      <w:r>
        <w:rPr>
          <w:color w:val="231F20"/>
          <w:spacing w:val="-12"/>
        </w:rPr>
        <w:t xml:space="preserve"> </w:t>
      </w:r>
      <w:r>
        <w:rPr>
          <w:color w:val="231F20"/>
        </w:rPr>
        <w:t>adverbs</w:t>
      </w:r>
      <w:r>
        <w:rPr>
          <w:color w:val="231F20"/>
          <w:spacing w:val="-12"/>
        </w:rPr>
        <w:t xml:space="preserve"> </w:t>
      </w:r>
      <w:r>
        <w:rPr>
          <w:color w:val="231F20"/>
        </w:rPr>
        <w:t>or</w:t>
      </w:r>
      <w:r>
        <w:rPr>
          <w:color w:val="231F20"/>
          <w:spacing w:val="-12"/>
        </w:rPr>
        <w:t xml:space="preserve"> </w:t>
      </w:r>
      <w:r>
        <w:rPr>
          <w:color w:val="231F20"/>
        </w:rPr>
        <w:t>adjectives,</w:t>
      </w:r>
      <w:r>
        <w:rPr>
          <w:color w:val="231F20"/>
          <w:spacing w:val="-12"/>
        </w:rPr>
        <w:t xml:space="preserve"> </w:t>
      </w:r>
      <w:r>
        <w:rPr>
          <w:color w:val="231F20"/>
        </w:rPr>
        <w:t>and</w:t>
      </w:r>
      <w:r>
        <w:rPr>
          <w:color w:val="231F20"/>
          <w:spacing w:val="-12"/>
        </w:rPr>
        <w:t xml:space="preserve"> </w:t>
      </w:r>
      <w:r>
        <w:rPr>
          <w:color w:val="231F20"/>
        </w:rPr>
        <w:t>many</w:t>
      </w:r>
      <w:r>
        <w:rPr>
          <w:color w:val="231F20"/>
          <w:spacing w:val="-12"/>
        </w:rPr>
        <w:t xml:space="preserve"> </w:t>
      </w:r>
      <w:r>
        <w:rPr>
          <w:color w:val="231F20"/>
        </w:rPr>
        <w:t>writers</w:t>
      </w:r>
      <w:r>
        <w:rPr>
          <w:color w:val="231F20"/>
          <w:spacing w:val="-11"/>
        </w:rPr>
        <w:t xml:space="preserve"> </w:t>
      </w:r>
      <w:r>
        <w:rPr>
          <w:color w:val="231F20"/>
        </w:rPr>
        <w:t xml:space="preserve">may confuse them. Among the most troublesome words are </w:t>
      </w:r>
      <w:r>
        <w:rPr>
          <w:i/>
          <w:color w:val="231F20"/>
        </w:rPr>
        <w:t xml:space="preserve">good, well, badly, </w:t>
      </w:r>
      <w:r>
        <w:rPr>
          <w:color w:val="231F20"/>
        </w:rPr>
        <w:t>and</w:t>
      </w:r>
      <w:r>
        <w:rPr>
          <w:color w:val="231F20"/>
          <w:spacing w:val="1"/>
        </w:rPr>
        <w:t xml:space="preserve"> </w:t>
      </w:r>
      <w:r>
        <w:rPr>
          <w:i/>
          <w:color w:val="231F20"/>
        </w:rPr>
        <w:t>bad</w:t>
      </w:r>
      <w:r>
        <w:rPr>
          <w:color w:val="231F20"/>
        </w:rPr>
        <w:t>.</w:t>
      </w:r>
    </w:p>
    <w:p w:rsidR="00C62B91" w:rsidRDefault="00C62B91" w:rsidP="00C62B91">
      <w:pPr>
        <w:pStyle w:val="BodyText"/>
        <w:spacing w:line="241" w:lineRule="exact"/>
        <w:ind w:left="403"/>
        <w:jc w:val="both"/>
        <w:rPr>
          <w:i/>
        </w:rPr>
      </w:pPr>
      <w:r>
        <w:rPr>
          <w:i/>
          <w:color w:val="231F20"/>
        </w:rPr>
        <w:t xml:space="preserve">Good </w:t>
      </w:r>
      <w:r>
        <w:rPr>
          <w:color w:val="231F20"/>
        </w:rPr>
        <w:t xml:space="preserve">is an adjective and is always used as an adjective. Never use </w:t>
      </w:r>
      <w:r>
        <w:rPr>
          <w:i/>
          <w:color w:val="231F20"/>
        </w:rPr>
        <w:t>good</w:t>
      </w:r>
    </w:p>
    <w:p w:rsidR="00C62B91" w:rsidRDefault="00C62B91" w:rsidP="00C62B91">
      <w:pPr>
        <w:pStyle w:val="BodyText"/>
        <w:spacing w:before="38"/>
        <w:ind w:left="163"/>
        <w:jc w:val="both"/>
      </w:pPr>
      <w:proofErr w:type="gramStart"/>
      <w:r>
        <w:rPr>
          <w:color w:val="231F20"/>
        </w:rPr>
        <w:t>to</w:t>
      </w:r>
      <w:proofErr w:type="gramEnd"/>
      <w:r>
        <w:rPr>
          <w:color w:val="231F20"/>
        </w:rPr>
        <w:t xml:space="preserve"> modify a verb.</w:t>
      </w:r>
    </w:p>
    <w:p w:rsidR="00C62B91" w:rsidRDefault="00C62B91" w:rsidP="00C62B91">
      <w:pPr>
        <w:pStyle w:val="BodyText"/>
        <w:spacing w:before="8"/>
        <w:rPr>
          <w:sz w:val="27"/>
        </w:rPr>
      </w:pPr>
    </w:p>
    <w:p w:rsidR="00C62B91" w:rsidRDefault="00C62B91" w:rsidP="00C62B91">
      <w:pPr>
        <w:spacing w:before="1"/>
        <w:ind w:left="403"/>
        <w:jc w:val="both"/>
        <w:rPr>
          <w:sz w:val="21"/>
        </w:rPr>
      </w:pPr>
      <w:r>
        <w:rPr>
          <w:color w:val="231F20"/>
          <w:sz w:val="21"/>
        </w:rPr>
        <w:t xml:space="preserve">You’ve done a </w:t>
      </w:r>
      <w:r>
        <w:rPr>
          <w:b/>
          <w:color w:val="231F20"/>
          <w:sz w:val="21"/>
        </w:rPr>
        <w:t xml:space="preserve">good </w:t>
      </w:r>
      <w:r>
        <w:rPr>
          <w:color w:val="231F20"/>
          <w:sz w:val="21"/>
        </w:rPr>
        <w:t>job. (</w:t>
      </w:r>
      <w:proofErr w:type="gramStart"/>
      <w:r>
        <w:rPr>
          <w:color w:val="231F20"/>
          <w:sz w:val="21"/>
        </w:rPr>
        <w:t>modiﬁes</w:t>
      </w:r>
      <w:proofErr w:type="gramEnd"/>
      <w:r>
        <w:rPr>
          <w:color w:val="231F20"/>
          <w:sz w:val="21"/>
        </w:rPr>
        <w:t xml:space="preserve"> </w:t>
      </w:r>
      <w:r>
        <w:rPr>
          <w:i/>
          <w:color w:val="231F20"/>
          <w:sz w:val="21"/>
        </w:rPr>
        <w:t>job</w:t>
      </w:r>
      <w:r>
        <w:rPr>
          <w:color w:val="231F20"/>
          <w:sz w:val="21"/>
        </w:rPr>
        <w:t>)</w:t>
      </w:r>
    </w:p>
    <w:p w:rsidR="00C62B91" w:rsidRDefault="00C62B91" w:rsidP="00C62B91">
      <w:pPr>
        <w:pStyle w:val="BodyText"/>
        <w:spacing w:before="38" w:line="278" w:lineRule="auto"/>
        <w:ind w:left="643" w:right="406" w:hanging="240"/>
      </w:pPr>
      <w:r>
        <w:rPr>
          <w:color w:val="231F20"/>
        </w:rPr>
        <w:t xml:space="preserve">I feel </w:t>
      </w:r>
      <w:r>
        <w:rPr>
          <w:b/>
          <w:color w:val="231F20"/>
        </w:rPr>
        <w:t>good</w:t>
      </w:r>
      <w:r>
        <w:rPr>
          <w:color w:val="231F20"/>
        </w:rPr>
        <w:t>. (</w:t>
      </w:r>
      <w:proofErr w:type="gramStart"/>
      <w:r>
        <w:rPr>
          <w:color w:val="231F20"/>
        </w:rPr>
        <w:t>predicate</w:t>
      </w:r>
      <w:proofErr w:type="gramEnd"/>
      <w:r>
        <w:rPr>
          <w:color w:val="231F20"/>
        </w:rPr>
        <w:t xml:space="preserve"> adjective referring to the condition of the subject)</w:t>
      </w:r>
    </w:p>
    <w:p w:rsidR="00C62B91" w:rsidRDefault="00C62B91" w:rsidP="00C62B91">
      <w:pPr>
        <w:pStyle w:val="BodyText"/>
        <w:spacing w:before="4"/>
        <w:rPr>
          <w:sz w:val="24"/>
        </w:rPr>
      </w:pPr>
    </w:p>
    <w:p w:rsidR="00C62B91" w:rsidRDefault="00C62B91" w:rsidP="00C62B91">
      <w:pPr>
        <w:pStyle w:val="BodyText"/>
        <w:spacing w:line="278" w:lineRule="auto"/>
        <w:ind w:left="163" w:right="414" w:firstLine="239"/>
        <w:jc w:val="both"/>
      </w:pPr>
      <w:r>
        <w:rPr>
          <w:i/>
          <w:color w:val="231F20"/>
        </w:rPr>
        <w:t xml:space="preserve">Well </w:t>
      </w:r>
      <w:r>
        <w:rPr>
          <w:color w:val="231F20"/>
        </w:rPr>
        <w:t xml:space="preserve">is both an adjective, meaning in good health, and an adverb of manner, answering the question </w:t>
      </w:r>
      <w:r>
        <w:rPr>
          <w:i/>
          <w:color w:val="231F20"/>
        </w:rPr>
        <w:t xml:space="preserve">how </w:t>
      </w:r>
      <w:r>
        <w:rPr>
          <w:color w:val="231F20"/>
        </w:rPr>
        <w:t>something is done.</w:t>
      </w:r>
    </w:p>
    <w:p w:rsidR="00C62B91" w:rsidRDefault="00C62B91" w:rsidP="00C62B91">
      <w:pPr>
        <w:pStyle w:val="BodyText"/>
        <w:spacing w:before="3"/>
        <w:rPr>
          <w:sz w:val="24"/>
        </w:rPr>
      </w:pPr>
    </w:p>
    <w:p w:rsidR="00C62B91" w:rsidRDefault="00C62B91" w:rsidP="00C62B91">
      <w:pPr>
        <w:pStyle w:val="BodyText"/>
        <w:spacing w:before="1" w:line="278" w:lineRule="auto"/>
        <w:ind w:left="643" w:right="516" w:hanging="240"/>
      </w:pPr>
      <w:r>
        <w:rPr>
          <w:color w:val="231F20"/>
        </w:rPr>
        <w:t xml:space="preserve">I feel </w:t>
      </w:r>
      <w:r>
        <w:rPr>
          <w:b/>
          <w:color w:val="231F20"/>
        </w:rPr>
        <w:t>well</w:t>
      </w:r>
      <w:r>
        <w:rPr>
          <w:color w:val="231F20"/>
        </w:rPr>
        <w:t>. (</w:t>
      </w:r>
      <w:proofErr w:type="gramStart"/>
      <w:r>
        <w:rPr>
          <w:color w:val="231F20"/>
        </w:rPr>
        <w:t>predicate</w:t>
      </w:r>
      <w:proofErr w:type="gramEnd"/>
      <w:r>
        <w:rPr>
          <w:color w:val="231F20"/>
        </w:rPr>
        <w:t xml:space="preserve"> adjective referring to the condition of the subject)</w:t>
      </w:r>
    </w:p>
    <w:p w:rsidR="00C62B91" w:rsidRDefault="00C62B91" w:rsidP="00C62B91">
      <w:pPr>
        <w:pStyle w:val="BodyText"/>
        <w:spacing w:line="278" w:lineRule="auto"/>
        <w:ind w:left="402" w:right="845"/>
      </w:pPr>
      <w:r>
        <w:rPr>
          <w:color w:val="231F20"/>
        </w:rPr>
        <w:t xml:space="preserve">The reporter handled that story </w:t>
      </w:r>
      <w:r>
        <w:rPr>
          <w:b/>
          <w:color w:val="231F20"/>
        </w:rPr>
        <w:t>well</w:t>
      </w:r>
      <w:r>
        <w:rPr>
          <w:color w:val="231F20"/>
        </w:rPr>
        <w:t>. (</w:t>
      </w:r>
      <w:proofErr w:type="gramStart"/>
      <w:r>
        <w:rPr>
          <w:color w:val="231F20"/>
        </w:rPr>
        <w:t>modiﬁes</w:t>
      </w:r>
      <w:proofErr w:type="gramEnd"/>
      <w:r>
        <w:rPr>
          <w:color w:val="231F20"/>
        </w:rPr>
        <w:t xml:space="preserve"> the verb </w:t>
      </w:r>
      <w:r>
        <w:rPr>
          <w:i/>
          <w:color w:val="231F20"/>
        </w:rPr>
        <w:t>handled</w:t>
      </w:r>
      <w:r>
        <w:rPr>
          <w:color w:val="231F20"/>
        </w:rPr>
        <w:t xml:space="preserve">) She writes </w:t>
      </w:r>
      <w:r>
        <w:rPr>
          <w:b/>
          <w:color w:val="231F20"/>
        </w:rPr>
        <w:t>well</w:t>
      </w:r>
      <w:r>
        <w:rPr>
          <w:color w:val="231F20"/>
        </w:rPr>
        <w:t>. (</w:t>
      </w:r>
      <w:proofErr w:type="gramStart"/>
      <w:r>
        <w:rPr>
          <w:color w:val="231F20"/>
        </w:rPr>
        <w:t>modiﬁes</w:t>
      </w:r>
      <w:proofErr w:type="gramEnd"/>
      <w:r>
        <w:rPr>
          <w:color w:val="231F20"/>
        </w:rPr>
        <w:t xml:space="preserve"> the verb </w:t>
      </w:r>
      <w:r>
        <w:rPr>
          <w:i/>
          <w:color w:val="231F20"/>
        </w:rPr>
        <w:t>writes</w:t>
      </w:r>
      <w:r>
        <w:rPr>
          <w:color w:val="231F20"/>
        </w:rPr>
        <w:t>)</w:t>
      </w:r>
    </w:p>
    <w:p w:rsidR="00C62B91" w:rsidRDefault="00C62B91" w:rsidP="00C62B91">
      <w:pPr>
        <w:pStyle w:val="BodyText"/>
        <w:spacing w:line="241" w:lineRule="exact"/>
        <w:ind w:left="402"/>
      </w:pPr>
      <w:r>
        <w:rPr>
          <w:color w:val="231F20"/>
        </w:rPr>
        <w:t xml:space="preserve">(“She writes </w:t>
      </w:r>
      <w:proofErr w:type="gramStart"/>
      <w:r>
        <w:rPr>
          <w:b/>
          <w:color w:val="231F20"/>
        </w:rPr>
        <w:t>good</w:t>
      </w:r>
      <w:proofErr w:type="gramEnd"/>
      <w:r>
        <w:rPr>
          <w:color w:val="231F20"/>
        </w:rPr>
        <w:t>” is incorrect.)</w:t>
      </w:r>
    </w:p>
    <w:p w:rsidR="00C62B91" w:rsidRDefault="00C62B91" w:rsidP="00C62B91">
      <w:pPr>
        <w:pStyle w:val="BodyText"/>
        <w:spacing w:before="7"/>
        <w:rPr>
          <w:sz w:val="27"/>
        </w:rPr>
      </w:pPr>
    </w:p>
    <w:p w:rsidR="00C62B91" w:rsidRDefault="00C62B91" w:rsidP="00C62B91">
      <w:pPr>
        <w:pStyle w:val="BodyText"/>
        <w:spacing w:line="278" w:lineRule="auto"/>
        <w:ind w:left="162" w:right="411" w:firstLine="239"/>
        <w:jc w:val="both"/>
      </w:pPr>
      <w:r>
        <w:rPr>
          <w:color w:val="231F20"/>
        </w:rPr>
        <w:t xml:space="preserve">The adverb </w:t>
      </w:r>
      <w:r>
        <w:rPr>
          <w:i/>
          <w:color w:val="231F20"/>
        </w:rPr>
        <w:t xml:space="preserve">badly </w:t>
      </w:r>
      <w:r>
        <w:rPr>
          <w:color w:val="231F20"/>
        </w:rPr>
        <w:t xml:space="preserve">is often mistaken for the adjective </w:t>
      </w:r>
      <w:r>
        <w:rPr>
          <w:i/>
          <w:color w:val="231F20"/>
        </w:rPr>
        <w:t>bad</w:t>
      </w:r>
      <w:r>
        <w:rPr>
          <w:color w:val="231F20"/>
        </w:rPr>
        <w:t xml:space="preserve">. </w:t>
      </w:r>
      <w:r>
        <w:rPr>
          <w:i/>
          <w:color w:val="231F20"/>
        </w:rPr>
        <w:t>Badly</w:t>
      </w:r>
      <w:r>
        <w:rPr>
          <w:color w:val="231F20"/>
        </w:rPr>
        <w:t>, an adverb of manner, indicates that something is done ineptly or poorly. It often follows an action verb.</w:t>
      </w:r>
    </w:p>
    <w:p w:rsidR="00C62B91" w:rsidRDefault="00C62B91" w:rsidP="00C62B91">
      <w:pPr>
        <w:pStyle w:val="BodyText"/>
        <w:spacing w:before="4"/>
        <w:rPr>
          <w:sz w:val="24"/>
        </w:rPr>
      </w:pPr>
    </w:p>
    <w:p w:rsidR="00C62B91" w:rsidRDefault="00C62B91" w:rsidP="00C62B91">
      <w:pPr>
        <w:spacing w:line="278" w:lineRule="auto"/>
        <w:ind w:left="643" w:right="751" w:hanging="240"/>
        <w:rPr>
          <w:sz w:val="21"/>
        </w:rPr>
      </w:pPr>
      <w:r>
        <w:rPr>
          <w:color w:val="231F20"/>
          <w:sz w:val="21"/>
        </w:rPr>
        <w:t xml:space="preserve">He plays the piano </w:t>
      </w:r>
      <w:r>
        <w:rPr>
          <w:b/>
          <w:color w:val="231F20"/>
          <w:sz w:val="21"/>
        </w:rPr>
        <w:t>badly</w:t>
      </w:r>
      <w:r>
        <w:rPr>
          <w:color w:val="231F20"/>
          <w:sz w:val="21"/>
        </w:rPr>
        <w:t>. (</w:t>
      </w:r>
      <w:proofErr w:type="gramStart"/>
      <w:r>
        <w:rPr>
          <w:color w:val="231F20"/>
          <w:sz w:val="21"/>
        </w:rPr>
        <w:t>modiﬁes</w:t>
      </w:r>
      <w:proofErr w:type="gramEnd"/>
      <w:r>
        <w:rPr>
          <w:color w:val="231F20"/>
          <w:sz w:val="21"/>
        </w:rPr>
        <w:t xml:space="preserve"> the verb </w:t>
      </w:r>
      <w:r>
        <w:rPr>
          <w:i/>
          <w:color w:val="231F20"/>
          <w:sz w:val="21"/>
        </w:rPr>
        <w:t xml:space="preserve">plays </w:t>
      </w:r>
      <w:r>
        <w:rPr>
          <w:color w:val="231F20"/>
          <w:sz w:val="21"/>
        </w:rPr>
        <w:t xml:space="preserve">and answers the question: </w:t>
      </w:r>
      <w:r>
        <w:rPr>
          <w:i/>
          <w:color w:val="231F20"/>
          <w:sz w:val="21"/>
        </w:rPr>
        <w:t>How does he play the piano? Badly</w:t>
      </w:r>
      <w:r>
        <w:rPr>
          <w:color w:val="231F20"/>
          <w:sz w:val="21"/>
        </w:rPr>
        <w:t>.)</w:t>
      </w:r>
    </w:p>
    <w:p w:rsidR="00265239" w:rsidRPr="00C62B91" w:rsidRDefault="00C62B91" w:rsidP="00C62B91">
      <w:pPr>
        <w:spacing w:line="278" w:lineRule="auto"/>
        <w:ind w:left="642" w:right="406" w:hanging="240"/>
      </w:pPr>
      <w:r>
        <w:rPr>
          <w:color w:val="231F20"/>
          <w:sz w:val="21"/>
        </w:rPr>
        <w:t xml:space="preserve">They painted the room </w:t>
      </w:r>
      <w:r>
        <w:rPr>
          <w:b/>
          <w:color w:val="231F20"/>
          <w:sz w:val="21"/>
        </w:rPr>
        <w:t>badly</w:t>
      </w:r>
      <w:r>
        <w:rPr>
          <w:color w:val="231F20"/>
          <w:sz w:val="21"/>
        </w:rPr>
        <w:t>. (</w:t>
      </w:r>
      <w:proofErr w:type="gramStart"/>
      <w:r>
        <w:rPr>
          <w:color w:val="231F20"/>
          <w:sz w:val="21"/>
        </w:rPr>
        <w:t>modiﬁes</w:t>
      </w:r>
      <w:proofErr w:type="gramEnd"/>
      <w:r>
        <w:rPr>
          <w:color w:val="231F20"/>
          <w:sz w:val="21"/>
        </w:rPr>
        <w:t xml:space="preserve"> the verb </w:t>
      </w:r>
      <w:r>
        <w:rPr>
          <w:i/>
          <w:color w:val="231F20"/>
          <w:sz w:val="21"/>
        </w:rPr>
        <w:t xml:space="preserve">painted </w:t>
      </w:r>
      <w:r>
        <w:rPr>
          <w:color w:val="231F20"/>
          <w:sz w:val="21"/>
        </w:rPr>
        <w:t xml:space="preserve">and answers the question: </w:t>
      </w:r>
      <w:r>
        <w:rPr>
          <w:i/>
          <w:color w:val="231F20"/>
          <w:sz w:val="21"/>
        </w:rPr>
        <w:t>How did they paint the room? Badly</w:t>
      </w:r>
      <w:r>
        <w:rPr>
          <w:color w:val="231F20"/>
          <w:sz w:val="21"/>
        </w:rPr>
        <w:t>.)</w:t>
      </w:r>
    </w:p>
    <w:sectPr w:rsidR="00265239" w:rsidRPr="00C62B91">
      <w:headerReference w:type="even"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2F" w:rsidRDefault="001B102F" w:rsidP="00C62B91">
      <w:r>
        <w:separator/>
      </w:r>
    </w:p>
  </w:endnote>
  <w:endnote w:type="continuationSeparator" w:id="0">
    <w:p w:rsidR="001B102F" w:rsidRDefault="001B102F" w:rsidP="00C6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M Roman Unslanted 10">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975035"/>
      <w:docPartObj>
        <w:docPartGallery w:val="Page Numbers (Bottom of Page)"/>
        <w:docPartUnique/>
      </w:docPartObj>
    </w:sdtPr>
    <w:sdtEndPr>
      <w:rPr>
        <w:noProof/>
      </w:rPr>
    </w:sdtEndPr>
    <w:sdtContent>
      <w:p w:rsidR="00C62B91" w:rsidRDefault="00C62B91">
        <w:pPr>
          <w:pStyle w:val="Footer"/>
          <w:jc w:val="right"/>
        </w:pPr>
        <w:r>
          <w:fldChar w:fldCharType="begin"/>
        </w:r>
        <w:r>
          <w:instrText xml:space="preserve"> PAGE   \* MERGEFORMAT </w:instrText>
        </w:r>
        <w:r>
          <w:fldChar w:fldCharType="separate"/>
        </w:r>
        <w:r w:rsidR="002714D8">
          <w:rPr>
            <w:noProof/>
          </w:rPr>
          <w:t>34</w:t>
        </w:r>
        <w:r>
          <w:rPr>
            <w:noProof/>
          </w:rPr>
          <w:fldChar w:fldCharType="end"/>
        </w:r>
      </w:p>
    </w:sdtContent>
  </w:sdt>
  <w:p w:rsidR="00C62B91" w:rsidRPr="00C62B91" w:rsidRDefault="00C62B91">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2F" w:rsidRDefault="001B102F" w:rsidP="00C62B91">
      <w:r>
        <w:separator/>
      </w:r>
    </w:p>
  </w:footnote>
  <w:footnote w:type="continuationSeparator" w:id="0">
    <w:p w:rsidR="001B102F" w:rsidRDefault="001B102F" w:rsidP="00C62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2" w:rsidRDefault="001B102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7D6"/>
    <w:multiLevelType w:val="hybridMultilevel"/>
    <w:tmpl w:val="4EB29514"/>
    <w:lvl w:ilvl="0" w:tplc="AA309260">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D6D07168">
      <w:numFmt w:val="bullet"/>
      <w:lvlText w:val="•"/>
      <w:lvlJc w:val="left"/>
      <w:pPr>
        <w:ind w:left="1258" w:hanging="273"/>
      </w:pPr>
      <w:rPr>
        <w:rFonts w:hint="default"/>
        <w:lang w:val="en-US" w:eastAsia="en-US" w:bidi="ar-SA"/>
      </w:rPr>
    </w:lvl>
    <w:lvl w:ilvl="2" w:tplc="32A440C6">
      <w:numFmt w:val="bullet"/>
      <w:lvlText w:val="•"/>
      <w:lvlJc w:val="left"/>
      <w:pPr>
        <w:ind w:left="1876" w:hanging="273"/>
      </w:pPr>
      <w:rPr>
        <w:rFonts w:hint="default"/>
        <w:lang w:val="en-US" w:eastAsia="en-US" w:bidi="ar-SA"/>
      </w:rPr>
    </w:lvl>
    <w:lvl w:ilvl="3" w:tplc="687CBBE4">
      <w:numFmt w:val="bullet"/>
      <w:lvlText w:val="•"/>
      <w:lvlJc w:val="left"/>
      <w:pPr>
        <w:ind w:left="2494" w:hanging="273"/>
      </w:pPr>
      <w:rPr>
        <w:rFonts w:hint="default"/>
        <w:lang w:val="en-US" w:eastAsia="en-US" w:bidi="ar-SA"/>
      </w:rPr>
    </w:lvl>
    <w:lvl w:ilvl="4" w:tplc="BCE66A7E">
      <w:numFmt w:val="bullet"/>
      <w:lvlText w:val="•"/>
      <w:lvlJc w:val="left"/>
      <w:pPr>
        <w:ind w:left="3112" w:hanging="273"/>
      </w:pPr>
      <w:rPr>
        <w:rFonts w:hint="default"/>
        <w:lang w:val="en-US" w:eastAsia="en-US" w:bidi="ar-SA"/>
      </w:rPr>
    </w:lvl>
    <w:lvl w:ilvl="5" w:tplc="04A6C6AA">
      <w:numFmt w:val="bullet"/>
      <w:lvlText w:val="•"/>
      <w:lvlJc w:val="left"/>
      <w:pPr>
        <w:ind w:left="3730" w:hanging="273"/>
      </w:pPr>
      <w:rPr>
        <w:rFonts w:hint="default"/>
        <w:lang w:val="en-US" w:eastAsia="en-US" w:bidi="ar-SA"/>
      </w:rPr>
    </w:lvl>
    <w:lvl w:ilvl="6" w:tplc="03D68C40">
      <w:numFmt w:val="bullet"/>
      <w:lvlText w:val="•"/>
      <w:lvlJc w:val="left"/>
      <w:pPr>
        <w:ind w:left="4348" w:hanging="273"/>
      </w:pPr>
      <w:rPr>
        <w:rFonts w:hint="default"/>
        <w:lang w:val="en-US" w:eastAsia="en-US" w:bidi="ar-SA"/>
      </w:rPr>
    </w:lvl>
    <w:lvl w:ilvl="7" w:tplc="0A5A63D4">
      <w:numFmt w:val="bullet"/>
      <w:lvlText w:val="•"/>
      <w:lvlJc w:val="left"/>
      <w:pPr>
        <w:ind w:left="4966" w:hanging="273"/>
      </w:pPr>
      <w:rPr>
        <w:rFonts w:hint="default"/>
        <w:lang w:val="en-US" w:eastAsia="en-US" w:bidi="ar-SA"/>
      </w:rPr>
    </w:lvl>
    <w:lvl w:ilvl="8" w:tplc="5470DFB0">
      <w:numFmt w:val="bullet"/>
      <w:lvlText w:val="•"/>
      <w:lvlJc w:val="left"/>
      <w:pPr>
        <w:ind w:left="5584" w:hanging="273"/>
      </w:pPr>
      <w:rPr>
        <w:rFonts w:hint="default"/>
        <w:lang w:val="en-US" w:eastAsia="en-US" w:bidi="ar-SA"/>
      </w:rPr>
    </w:lvl>
  </w:abstractNum>
  <w:abstractNum w:abstractNumId="1">
    <w:nsid w:val="093F73B4"/>
    <w:multiLevelType w:val="hybridMultilevel"/>
    <w:tmpl w:val="3D22C42C"/>
    <w:lvl w:ilvl="0" w:tplc="5F084BBE">
      <w:numFmt w:val="bullet"/>
      <w:lvlText w:val="•"/>
      <w:lvlJc w:val="left"/>
      <w:pPr>
        <w:ind w:left="644" w:hanging="240"/>
      </w:pPr>
      <w:rPr>
        <w:rFonts w:ascii="Times New Roman" w:eastAsia="Times New Roman" w:hAnsi="Times New Roman" w:cs="Times New Roman" w:hint="default"/>
        <w:color w:val="231F20"/>
        <w:w w:val="83"/>
        <w:sz w:val="21"/>
        <w:szCs w:val="21"/>
        <w:lang w:val="en-US" w:eastAsia="en-US" w:bidi="ar-SA"/>
      </w:rPr>
    </w:lvl>
    <w:lvl w:ilvl="1" w:tplc="348C361A">
      <w:numFmt w:val="bullet"/>
      <w:lvlText w:val="•"/>
      <w:lvlJc w:val="left"/>
      <w:pPr>
        <w:ind w:left="1258" w:hanging="240"/>
      </w:pPr>
      <w:rPr>
        <w:rFonts w:hint="default"/>
        <w:lang w:val="en-US" w:eastAsia="en-US" w:bidi="ar-SA"/>
      </w:rPr>
    </w:lvl>
    <w:lvl w:ilvl="2" w:tplc="0F824B38">
      <w:numFmt w:val="bullet"/>
      <w:lvlText w:val="•"/>
      <w:lvlJc w:val="left"/>
      <w:pPr>
        <w:ind w:left="1876" w:hanging="240"/>
      </w:pPr>
      <w:rPr>
        <w:rFonts w:hint="default"/>
        <w:lang w:val="en-US" w:eastAsia="en-US" w:bidi="ar-SA"/>
      </w:rPr>
    </w:lvl>
    <w:lvl w:ilvl="3" w:tplc="11F2D40E">
      <w:numFmt w:val="bullet"/>
      <w:lvlText w:val="•"/>
      <w:lvlJc w:val="left"/>
      <w:pPr>
        <w:ind w:left="2494" w:hanging="240"/>
      </w:pPr>
      <w:rPr>
        <w:rFonts w:hint="default"/>
        <w:lang w:val="en-US" w:eastAsia="en-US" w:bidi="ar-SA"/>
      </w:rPr>
    </w:lvl>
    <w:lvl w:ilvl="4" w:tplc="A5C4F11A">
      <w:numFmt w:val="bullet"/>
      <w:lvlText w:val="•"/>
      <w:lvlJc w:val="left"/>
      <w:pPr>
        <w:ind w:left="3112" w:hanging="240"/>
      </w:pPr>
      <w:rPr>
        <w:rFonts w:hint="default"/>
        <w:lang w:val="en-US" w:eastAsia="en-US" w:bidi="ar-SA"/>
      </w:rPr>
    </w:lvl>
    <w:lvl w:ilvl="5" w:tplc="FA3C5F98">
      <w:numFmt w:val="bullet"/>
      <w:lvlText w:val="•"/>
      <w:lvlJc w:val="left"/>
      <w:pPr>
        <w:ind w:left="3730" w:hanging="240"/>
      </w:pPr>
      <w:rPr>
        <w:rFonts w:hint="default"/>
        <w:lang w:val="en-US" w:eastAsia="en-US" w:bidi="ar-SA"/>
      </w:rPr>
    </w:lvl>
    <w:lvl w:ilvl="6" w:tplc="CA3279EA">
      <w:numFmt w:val="bullet"/>
      <w:lvlText w:val="•"/>
      <w:lvlJc w:val="left"/>
      <w:pPr>
        <w:ind w:left="4348" w:hanging="240"/>
      </w:pPr>
      <w:rPr>
        <w:rFonts w:hint="default"/>
        <w:lang w:val="en-US" w:eastAsia="en-US" w:bidi="ar-SA"/>
      </w:rPr>
    </w:lvl>
    <w:lvl w:ilvl="7" w:tplc="A466522E">
      <w:numFmt w:val="bullet"/>
      <w:lvlText w:val="•"/>
      <w:lvlJc w:val="left"/>
      <w:pPr>
        <w:ind w:left="4966" w:hanging="240"/>
      </w:pPr>
      <w:rPr>
        <w:rFonts w:hint="default"/>
        <w:lang w:val="en-US" w:eastAsia="en-US" w:bidi="ar-SA"/>
      </w:rPr>
    </w:lvl>
    <w:lvl w:ilvl="8" w:tplc="156C1C98">
      <w:numFmt w:val="bullet"/>
      <w:lvlText w:val="•"/>
      <w:lvlJc w:val="left"/>
      <w:pPr>
        <w:ind w:left="5584" w:hanging="240"/>
      </w:pPr>
      <w:rPr>
        <w:rFonts w:hint="default"/>
        <w:lang w:val="en-US" w:eastAsia="en-US" w:bidi="ar-SA"/>
      </w:rPr>
    </w:lvl>
  </w:abstractNum>
  <w:abstractNum w:abstractNumId="2">
    <w:nsid w:val="0ABC77DC"/>
    <w:multiLevelType w:val="hybridMultilevel"/>
    <w:tmpl w:val="1188092C"/>
    <w:lvl w:ilvl="0" w:tplc="4BB859B8">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76CCE908">
      <w:numFmt w:val="bullet"/>
      <w:lvlText w:val="•"/>
      <w:lvlJc w:val="left"/>
      <w:pPr>
        <w:ind w:left="1258" w:hanging="273"/>
      </w:pPr>
      <w:rPr>
        <w:rFonts w:hint="default"/>
        <w:lang w:val="en-US" w:eastAsia="en-US" w:bidi="ar-SA"/>
      </w:rPr>
    </w:lvl>
    <w:lvl w:ilvl="2" w:tplc="6D20EA22">
      <w:numFmt w:val="bullet"/>
      <w:lvlText w:val="•"/>
      <w:lvlJc w:val="left"/>
      <w:pPr>
        <w:ind w:left="1876" w:hanging="273"/>
      </w:pPr>
      <w:rPr>
        <w:rFonts w:hint="default"/>
        <w:lang w:val="en-US" w:eastAsia="en-US" w:bidi="ar-SA"/>
      </w:rPr>
    </w:lvl>
    <w:lvl w:ilvl="3" w:tplc="C0621ECC">
      <w:numFmt w:val="bullet"/>
      <w:lvlText w:val="•"/>
      <w:lvlJc w:val="left"/>
      <w:pPr>
        <w:ind w:left="2494" w:hanging="273"/>
      </w:pPr>
      <w:rPr>
        <w:rFonts w:hint="default"/>
        <w:lang w:val="en-US" w:eastAsia="en-US" w:bidi="ar-SA"/>
      </w:rPr>
    </w:lvl>
    <w:lvl w:ilvl="4" w:tplc="E2545AB0">
      <w:numFmt w:val="bullet"/>
      <w:lvlText w:val="•"/>
      <w:lvlJc w:val="left"/>
      <w:pPr>
        <w:ind w:left="3112" w:hanging="273"/>
      </w:pPr>
      <w:rPr>
        <w:rFonts w:hint="default"/>
        <w:lang w:val="en-US" w:eastAsia="en-US" w:bidi="ar-SA"/>
      </w:rPr>
    </w:lvl>
    <w:lvl w:ilvl="5" w:tplc="6F50EF0A">
      <w:numFmt w:val="bullet"/>
      <w:lvlText w:val="•"/>
      <w:lvlJc w:val="left"/>
      <w:pPr>
        <w:ind w:left="3730" w:hanging="273"/>
      </w:pPr>
      <w:rPr>
        <w:rFonts w:hint="default"/>
        <w:lang w:val="en-US" w:eastAsia="en-US" w:bidi="ar-SA"/>
      </w:rPr>
    </w:lvl>
    <w:lvl w:ilvl="6" w:tplc="1C6CB05C">
      <w:numFmt w:val="bullet"/>
      <w:lvlText w:val="•"/>
      <w:lvlJc w:val="left"/>
      <w:pPr>
        <w:ind w:left="4348" w:hanging="273"/>
      </w:pPr>
      <w:rPr>
        <w:rFonts w:hint="default"/>
        <w:lang w:val="en-US" w:eastAsia="en-US" w:bidi="ar-SA"/>
      </w:rPr>
    </w:lvl>
    <w:lvl w:ilvl="7" w:tplc="2534BD00">
      <w:numFmt w:val="bullet"/>
      <w:lvlText w:val="•"/>
      <w:lvlJc w:val="left"/>
      <w:pPr>
        <w:ind w:left="4966" w:hanging="273"/>
      </w:pPr>
      <w:rPr>
        <w:rFonts w:hint="default"/>
        <w:lang w:val="en-US" w:eastAsia="en-US" w:bidi="ar-SA"/>
      </w:rPr>
    </w:lvl>
    <w:lvl w:ilvl="8" w:tplc="64544D7A">
      <w:numFmt w:val="bullet"/>
      <w:lvlText w:val="•"/>
      <w:lvlJc w:val="left"/>
      <w:pPr>
        <w:ind w:left="5584" w:hanging="273"/>
      </w:pPr>
      <w:rPr>
        <w:rFonts w:hint="default"/>
        <w:lang w:val="en-US" w:eastAsia="en-US" w:bidi="ar-SA"/>
      </w:rPr>
    </w:lvl>
  </w:abstractNum>
  <w:abstractNum w:abstractNumId="3">
    <w:nsid w:val="0B672F25"/>
    <w:multiLevelType w:val="hybridMultilevel"/>
    <w:tmpl w:val="92507B2A"/>
    <w:lvl w:ilvl="0" w:tplc="8E7A574C">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84B6B6A8">
      <w:numFmt w:val="bullet"/>
      <w:lvlText w:val="•"/>
      <w:lvlJc w:val="left"/>
      <w:pPr>
        <w:ind w:left="1258" w:hanging="273"/>
      </w:pPr>
      <w:rPr>
        <w:rFonts w:hint="default"/>
        <w:lang w:val="en-US" w:eastAsia="en-US" w:bidi="ar-SA"/>
      </w:rPr>
    </w:lvl>
    <w:lvl w:ilvl="2" w:tplc="FAD0B44C">
      <w:numFmt w:val="bullet"/>
      <w:lvlText w:val="•"/>
      <w:lvlJc w:val="left"/>
      <w:pPr>
        <w:ind w:left="1876" w:hanging="273"/>
      </w:pPr>
      <w:rPr>
        <w:rFonts w:hint="default"/>
        <w:lang w:val="en-US" w:eastAsia="en-US" w:bidi="ar-SA"/>
      </w:rPr>
    </w:lvl>
    <w:lvl w:ilvl="3" w:tplc="3E50F468">
      <w:numFmt w:val="bullet"/>
      <w:lvlText w:val="•"/>
      <w:lvlJc w:val="left"/>
      <w:pPr>
        <w:ind w:left="2494" w:hanging="273"/>
      </w:pPr>
      <w:rPr>
        <w:rFonts w:hint="default"/>
        <w:lang w:val="en-US" w:eastAsia="en-US" w:bidi="ar-SA"/>
      </w:rPr>
    </w:lvl>
    <w:lvl w:ilvl="4" w:tplc="BE80CA3E">
      <w:numFmt w:val="bullet"/>
      <w:lvlText w:val="•"/>
      <w:lvlJc w:val="left"/>
      <w:pPr>
        <w:ind w:left="3112" w:hanging="273"/>
      </w:pPr>
      <w:rPr>
        <w:rFonts w:hint="default"/>
        <w:lang w:val="en-US" w:eastAsia="en-US" w:bidi="ar-SA"/>
      </w:rPr>
    </w:lvl>
    <w:lvl w:ilvl="5" w:tplc="574A164E">
      <w:numFmt w:val="bullet"/>
      <w:lvlText w:val="•"/>
      <w:lvlJc w:val="left"/>
      <w:pPr>
        <w:ind w:left="3730" w:hanging="273"/>
      </w:pPr>
      <w:rPr>
        <w:rFonts w:hint="default"/>
        <w:lang w:val="en-US" w:eastAsia="en-US" w:bidi="ar-SA"/>
      </w:rPr>
    </w:lvl>
    <w:lvl w:ilvl="6" w:tplc="F0885A60">
      <w:numFmt w:val="bullet"/>
      <w:lvlText w:val="•"/>
      <w:lvlJc w:val="left"/>
      <w:pPr>
        <w:ind w:left="4348" w:hanging="273"/>
      </w:pPr>
      <w:rPr>
        <w:rFonts w:hint="default"/>
        <w:lang w:val="en-US" w:eastAsia="en-US" w:bidi="ar-SA"/>
      </w:rPr>
    </w:lvl>
    <w:lvl w:ilvl="7" w:tplc="9ED62034">
      <w:numFmt w:val="bullet"/>
      <w:lvlText w:val="•"/>
      <w:lvlJc w:val="left"/>
      <w:pPr>
        <w:ind w:left="4966" w:hanging="273"/>
      </w:pPr>
      <w:rPr>
        <w:rFonts w:hint="default"/>
        <w:lang w:val="en-US" w:eastAsia="en-US" w:bidi="ar-SA"/>
      </w:rPr>
    </w:lvl>
    <w:lvl w:ilvl="8" w:tplc="C4023016">
      <w:numFmt w:val="bullet"/>
      <w:lvlText w:val="•"/>
      <w:lvlJc w:val="left"/>
      <w:pPr>
        <w:ind w:left="5584" w:hanging="273"/>
      </w:pPr>
      <w:rPr>
        <w:rFonts w:hint="default"/>
        <w:lang w:val="en-US" w:eastAsia="en-US" w:bidi="ar-SA"/>
      </w:rPr>
    </w:lvl>
  </w:abstractNum>
  <w:abstractNum w:abstractNumId="4">
    <w:nsid w:val="0F0F6ACF"/>
    <w:multiLevelType w:val="hybridMultilevel"/>
    <w:tmpl w:val="A304773A"/>
    <w:lvl w:ilvl="0" w:tplc="81145934">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A2F4DCBA">
      <w:numFmt w:val="bullet"/>
      <w:lvlText w:val="•"/>
      <w:lvlJc w:val="left"/>
      <w:pPr>
        <w:ind w:left="1258" w:hanging="273"/>
      </w:pPr>
      <w:rPr>
        <w:rFonts w:hint="default"/>
        <w:lang w:val="en-US" w:eastAsia="en-US" w:bidi="ar-SA"/>
      </w:rPr>
    </w:lvl>
    <w:lvl w:ilvl="2" w:tplc="7D12964A">
      <w:numFmt w:val="bullet"/>
      <w:lvlText w:val="•"/>
      <w:lvlJc w:val="left"/>
      <w:pPr>
        <w:ind w:left="1876" w:hanging="273"/>
      </w:pPr>
      <w:rPr>
        <w:rFonts w:hint="default"/>
        <w:lang w:val="en-US" w:eastAsia="en-US" w:bidi="ar-SA"/>
      </w:rPr>
    </w:lvl>
    <w:lvl w:ilvl="3" w:tplc="0C00D1BA">
      <w:numFmt w:val="bullet"/>
      <w:lvlText w:val="•"/>
      <w:lvlJc w:val="left"/>
      <w:pPr>
        <w:ind w:left="2494" w:hanging="273"/>
      </w:pPr>
      <w:rPr>
        <w:rFonts w:hint="default"/>
        <w:lang w:val="en-US" w:eastAsia="en-US" w:bidi="ar-SA"/>
      </w:rPr>
    </w:lvl>
    <w:lvl w:ilvl="4" w:tplc="55064A56">
      <w:numFmt w:val="bullet"/>
      <w:lvlText w:val="•"/>
      <w:lvlJc w:val="left"/>
      <w:pPr>
        <w:ind w:left="3112" w:hanging="273"/>
      </w:pPr>
      <w:rPr>
        <w:rFonts w:hint="default"/>
        <w:lang w:val="en-US" w:eastAsia="en-US" w:bidi="ar-SA"/>
      </w:rPr>
    </w:lvl>
    <w:lvl w:ilvl="5" w:tplc="249A9332">
      <w:numFmt w:val="bullet"/>
      <w:lvlText w:val="•"/>
      <w:lvlJc w:val="left"/>
      <w:pPr>
        <w:ind w:left="3730" w:hanging="273"/>
      </w:pPr>
      <w:rPr>
        <w:rFonts w:hint="default"/>
        <w:lang w:val="en-US" w:eastAsia="en-US" w:bidi="ar-SA"/>
      </w:rPr>
    </w:lvl>
    <w:lvl w:ilvl="6" w:tplc="930247A6">
      <w:numFmt w:val="bullet"/>
      <w:lvlText w:val="•"/>
      <w:lvlJc w:val="left"/>
      <w:pPr>
        <w:ind w:left="4348" w:hanging="273"/>
      </w:pPr>
      <w:rPr>
        <w:rFonts w:hint="default"/>
        <w:lang w:val="en-US" w:eastAsia="en-US" w:bidi="ar-SA"/>
      </w:rPr>
    </w:lvl>
    <w:lvl w:ilvl="7" w:tplc="31BC4890">
      <w:numFmt w:val="bullet"/>
      <w:lvlText w:val="•"/>
      <w:lvlJc w:val="left"/>
      <w:pPr>
        <w:ind w:left="4966" w:hanging="273"/>
      </w:pPr>
      <w:rPr>
        <w:rFonts w:hint="default"/>
        <w:lang w:val="en-US" w:eastAsia="en-US" w:bidi="ar-SA"/>
      </w:rPr>
    </w:lvl>
    <w:lvl w:ilvl="8" w:tplc="3E329868">
      <w:numFmt w:val="bullet"/>
      <w:lvlText w:val="•"/>
      <w:lvlJc w:val="left"/>
      <w:pPr>
        <w:ind w:left="5584" w:hanging="273"/>
      </w:pPr>
      <w:rPr>
        <w:rFonts w:hint="default"/>
        <w:lang w:val="en-US" w:eastAsia="en-US" w:bidi="ar-SA"/>
      </w:rPr>
    </w:lvl>
  </w:abstractNum>
  <w:abstractNum w:abstractNumId="5">
    <w:nsid w:val="1CC84A91"/>
    <w:multiLevelType w:val="hybridMultilevel"/>
    <w:tmpl w:val="E3F61862"/>
    <w:lvl w:ilvl="0" w:tplc="E2EABF28">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DD0809E6">
      <w:numFmt w:val="bullet"/>
      <w:lvlText w:val="•"/>
      <w:lvlJc w:val="left"/>
      <w:pPr>
        <w:ind w:left="3040" w:hanging="273"/>
      </w:pPr>
      <w:rPr>
        <w:rFonts w:hint="default"/>
        <w:lang w:val="en-US" w:eastAsia="en-US" w:bidi="ar-SA"/>
      </w:rPr>
    </w:lvl>
    <w:lvl w:ilvl="2" w:tplc="FBCE9732">
      <w:numFmt w:val="bullet"/>
      <w:lvlText w:val="•"/>
      <w:lvlJc w:val="left"/>
      <w:pPr>
        <w:ind w:left="3460" w:hanging="273"/>
      </w:pPr>
      <w:rPr>
        <w:rFonts w:hint="default"/>
        <w:lang w:val="en-US" w:eastAsia="en-US" w:bidi="ar-SA"/>
      </w:rPr>
    </w:lvl>
    <w:lvl w:ilvl="3" w:tplc="BD3E8B34">
      <w:numFmt w:val="bullet"/>
      <w:lvlText w:val="•"/>
      <w:lvlJc w:val="left"/>
      <w:pPr>
        <w:ind w:left="3880" w:hanging="273"/>
      </w:pPr>
      <w:rPr>
        <w:rFonts w:hint="default"/>
        <w:lang w:val="en-US" w:eastAsia="en-US" w:bidi="ar-SA"/>
      </w:rPr>
    </w:lvl>
    <w:lvl w:ilvl="4" w:tplc="EE18BDFC">
      <w:numFmt w:val="bullet"/>
      <w:lvlText w:val="•"/>
      <w:lvlJc w:val="left"/>
      <w:pPr>
        <w:ind w:left="4300" w:hanging="273"/>
      </w:pPr>
      <w:rPr>
        <w:rFonts w:hint="default"/>
        <w:lang w:val="en-US" w:eastAsia="en-US" w:bidi="ar-SA"/>
      </w:rPr>
    </w:lvl>
    <w:lvl w:ilvl="5" w:tplc="23ECA0A2">
      <w:numFmt w:val="bullet"/>
      <w:lvlText w:val="•"/>
      <w:lvlJc w:val="left"/>
      <w:pPr>
        <w:ind w:left="4720" w:hanging="273"/>
      </w:pPr>
      <w:rPr>
        <w:rFonts w:hint="default"/>
        <w:lang w:val="en-US" w:eastAsia="en-US" w:bidi="ar-SA"/>
      </w:rPr>
    </w:lvl>
    <w:lvl w:ilvl="6" w:tplc="CDEA2074">
      <w:numFmt w:val="bullet"/>
      <w:lvlText w:val="•"/>
      <w:lvlJc w:val="left"/>
      <w:pPr>
        <w:ind w:left="5140" w:hanging="273"/>
      </w:pPr>
      <w:rPr>
        <w:rFonts w:hint="default"/>
        <w:lang w:val="en-US" w:eastAsia="en-US" w:bidi="ar-SA"/>
      </w:rPr>
    </w:lvl>
    <w:lvl w:ilvl="7" w:tplc="559EDF8E">
      <w:numFmt w:val="bullet"/>
      <w:lvlText w:val="•"/>
      <w:lvlJc w:val="left"/>
      <w:pPr>
        <w:ind w:left="5560" w:hanging="273"/>
      </w:pPr>
      <w:rPr>
        <w:rFonts w:hint="default"/>
        <w:lang w:val="en-US" w:eastAsia="en-US" w:bidi="ar-SA"/>
      </w:rPr>
    </w:lvl>
    <w:lvl w:ilvl="8" w:tplc="07D84BBA">
      <w:numFmt w:val="bullet"/>
      <w:lvlText w:val="•"/>
      <w:lvlJc w:val="left"/>
      <w:pPr>
        <w:ind w:left="5980" w:hanging="273"/>
      </w:pPr>
      <w:rPr>
        <w:rFonts w:hint="default"/>
        <w:lang w:val="en-US" w:eastAsia="en-US" w:bidi="ar-SA"/>
      </w:rPr>
    </w:lvl>
  </w:abstractNum>
  <w:abstractNum w:abstractNumId="6">
    <w:nsid w:val="1D63125A"/>
    <w:multiLevelType w:val="hybridMultilevel"/>
    <w:tmpl w:val="80DA8A16"/>
    <w:lvl w:ilvl="0" w:tplc="D25A5512">
      <w:start w:val="2"/>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FA424BD2">
      <w:numFmt w:val="bullet"/>
      <w:lvlText w:val="•"/>
      <w:lvlJc w:val="left"/>
      <w:pPr>
        <w:ind w:left="1258" w:hanging="273"/>
      </w:pPr>
      <w:rPr>
        <w:rFonts w:hint="default"/>
        <w:lang w:val="en-US" w:eastAsia="en-US" w:bidi="ar-SA"/>
      </w:rPr>
    </w:lvl>
    <w:lvl w:ilvl="2" w:tplc="3770168A">
      <w:numFmt w:val="bullet"/>
      <w:lvlText w:val="•"/>
      <w:lvlJc w:val="left"/>
      <w:pPr>
        <w:ind w:left="1876" w:hanging="273"/>
      </w:pPr>
      <w:rPr>
        <w:rFonts w:hint="default"/>
        <w:lang w:val="en-US" w:eastAsia="en-US" w:bidi="ar-SA"/>
      </w:rPr>
    </w:lvl>
    <w:lvl w:ilvl="3" w:tplc="2D9AE686">
      <w:numFmt w:val="bullet"/>
      <w:lvlText w:val="•"/>
      <w:lvlJc w:val="left"/>
      <w:pPr>
        <w:ind w:left="2494" w:hanging="273"/>
      </w:pPr>
      <w:rPr>
        <w:rFonts w:hint="default"/>
        <w:lang w:val="en-US" w:eastAsia="en-US" w:bidi="ar-SA"/>
      </w:rPr>
    </w:lvl>
    <w:lvl w:ilvl="4" w:tplc="326486A8">
      <w:numFmt w:val="bullet"/>
      <w:lvlText w:val="•"/>
      <w:lvlJc w:val="left"/>
      <w:pPr>
        <w:ind w:left="3112" w:hanging="273"/>
      </w:pPr>
      <w:rPr>
        <w:rFonts w:hint="default"/>
        <w:lang w:val="en-US" w:eastAsia="en-US" w:bidi="ar-SA"/>
      </w:rPr>
    </w:lvl>
    <w:lvl w:ilvl="5" w:tplc="5D9CA3E0">
      <w:numFmt w:val="bullet"/>
      <w:lvlText w:val="•"/>
      <w:lvlJc w:val="left"/>
      <w:pPr>
        <w:ind w:left="3730" w:hanging="273"/>
      </w:pPr>
      <w:rPr>
        <w:rFonts w:hint="default"/>
        <w:lang w:val="en-US" w:eastAsia="en-US" w:bidi="ar-SA"/>
      </w:rPr>
    </w:lvl>
    <w:lvl w:ilvl="6" w:tplc="46689948">
      <w:numFmt w:val="bullet"/>
      <w:lvlText w:val="•"/>
      <w:lvlJc w:val="left"/>
      <w:pPr>
        <w:ind w:left="4348" w:hanging="273"/>
      </w:pPr>
      <w:rPr>
        <w:rFonts w:hint="default"/>
        <w:lang w:val="en-US" w:eastAsia="en-US" w:bidi="ar-SA"/>
      </w:rPr>
    </w:lvl>
    <w:lvl w:ilvl="7" w:tplc="C382D0B6">
      <w:numFmt w:val="bullet"/>
      <w:lvlText w:val="•"/>
      <w:lvlJc w:val="left"/>
      <w:pPr>
        <w:ind w:left="4966" w:hanging="273"/>
      </w:pPr>
      <w:rPr>
        <w:rFonts w:hint="default"/>
        <w:lang w:val="en-US" w:eastAsia="en-US" w:bidi="ar-SA"/>
      </w:rPr>
    </w:lvl>
    <w:lvl w:ilvl="8" w:tplc="699A8EEC">
      <w:numFmt w:val="bullet"/>
      <w:lvlText w:val="•"/>
      <w:lvlJc w:val="left"/>
      <w:pPr>
        <w:ind w:left="5584" w:hanging="273"/>
      </w:pPr>
      <w:rPr>
        <w:rFonts w:hint="default"/>
        <w:lang w:val="en-US" w:eastAsia="en-US" w:bidi="ar-SA"/>
      </w:rPr>
    </w:lvl>
  </w:abstractNum>
  <w:abstractNum w:abstractNumId="7">
    <w:nsid w:val="1E694BE7"/>
    <w:multiLevelType w:val="hybridMultilevel"/>
    <w:tmpl w:val="674C4C16"/>
    <w:lvl w:ilvl="0" w:tplc="57B06A80">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0F78E7A8">
      <w:numFmt w:val="bullet"/>
      <w:lvlText w:val="•"/>
      <w:lvlJc w:val="left"/>
      <w:pPr>
        <w:ind w:left="1258" w:hanging="273"/>
      </w:pPr>
      <w:rPr>
        <w:rFonts w:hint="default"/>
        <w:lang w:val="en-US" w:eastAsia="en-US" w:bidi="ar-SA"/>
      </w:rPr>
    </w:lvl>
    <w:lvl w:ilvl="2" w:tplc="BB729C2A">
      <w:numFmt w:val="bullet"/>
      <w:lvlText w:val="•"/>
      <w:lvlJc w:val="left"/>
      <w:pPr>
        <w:ind w:left="1876" w:hanging="273"/>
      </w:pPr>
      <w:rPr>
        <w:rFonts w:hint="default"/>
        <w:lang w:val="en-US" w:eastAsia="en-US" w:bidi="ar-SA"/>
      </w:rPr>
    </w:lvl>
    <w:lvl w:ilvl="3" w:tplc="7D244596">
      <w:numFmt w:val="bullet"/>
      <w:lvlText w:val="•"/>
      <w:lvlJc w:val="left"/>
      <w:pPr>
        <w:ind w:left="2494" w:hanging="273"/>
      </w:pPr>
      <w:rPr>
        <w:rFonts w:hint="default"/>
        <w:lang w:val="en-US" w:eastAsia="en-US" w:bidi="ar-SA"/>
      </w:rPr>
    </w:lvl>
    <w:lvl w:ilvl="4" w:tplc="19FE88C0">
      <w:numFmt w:val="bullet"/>
      <w:lvlText w:val="•"/>
      <w:lvlJc w:val="left"/>
      <w:pPr>
        <w:ind w:left="3112" w:hanging="273"/>
      </w:pPr>
      <w:rPr>
        <w:rFonts w:hint="default"/>
        <w:lang w:val="en-US" w:eastAsia="en-US" w:bidi="ar-SA"/>
      </w:rPr>
    </w:lvl>
    <w:lvl w:ilvl="5" w:tplc="905A3EB6">
      <w:numFmt w:val="bullet"/>
      <w:lvlText w:val="•"/>
      <w:lvlJc w:val="left"/>
      <w:pPr>
        <w:ind w:left="3730" w:hanging="273"/>
      </w:pPr>
      <w:rPr>
        <w:rFonts w:hint="default"/>
        <w:lang w:val="en-US" w:eastAsia="en-US" w:bidi="ar-SA"/>
      </w:rPr>
    </w:lvl>
    <w:lvl w:ilvl="6" w:tplc="1EA887A8">
      <w:numFmt w:val="bullet"/>
      <w:lvlText w:val="•"/>
      <w:lvlJc w:val="left"/>
      <w:pPr>
        <w:ind w:left="4348" w:hanging="273"/>
      </w:pPr>
      <w:rPr>
        <w:rFonts w:hint="default"/>
        <w:lang w:val="en-US" w:eastAsia="en-US" w:bidi="ar-SA"/>
      </w:rPr>
    </w:lvl>
    <w:lvl w:ilvl="7" w:tplc="A47838C4">
      <w:numFmt w:val="bullet"/>
      <w:lvlText w:val="•"/>
      <w:lvlJc w:val="left"/>
      <w:pPr>
        <w:ind w:left="4966" w:hanging="273"/>
      </w:pPr>
      <w:rPr>
        <w:rFonts w:hint="default"/>
        <w:lang w:val="en-US" w:eastAsia="en-US" w:bidi="ar-SA"/>
      </w:rPr>
    </w:lvl>
    <w:lvl w:ilvl="8" w:tplc="1B7A6B46">
      <w:numFmt w:val="bullet"/>
      <w:lvlText w:val="•"/>
      <w:lvlJc w:val="left"/>
      <w:pPr>
        <w:ind w:left="5584" w:hanging="273"/>
      </w:pPr>
      <w:rPr>
        <w:rFonts w:hint="default"/>
        <w:lang w:val="en-US" w:eastAsia="en-US" w:bidi="ar-SA"/>
      </w:rPr>
    </w:lvl>
  </w:abstractNum>
  <w:abstractNum w:abstractNumId="8">
    <w:nsid w:val="26A95234"/>
    <w:multiLevelType w:val="hybridMultilevel"/>
    <w:tmpl w:val="D2C2E7B4"/>
    <w:lvl w:ilvl="0" w:tplc="9A0C3B4E">
      <w:start w:val="1"/>
      <w:numFmt w:val="decimal"/>
      <w:lvlText w:val="%1"/>
      <w:lvlJc w:val="left"/>
      <w:pPr>
        <w:ind w:left="963" w:hanging="263"/>
        <w:jc w:val="right"/>
      </w:pPr>
      <w:rPr>
        <w:rFonts w:ascii="Times New Roman" w:eastAsia="Times New Roman" w:hAnsi="Times New Roman" w:cs="Times New Roman" w:hint="default"/>
        <w:b/>
        <w:bCs/>
        <w:color w:val="231F20"/>
        <w:w w:val="97"/>
        <w:sz w:val="21"/>
        <w:szCs w:val="21"/>
        <w:lang w:val="en-US" w:eastAsia="en-US" w:bidi="ar-SA"/>
      </w:rPr>
    </w:lvl>
    <w:lvl w:ilvl="1" w:tplc="777E8E08">
      <w:numFmt w:val="bullet"/>
      <w:lvlText w:val="•"/>
      <w:lvlJc w:val="left"/>
      <w:pPr>
        <w:ind w:left="1546" w:hanging="263"/>
      </w:pPr>
      <w:rPr>
        <w:rFonts w:hint="default"/>
        <w:lang w:val="en-US" w:eastAsia="en-US" w:bidi="ar-SA"/>
      </w:rPr>
    </w:lvl>
    <w:lvl w:ilvl="2" w:tplc="756AD048">
      <w:numFmt w:val="bullet"/>
      <w:lvlText w:val="•"/>
      <w:lvlJc w:val="left"/>
      <w:pPr>
        <w:ind w:left="2132" w:hanging="263"/>
      </w:pPr>
      <w:rPr>
        <w:rFonts w:hint="default"/>
        <w:lang w:val="en-US" w:eastAsia="en-US" w:bidi="ar-SA"/>
      </w:rPr>
    </w:lvl>
    <w:lvl w:ilvl="3" w:tplc="CF628636">
      <w:numFmt w:val="bullet"/>
      <w:lvlText w:val="•"/>
      <w:lvlJc w:val="left"/>
      <w:pPr>
        <w:ind w:left="2718" w:hanging="263"/>
      </w:pPr>
      <w:rPr>
        <w:rFonts w:hint="default"/>
        <w:lang w:val="en-US" w:eastAsia="en-US" w:bidi="ar-SA"/>
      </w:rPr>
    </w:lvl>
    <w:lvl w:ilvl="4" w:tplc="6D6C606E">
      <w:numFmt w:val="bullet"/>
      <w:lvlText w:val="•"/>
      <w:lvlJc w:val="left"/>
      <w:pPr>
        <w:ind w:left="3304" w:hanging="263"/>
      </w:pPr>
      <w:rPr>
        <w:rFonts w:hint="default"/>
        <w:lang w:val="en-US" w:eastAsia="en-US" w:bidi="ar-SA"/>
      </w:rPr>
    </w:lvl>
    <w:lvl w:ilvl="5" w:tplc="B0624F2E">
      <w:numFmt w:val="bullet"/>
      <w:lvlText w:val="•"/>
      <w:lvlJc w:val="left"/>
      <w:pPr>
        <w:ind w:left="3890" w:hanging="263"/>
      </w:pPr>
      <w:rPr>
        <w:rFonts w:hint="default"/>
        <w:lang w:val="en-US" w:eastAsia="en-US" w:bidi="ar-SA"/>
      </w:rPr>
    </w:lvl>
    <w:lvl w:ilvl="6" w:tplc="275C7EB2">
      <w:numFmt w:val="bullet"/>
      <w:lvlText w:val="•"/>
      <w:lvlJc w:val="left"/>
      <w:pPr>
        <w:ind w:left="4476" w:hanging="263"/>
      </w:pPr>
      <w:rPr>
        <w:rFonts w:hint="default"/>
        <w:lang w:val="en-US" w:eastAsia="en-US" w:bidi="ar-SA"/>
      </w:rPr>
    </w:lvl>
    <w:lvl w:ilvl="7" w:tplc="F466AC4E">
      <w:numFmt w:val="bullet"/>
      <w:lvlText w:val="•"/>
      <w:lvlJc w:val="left"/>
      <w:pPr>
        <w:ind w:left="5062" w:hanging="263"/>
      </w:pPr>
      <w:rPr>
        <w:rFonts w:hint="default"/>
        <w:lang w:val="en-US" w:eastAsia="en-US" w:bidi="ar-SA"/>
      </w:rPr>
    </w:lvl>
    <w:lvl w:ilvl="8" w:tplc="D8B8BC08">
      <w:numFmt w:val="bullet"/>
      <w:lvlText w:val="•"/>
      <w:lvlJc w:val="left"/>
      <w:pPr>
        <w:ind w:left="5648" w:hanging="263"/>
      </w:pPr>
      <w:rPr>
        <w:rFonts w:hint="default"/>
        <w:lang w:val="en-US" w:eastAsia="en-US" w:bidi="ar-SA"/>
      </w:rPr>
    </w:lvl>
  </w:abstractNum>
  <w:abstractNum w:abstractNumId="9">
    <w:nsid w:val="324D7374"/>
    <w:multiLevelType w:val="hybridMultilevel"/>
    <w:tmpl w:val="0EF06616"/>
    <w:lvl w:ilvl="0" w:tplc="E76A5556">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43325EAC">
      <w:numFmt w:val="bullet"/>
      <w:lvlText w:val="•"/>
      <w:lvlJc w:val="left"/>
      <w:pPr>
        <w:ind w:left="1258" w:hanging="273"/>
      </w:pPr>
      <w:rPr>
        <w:rFonts w:hint="default"/>
        <w:lang w:val="en-US" w:eastAsia="en-US" w:bidi="ar-SA"/>
      </w:rPr>
    </w:lvl>
    <w:lvl w:ilvl="2" w:tplc="75745E1C">
      <w:numFmt w:val="bullet"/>
      <w:lvlText w:val="•"/>
      <w:lvlJc w:val="left"/>
      <w:pPr>
        <w:ind w:left="1876" w:hanging="273"/>
      </w:pPr>
      <w:rPr>
        <w:rFonts w:hint="default"/>
        <w:lang w:val="en-US" w:eastAsia="en-US" w:bidi="ar-SA"/>
      </w:rPr>
    </w:lvl>
    <w:lvl w:ilvl="3" w:tplc="AF5CD354">
      <w:numFmt w:val="bullet"/>
      <w:lvlText w:val="•"/>
      <w:lvlJc w:val="left"/>
      <w:pPr>
        <w:ind w:left="2494" w:hanging="273"/>
      </w:pPr>
      <w:rPr>
        <w:rFonts w:hint="default"/>
        <w:lang w:val="en-US" w:eastAsia="en-US" w:bidi="ar-SA"/>
      </w:rPr>
    </w:lvl>
    <w:lvl w:ilvl="4" w:tplc="D87A703A">
      <w:numFmt w:val="bullet"/>
      <w:lvlText w:val="•"/>
      <w:lvlJc w:val="left"/>
      <w:pPr>
        <w:ind w:left="3112" w:hanging="273"/>
      </w:pPr>
      <w:rPr>
        <w:rFonts w:hint="default"/>
        <w:lang w:val="en-US" w:eastAsia="en-US" w:bidi="ar-SA"/>
      </w:rPr>
    </w:lvl>
    <w:lvl w:ilvl="5" w:tplc="D27C8166">
      <w:numFmt w:val="bullet"/>
      <w:lvlText w:val="•"/>
      <w:lvlJc w:val="left"/>
      <w:pPr>
        <w:ind w:left="3730" w:hanging="273"/>
      </w:pPr>
      <w:rPr>
        <w:rFonts w:hint="default"/>
        <w:lang w:val="en-US" w:eastAsia="en-US" w:bidi="ar-SA"/>
      </w:rPr>
    </w:lvl>
    <w:lvl w:ilvl="6" w:tplc="C92E8AC4">
      <w:numFmt w:val="bullet"/>
      <w:lvlText w:val="•"/>
      <w:lvlJc w:val="left"/>
      <w:pPr>
        <w:ind w:left="4348" w:hanging="273"/>
      </w:pPr>
      <w:rPr>
        <w:rFonts w:hint="default"/>
        <w:lang w:val="en-US" w:eastAsia="en-US" w:bidi="ar-SA"/>
      </w:rPr>
    </w:lvl>
    <w:lvl w:ilvl="7" w:tplc="EC66CE42">
      <w:numFmt w:val="bullet"/>
      <w:lvlText w:val="•"/>
      <w:lvlJc w:val="left"/>
      <w:pPr>
        <w:ind w:left="4966" w:hanging="273"/>
      </w:pPr>
      <w:rPr>
        <w:rFonts w:hint="default"/>
        <w:lang w:val="en-US" w:eastAsia="en-US" w:bidi="ar-SA"/>
      </w:rPr>
    </w:lvl>
    <w:lvl w:ilvl="8" w:tplc="3828A792">
      <w:numFmt w:val="bullet"/>
      <w:lvlText w:val="•"/>
      <w:lvlJc w:val="left"/>
      <w:pPr>
        <w:ind w:left="5584" w:hanging="273"/>
      </w:pPr>
      <w:rPr>
        <w:rFonts w:hint="default"/>
        <w:lang w:val="en-US" w:eastAsia="en-US" w:bidi="ar-SA"/>
      </w:rPr>
    </w:lvl>
  </w:abstractNum>
  <w:abstractNum w:abstractNumId="10">
    <w:nsid w:val="34A55235"/>
    <w:multiLevelType w:val="multilevel"/>
    <w:tmpl w:val="7FB84382"/>
    <w:lvl w:ilvl="0">
      <w:start w:val="1"/>
      <w:numFmt w:val="decimal"/>
      <w:lvlText w:val="%1."/>
      <w:lvlJc w:val="left"/>
      <w:pPr>
        <w:ind w:left="360" w:hanging="360"/>
      </w:pPr>
    </w:lvl>
    <w:lvl w:ilvl="1">
      <w:start w:val="1"/>
      <w:numFmt w:val="decimal"/>
      <w:pStyle w:val="bab2"/>
      <w:lvlText w:val="%1.%2."/>
      <w:lvlJc w:val="left"/>
      <w:pPr>
        <w:ind w:left="792" w:hanging="432"/>
      </w:pPr>
    </w:lvl>
    <w:lvl w:ilvl="2">
      <w:start w:val="1"/>
      <w:numFmt w:val="decimal"/>
      <w:pStyle w:val="ba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4F49D5"/>
    <w:multiLevelType w:val="hybridMultilevel"/>
    <w:tmpl w:val="79983D54"/>
    <w:lvl w:ilvl="0" w:tplc="4F8055BA">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314C87A4">
      <w:numFmt w:val="bullet"/>
      <w:lvlText w:val="•"/>
      <w:lvlJc w:val="left"/>
      <w:pPr>
        <w:ind w:left="1258" w:hanging="273"/>
      </w:pPr>
      <w:rPr>
        <w:rFonts w:hint="default"/>
        <w:lang w:val="en-US" w:eastAsia="en-US" w:bidi="ar-SA"/>
      </w:rPr>
    </w:lvl>
    <w:lvl w:ilvl="2" w:tplc="180C0942">
      <w:numFmt w:val="bullet"/>
      <w:lvlText w:val="•"/>
      <w:lvlJc w:val="left"/>
      <w:pPr>
        <w:ind w:left="1876" w:hanging="273"/>
      </w:pPr>
      <w:rPr>
        <w:rFonts w:hint="default"/>
        <w:lang w:val="en-US" w:eastAsia="en-US" w:bidi="ar-SA"/>
      </w:rPr>
    </w:lvl>
    <w:lvl w:ilvl="3" w:tplc="6F020510">
      <w:numFmt w:val="bullet"/>
      <w:lvlText w:val="•"/>
      <w:lvlJc w:val="left"/>
      <w:pPr>
        <w:ind w:left="2494" w:hanging="273"/>
      </w:pPr>
      <w:rPr>
        <w:rFonts w:hint="default"/>
        <w:lang w:val="en-US" w:eastAsia="en-US" w:bidi="ar-SA"/>
      </w:rPr>
    </w:lvl>
    <w:lvl w:ilvl="4" w:tplc="9C8AC3EC">
      <w:numFmt w:val="bullet"/>
      <w:lvlText w:val="•"/>
      <w:lvlJc w:val="left"/>
      <w:pPr>
        <w:ind w:left="3112" w:hanging="273"/>
      </w:pPr>
      <w:rPr>
        <w:rFonts w:hint="default"/>
        <w:lang w:val="en-US" w:eastAsia="en-US" w:bidi="ar-SA"/>
      </w:rPr>
    </w:lvl>
    <w:lvl w:ilvl="5" w:tplc="B0763122">
      <w:numFmt w:val="bullet"/>
      <w:lvlText w:val="•"/>
      <w:lvlJc w:val="left"/>
      <w:pPr>
        <w:ind w:left="3730" w:hanging="273"/>
      </w:pPr>
      <w:rPr>
        <w:rFonts w:hint="default"/>
        <w:lang w:val="en-US" w:eastAsia="en-US" w:bidi="ar-SA"/>
      </w:rPr>
    </w:lvl>
    <w:lvl w:ilvl="6" w:tplc="65D038E4">
      <w:numFmt w:val="bullet"/>
      <w:lvlText w:val="•"/>
      <w:lvlJc w:val="left"/>
      <w:pPr>
        <w:ind w:left="4348" w:hanging="273"/>
      </w:pPr>
      <w:rPr>
        <w:rFonts w:hint="default"/>
        <w:lang w:val="en-US" w:eastAsia="en-US" w:bidi="ar-SA"/>
      </w:rPr>
    </w:lvl>
    <w:lvl w:ilvl="7" w:tplc="0412832E">
      <w:numFmt w:val="bullet"/>
      <w:lvlText w:val="•"/>
      <w:lvlJc w:val="left"/>
      <w:pPr>
        <w:ind w:left="4966" w:hanging="273"/>
      </w:pPr>
      <w:rPr>
        <w:rFonts w:hint="default"/>
        <w:lang w:val="en-US" w:eastAsia="en-US" w:bidi="ar-SA"/>
      </w:rPr>
    </w:lvl>
    <w:lvl w:ilvl="8" w:tplc="07F49BC8">
      <w:numFmt w:val="bullet"/>
      <w:lvlText w:val="•"/>
      <w:lvlJc w:val="left"/>
      <w:pPr>
        <w:ind w:left="5584" w:hanging="273"/>
      </w:pPr>
      <w:rPr>
        <w:rFonts w:hint="default"/>
        <w:lang w:val="en-US" w:eastAsia="en-US" w:bidi="ar-SA"/>
      </w:rPr>
    </w:lvl>
  </w:abstractNum>
  <w:abstractNum w:abstractNumId="12">
    <w:nsid w:val="61A364B4"/>
    <w:multiLevelType w:val="hybridMultilevel"/>
    <w:tmpl w:val="1918084A"/>
    <w:lvl w:ilvl="0" w:tplc="12DE3902">
      <w:start w:val="1"/>
      <w:numFmt w:val="upperLetter"/>
      <w:lvlText w:val="%1."/>
      <w:lvlJc w:val="left"/>
      <w:pPr>
        <w:ind w:left="1080" w:hanging="360"/>
      </w:pPr>
      <w:rPr>
        <w:rFonts w:hint="default"/>
      </w:rPr>
    </w:lvl>
    <w:lvl w:ilvl="1" w:tplc="C9CC4186">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3CE31DC"/>
    <w:multiLevelType w:val="hybridMultilevel"/>
    <w:tmpl w:val="E4D66C9C"/>
    <w:lvl w:ilvl="0" w:tplc="211A6624">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F8D25524">
      <w:numFmt w:val="bullet"/>
      <w:lvlText w:val="•"/>
      <w:lvlJc w:val="left"/>
      <w:pPr>
        <w:ind w:left="1258" w:hanging="273"/>
      </w:pPr>
      <w:rPr>
        <w:rFonts w:hint="default"/>
        <w:lang w:val="en-US" w:eastAsia="en-US" w:bidi="ar-SA"/>
      </w:rPr>
    </w:lvl>
    <w:lvl w:ilvl="2" w:tplc="9770259A">
      <w:numFmt w:val="bullet"/>
      <w:lvlText w:val="•"/>
      <w:lvlJc w:val="left"/>
      <w:pPr>
        <w:ind w:left="1876" w:hanging="273"/>
      </w:pPr>
      <w:rPr>
        <w:rFonts w:hint="default"/>
        <w:lang w:val="en-US" w:eastAsia="en-US" w:bidi="ar-SA"/>
      </w:rPr>
    </w:lvl>
    <w:lvl w:ilvl="3" w:tplc="DA7AFB00">
      <w:numFmt w:val="bullet"/>
      <w:lvlText w:val="•"/>
      <w:lvlJc w:val="left"/>
      <w:pPr>
        <w:ind w:left="2494" w:hanging="273"/>
      </w:pPr>
      <w:rPr>
        <w:rFonts w:hint="default"/>
        <w:lang w:val="en-US" w:eastAsia="en-US" w:bidi="ar-SA"/>
      </w:rPr>
    </w:lvl>
    <w:lvl w:ilvl="4" w:tplc="D8A01E32">
      <w:numFmt w:val="bullet"/>
      <w:lvlText w:val="•"/>
      <w:lvlJc w:val="left"/>
      <w:pPr>
        <w:ind w:left="3112" w:hanging="273"/>
      </w:pPr>
      <w:rPr>
        <w:rFonts w:hint="default"/>
        <w:lang w:val="en-US" w:eastAsia="en-US" w:bidi="ar-SA"/>
      </w:rPr>
    </w:lvl>
    <w:lvl w:ilvl="5" w:tplc="CD666622">
      <w:numFmt w:val="bullet"/>
      <w:lvlText w:val="•"/>
      <w:lvlJc w:val="left"/>
      <w:pPr>
        <w:ind w:left="3730" w:hanging="273"/>
      </w:pPr>
      <w:rPr>
        <w:rFonts w:hint="default"/>
        <w:lang w:val="en-US" w:eastAsia="en-US" w:bidi="ar-SA"/>
      </w:rPr>
    </w:lvl>
    <w:lvl w:ilvl="6" w:tplc="82C64570">
      <w:numFmt w:val="bullet"/>
      <w:lvlText w:val="•"/>
      <w:lvlJc w:val="left"/>
      <w:pPr>
        <w:ind w:left="4348" w:hanging="273"/>
      </w:pPr>
      <w:rPr>
        <w:rFonts w:hint="default"/>
        <w:lang w:val="en-US" w:eastAsia="en-US" w:bidi="ar-SA"/>
      </w:rPr>
    </w:lvl>
    <w:lvl w:ilvl="7" w:tplc="3058FAEA">
      <w:numFmt w:val="bullet"/>
      <w:lvlText w:val="•"/>
      <w:lvlJc w:val="left"/>
      <w:pPr>
        <w:ind w:left="4966" w:hanging="273"/>
      </w:pPr>
      <w:rPr>
        <w:rFonts w:hint="default"/>
        <w:lang w:val="en-US" w:eastAsia="en-US" w:bidi="ar-SA"/>
      </w:rPr>
    </w:lvl>
    <w:lvl w:ilvl="8" w:tplc="6A8ABB8C">
      <w:numFmt w:val="bullet"/>
      <w:lvlText w:val="•"/>
      <w:lvlJc w:val="left"/>
      <w:pPr>
        <w:ind w:left="5584" w:hanging="273"/>
      </w:pPr>
      <w:rPr>
        <w:rFonts w:hint="default"/>
        <w:lang w:val="en-US" w:eastAsia="en-US" w:bidi="ar-SA"/>
      </w:rPr>
    </w:lvl>
  </w:abstractNum>
  <w:abstractNum w:abstractNumId="14">
    <w:nsid w:val="6528741F"/>
    <w:multiLevelType w:val="hybridMultilevel"/>
    <w:tmpl w:val="403215EE"/>
    <w:lvl w:ilvl="0" w:tplc="C478C8F4">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C1AC77B2">
      <w:numFmt w:val="bullet"/>
      <w:lvlText w:val="•"/>
      <w:lvlJc w:val="left"/>
      <w:pPr>
        <w:ind w:left="1258" w:hanging="273"/>
      </w:pPr>
      <w:rPr>
        <w:rFonts w:hint="default"/>
        <w:lang w:val="en-US" w:eastAsia="en-US" w:bidi="ar-SA"/>
      </w:rPr>
    </w:lvl>
    <w:lvl w:ilvl="2" w:tplc="6526CC1A">
      <w:numFmt w:val="bullet"/>
      <w:lvlText w:val="•"/>
      <w:lvlJc w:val="left"/>
      <w:pPr>
        <w:ind w:left="1876" w:hanging="273"/>
      </w:pPr>
      <w:rPr>
        <w:rFonts w:hint="default"/>
        <w:lang w:val="en-US" w:eastAsia="en-US" w:bidi="ar-SA"/>
      </w:rPr>
    </w:lvl>
    <w:lvl w:ilvl="3" w:tplc="B76C3008">
      <w:numFmt w:val="bullet"/>
      <w:lvlText w:val="•"/>
      <w:lvlJc w:val="left"/>
      <w:pPr>
        <w:ind w:left="2494" w:hanging="273"/>
      </w:pPr>
      <w:rPr>
        <w:rFonts w:hint="default"/>
        <w:lang w:val="en-US" w:eastAsia="en-US" w:bidi="ar-SA"/>
      </w:rPr>
    </w:lvl>
    <w:lvl w:ilvl="4" w:tplc="2DAEBB9E">
      <w:numFmt w:val="bullet"/>
      <w:lvlText w:val="•"/>
      <w:lvlJc w:val="left"/>
      <w:pPr>
        <w:ind w:left="3112" w:hanging="273"/>
      </w:pPr>
      <w:rPr>
        <w:rFonts w:hint="default"/>
        <w:lang w:val="en-US" w:eastAsia="en-US" w:bidi="ar-SA"/>
      </w:rPr>
    </w:lvl>
    <w:lvl w:ilvl="5" w:tplc="124684D4">
      <w:numFmt w:val="bullet"/>
      <w:lvlText w:val="•"/>
      <w:lvlJc w:val="left"/>
      <w:pPr>
        <w:ind w:left="3730" w:hanging="273"/>
      </w:pPr>
      <w:rPr>
        <w:rFonts w:hint="default"/>
        <w:lang w:val="en-US" w:eastAsia="en-US" w:bidi="ar-SA"/>
      </w:rPr>
    </w:lvl>
    <w:lvl w:ilvl="6" w:tplc="1BF0096E">
      <w:numFmt w:val="bullet"/>
      <w:lvlText w:val="•"/>
      <w:lvlJc w:val="left"/>
      <w:pPr>
        <w:ind w:left="4348" w:hanging="273"/>
      </w:pPr>
      <w:rPr>
        <w:rFonts w:hint="default"/>
        <w:lang w:val="en-US" w:eastAsia="en-US" w:bidi="ar-SA"/>
      </w:rPr>
    </w:lvl>
    <w:lvl w:ilvl="7" w:tplc="3CA61610">
      <w:numFmt w:val="bullet"/>
      <w:lvlText w:val="•"/>
      <w:lvlJc w:val="left"/>
      <w:pPr>
        <w:ind w:left="4966" w:hanging="273"/>
      </w:pPr>
      <w:rPr>
        <w:rFonts w:hint="default"/>
        <w:lang w:val="en-US" w:eastAsia="en-US" w:bidi="ar-SA"/>
      </w:rPr>
    </w:lvl>
    <w:lvl w:ilvl="8" w:tplc="B77C9FA4">
      <w:numFmt w:val="bullet"/>
      <w:lvlText w:val="•"/>
      <w:lvlJc w:val="left"/>
      <w:pPr>
        <w:ind w:left="5584" w:hanging="273"/>
      </w:pPr>
      <w:rPr>
        <w:rFonts w:hint="default"/>
        <w:lang w:val="en-US" w:eastAsia="en-US" w:bidi="ar-SA"/>
      </w:rPr>
    </w:lvl>
  </w:abstractNum>
  <w:abstractNum w:abstractNumId="15">
    <w:nsid w:val="664405DE"/>
    <w:multiLevelType w:val="hybridMultilevel"/>
    <w:tmpl w:val="A9C45F8C"/>
    <w:lvl w:ilvl="0" w:tplc="05B8B4D2">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5300BBE0">
      <w:numFmt w:val="bullet"/>
      <w:lvlText w:val="•"/>
      <w:lvlJc w:val="left"/>
      <w:pPr>
        <w:ind w:left="1258" w:hanging="273"/>
      </w:pPr>
      <w:rPr>
        <w:rFonts w:hint="default"/>
        <w:lang w:val="en-US" w:eastAsia="en-US" w:bidi="ar-SA"/>
      </w:rPr>
    </w:lvl>
    <w:lvl w:ilvl="2" w:tplc="3A006CEC">
      <w:numFmt w:val="bullet"/>
      <w:lvlText w:val="•"/>
      <w:lvlJc w:val="left"/>
      <w:pPr>
        <w:ind w:left="1876" w:hanging="273"/>
      </w:pPr>
      <w:rPr>
        <w:rFonts w:hint="default"/>
        <w:lang w:val="en-US" w:eastAsia="en-US" w:bidi="ar-SA"/>
      </w:rPr>
    </w:lvl>
    <w:lvl w:ilvl="3" w:tplc="01F69662">
      <w:numFmt w:val="bullet"/>
      <w:lvlText w:val="•"/>
      <w:lvlJc w:val="left"/>
      <w:pPr>
        <w:ind w:left="2494" w:hanging="273"/>
      </w:pPr>
      <w:rPr>
        <w:rFonts w:hint="default"/>
        <w:lang w:val="en-US" w:eastAsia="en-US" w:bidi="ar-SA"/>
      </w:rPr>
    </w:lvl>
    <w:lvl w:ilvl="4" w:tplc="D89C635E">
      <w:numFmt w:val="bullet"/>
      <w:lvlText w:val="•"/>
      <w:lvlJc w:val="left"/>
      <w:pPr>
        <w:ind w:left="3112" w:hanging="273"/>
      </w:pPr>
      <w:rPr>
        <w:rFonts w:hint="default"/>
        <w:lang w:val="en-US" w:eastAsia="en-US" w:bidi="ar-SA"/>
      </w:rPr>
    </w:lvl>
    <w:lvl w:ilvl="5" w:tplc="66984426">
      <w:numFmt w:val="bullet"/>
      <w:lvlText w:val="•"/>
      <w:lvlJc w:val="left"/>
      <w:pPr>
        <w:ind w:left="3730" w:hanging="273"/>
      </w:pPr>
      <w:rPr>
        <w:rFonts w:hint="default"/>
        <w:lang w:val="en-US" w:eastAsia="en-US" w:bidi="ar-SA"/>
      </w:rPr>
    </w:lvl>
    <w:lvl w:ilvl="6" w:tplc="BD04CD2C">
      <w:numFmt w:val="bullet"/>
      <w:lvlText w:val="•"/>
      <w:lvlJc w:val="left"/>
      <w:pPr>
        <w:ind w:left="4348" w:hanging="273"/>
      </w:pPr>
      <w:rPr>
        <w:rFonts w:hint="default"/>
        <w:lang w:val="en-US" w:eastAsia="en-US" w:bidi="ar-SA"/>
      </w:rPr>
    </w:lvl>
    <w:lvl w:ilvl="7" w:tplc="A2761944">
      <w:numFmt w:val="bullet"/>
      <w:lvlText w:val="•"/>
      <w:lvlJc w:val="left"/>
      <w:pPr>
        <w:ind w:left="4966" w:hanging="273"/>
      </w:pPr>
      <w:rPr>
        <w:rFonts w:hint="default"/>
        <w:lang w:val="en-US" w:eastAsia="en-US" w:bidi="ar-SA"/>
      </w:rPr>
    </w:lvl>
    <w:lvl w:ilvl="8" w:tplc="95EA95E0">
      <w:numFmt w:val="bullet"/>
      <w:lvlText w:val="•"/>
      <w:lvlJc w:val="left"/>
      <w:pPr>
        <w:ind w:left="5584" w:hanging="273"/>
      </w:pPr>
      <w:rPr>
        <w:rFonts w:hint="default"/>
        <w:lang w:val="en-US" w:eastAsia="en-US" w:bidi="ar-SA"/>
      </w:rPr>
    </w:lvl>
  </w:abstractNum>
  <w:abstractNum w:abstractNumId="16">
    <w:nsid w:val="6D164223"/>
    <w:multiLevelType w:val="hybridMultilevel"/>
    <w:tmpl w:val="D8689DDC"/>
    <w:lvl w:ilvl="0" w:tplc="717C08E2">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1A660828">
      <w:numFmt w:val="bullet"/>
      <w:lvlText w:val="•"/>
      <w:lvlJc w:val="left"/>
      <w:pPr>
        <w:ind w:left="880" w:hanging="273"/>
      </w:pPr>
      <w:rPr>
        <w:rFonts w:hint="default"/>
        <w:lang w:val="en-US" w:eastAsia="en-US" w:bidi="ar-SA"/>
      </w:rPr>
    </w:lvl>
    <w:lvl w:ilvl="2" w:tplc="394A2956">
      <w:numFmt w:val="bullet"/>
      <w:lvlText w:val="•"/>
      <w:lvlJc w:val="left"/>
      <w:pPr>
        <w:ind w:left="1540" w:hanging="273"/>
      </w:pPr>
      <w:rPr>
        <w:rFonts w:hint="default"/>
        <w:lang w:val="en-US" w:eastAsia="en-US" w:bidi="ar-SA"/>
      </w:rPr>
    </w:lvl>
    <w:lvl w:ilvl="3" w:tplc="39EEE6CC">
      <w:numFmt w:val="bullet"/>
      <w:lvlText w:val="•"/>
      <w:lvlJc w:val="left"/>
      <w:pPr>
        <w:ind w:left="2200" w:hanging="273"/>
      </w:pPr>
      <w:rPr>
        <w:rFonts w:hint="default"/>
        <w:lang w:val="en-US" w:eastAsia="en-US" w:bidi="ar-SA"/>
      </w:rPr>
    </w:lvl>
    <w:lvl w:ilvl="4" w:tplc="BF3C1B4E">
      <w:numFmt w:val="bullet"/>
      <w:lvlText w:val="•"/>
      <w:lvlJc w:val="left"/>
      <w:pPr>
        <w:ind w:left="2860" w:hanging="273"/>
      </w:pPr>
      <w:rPr>
        <w:rFonts w:hint="default"/>
        <w:lang w:val="en-US" w:eastAsia="en-US" w:bidi="ar-SA"/>
      </w:rPr>
    </w:lvl>
    <w:lvl w:ilvl="5" w:tplc="E1E48CB8">
      <w:numFmt w:val="bullet"/>
      <w:lvlText w:val="•"/>
      <w:lvlJc w:val="left"/>
      <w:pPr>
        <w:ind w:left="3520" w:hanging="273"/>
      </w:pPr>
      <w:rPr>
        <w:rFonts w:hint="default"/>
        <w:lang w:val="en-US" w:eastAsia="en-US" w:bidi="ar-SA"/>
      </w:rPr>
    </w:lvl>
    <w:lvl w:ilvl="6" w:tplc="E4C87C8A">
      <w:numFmt w:val="bullet"/>
      <w:lvlText w:val="•"/>
      <w:lvlJc w:val="left"/>
      <w:pPr>
        <w:ind w:left="4180" w:hanging="273"/>
      </w:pPr>
      <w:rPr>
        <w:rFonts w:hint="default"/>
        <w:lang w:val="en-US" w:eastAsia="en-US" w:bidi="ar-SA"/>
      </w:rPr>
    </w:lvl>
    <w:lvl w:ilvl="7" w:tplc="3E2467C6">
      <w:numFmt w:val="bullet"/>
      <w:lvlText w:val="•"/>
      <w:lvlJc w:val="left"/>
      <w:pPr>
        <w:ind w:left="4840" w:hanging="273"/>
      </w:pPr>
      <w:rPr>
        <w:rFonts w:hint="default"/>
        <w:lang w:val="en-US" w:eastAsia="en-US" w:bidi="ar-SA"/>
      </w:rPr>
    </w:lvl>
    <w:lvl w:ilvl="8" w:tplc="B864425C">
      <w:numFmt w:val="bullet"/>
      <w:lvlText w:val="•"/>
      <w:lvlJc w:val="left"/>
      <w:pPr>
        <w:ind w:left="5500" w:hanging="273"/>
      </w:pPr>
      <w:rPr>
        <w:rFonts w:hint="default"/>
        <w:lang w:val="en-US" w:eastAsia="en-US" w:bidi="ar-SA"/>
      </w:rPr>
    </w:lvl>
  </w:abstractNum>
  <w:num w:numId="1">
    <w:abstractNumId w:val="12"/>
  </w:num>
  <w:num w:numId="2">
    <w:abstractNumId w:val="12"/>
  </w:num>
  <w:num w:numId="3">
    <w:abstractNumId w:val="10"/>
  </w:num>
  <w:num w:numId="4">
    <w:abstractNumId w:val="10"/>
  </w:num>
  <w:num w:numId="5">
    <w:abstractNumId w:val="10"/>
  </w:num>
  <w:num w:numId="6">
    <w:abstractNumId w:val="1"/>
  </w:num>
  <w:num w:numId="7">
    <w:abstractNumId w:val="8"/>
  </w:num>
  <w:num w:numId="8">
    <w:abstractNumId w:val="3"/>
  </w:num>
  <w:num w:numId="9">
    <w:abstractNumId w:val="7"/>
  </w:num>
  <w:num w:numId="10">
    <w:abstractNumId w:val="16"/>
  </w:num>
  <w:num w:numId="11">
    <w:abstractNumId w:val="4"/>
  </w:num>
  <w:num w:numId="12">
    <w:abstractNumId w:val="6"/>
  </w:num>
  <w:num w:numId="13">
    <w:abstractNumId w:val="11"/>
  </w:num>
  <w:num w:numId="14">
    <w:abstractNumId w:val="13"/>
  </w:num>
  <w:num w:numId="15">
    <w:abstractNumId w:val="9"/>
  </w:num>
  <w:num w:numId="16">
    <w:abstractNumId w:val="0"/>
  </w:num>
  <w:num w:numId="17">
    <w:abstractNumId w:val="2"/>
  </w:num>
  <w:num w:numId="18">
    <w:abstractNumId w:val="1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88"/>
    <w:rsid w:val="00053853"/>
    <w:rsid w:val="00070E82"/>
    <w:rsid w:val="000B49B1"/>
    <w:rsid w:val="001B102F"/>
    <w:rsid w:val="00265239"/>
    <w:rsid w:val="002714D8"/>
    <w:rsid w:val="00371CEF"/>
    <w:rsid w:val="003C1AEE"/>
    <w:rsid w:val="0060197F"/>
    <w:rsid w:val="007E16E4"/>
    <w:rsid w:val="007E4EDE"/>
    <w:rsid w:val="00825AD5"/>
    <w:rsid w:val="009027D5"/>
    <w:rsid w:val="00927347"/>
    <w:rsid w:val="00937317"/>
    <w:rsid w:val="00A27BAD"/>
    <w:rsid w:val="00B23041"/>
    <w:rsid w:val="00B364AC"/>
    <w:rsid w:val="00BC1488"/>
    <w:rsid w:val="00C62B91"/>
    <w:rsid w:val="00C7302B"/>
    <w:rsid w:val="00D64906"/>
    <w:rsid w:val="00D74499"/>
    <w:rsid w:val="00EA1EFB"/>
    <w:rsid w:val="00F63E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1FB46-6E43-4784-866E-5E6FDC68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148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bab1"/>
    <w:next w:val="bab1"/>
    <w:link w:val="Heading1Char"/>
    <w:uiPriority w:val="1"/>
    <w:qFormat/>
    <w:rsid w:val="00F63E1B"/>
    <w:pPr>
      <w:keepNext/>
      <w:keepLines/>
      <w:spacing w:before="240" w:after="0"/>
      <w:ind w:firstLine="0"/>
      <w:jc w:val="center"/>
      <w:outlineLvl w:val="0"/>
    </w:pPr>
    <w:rPr>
      <w:rFonts w:eastAsiaTheme="majorEastAsia" w:cstheme="majorBidi"/>
      <w:color w:val="000000" w:themeColor="text1"/>
      <w:sz w:val="32"/>
      <w:szCs w:val="32"/>
    </w:rPr>
  </w:style>
  <w:style w:type="paragraph" w:styleId="Heading2">
    <w:name w:val="heading 2"/>
    <w:basedOn w:val="bab2"/>
    <w:next w:val="bab2"/>
    <w:link w:val="Heading2Char"/>
    <w:uiPriority w:val="1"/>
    <w:unhideWhenUsed/>
    <w:qFormat/>
    <w:rsid w:val="00F63E1B"/>
    <w:pPr>
      <w:keepNext/>
      <w:keepLines/>
      <w:numPr>
        <w:ilvl w:val="0"/>
        <w:numId w:val="0"/>
      </w:numPr>
      <w:spacing w:before="40" w:after="0"/>
      <w:ind w:left="567" w:hanging="567"/>
      <w:jc w:val="left"/>
      <w:outlineLvl w:val="1"/>
    </w:pPr>
    <w:rPr>
      <w:rFonts w:eastAsiaTheme="majorEastAsia" w:cstheme="majorBidi"/>
      <w:color w:val="000000" w:themeColor="text1"/>
      <w:sz w:val="28"/>
      <w:szCs w:val="26"/>
    </w:rPr>
  </w:style>
  <w:style w:type="paragraph" w:styleId="Heading3">
    <w:name w:val="heading 3"/>
    <w:basedOn w:val="bab3"/>
    <w:next w:val="bab3"/>
    <w:link w:val="Heading3Char"/>
    <w:uiPriority w:val="1"/>
    <w:unhideWhenUsed/>
    <w:qFormat/>
    <w:rsid w:val="00F63E1B"/>
    <w:pPr>
      <w:keepNext/>
      <w:keepLines/>
      <w:spacing w:before="40" w:after="0"/>
      <w:ind w:hanging="798"/>
      <w:jc w:val="left"/>
      <w:outlineLvl w:val="2"/>
    </w:pPr>
    <w:rPr>
      <w:rFonts w:eastAsiaTheme="majorEastAsia" w:cstheme="majorBidi"/>
      <w:color w:val="auto"/>
      <w:sz w:val="28"/>
      <w:szCs w:val="24"/>
    </w:rPr>
  </w:style>
  <w:style w:type="paragraph" w:styleId="Heading4">
    <w:name w:val="heading 4"/>
    <w:basedOn w:val="bab3"/>
    <w:next w:val="bab3"/>
    <w:link w:val="Heading4Char"/>
    <w:uiPriority w:val="1"/>
    <w:unhideWhenUsed/>
    <w:qFormat/>
    <w:rsid w:val="009027D5"/>
    <w:pPr>
      <w:keepNext/>
      <w:keepLines/>
      <w:numPr>
        <w:ilvl w:val="0"/>
        <w:numId w:val="0"/>
      </w:numPr>
      <w:spacing w:before="40" w:after="0"/>
      <w:ind w:left="1224" w:hanging="798"/>
      <w:jc w:val="left"/>
      <w:outlineLvl w:val="3"/>
    </w:pPr>
    <w:rPr>
      <w:rFonts w:eastAsiaTheme="majorEastAsia" w:cstheme="majorBidi"/>
      <w:iCs/>
      <w:color w:val="000000" w:themeColor="text1"/>
      <w:sz w:val="28"/>
    </w:rPr>
  </w:style>
  <w:style w:type="paragraph" w:styleId="Heading5">
    <w:name w:val="heading 5"/>
    <w:basedOn w:val="Normal"/>
    <w:link w:val="Heading5Char"/>
    <w:uiPriority w:val="1"/>
    <w:qFormat/>
    <w:rsid w:val="00BC1488"/>
    <w:pPr>
      <w:ind w:left="163"/>
      <w:outlineLvl w:val="4"/>
    </w:pPr>
    <w:rPr>
      <w:b/>
      <w:bCs/>
      <w:sz w:val="23"/>
      <w:szCs w:val="23"/>
    </w:rPr>
  </w:style>
  <w:style w:type="paragraph" w:styleId="Heading6">
    <w:name w:val="heading 6"/>
    <w:basedOn w:val="Normal"/>
    <w:link w:val="Heading6Char"/>
    <w:uiPriority w:val="1"/>
    <w:qFormat/>
    <w:rsid w:val="00BC1488"/>
    <w:pPr>
      <w:ind w:left="403"/>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1">
    <w:name w:val="bab1"/>
    <w:basedOn w:val="Normal"/>
    <w:link w:val="bab1Char"/>
    <w:autoRedefine/>
    <w:qFormat/>
    <w:rsid w:val="003C1AEE"/>
    <w:pPr>
      <w:shd w:val="clear" w:color="auto" w:fill="FFFFFF"/>
      <w:spacing w:before="100" w:beforeAutospacing="1" w:after="300" w:afterAutospacing="1"/>
      <w:ind w:firstLine="720"/>
      <w:jc w:val="both"/>
      <w:textAlignment w:val="baseline"/>
    </w:pPr>
    <w:rPr>
      <w:b/>
      <w:color w:val="191919"/>
      <w:szCs w:val="21"/>
      <w:lang w:eastAsia="id-ID"/>
    </w:rPr>
  </w:style>
  <w:style w:type="character" w:customStyle="1" w:styleId="bab1Char">
    <w:name w:val="bab1 Char"/>
    <w:basedOn w:val="DefaultParagraphFont"/>
    <w:link w:val="bab1"/>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2">
    <w:name w:val="bab2"/>
    <w:basedOn w:val="bab1"/>
    <w:link w:val="bab2Char"/>
    <w:autoRedefine/>
    <w:qFormat/>
    <w:rsid w:val="009027D5"/>
    <w:pPr>
      <w:numPr>
        <w:ilvl w:val="1"/>
        <w:numId w:val="5"/>
      </w:numPr>
    </w:pPr>
  </w:style>
  <w:style w:type="character" w:customStyle="1" w:styleId="bab2Char">
    <w:name w:val="bab2 Char"/>
    <w:basedOn w:val="bab1Char"/>
    <w:link w:val="bab2"/>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3">
    <w:name w:val="bab3"/>
    <w:basedOn w:val="bab2"/>
    <w:link w:val="bab3Char"/>
    <w:autoRedefine/>
    <w:qFormat/>
    <w:rsid w:val="009027D5"/>
    <w:pPr>
      <w:numPr>
        <w:ilvl w:val="2"/>
      </w:numPr>
    </w:pPr>
  </w:style>
  <w:style w:type="character" w:customStyle="1" w:styleId="bab3Char">
    <w:name w:val="bab3 Char"/>
    <w:basedOn w:val="bab2Char"/>
    <w:link w:val="bab3"/>
    <w:rsid w:val="003C1AEE"/>
    <w:rPr>
      <w:rFonts w:ascii="Times New Roman" w:eastAsia="Times New Roman" w:hAnsi="Times New Roman" w:cs="Times New Roman"/>
      <w:b/>
      <w:color w:val="191919"/>
      <w:sz w:val="24"/>
      <w:szCs w:val="21"/>
      <w:shd w:val="clear" w:color="auto" w:fill="FFFFFF"/>
      <w:lang w:eastAsia="id-ID"/>
    </w:rPr>
  </w:style>
  <w:style w:type="character" w:customStyle="1" w:styleId="Heading1Char">
    <w:name w:val="Heading 1 Char"/>
    <w:basedOn w:val="DefaultParagraphFont"/>
    <w:link w:val="Heading1"/>
    <w:uiPriority w:val="1"/>
    <w:rsid w:val="00F63E1B"/>
    <w:rPr>
      <w:rFonts w:ascii="Times New Roman" w:eastAsiaTheme="majorEastAsia" w:hAnsi="Times New Roman" w:cstheme="majorBidi"/>
      <w:b/>
      <w:color w:val="000000" w:themeColor="text1"/>
      <w:sz w:val="32"/>
      <w:szCs w:val="32"/>
      <w:shd w:val="clear" w:color="auto" w:fill="FFFFFF"/>
      <w:lang w:val="en-US" w:eastAsia="id-ID"/>
    </w:rPr>
  </w:style>
  <w:style w:type="character" w:customStyle="1" w:styleId="Heading2Char">
    <w:name w:val="Heading 2 Char"/>
    <w:basedOn w:val="DefaultParagraphFont"/>
    <w:link w:val="Heading2"/>
    <w:uiPriority w:val="1"/>
    <w:rsid w:val="00F63E1B"/>
    <w:rPr>
      <w:rFonts w:ascii="Times New Roman" w:eastAsiaTheme="majorEastAsia" w:hAnsi="Times New Roman" w:cstheme="majorBidi"/>
      <w:b/>
      <w:color w:val="000000" w:themeColor="text1"/>
      <w:sz w:val="28"/>
      <w:szCs w:val="26"/>
      <w:shd w:val="clear" w:color="auto" w:fill="FFFFFF"/>
      <w:lang w:eastAsia="id-ID"/>
    </w:rPr>
  </w:style>
  <w:style w:type="character" w:customStyle="1" w:styleId="Heading3Char">
    <w:name w:val="Heading 3 Char"/>
    <w:basedOn w:val="DefaultParagraphFont"/>
    <w:link w:val="Heading3"/>
    <w:uiPriority w:val="1"/>
    <w:rsid w:val="00F63E1B"/>
    <w:rPr>
      <w:rFonts w:ascii="Times New Roman" w:eastAsiaTheme="majorEastAsia" w:hAnsi="Times New Roman" w:cstheme="majorBidi"/>
      <w:b/>
      <w:sz w:val="28"/>
      <w:szCs w:val="24"/>
      <w:shd w:val="clear" w:color="auto" w:fill="FFFFFF"/>
      <w:lang w:eastAsia="id-ID"/>
    </w:rPr>
  </w:style>
  <w:style w:type="character" w:customStyle="1" w:styleId="Heading4Char">
    <w:name w:val="Heading 4 Char"/>
    <w:basedOn w:val="DefaultParagraphFont"/>
    <w:link w:val="Heading4"/>
    <w:uiPriority w:val="1"/>
    <w:rsid w:val="009027D5"/>
    <w:rPr>
      <w:rFonts w:ascii="Times New Roman" w:eastAsiaTheme="majorEastAsia" w:hAnsi="Times New Roman" w:cstheme="majorBidi"/>
      <w:b/>
      <w:iCs/>
      <w:color w:val="000000" w:themeColor="text1"/>
      <w:sz w:val="28"/>
      <w:szCs w:val="21"/>
      <w:shd w:val="clear" w:color="auto" w:fill="FFFFFF"/>
      <w:lang w:eastAsia="id-ID"/>
    </w:rPr>
  </w:style>
  <w:style w:type="paragraph" w:styleId="TOC3">
    <w:name w:val="toc 3"/>
    <w:basedOn w:val="Normal"/>
    <w:next w:val="Normal"/>
    <w:autoRedefine/>
    <w:uiPriority w:val="39"/>
    <w:unhideWhenUsed/>
    <w:rsid w:val="0060197F"/>
    <w:pPr>
      <w:spacing w:after="100"/>
      <w:ind w:left="480"/>
      <w:jc w:val="both"/>
    </w:pPr>
  </w:style>
  <w:style w:type="paragraph" w:styleId="TOC2">
    <w:name w:val="toc 2"/>
    <w:basedOn w:val="Normal"/>
    <w:next w:val="Normal"/>
    <w:autoRedefine/>
    <w:uiPriority w:val="39"/>
    <w:unhideWhenUsed/>
    <w:rsid w:val="0060197F"/>
    <w:pPr>
      <w:tabs>
        <w:tab w:val="left" w:pos="660"/>
        <w:tab w:val="right" w:leader="dot" w:pos="7927"/>
      </w:tabs>
      <w:spacing w:after="100"/>
      <w:ind w:left="220"/>
      <w:jc w:val="center"/>
    </w:pPr>
  </w:style>
  <w:style w:type="character" w:customStyle="1" w:styleId="Heading6Char">
    <w:name w:val="Heading 6 Char"/>
    <w:basedOn w:val="DefaultParagraphFont"/>
    <w:link w:val="Heading6"/>
    <w:uiPriority w:val="1"/>
    <w:rsid w:val="00BC1488"/>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BC1488"/>
    <w:rPr>
      <w:sz w:val="21"/>
      <w:szCs w:val="21"/>
    </w:rPr>
  </w:style>
  <w:style w:type="character" w:customStyle="1" w:styleId="BodyTextChar">
    <w:name w:val="Body Text Char"/>
    <w:basedOn w:val="DefaultParagraphFont"/>
    <w:link w:val="BodyText"/>
    <w:uiPriority w:val="1"/>
    <w:rsid w:val="00BC1488"/>
    <w:rPr>
      <w:rFonts w:ascii="Times New Roman" w:eastAsia="Times New Roman" w:hAnsi="Times New Roman" w:cs="Times New Roman"/>
      <w:sz w:val="21"/>
      <w:szCs w:val="21"/>
      <w:lang w:val="en-US"/>
    </w:rPr>
  </w:style>
  <w:style w:type="character" w:customStyle="1" w:styleId="Heading5Char">
    <w:name w:val="Heading 5 Char"/>
    <w:basedOn w:val="DefaultParagraphFont"/>
    <w:link w:val="Heading5"/>
    <w:uiPriority w:val="1"/>
    <w:rsid w:val="00BC1488"/>
    <w:rPr>
      <w:rFonts w:ascii="Times New Roman" w:eastAsia="Times New Roman" w:hAnsi="Times New Roman" w:cs="Times New Roman"/>
      <w:b/>
      <w:bCs/>
      <w:sz w:val="23"/>
      <w:szCs w:val="23"/>
      <w:lang w:val="en-US"/>
    </w:rPr>
  </w:style>
  <w:style w:type="paragraph" w:styleId="Title">
    <w:name w:val="Title"/>
    <w:basedOn w:val="Normal"/>
    <w:link w:val="TitleChar"/>
    <w:uiPriority w:val="1"/>
    <w:qFormat/>
    <w:rsid w:val="00BC1488"/>
    <w:pPr>
      <w:spacing w:before="32"/>
      <w:ind w:left="857" w:right="1865"/>
      <w:jc w:val="center"/>
    </w:pPr>
    <w:rPr>
      <w:sz w:val="159"/>
      <w:szCs w:val="159"/>
    </w:rPr>
  </w:style>
  <w:style w:type="character" w:customStyle="1" w:styleId="TitleChar">
    <w:name w:val="Title Char"/>
    <w:basedOn w:val="DefaultParagraphFont"/>
    <w:link w:val="Title"/>
    <w:uiPriority w:val="1"/>
    <w:rsid w:val="00BC1488"/>
    <w:rPr>
      <w:rFonts w:ascii="Times New Roman" w:eastAsia="Times New Roman" w:hAnsi="Times New Roman" w:cs="Times New Roman"/>
      <w:sz w:val="159"/>
      <w:szCs w:val="159"/>
      <w:lang w:val="en-US"/>
    </w:rPr>
  </w:style>
  <w:style w:type="paragraph" w:styleId="ListParagraph">
    <w:name w:val="List Paragraph"/>
    <w:basedOn w:val="Normal"/>
    <w:uiPriority w:val="1"/>
    <w:qFormat/>
    <w:rsid w:val="00BC1488"/>
    <w:pPr>
      <w:ind w:left="643" w:hanging="273"/>
    </w:pPr>
  </w:style>
  <w:style w:type="paragraph" w:customStyle="1" w:styleId="TableParagraph">
    <w:name w:val="Table Paragraph"/>
    <w:basedOn w:val="Normal"/>
    <w:uiPriority w:val="1"/>
    <w:qFormat/>
    <w:rsid w:val="00BC1488"/>
    <w:pPr>
      <w:spacing w:before="35"/>
      <w:ind w:left="50"/>
    </w:pPr>
    <w:rPr>
      <w:rFonts w:ascii="Trebuchet MS" w:eastAsia="Trebuchet MS" w:hAnsi="Trebuchet MS" w:cs="Trebuchet MS"/>
    </w:rPr>
  </w:style>
  <w:style w:type="paragraph" w:styleId="Header">
    <w:name w:val="header"/>
    <w:basedOn w:val="Normal"/>
    <w:link w:val="HeaderChar"/>
    <w:uiPriority w:val="99"/>
    <w:unhideWhenUsed/>
    <w:rsid w:val="00C62B91"/>
    <w:pPr>
      <w:tabs>
        <w:tab w:val="center" w:pos="4513"/>
        <w:tab w:val="right" w:pos="9026"/>
      </w:tabs>
    </w:pPr>
  </w:style>
  <w:style w:type="character" w:customStyle="1" w:styleId="HeaderChar">
    <w:name w:val="Header Char"/>
    <w:basedOn w:val="DefaultParagraphFont"/>
    <w:link w:val="Header"/>
    <w:uiPriority w:val="99"/>
    <w:rsid w:val="00C62B91"/>
    <w:rPr>
      <w:rFonts w:ascii="Times New Roman" w:eastAsia="Times New Roman" w:hAnsi="Times New Roman" w:cs="Times New Roman"/>
      <w:lang w:val="en-US"/>
    </w:rPr>
  </w:style>
  <w:style w:type="paragraph" w:styleId="Footer">
    <w:name w:val="footer"/>
    <w:basedOn w:val="Normal"/>
    <w:link w:val="FooterChar"/>
    <w:uiPriority w:val="99"/>
    <w:unhideWhenUsed/>
    <w:rsid w:val="00C62B91"/>
    <w:pPr>
      <w:tabs>
        <w:tab w:val="center" w:pos="4513"/>
        <w:tab w:val="right" w:pos="9026"/>
      </w:tabs>
    </w:pPr>
  </w:style>
  <w:style w:type="character" w:customStyle="1" w:styleId="FooterChar">
    <w:name w:val="Footer Char"/>
    <w:basedOn w:val="DefaultParagraphFont"/>
    <w:link w:val="Footer"/>
    <w:uiPriority w:val="99"/>
    <w:rsid w:val="00C62B9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2020-04-11T15:31:00Z</dcterms:created>
  <dcterms:modified xsi:type="dcterms:W3CDTF">2020-04-11T15:41:00Z</dcterms:modified>
</cp:coreProperties>
</file>