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78" w:rsidRDefault="00215678" w:rsidP="00215678">
      <w:pPr>
        <w:pStyle w:val="BodyText"/>
        <w:ind w:left="5685"/>
        <w:rPr>
          <w:sz w:val="20"/>
        </w:rPr>
      </w:pPr>
      <w:r>
        <w:rPr>
          <w:noProof/>
          <w:sz w:val="20"/>
          <w:lang w:val="id-ID" w:eastAsia="id-ID"/>
        </w:rPr>
        <mc:AlternateContent>
          <mc:Choice Requires="wpg">
            <w:drawing>
              <wp:inline distT="0" distB="0" distL="0" distR="0">
                <wp:extent cx="649605" cy="723900"/>
                <wp:effectExtent l="0" t="0" r="127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723900"/>
                          <a:chOff x="0" y="0"/>
                          <a:chExt cx="1023" cy="1140"/>
                        </a:xfrm>
                      </wpg:grpSpPr>
                      <pic:pic xmlns:pic="http://schemas.openxmlformats.org/drawingml/2006/picture">
                        <pic:nvPicPr>
                          <pic:cNvPr id="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0" y="0"/>
                            <a:ext cx="102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678" w:rsidRDefault="00215678" w:rsidP="00215678">
                              <w:pPr>
                                <w:spacing w:before="242"/>
                                <w:ind w:left="487"/>
                                <w:rPr>
                                  <w:sz w:val="48"/>
                                </w:rPr>
                              </w:pPr>
                              <w:bookmarkStart w:id="0" w:name="3_Sentences_and_Sentence_Patterns"/>
                              <w:bookmarkStart w:id="1" w:name="Sentences,_Fragments,_and_Run-Ons"/>
                              <w:bookmarkStart w:id="2" w:name="_bookmark167"/>
                              <w:bookmarkStart w:id="3" w:name="_bookmark168"/>
                              <w:bookmarkStart w:id="4" w:name="_bookmark169"/>
                              <w:bookmarkEnd w:id="0"/>
                              <w:bookmarkEnd w:id="1"/>
                              <w:bookmarkEnd w:id="2"/>
                              <w:bookmarkEnd w:id="3"/>
                              <w:bookmarkEnd w:id="4"/>
                              <w:r>
                                <w:rPr>
                                  <w:color w:val="231F20"/>
                                  <w:w w:val="96"/>
                                  <w:sz w:val="48"/>
                                </w:rPr>
                                <w:t>3</w:t>
                              </w:r>
                            </w:p>
                          </w:txbxContent>
                        </wps:txbx>
                        <wps:bodyPr rot="0" vert="horz" wrap="square" lIns="0" tIns="0" rIns="0" bIns="0" anchor="t" anchorCtr="0" upright="1">
                          <a:noAutofit/>
                        </wps:bodyPr>
                      </wps:wsp>
                    </wpg:wgp>
                  </a:graphicData>
                </a:graphic>
              </wp:inline>
            </w:drawing>
          </mc:Choice>
          <mc:Fallback>
            <w:pict>
              <v:group id="Group 3" o:spid="_x0000_s1026" style="width:51.15pt;height:57pt;mso-position-horizontal-relative:char;mso-position-vertical-relative:line" coordsize="1023,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23;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6ql7CAAAA2gAAAA8AAABkcnMvZG93bnJldi54bWxEj91qAjEUhO+FvkM4Be80WxEpW+NSLAUR&#10;Efzr9WFz3KzdnKSbuK5v3xQKXg4z8w0zL3rbiI7aUDtW8DLOQBCXTtdcKTgePkevIEJE1tg4JgV3&#10;ClAsngZzzLW78Y66faxEgnDIUYGJ0edShtKQxTB2njh5Z9dajEm2ldQt3hLcNnKSZTNpsea0YNDT&#10;0lD5vb9aBR/S67rfmK+4XMvD7nLa+vvPVqnhc//+BiJSHx/h//ZKK5jC35V0A+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OqpewgAAANoAAAAPAAAAAAAAAAAAAAAAAJ8C&#10;AABkcnMvZG93bnJldi54bWxQSwUGAAAAAAQABAD3AAAAjgMAAAAA&#10;">
                  <v:imagedata r:id="rId6" o:title=""/>
                </v:shape>
                <v:shapetype id="_x0000_t202" coordsize="21600,21600" o:spt="202" path="m,l,21600r21600,l21600,xe">
                  <v:stroke joinstyle="miter"/>
                  <v:path gradientshapeok="t" o:connecttype="rect"/>
                </v:shapetype>
                <v:shape id="Text Box 4" o:spid="_x0000_s1028" type="#_x0000_t202" style="position:absolute;width:102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215678" w:rsidRDefault="00215678" w:rsidP="00215678">
                        <w:pPr>
                          <w:spacing w:before="242"/>
                          <w:ind w:left="487"/>
                          <w:rPr>
                            <w:sz w:val="48"/>
                          </w:rPr>
                        </w:pPr>
                        <w:bookmarkStart w:id="5" w:name="3_Sentences_and_Sentence_Patterns"/>
                        <w:bookmarkStart w:id="6" w:name="Sentences,_Fragments,_and_Run-Ons"/>
                        <w:bookmarkStart w:id="7" w:name="_bookmark167"/>
                        <w:bookmarkStart w:id="8" w:name="_bookmark168"/>
                        <w:bookmarkStart w:id="9" w:name="_bookmark169"/>
                        <w:bookmarkEnd w:id="5"/>
                        <w:bookmarkEnd w:id="6"/>
                        <w:bookmarkEnd w:id="7"/>
                        <w:bookmarkEnd w:id="8"/>
                        <w:bookmarkEnd w:id="9"/>
                        <w:r>
                          <w:rPr>
                            <w:color w:val="231F20"/>
                            <w:w w:val="96"/>
                            <w:sz w:val="48"/>
                          </w:rPr>
                          <w:t>3</w:t>
                        </w:r>
                      </w:p>
                    </w:txbxContent>
                  </v:textbox>
                </v:shape>
                <w10:anchorlock/>
              </v:group>
            </w:pict>
          </mc:Fallback>
        </mc:AlternateContent>
      </w:r>
    </w:p>
    <w:p w:rsidR="00215678" w:rsidRDefault="00215678" w:rsidP="00215678">
      <w:pPr>
        <w:pStyle w:val="BodyText"/>
        <w:rPr>
          <w:i/>
          <w:sz w:val="20"/>
        </w:rPr>
      </w:pPr>
    </w:p>
    <w:p w:rsidR="00215678" w:rsidRDefault="00215678" w:rsidP="00215678">
      <w:pPr>
        <w:spacing w:before="192"/>
        <w:ind w:left="163"/>
        <w:jc w:val="both"/>
        <w:rPr>
          <w:sz w:val="48"/>
        </w:rPr>
      </w:pPr>
      <w:r>
        <w:rPr>
          <w:color w:val="231F20"/>
          <w:sz w:val="48"/>
        </w:rPr>
        <w:t>Sentences and Sentence Patterns</w:t>
      </w:r>
    </w:p>
    <w:p w:rsidR="00215678" w:rsidRDefault="00215678" w:rsidP="00215678">
      <w:pPr>
        <w:pStyle w:val="BodyText"/>
        <w:rPr>
          <w:sz w:val="50"/>
        </w:rPr>
      </w:pPr>
    </w:p>
    <w:p w:rsidR="00215678" w:rsidRDefault="00215678" w:rsidP="00215678">
      <w:pPr>
        <w:pStyle w:val="BodyText"/>
        <w:spacing w:before="8"/>
        <w:rPr>
          <w:sz w:val="45"/>
        </w:rPr>
      </w:pPr>
    </w:p>
    <w:p w:rsidR="00215678" w:rsidRDefault="00215678" w:rsidP="00215678">
      <w:pPr>
        <w:pStyle w:val="BodyText"/>
        <w:spacing w:line="278" w:lineRule="auto"/>
        <w:ind w:left="163" w:right="410"/>
        <w:jc w:val="both"/>
      </w:pPr>
      <w:r>
        <w:rPr>
          <w:color w:val="231F20"/>
        </w:rPr>
        <w:t>The English language provides considerable ﬂexibility in sentence con- struction. Using various sentence patterns produces speech and writing that are lively and interesting. Also, variety in sentence construction con- tributes to well-organized messages. (See Chapter 6 for more on sentence patterns.)</w:t>
      </w:r>
    </w:p>
    <w:p w:rsidR="00215678" w:rsidRDefault="00215678" w:rsidP="00215678">
      <w:pPr>
        <w:pStyle w:val="BodyText"/>
        <w:spacing w:line="278" w:lineRule="auto"/>
        <w:ind w:left="163" w:right="414" w:firstLine="240"/>
        <w:jc w:val="both"/>
      </w:pPr>
      <w:r>
        <w:rPr>
          <w:color w:val="231F20"/>
        </w:rPr>
        <w:t>This chapter explains the building blocks of sentences—phrases and clauses, subjects and predicates—and the various ways sentences are constructed.</w:t>
      </w:r>
    </w:p>
    <w:p w:rsidR="00215678" w:rsidRDefault="00215678" w:rsidP="00215678">
      <w:pPr>
        <w:pStyle w:val="BodyText"/>
        <w:rPr>
          <w:sz w:val="22"/>
        </w:rPr>
      </w:pPr>
    </w:p>
    <w:p w:rsidR="00215678" w:rsidRDefault="00215678" w:rsidP="00215678">
      <w:pPr>
        <w:pStyle w:val="BodyText"/>
        <w:spacing w:before="1"/>
        <w:rPr>
          <w:sz w:val="20"/>
        </w:rPr>
      </w:pPr>
    </w:p>
    <w:p w:rsidR="00215678" w:rsidRDefault="00215678" w:rsidP="00215678">
      <w:pPr>
        <w:pStyle w:val="Heading2"/>
        <w:spacing w:before="1"/>
        <w:jc w:val="both"/>
      </w:pPr>
      <w:r>
        <w:rPr>
          <w:color w:val="231F20"/>
          <w:w w:val="105"/>
        </w:rPr>
        <w:t>Sentences, Fragments, and Run-Ons</w:t>
      </w:r>
    </w:p>
    <w:p w:rsidR="00215678" w:rsidRDefault="00215678" w:rsidP="00215678">
      <w:pPr>
        <w:pStyle w:val="BodyText"/>
        <w:spacing w:before="21" w:line="278" w:lineRule="auto"/>
        <w:ind w:left="163" w:right="409"/>
        <w:jc w:val="both"/>
      </w:pPr>
      <w:r>
        <w:rPr>
          <w:color w:val="231F20"/>
        </w:rPr>
        <w:t>A</w:t>
      </w:r>
      <w:r>
        <w:rPr>
          <w:color w:val="231F20"/>
          <w:spacing w:val="-10"/>
        </w:rPr>
        <w:t xml:space="preserve"> </w:t>
      </w:r>
      <w:r>
        <w:rPr>
          <w:i/>
          <w:color w:val="231F20"/>
        </w:rPr>
        <w:t>sentence</w:t>
      </w:r>
      <w:r>
        <w:rPr>
          <w:i/>
          <w:color w:val="231F20"/>
          <w:spacing w:val="-9"/>
        </w:rPr>
        <w:t xml:space="preserve"> </w:t>
      </w:r>
      <w:r>
        <w:rPr>
          <w:color w:val="231F20"/>
        </w:rPr>
        <w:t>is</w:t>
      </w:r>
      <w:r>
        <w:rPr>
          <w:color w:val="231F20"/>
          <w:spacing w:val="-10"/>
        </w:rPr>
        <w:t xml:space="preserve"> </w:t>
      </w:r>
      <w:r>
        <w:rPr>
          <w:color w:val="231F20"/>
        </w:rPr>
        <w:t>a</w:t>
      </w:r>
      <w:r>
        <w:rPr>
          <w:color w:val="231F20"/>
          <w:spacing w:val="-10"/>
        </w:rPr>
        <w:t xml:space="preserve"> </w:t>
      </w:r>
      <w:r>
        <w:rPr>
          <w:color w:val="231F20"/>
        </w:rPr>
        <w:t>group</w:t>
      </w:r>
      <w:r>
        <w:rPr>
          <w:color w:val="231F20"/>
          <w:spacing w:val="-9"/>
        </w:rPr>
        <w:t xml:space="preserve"> </w:t>
      </w:r>
      <w:r>
        <w:rPr>
          <w:color w:val="231F20"/>
        </w:rPr>
        <w:t>of</w:t>
      </w:r>
      <w:r>
        <w:rPr>
          <w:color w:val="231F20"/>
          <w:spacing w:val="1"/>
        </w:rPr>
        <w:t xml:space="preserve"> </w:t>
      </w:r>
      <w:r>
        <w:rPr>
          <w:color w:val="231F20"/>
        </w:rPr>
        <w:t>words</w:t>
      </w:r>
      <w:r>
        <w:rPr>
          <w:color w:val="231F20"/>
          <w:spacing w:val="-10"/>
        </w:rPr>
        <w:t xml:space="preserve"> </w:t>
      </w:r>
      <w:r>
        <w:rPr>
          <w:color w:val="231F20"/>
        </w:rPr>
        <w:t>that</w:t>
      </w:r>
      <w:r>
        <w:rPr>
          <w:color w:val="231F20"/>
          <w:spacing w:val="-9"/>
        </w:rPr>
        <w:t xml:space="preserve"> </w:t>
      </w:r>
      <w:r>
        <w:rPr>
          <w:color w:val="231F20"/>
        </w:rPr>
        <w:t>expresses</w:t>
      </w:r>
      <w:r>
        <w:rPr>
          <w:color w:val="231F20"/>
          <w:spacing w:val="-10"/>
        </w:rPr>
        <w:t xml:space="preserve"> </w:t>
      </w:r>
      <w:r>
        <w:rPr>
          <w:color w:val="231F20"/>
        </w:rPr>
        <w:t>a</w:t>
      </w:r>
      <w:r>
        <w:rPr>
          <w:color w:val="231F20"/>
          <w:spacing w:val="-10"/>
        </w:rPr>
        <w:t xml:space="preserve"> </w:t>
      </w:r>
      <w:r>
        <w:rPr>
          <w:color w:val="231F20"/>
        </w:rPr>
        <w:t>complete</w:t>
      </w:r>
      <w:r>
        <w:rPr>
          <w:color w:val="231F20"/>
          <w:spacing w:val="-10"/>
        </w:rPr>
        <w:t xml:space="preserve"> </w:t>
      </w:r>
      <w:r>
        <w:rPr>
          <w:color w:val="231F20"/>
        </w:rPr>
        <w:t>thought.</w:t>
      </w:r>
      <w:r>
        <w:rPr>
          <w:color w:val="231F20"/>
          <w:spacing w:val="-10"/>
        </w:rPr>
        <w:t xml:space="preserve"> </w:t>
      </w:r>
      <w:r>
        <w:rPr>
          <w:color w:val="231F20"/>
          <w:spacing w:val="-4"/>
        </w:rPr>
        <w:t>It</w:t>
      </w:r>
      <w:r>
        <w:rPr>
          <w:color w:val="231F20"/>
          <w:spacing w:val="-9"/>
        </w:rPr>
        <w:t xml:space="preserve"> </w:t>
      </w:r>
      <w:r>
        <w:rPr>
          <w:color w:val="231F20"/>
        </w:rPr>
        <w:t xml:space="preserve">begins </w:t>
      </w:r>
      <w:r>
        <w:rPr>
          <w:color w:val="231F20"/>
          <w:spacing w:val="2"/>
        </w:rPr>
        <w:t>with</w:t>
      </w:r>
      <w:r>
        <w:rPr>
          <w:color w:val="231F20"/>
          <w:spacing w:val="-12"/>
        </w:rPr>
        <w:t xml:space="preserve"> </w:t>
      </w:r>
      <w:r>
        <w:rPr>
          <w:color w:val="231F20"/>
        </w:rPr>
        <w:t>a</w:t>
      </w:r>
      <w:r>
        <w:rPr>
          <w:color w:val="231F20"/>
          <w:spacing w:val="-11"/>
        </w:rPr>
        <w:t xml:space="preserve"> </w:t>
      </w:r>
      <w:r>
        <w:rPr>
          <w:color w:val="231F20"/>
        </w:rPr>
        <w:t>capital</w:t>
      </w:r>
      <w:r>
        <w:rPr>
          <w:color w:val="231F20"/>
          <w:spacing w:val="-11"/>
        </w:rPr>
        <w:t xml:space="preserve"> </w:t>
      </w:r>
      <w:r>
        <w:rPr>
          <w:color w:val="231F20"/>
        </w:rPr>
        <w:t>letter</w:t>
      </w:r>
      <w:r>
        <w:rPr>
          <w:color w:val="231F20"/>
          <w:spacing w:val="-12"/>
        </w:rPr>
        <w:t xml:space="preserve"> </w:t>
      </w:r>
      <w:r>
        <w:rPr>
          <w:color w:val="231F20"/>
        </w:rPr>
        <w:t>and</w:t>
      </w:r>
      <w:r>
        <w:rPr>
          <w:color w:val="231F20"/>
          <w:spacing w:val="-11"/>
        </w:rPr>
        <w:t xml:space="preserve"> </w:t>
      </w:r>
      <w:r>
        <w:rPr>
          <w:color w:val="231F20"/>
        </w:rPr>
        <w:t>closes</w:t>
      </w:r>
      <w:r>
        <w:rPr>
          <w:color w:val="231F20"/>
          <w:spacing w:val="-11"/>
        </w:rPr>
        <w:t xml:space="preserve"> </w:t>
      </w:r>
      <w:r>
        <w:rPr>
          <w:color w:val="231F20"/>
          <w:spacing w:val="2"/>
        </w:rPr>
        <w:t>with</w:t>
      </w:r>
      <w:r>
        <w:rPr>
          <w:color w:val="231F20"/>
          <w:spacing w:val="-12"/>
        </w:rPr>
        <w:t xml:space="preserve"> </w:t>
      </w:r>
      <w:r>
        <w:rPr>
          <w:color w:val="231F20"/>
        </w:rPr>
        <w:t>an</w:t>
      </w:r>
      <w:r>
        <w:rPr>
          <w:color w:val="231F20"/>
          <w:spacing w:val="-11"/>
        </w:rPr>
        <w:t xml:space="preserve"> </w:t>
      </w:r>
      <w:r>
        <w:rPr>
          <w:color w:val="231F20"/>
        </w:rPr>
        <w:t>end</w:t>
      </w:r>
      <w:r>
        <w:rPr>
          <w:color w:val="231F20"/>
          <w:spacing w:val="-11"/>
        </w:rPr>
        <w:t xml:space="preserve"> </w:t>
      </w:r>
      <w:r>
        <w:rPr>
          <w:color w:val="231F20"/>
        </w:rPr>
        <w:t>mark,</w:t>
      </w:r>
      <w:r>
        <w:rPr>
          <w:color w:val="231F20"/>
          <w:spacing w:val="-11"/>
        </w:rPr>
        <w:t xml:space="preserve"> </w:t>
      </w:r>
      <w:r>
        <w:rPr>
          <w:color w:val="231F20"/>
        </w:rPr>
        <w:t>either</w:t>
      </w:r>
      <w:r>
        <w:rPr>
          <w:color w:val="231F20"/>
          <w:spacing w:val="-12"/>
        </w:rPr>
        <w:t xml:space="preserve"> </w:t>
      </w:r>
      <w:r>
        <w:rPr>
          <w:color w:val="231F20"/>
        </w:rPr>
        <w:t>a</w:t>
      </w:r>
      <w:r>
        <w:rPr>
          <w:color w:val="231F20"/>
          <w:spacing w:val="-11"/>
        </w:rPr>
        <w:t xml:space="preserve"> </w:t>
      </w:r>
      <w:r>
        <w:rPr>
          <w:color w:val="231F20"/>
        </w:rPr>
        <w:t>period,</w:t>
      </w:r>
      <w:r>
        <w:rPr>
          <w:color w:val="231F20"/>
          <w:spacing w:val="-11"/>
        </w:rPr>
        <w:t xml:space="preserve"> </w:t>
      </w:r>
      <w:r>
        <w:rPr>
          <w:color w:val="231F20"/>
        </w:rPr>
        <w:t>a</w:t>
      </w:r>
      <w:r>
        <w:rPr>
          <w:color w:val="231F20"/>
          <w:spacing w:val="-12"/>
        </w:rPr>
        <w:t xml:space="preserve"> </w:t>
      </w:r>
      <w:r>
        <w:rPr>
          <w:color w:val="231F20"/>
        </w:rPr>
        <w:t xml:space="preserve">question </w:t>
      </w:r>
      <w:r>
        <w:rPr>
          <w:color w:val="231F20"/>
          <w:spacing w:val="2"/>
        </w:rPr>
        <w:t xml:space="preserve">mark, </w:t>
      </w:r>
      <w:r>
        <w:rPr>
          <w:color w:val="231F20"/>
        </w:rPr>
        <w:t xml:space="preserve">or an exclamation point. </w:t>
      </w:r>
      <w:r>
        <w:rPr>
          <w:color w:val="231F20"/>
          <w:spacing w:val="2"/>
        </w:rPr>
        <w:t xml:space="preserve">Sentences </w:t>
      </w:r>
      <w:r>
        <w:rPr>
          <w:color w:val="231F20"/>
        </w:rPr>
        <w:t xml:space="preserve">are </w:t>
      </w:r>
      <w:r>
        <w:rPr>
          <w:color w:val="231F20"/>
          <w:spacing w:val="2"/>
        </w:rPr>
        <w:t xml:space="preserve">classiﬁed </w:t>
      </w:r>
      <w:r>
        <w:rPr>
          <w:color w:val="231F20"/>
        </w:rPr>
        <w:t xml:space="preserve">as declarative </w:t>
      </w:r>
      <w:r>
        <w:rPr>
          <w:color w:val="231F20"/>
          <w:spacing w:val="3"/>
        </w:rPr>
        <w:t xml:space="preserve">(a </w:t>
      </w:r>
      <w:r>
        <w:rPr>
          <w:color w:val="231F20"/>
        </w:rPr>
        <w:t>statement), interrogative (a question), imperative (command or request), or exclamatory (for</w:t>
      </w:r>
      <w:r>
        <w:rPr>
          <w:color w:val="231F20"/>
          <w:spacing w:val="-26"/>
        </w:rPr>
        <w:t xml:space="preserve"> </w:t>
      </w:r>
      <w:r>
        <w:rPr>
          <w:color w:val="231F20"/>
        </w:rPr>
        <w:t>emphasis).</w:t>
      </w:r>
    </w:p>
    <w:p w:rsidR="00215678" w:rsidRDefault="00215678" w:rsidP="00215678">
      <w:pPr>
        <w:pStyle w:val="BodyText"/>
        <w:spacing w:before="3"/>
        <w:rPr>
          <w:sz w:val="24"/>
        </w:rPr>
      </w:pPr>
    </w:p>
    <w:p w:rsidR="00215678" w:rsidRDefault="00215678" w:rsidP="00215678">
      <w:pPr>
        <w:tabs>
          <w:tab w:val="left" w:pos="1902"/>
        </w:tabs>
        <w:ind w:left="403"/>
        <w:rPr>
          <w:sz w:val="21"/>
        </w:rPr>
      </w:pPr>
      <w:r>
        <w:rPr>
          <w:b/>
          <w:color w:val="231F20"/>
          <w:spacing w:val="3"/>
          <w:sz w:val="21"/>
        </w:rPr>
        <w:t>Declarative:</w:t>
      </w:r>
      <w:r>
        <w:rPr>
          <w:b/>
          <w:color w:val="231F20"/>
          <w:spacing w:val="3"/>
          <w:sz w:val="21"/>
        </w:rPr>
        <w:tab/>
      </w:r>
      <w:r>
        <w:rPr>
          <w:color w:val="231F20"/>
          <w:spacing w:val="-11"/>
          <w:sz w:val="21"/>
        </w:rPr>
        <w:t xml:space="preserve">We </w:t>
      </w:r>
      <w:r>
        <w:rPr>
          <w:color w:val="231F20"/>
          <w:sz w:val="21"/>
        </w:rPr>
        <w:t>reached the ﬁnal level of</w:t>
      </w:r>
      <w:r>
        <w:rPr>
          <w:color w:val="231F20"/>
          <w:spacing w:val="12"/>
          <w:sz w:val="21"/>
        </w:rPr>
        <w:t xml:space="preserve"> </w:t>
      </w:r>
      <w:r>
        <w:rPr>
          <w:i/>
          <w:color w:val="231F20"/>
          <w:sz w:val="21"/>
        </w:rPr>
        <w:t>Doom</w:t>
      </w:r>
      <w:r>
        <w:rPr>
          <w:color w:val="231F20"/>
          <w:sz w:val="21"/>
        </w:rPr>
        <w:t>.</w:t>
      </w:r>
    </w:p>
    <w:p w:rsidR="00215678" w:rsidRDefault="00215678" w:rsidP="00215678">
      <w:pPr>
        <w:tabs>
          <w:tab w:val="left" w:pos="1903"/>
        </w:tabs>
        <w:spacing w:before="39" w:line="278" w:lineRule="auto"/>
        <w:ind w:left="403" w:right="489"/>
        <w:rPr>
          <w:sz w:val="21"/>
        </w:rPr>
      </w:pPr>
      <w:r>
        <w:rPr>
          <w:b/>
          <w:color w:val="231F20"/>
          <w:spacing w:val="3"/>
          <w:sz w:val="21"/>
        </w:rPr>
        <w:t>Interrogative:</w:t>
      </w:r>
      <w:r>
        <w:rPr>
          <w:b/>
          <w:color w:val="231F20"/>
          <w:spacing w:val="3"/>
          <w:sz w:val="21"/>
        </w:rPr>
        <w:tab/>
      </w:r>
      <w:r>
        <w:rPr>
          <w:color w:val="231F20"/>
          <w:spacing w:val="-2"/>
          <w:sz w:val="21"/>
        </w:rPr>
        <w:t xml:space="preserve">How </w:t>
      </w:r>
      <w:r>
        <w:rPr>
          <w:color w:val="231F20"/>
          <w:sz w:val="21"/>
        </w:rPr>
        <w:t xml:space="preserve">did you get past the </w:t>
      </w:r>
      <w:r>
        <w:rPr>
          <w:color w:val="231F20"/>
          <w:spacing w:val="-3"/>
          <w:sz w:val="21"/>
        </w:rPr>
        <w:t xml:space="preserve">Valley </w:t>
      </w:r>
      <w:r>
        <w:rPr>
          <w:color w:val="231F20"/>
          <w:sz w:val="21"/>
        </w:rPr>
        <w:t xml:space="preserve">of Fire? </w:t>
      </w:r>
      <w:r>
        <w:rPr>
          <w:b/>
          <w:color w:val="231F20"/>
          <w:spacing w:val="3"/>
          <w:sz w:val="21"/>
        </w:rPr>
        <w:t>Imperative:</w:t>
      </w:r>
      <w:r>
        <w:rPr>
          <w:b/>
          <w:color w:val="231F20"/>
          <w:spacing w:val="3"/>
          <w:sz w:val="21"/>
        </w:rPr>
        <w:tab/>
      </w:r>
      <w:r>
        <w:rPr>
          <w:color w:val="231F20"/>
          <w:sz w:val="21"/>
        </w:rPr>
        <w:t xml:space="preserve">Click on the dragon. </w:t>
      </w:r>
      <w:r>
        <w:rPr>
          <w:color w:val="231F20"/>
          <w:spacing w:val="-5"/>
          <w:sz w:val="21"/>
        </w:rPr>
        <w:t xml:space="preserve">Watch </w:t>
      </w:r>
      <w:r>
        <w:rPr>
          <w:color w:val="231F20"/>
          <w:spacing w:val="-3"/>
          <w:sz w:val="21"/>
        </w:rPr>
        <w:t xml:space="preserve">out </w:t>
      </w:r>
      <w:r>
        <w:rPr>
          <w:color w:val="231F20"/>
          <w:sz w:val="21"/>
        </w:rPr>
        <w:t xml:space="preserve">for the Black Guard. </w:t>
      </w:r>
      <w:r>
        <w:rPr>
          <w:b/>
          <w:color w:val="231F20"/>
          <w:spacing w:val="3"/>
          <w:sz w:val="21"/>
        </w:rPr>
        <w:t>Exclamatory:</w:t>
      </w:r>
      <w:r>
        <w:rPr>
          <w:b/>
          <w:color w:val="231F20"/>
          <w:spacing w:val="3"/>
          <w:sz w:val="21"/>
        </w:rPr>
        <w:tab/>
      </w:r>
      <w:r>
        <w:rPr>
          <w:color w:val="231F20"/>
          <w:sz w:val="21"/>
        </w:rPr>
        <w:t>I’m in the Secret</w:t>
      </w:r>
      <w:r>
        <w:rPr>
          <w:color w:val="231F20"/>
          <w:spacing w:val="-5"/>
          <w:sz w:val="21"/>
        </w:rPr>
        <w:t xml:space="preserve"> </w:t>
      </w:r>
      <w:r>
        <w:rPr>
          <w:color w:val="231F20"/>
          <w:sz w:val="21"/>
        </w:rPr>
        <w:t>Chamber!</w:t>
      </w:r>
    </w:p>
    <w:p w:rsidR="00215678" w:rsidRDefault="00215678" w:rsidP="00215678">
      <w:pPr>
        <w:pStyle w:val="BodyText"/>
        <w:spacing w:before="3"/>
        <w:rPr>
          <w:sz w:val="24"/>
        </w:rPr>
      </w:pPr>
    </w:p>
    <w:p w:rsidR="00215678" w:rsidRDefault="00215678" w:rsidP="00215678">
      <w:pPr>
        <w:pStyle w:val="BodyText"/>
        <w:spacing w:line="278" w:lineRule="auto"/>
        <w:ind w:left="163" w:right="416" w:firstLine="239"/>
        <w:jc w:val="both"/>
      </w:pPr>
      <w:r>
        <w:rPr>
          <w:color w:val="231F20"/>
          <w:spacing w:val="-4"/>
        </w:rPr>
        <w:t>Not</w:t>
      </w:r>
      <w:r>
        <w:rPr>
          <w:color w:val="231F20"/>
          <w:spacing w:val="-10"/>
        </w:rPr>
        <w:t xml:space="preserve"> </w:t>
      </w:r>
      <w:r>
        <w:rPr>
          <w:color w:val="231F20"/>
        </w:rPr>
        <w:t>every</w:t>
      </w:r>
      <w:r>
        <w:rPr>
          <w:color w:val="231F20"/>
          <w:spacing w:val="-9"/>
        </w:rPr>
        <w:t xml:space="preserve"> </w:t>
      </w:r>
      <w:r>
        <w:rPr>
          <w:color w:val="231F20"/>
        </w:rPr>
        <w:t>group</w:t>
      </w:r>
      <w:r>
        <w:rPr>
          <w:color w:val="231F20"/>
          <w:spacing w:val="-10"/>
        </w:rPr>
        <w:t xml:space="preserve"> </w:t>
      </w:r>
      <w:r>
        <w:rPr>
          <w:color w:val="231F20"/>
        </w:rPr>
        <w:t>of</w:t>
      </w:r>
      <w:r>
        <w:rPr>
          <w:color w:val="231F20"/>
          <w:spacing w:val="2"/>
        </w:rPr>
        <w:t xml:space="preserve"> </w:t>
      </w:r>
      <w:r>
        <w:rPr>
          <w:color w:val="231F20"/>
        </w:rPr>
        <w:t>words</w:t>
      </w:r>
      <w:r>
        <w:rPr>
          <w:color w:val="231F20"/>
          <w:spacing w:val="-10"/>
        </w:rPr>
        <w:t xml:space="preserve"> </w:t>
      </w:r>
      <w:r>
        <w:rPr>
          <w:color w:val="231F20"/>
        </w:rPr>
        <w:t>is</w:t>
      </w:r>
      <w:r>
        <w:rPr>
          <w:color w:val="231F20"/>
          <w:spacing w:val="-9"/>
        </w:rPr>
        <w:t xml:space="preserve"> </w:t>
      </w:r>
      <w:r>
        <w:rPr>
          <w:color w:val="231F20"/>
        </w:rPr>
        <w:t>a</w:t>
      </w:r>
      <w:r>
        <w:rPr>
          <w:color w:val="231F20"/>
          <w:spacing w:val="-10"/>
        </w:rPr>
        <w:t xml:space="preserve"> </w:t>
      </w:r>
      <w:r>
        <w:rPr>
          <w:color w:val="231F20"/>
        </w:rPr>
        <w:t>sentence.</w:t>
      </w:r>
      <w:r>
        <w:rPr>
          <w:color w:val="231F20"/>
          <w:spacing w:val="-9"/>
        </w:rPr>
        <w:t xml:space="preserve"> </w:t>
      </w:r>
      <w:r>
        <w:rPr>
          <w:color w:val="231F20"/>
        </w:rPr>
        <w:t>A</w:t>
      </w:r>
      <w:r>
        <w:rPr>
          <w:color w:val="231F20"/>
          <w:spacing w:val="-10"/>
        </w:rPr>
        <w:t xml:space="preserve"> </w:t>
      </w:r>
      <w:r>
        <w:rPr>
          <w:i/>
          <w:color w:val="231F20"/>
        </w:rPr>
        <w:t>fragment</w:t>
      </w:r>
      <w:r>
        <w:rPr>
          <w:i/>
          <w:color w:val="231F20"/>
          <w:spacing w:val="-9"/>
        </w:rPr>
        <w:t xml:space="preserve"> </w:t>
      </w:r>
      <w:r>
        <w:rPr>
          <w:color w:val="231F20"/>
        </w:rPr>
        <w:t>is</w:t>
      </w:r>
      <w:r>
        <w:rPr>
          <w:color w:val="231F20"/>
          <w:spacing w:val="-10"/>
        </w:rPr>
        <w:t xml:space="preserve"> </w:t>
      </w:r>
      <w:r>
        <w:rPr>
          <w:color w:val="231F20"/>
        </w:rPr>
        <w:t>a</w:t>
      </w:r>
      <w:r>
        <w:rPr>
          <w:color w:val="231F20"/>
          <w:spacing w:val="-9"/>
        </w:rPr>
        <w:t xml:space="preserve"> </w:t>
      </w:r>
      <w:r>
        <w:rPr>
          <w:color w:val="231F20"/>
        </w:rPr>
        <w:t>phrase</w:t>
      </w:r>
      <w:r>
        <w:rPr>
          <w:color w:val="231F20"/>
          <w:spacing w:val="-10"/>
        </w:rPr>
        <w:t xml:space="preserve"> </w:t>
      </w:r>
      <w:r>
        <w:rPr>
          <w:color w:val="231F20"/>
        </w:rPr>
        <w:t>or</w:t>
      </w:r>
      <w:r>
        <w:rPr>
          <w:color w:val="231F20"/>
          <w:spacing w:val="-9"/>
        </w:rPr>
        <w:t xml:space="preserve"> </w:t>
      </w:r>
      <w:r>
        <w:rPr>
          <w:color w:val="231F20"/>
        </w:rPr>
        <w:t xml:space="preserve">clause that looks like a sentence but does </w:t>
      </w:r>
      <w:r>
        <w:rPr>
          <w:color w:val="231F20"/>
          <w:spacing w:val="-2"/>
        </w:rPr>
        <w:t xml:space="preserve">not </w:t>
      </w:r>
      <w:r>
        <w:rPr>
          <w:color w:val="231F20"/>
        </w:rPr>
        <w:t>express a complete</w:t>
      </w:r>
      <w:r>
        <w:rPr>
          <w:color w:val="231F20"/>
          <w:spacing w:val="34"/>
        </w:rPr>
        <w:t xml:space="preserve"> </w:t>
      </w:r>
      <w:r>
        <w:rPr>
          <w:color w:val="231F20"/>
        </w:rPr>
        <w:t>thought.</w:t>
      </w:r>
    </w:p>
    <w:p w:rsidR="00215678" w:rsidRDefault="00215678" w:rsidP="00215678">
      <w:pPr>
        <w:pStyle w:val="BodyText"/>
        <w:spacing w:before="4"/>
        <w:rPr>
          <w:sz w:val="24"/>
        </w:rPr>
      </w:pPr>
    </w:p>
    <w:p w:rsidR="00215678" w:rsidRDefault="00215678" w:rsidP="00215678">
      <w:pPr>
        <w:pStyle w:val="BodyText"/>
        <w:tabs>
          <w:tab w:val="left" w:pos="1543"/>
        </w:tabs>
        <w:spacing w:line="278" w:lineRule="auto"/>
        <w:ind w:left="1543" w:right="2160" w:hanging="1141"/>
        <w:rPr>
          <w:sz w:val="27"/>
        </w:rPr>
      </w:pPr>
      <w:r>
        <w:rPr>
          <w:b/>
          <w:color w:val="231F20"/>
          <w:spacing w:val="3"/>
        </w:rPr>
        <w:t>Fragment:</w:t>
      </w:r>
      <w:r>
        <w:rPr>
          <w:b/>
          <w:color w:val="231F20"/>
          <w:spacing w:val="3"/>
        </w:rPr>
        <w:tab/>
      </w:r>
      <w:r>
        <w:rPr>
          <w:color w:val="231F20"/>
        </w:rPr>
        <w:t>down by the river where the ﬁsh bite if he would just</w:t>
      </w:r>
      <w:r>
        <w:rPr>
          <w:color w:val="231F20"/>
          <w:spacing w:val="10"/>
        </w:rPr>
        <w:t xml:space="preserve"> </w:t>
      </w:r>
      <w:r>
        <w:rPr>
          <w:color w:val="231F20"/>
        </w:rPr>
        <w:t>think</w:t>
      </w:r>
      <w:bookmarkStart w:id="10" w:name="_GoBack"/>
      <w:bookmarkEnd w:id="10"/>
    </w:p>
    <w:p w:rsidR="00215678" w:rsidRDefault="00215678" w:rsidP="00215678">
      <w:pPr>
        <w:pStyle w:val="Heading6"/>
        <w:spacing w:before="1"/>
        <w:ind w:left="0" w:right="413"/>
        <w:jc w:val="right"/>
      </w:pPr>
      <w:r>
        <w:rPr>
          <w:color w:val="231F20"/>
          <w:w w:val="95"/>
        </w:rPr>
        <w:t>67</w:t>
      </w:r>
    </w:p>
    <w:p w:rsidR="00215678" w:rsidRDefault="00215678" w:rsidP="00215678">
      <w:pPr>
        <w:jc w:val="right"/>
        <w:sectPr w:rsidR="00215678">
          <w:headerReference w:type="even" r:id="rId7"/>
          <w:pgSz w:w="8420" w:h="13040"/>
          <w:pgMar w:top="1000" w:right="660" w:bottom="280" w:left="940" w:header="0" w:footer="0" w:gutter="0"/>
          <w:cols w:space="720"/>
        </w:sectPr>
      </w:pPr>
    </w:p>
    <w:p w:rsidR="00215678" w:rsidRDefault="00215678" w:rsidP="00215678">
      <w:pPr>
        <w:pStyle w:val="BodyText"/>
        <w:rPr>
          <w:b/>
          <w:sz w:val="20"/>
        </w:rPr>
      </w:pPr>
    </w:p>
    <w:p w:rsidR="00215678" w:rsidRDefault="00215678" w:rsidP="00215678">
      <w:pPr>
        <w:pStyle w:val="BodyText"/>
        <w:spacing w:before="1"/>
        <w:rPr>
          <w:b/>
          <w:sz w:val="17"/>
        </w:rPr>
      </w:pPr>
    </w:p>
    <w:p w:rsidR="00215678" w:rsidRDefault="00215678" w:rsidP="00215678">
      <w:pPr>
        <w:spacing w:before="75" w:line="278" w:lineRule="auto"/>
        <w:ind w:left="163" w:right="411" w:firstLine="240"/>
        <w:jc w:val="both"/>
        <w:rPr>
          <w:sz w:val="21"/>
        </w:rPr>
      </w:pPr>
      <w:bookmarkStart w:id="11" w:name="_bookmark170"/>
      <w:bookmarkEnd w:id="11"/>
      <w:r>
        <w:rPr>
          <w:color w:val="231F20"/>
          <w:sz w:val="21"/>
        </w:rPr>
        <w:t xml:space="preserve">By themselves, fragments make little sense and leave important ques- tions unanswered. Who or what is </w:t>
      </w:r>
      <w:r>
        <w:rPr>
          <w:i/>
          <w:color w:val="231F20"/>
          <w:spacing w:val="3"/>
          <w:sz w:val="21"/>
        </w:rPr>
        <w:t xml:space="preserve">down </w:t>
      </w:r>
      <w:r>
        <w:rPr>
          <w:i/>
          <w:color w:val="231F20"/>
          <w:sz w:val="21"/>
        </w:rPr>
        <w:t xml:space="preserve">by the </w:t>
      </w:r>
      <w:r>
        <w:rPr>
          <w:i/>
          <w:color w:val="231F20"/>
          <w:spacing w:val="3"/>
          <w:sz w:val="21"/>
        </w:rPr>
        <w:t xml:space="preserve">river </w:t>
      </w:r>
      <w:r>
        <w:rPr>
          <w:i/>
          <w:color w:val="231F20"/>
          <w:sz w:val="21"/>
        </w:rPr>
        <w:t>where the ﬁsh bite</w:t>
      </w:r>
      <w:r>
        <w:rPr>
          <w:color w:val="231F20"/>
          <w:sz w:val="21"/>
        </w:rPr>
        <w:t>? What</w:t>
      </w:r>
      <w:r>
        <w:rPr>
          <w:color w:val="231F20"/>
          <w:spacing w:val="-7"/>
          <w:sz w:val="21"/>
        </w:rPr>
        <w:t xml:space="preserve"> </w:t>
      </w:r>
      <w:r>
        <w:rPr>
          <w:color w:val="231F20"/>
          <w:sz w:val="21"/>
        </w:rPr>
        <w:t>would</w:t>
      </w:r>
      <w:r>
        <w:rPr>
          <w:color w:val="231F20"/>
          <w:spacing w:val="-6"/>
          <w:sz w:val="21"/>
        </w:rPr>
        <w:t xml:space="preserve"> </w:t>
      </w:r>
      <w:r>
        <w:rPr>
          <w:color w:val="231F20"/>
          <w:sz w:val="21"/>
        </w:rPr>
        <w:t>happen</w:t>
      </w:r>
      <w:r>
        <w:rPr>
          <w:color w:val="231F20"/>
          <w:spacing w:val="-6"/>
          <w:sz w:val="21"/>
        </w:rPr>
        <w:t xml:space="preserve"> </w:t>
      </w:r>
      <w:r>
        <w:rPr>
          <w:i/>
          <w:color w:val="231F20"/>
          <w:sz w:val="21"/>
        </w:rPr>
        <w:t>if</w:t>
      </w:r>
      <w:r>
        <w:rPr>
          <w:i/>
          <w:color w:val="231F20"/>
          <w:spacing w:val="6"/>
          <w:sz w:val="21"/>
        </w:rPr>
        <w:t xml:space="preserve"> </w:t>
      </w:r>
      <w:r>
        <w:rPr>
          <w:i/>
          <w:color w:val="231F20"/>
          <w:sz w:val="21"/>
        </w:rPr>
        <w:t>he</w:t>
      </w:r>
      <w:r>
        <w:rPr>
          <w:i/>
          <w:color w:val="231F20"/>
          <w:spacing w:val="-6"/>
          <w:sz w:val="21"/>
        </w:rPr>
        <w:t xml:space="preserve"> </w:t>
      </w:r>
      <w:r>
        <w:rPr>
          <w:i/>
          <w:color w:val="231F20"/>
          <w:sz w:val="21"/>
        </w:rPr>
        <w:t>would</w:t>
      </w:r>
      <w:r>
        <w:rPr>
          <w:i/>
          <w:color w:val="231F20"/>
          <w:spacing w:val="-6"/>
          <w:sz w:val="21"/>
        </w:rPr>
        <w:t xml:space="preserve"> </w:t>
      </w:r>
      <w:r>
        <w:rPr>
          <w:i/>
          <w:color w:val="231F20"/>
          <w:sz w:val="21"/>
        </w:rPr>
        <w:t>just</w:t>
      </w:r>
      <w:r>
        <w:rPr>
          <w:i/>
          <w:color w:val="231F20"/>
          <w:spacing w:val="-7"/>
          <w:sz w:val="21"/>
        </w:rPr>
        <w:t xml:space="preserve"> </w:t>
      </w:r>
      <w:r>
        <w:rPr>
          <w:i/>
          <w:color w:val="231F20"/>
          <w:sz w:val="21"/>
        </w:rPr>
        <w:t>think</w:t>
      </w:r>
      <w:r>
        <w:rPr>
          <w:color w:val="231F20"/>
          <w:sz w:val="21"/>
        </w:rPr>
        <w:t>?</w:t>
      </w:r>
      <w:r>
        <w:rPr>
          <w:color w:val="231F20"/>
          <w:spacing w:val="-6"/>
          <w:sz w:val="21"/>
        </w:rPr>
        <w:t xml:space="preserve"> </w:t>
      </w:r>
      <w:r>
        <w:rPr>
          <w:color w:val="231F20"/>
          <w:sz w:val="21"/>
        </w:rPr>
        <w:t>Fragments</w:t>
      </w:r>
      <w:r>
        <w:rPr>
          <w:color w:val="231F20"/>
          <w:spacing w:val="-6"/>
          <w:sz w:val="21"/>
        </w:rPr>
        <w:t xml:space="preserve"> </w:t>
      </w:r>
      <w:r>
        <w:rPr>
          <w:color w:val="231F20"/>
          <w:sz w:val="21"/>
        </w:rPr>
        <w:t>must</w:t>
      </w:r>
      <w:r>
        <w:rPr>
          <w:color w:val="231F20"/>
          <w:spacing w:val="-6"/>
          <w:sz w:val="21"/>
        </w:rPr>
        <w:t xml:space="preserve"> </w:t>
      </w:r>
      <w:r>
        <w:rPr>
          <w:color w:val="231F20"/>
          <w:sz w:val="21"/>
        </w:rPr>
        <w:t>be</w:t>
      </w:r>
      <w:r>
        <w:rPr>
          <w:color w:val="231F20"/>
          <w:spacing w:val="-6"/>
          <w:sz w:val="21"/>
        </w:rPr>
        <w:t xml:space="preserve"> </w:t>
      </w:r>
      <w:r>
        <w:rPr>
          <w:color w:val="231F20"/>
          <w:sz w:val="21"/>
        </w:rPr>
        <w:t>joined</w:t>
      </w:r>
      <w:r>
        <w:rPr>
          <w:color w:val="231F20"/>
          <w:spacing w:val="-6"/>
          <w:sz w:val="21"/>
        </w:rPr>
        <w:t xml:space="preserve"> </w:t>
      </w:r>
      <w:r>
        <w:rPr>
          <w:color w:val="231F20"/>
          <w:spacing w:val="2"/>
          <w:sz w:val="21"/>
        </w:rPr>
        <w:t xml:space="preserve">with </w:t>
      </w:r>
      <w:r>
        <w:rPr>
          <w:color w:val="231F20"/>
          <w:sz w:val="21"/>
        </w:rPr>
        <w:t>other sentence parts to form a complete</w:t>
      </w:r>
      <w:r>
        <w:rPr>
          <w:color w:val="231F20"/>
          <w:spacing w:val="20"/>
          <w:sz w:val="21"/>
        </w:rPr>
        <w:t xml:space="preserve"> </w:t>
      </w:r>
      <w:r>
        <w:rPr>
          <w:color w:val="231F20"/>
          <w:sz w:val="21"/>
        </w:rPr>
        <w:t>thought.</w:t>
      </w:r>
    </w:p>
    <w:p w:rsidR="00215678" w:rsidRDefault="00215678" w:rsidP="00215678">
      <w:pPr>
        <w:pStyle w:val="BodyText"/>
        <w:spacing w:before="3"/>
        <w:rPr>
          <w:sz w:val="24"/>
        </w:rPr>
      </w:pPr>
    </w:p>
    <w:p w:rsidR="00215678" w:rsidRDefault="00215678" w:rsidP="00215678">
      <w:pPr>
        <w:tabs>
          <w:tab w:val="left" w:pos="1542"/>
        </w:tabs>
        <w:spacing w:before="1"/>
        <w:ind w:left="404"/>
        <w:rPr>
          <w:sz w:val="21"/>
        </w:rPr>
      </w:pPr>
      <w:r>
        <w:rPr>
          <w:b/>
          <w:color w:val="231F20"/>
          <w:spacing w:val="2"/>
          <w:sz w:val="21"/>
        </w:rPr>
        <w:t>Sentence:</w:t>
      </w:r>
      <w:r>
        <w:rPr>
          <w:b/>
          <w:color w:val="231F20"/>
          <w:spacing w:val="2"/>
          <w:sz w:val="21"/>
        </w:rPr>
        <w:tab/>
      </w:r>
      <w:r>
        <w:rPr>
          <w:b/>
          <w:color w:val="231F20"/>
          <w:spacing w:val="-10"/>
          <w:sz w:val="21"/>
        </w:rPr>
        <w:t xml:space="preserve">We </w:t>
      </w:r>
      <w:r>
        <w:rPr>
          <w:b/>
          <w:color w:val="231F20"/>
          <w:spacing w:val="3"/>
          <w:sz w:val="21"/>
        </w:rPr>
        <w:t xml:space="preserve">were </w:t>
      </w:r>
      <w:r>
        <w:rPr>
          <w:color w:val="231F20"/>
          <w:sz w:val="21"/>
        </w:rPr>
        <w:t>down by the river where the ﬁsh</w:t>
      </w:r>
      <w:r>
        <w:rPr>
          <w:color w:val="231F20"/>
          <w:spacing w:val="-2"/>
          <w:sz w:val="21"/>
        </w:rPr>
        <w:t xml:space="preserve"> </w:t>
      </w:r>
      <w:r>
        <w:rPr>
          <w:color w:val="231F20"/>
          <w:sz w:val="21"/>
        </w:rPr>
        <w:t>bite.</w:t>
      </w:r>
    </w:p>
    <w:p w:rsidR="00215678" w:rsidRDefault="00215678" w:rsidP="00215678">
      <w:pPr>
        <w:spacing w:before="38" w:line="278" w:lineRule="auto"/>
        <w:ind w:left="1544" w:right="729"/>
        <w:rPr>
          <w:sz w:val="21"/>
        </w:rPr>
      </w:pPr>
      <w:r>
        <w:rPr>
          <w:b/>
          <w:color w:val="231F20"/>
          <w:sz w:val="21"/>
        </w:rPr>
        <w:t xml:space="preserve">He could save himself so much trouble </w:t>
      </w:r>
      <w:r>
        <w:rPr>
          <w:color w:val="231F20"/>
          <w:sz w:val="21"/>
        </w:rPr>
        <w:t>if he would just think.</w:t>
      </w:r>
    </w:p>
    <w:p w:rsidR="00215678" w:rsidRDefault="00215678" w:rsidP="00215678">
      <w:pPr>
        <w:pStyle w:val="BodyText"/>
        <w:spacing w:before="4"/>
        <w:rPr>
          <w:sz w:val="24"/>
        </w:rPr>
      </w:pPr>
    </w:p>
    <w:p w:rsidR="00215678" w:rsidRDefault="00215678" w:rsidP="00215678">
      <w:pPr>
        <w:pStyle w:val="BodyText"/>
        <w:spacing w:line="278" w:lineRule="auto"/>
        <w:ind w:left="163" w:right="409" w:firstLine="240"/>
        <w:jc w:val="both"/>
      </w:pPr>
      <w:bookmarkStart w:id="12" w:name="Phrases_and_Clauses"/>
      <w:bookmarkStart w:id="13" w:name="_bookmark171"/>
      <w:bookmarkEnd w:id="12"/>
      <w:bookmarkEnd w:id="13"/>
      <w:r>
        <w:rPr>
          <w:color w:val="231F20"/>
        </w:rPr>
        <w:t xml:space="preserve">Unlike fragments, which haven’t enough parts to make a complete sen- tence, </w:t>
      </w:r>
      <w:r>
        <w:rPr>
          <w:i/>
          <w:color w:val="231F20"/>
        </w:rPr>
        <w:t xml:space="preserve">run-ons </w:t>
      </w:r>
      <w:r>
        <w:rPr>
          <w:color w:val="231F20"/>
        </w:rPr>
        <w:t>have too many parts. They are two or more complete thoughts—at times only vaguely related—strung together without punctuation.</w:t>
      </w:r>
    </w:p>
    <w:p w:rsidR="00215678" w:rsidRDefault="00215678" w:rsidP="00215678">
      <w:pPr>
        <w:pStyle w:val="BodyText"/>
        <w:spacing w:before="3"/>
        <w:rPr>
          <w:sz w:val="24"/>
        </w:rPr>
      </w:pPr>
    </w:p>
    <w:p w:rsidR="00215678" w:rsidRDefault="00215678" w:rsidP="00215678">
      <w:pPr>
        <w:pStyle w:val="BodyText"/>
        <w:spacing w:line="278" w:lineRule="auto"/>
        <w:ind w:left="1424" w:right="632" w:hanging="1020"/>
        <w:jc w:val="both"/>
      </w:pPr>
      <w:r>
        <w:rPr>
          <w:b/>
          <w:color w:val="231F20"/>
        </w:rPr>
        <w:t xml:space="preserve">Run-On: </w:t>
      </w:r>
      <w:r>
        <w:rPr>
          <w:color w:val="231F20"/>
        </w:rPr>
        <w:t>We have only three days until the trip starts I don’t have my jacket repaired yet and that will take at least a day or so to do don’t you think?</w:t>
      </w:r>
    </w:p>
    <w:p w:rsidR="00215678" w:rsidRDefault="00215678" w:rsidP="00215678">
      <w:pPr>
        <w:pStyle w:val="BodyText"/>
        <w:spacing w:before="4"/>
        <w:rPr>
          <w:sz w:val="24"/>
        </w:rPr>
      </w:pPr>
    </w:p>
    <w:p w:rsidR="00215678" w:rsidRDefault="00215678" w:rsidP="00215678">
      <w:pPr>
        <w:pStyle w:val="BodyText"/>
        <w:spacing w:line="278" w:lineRule="auto"/>
        <w:ind w:left="164" w:right="413" w:firstLine="240"/>
        <w:jc w:val="both"/>
      </w:pPr>
      <w:r>
        <w:rPr>
          <w:color w:val="231F20"/>
          <w:w w:val="105"/>
        </w:rPr>
        <w:t>Run-on</w:t>
      </w:r>
      <w:r>
        <w:rPr>
          <w:color w:val="231F20"/>
          <w:spacing w:val="-10"/>
          <w:w w:val="105"/>
        </w:rPr>
        <w:t xml:space="preserve"> </w:t>
      </w:r>
      <w:r>
        <w:rPr>
          <w:color w:val="231F20"/>
          <w:w w:val="105"/>
        </w:rPr>
        <w:t>sentences</w:t>
      </w:r>
      <w:r>
        <w:rPr>
          <w:color w:val="231F20"/>
          <w:spacing w:val="-9"/>
          <w:w w:val="105"/>
        </w:rPr>
        <w:t xml:space="preserve"> </w:t>
      </w:r>
      <w:r>
        <w:rPr>
          <w:color w:val="231F20"/>
          <w:w w:val="105"/>
        </w:rPr>
        <w:t>can</w:t>
      </w:r>
      <w:r>
        <w:rPr>
          <w:color w:val="231F20"/>
          <w:spacing w:val="-9"/>
          <w:w w:val="105"/>
        </w:rPr>
        <w:t xml:space="preserve"> </w:t>
      </w:r>
      <w:r>
        <w:rPr>
          <w:color w:val="231F20"/>
          <w:w w:val="105"/>
        </w:rPr>
        <w:t>be</w:t>
      </w:r>
      <w:r>
        <w:rPr>
          <w:color w:val="231F20"/>
          <w:spacing w:val="-9"/>
          <w:w w:val="105"/>
        </w:rPr>
        <w:t xml:space="preserve"> </w:t>
      </w:r>
      <w:r>
        <w:rPr>
          <w:color w:val="231F20"/>
          <w:w w:val="105"/>
        </w:rPr>
        <w:t>corrected</w:t>
      </w:r>
      <w:r>
        <w:rPr>
          <w:color w:val="231F20"/>
          <w:spacing w:val="-9"/>
          <w:w w:val="105"/>
        </w:rPr>
        <w:t xml:space="preserve"> </w:t>
      </w:r>
      <w:r>
        <w:rPr>
          <w:color w:val="231F20"/>
          <w:w w:val="105"/>
        </w:rPr>
        <w:t>in</w:t>
      </w:r>
      <w:r>
        <w:rPr>
          <w:color w:val="231F20"/>
          <w:spacing w:val="-9"/>
          <w:w w:val="105"/>
        </w:rPr>
        <w:t xml:space="preserve"> </w:t>
      </w:r>
      <w:r>
        <w:rPr>
          <w:color w:val="231F20"/>
          <w:w w:val="105"/>
        </w:rPr>
        <w:t>a</w:t>
      </w:r>
      <w:r>
        <w:rPr>
          <w:color w:val="231F20"/>
          <w:spacing w:val="-10"/>
          <w:w w:val="105"/>
        </w:rPr>
        <w:t xml:space="preserve"> </w:t>
      </w:r>
      <w:r>
        <w:rPr>
          <w:color w:val="231F20"/>
          <w:w w:val="105"/>
        </w:rPr>
        <w:t>number</w:t>
      </w:r>
      <w:r>
        <w:rPr>
          <w:color w:val="231F20"/>
          <w:spacing w:val="-9"/>
          <w:w w:val="105"/>
        </w:rPr>
        <w:t xml:space="preserve"> </w:t>
      </w:r>
      <w:r>
        <w:rPr>
          <w:color w:val="231F20"/>
          <w:w w:val="105"/>
        </w:rPr>
        <w:t>of ways:</w:t>
      </w:r>
      <w:r>
        <w:rPr>
          <w:color w:val="231F20"/>
          <w:spacing w:val="-9"/>
          <w:w w:val="105"/>
        </w:rPr>
        <w:t xml:space="preserve"> </w:t>
      </w:r>
      <w:r>
        <w:rPr>
          <w:color w:val="231F20"/>
          <w:w w:val="105"/>
        </w:rPr>
        <w:t>by</w:t>
      </w:r>
      <w:r>
        <w:rPr>
          <w:color w:val="231F20"/>
          <w:spacing w:val="-9"/>
          <w:w w:val="105"/>
        </w:rPr>
        <w:t xml:space="preserve"> </w:t>
      </w:r>
      <w:r>
        <w:rPr>
          <w:color w:val="231F20"/>
          <w:w w:val="105"/>
        </w:rPr>
        <w:t>inserting the</w:t>
      </w:r>
      <w:r>
        <w:rPr>
          <w:color w:val="231F20"/>
          <w:spacing w:val="-28"/>
          <w:w w:val="105"/>
        </w:rPr>
        <w:t xml:space="preserve"> </w:t>
      </w:r>
      <w:r>
        <w:rPr>
          <w:color w:val="231F20"/>
          <w:w w:val="105"/>
        </w:rPr>
        <w:t>proper</w:t>
      </w:r>
      <w:r>
        <w:rPr>
          <w:color w:val="231F20"/>
          <w:spacing w:val="-27"/>
          <w:w w:val="105"/>
        </w:rPr>
        <w:t xml:space="preserve"> </w:t>
      </w:r>
      <w:r>
        <w:rPr>
          <w:color w:val="231F20"/>
          <w:w w:val="105"/>
        </w:rPr>
        <w:t>punctuation,</w:t>
      </w:r>
      <w:r>
        <w:rPr>
          <w:color w:val="231F20"/>
          <w:spacing w:val="-27"/>
          <w:w w:val="105"/>
        </w:rPr>
        <w:t xml:space="preserve"> </w:t>
      </w:r>
      <w:r>
        <w:rPr>
          <w:color w:val="231F20"/>
          <w:w w:val="105"/>
        </w:rPr>
        <w:t>by</w:t>
      </w:r>
      <w:r>
        <w:rPr>
          <w:color w:val="231F20"/>
          <w:spacing w:val="-27"/>
          <w:w w:val="105"/>
        </w:rPr>
        <w:t xml:space="preserve"> </w:t>
      </w:r>
      <w:r>
        <w:rPr>
          <w:color w:val="231F20"/>
          <w:w w:val="105"/>
        </w:rPr>
        <w:t>breaking</w:t>
      </w:r>
      <w:r>
        <w:rPr>
          <w:color w:val="231F20"/>
          <w:spacing w:val="-28"/>
          <w:w w:val="105"/>
        </w:rPr>
        <w:t xml:space="preserve"> </w:t>
      </w:r>
      <w:r>
        <w:rPr>
          <w:color w:val="231F20"/>
          <w:w w:val="105"/>
        </w:rPr>
        <w:t>the</w:t>
      </w:r>
      <w:r>
        <w:rPr>
          <w:color w:val="231F20"/>
          <w:spacing w:val="-27"/>
          <w:w w:val="105"/>
        </w:rPr>
        <w:t xml:space="preserve"> </w:t>
      </w:r>
      <w:r>
        <w:rPr>
          <w:color w:val="231F20"/>
          <w:w w:val="105"/>
        </w:rPr>
        <w:t>sentence</w:t>
      </w:r>
      <w:r>
        <w:rPr>
          <w:color w:val="231F20"/>
          <w:spacing w:val="-27"/>
          <w:w w:val="105"/>
        </w:rPr>
        <w:t xml:space="preserve"> </w:t>
      </w:r>
      <w:r>
        <w:rPr>
          <w:color w:val="231F20"/>
          <w:w w:val="105"/>
        </w:rPr>
        <w:t>into</w:t>
      </w:r>
      <w:r>
        <w:rPr>
          <w:color w:val="231F20"/>
          <w:spacing w:val="-27"/>
          <w:w w:val="105"/>
        </w:rPr>
        <w:t xml:space="preserve"> </w:t>
      </w:r>
      <w:r>
        <w:rPr>
          <w:color w:val="231F20"/>
          <w:w w:val="105"/>
        </w:rPr>
        <w:t>two</w:t>
      </w:r>
      <w:r>
        <w:rPr>
          <w:color w:val="231F20"/>
          <w:spacing w:val="-27"/>
          <w:w w:val="105"/>
        </w:rPr>
        <w:t xml:space="preserve"> </w:t>
      </w:r>
      <w:r>
        <w:rPr>
          <w:color w:val="231F20"/>
          <w:w w:val="105"/>
        </w:rPr>
        <w:t>or</w:t>
      </w:r>
      <w:r>
        <w:rPr>
          <w:color w:val="231F20"/>
          <w:spacing w:val="-28"/>
          <w:w w:val="105"/>
        </w:rPr>
        <w:t xml:space="preserve"> </w:t>
      </w:r>
      <w:r>
        <w:rPr>
          <w:color w:val="231F20"/>
          <w:spacing w:val="-3"/>
          <w:w w:val="105"/>
        </w:rPr>
        <w:t>more</w:t>
      </w:r>
      <w:r>
        <w:rPr>
          <w:color w:val="231F20"/>
          <w:spacing w:val="-27"/>
          <w:w w:val="105"/>
        </w:rPr>
        <w:t xml:space="preserve"> </w:t>
      </w:r>
      <w:r>
        <w:rPr>
          <w:color w:val="231F20"/>
          <w:w w:val="105"/>
        </w:rPr>
        <w:t>smaller sentences,</w:t>
      </w:r>
      <w:r>
        <w:rPr>
          <w:color w:val="231F20"/>
          <w:spacing w:val="-8"/>
          <w:w w:val="105"/>
        </w:rPr>
        <w:t xml:space="preserve"> </w:t>
      </w:r>
      <w:r>
        <w:rPr>
          <w:color w:val="231F20"/>
          <w:w w:val="105"/>
        </w:rPr>
        <w:t>or</w:t>
      </w:r>
      <w:r>
        <w:rPr>
          <w:color w:val="231F20"/>
          <w:spacing w:val="-8"/>
          <w:w w:val="105"/>
        </w:rPr>
        <w:t xml:space="preserve"> </w:t>
      </w:r>
      <w:r>
        <w:rPr>
          <w:color w:val="231F20"/>
          <w:w w:val="105"/>
        </w:rPr>
        <w:t>by</w:t>
      </w:r>
      <w:r>
        <w:rPr>
          <w:color w:val="231F20"/>
          <w:spacing w:val="-8"/>
          <w:w w:val="105"/>
        </w:rPr>
        <w:t xml:space="preserve"> </w:t>
      </w:r>
      <w:r>
        <w:rPr>
          <w:color w:val="231F20"/>
          <w:w w:val="105"/>
        </w:rPr>
        <w:t>rewriting</w:t>
      </w:r>
      <w:r>
        <w:rPr>
          <w:color w:val="231F20"/>
          <w:spacing w:val="-8"/>
          <w:w w:val="105"/>
        </w:rPr>
        <w:t xml:space="preserve"> </w:t>
      </w:r>
      <w:r>
        <w:rPr>
          <w:color w:val="231F20"/>
          <w:w w:val="105"/>
        </w:rPr>
        <w:t>the</w:t>
      </w:r>
      <w:r>
        <w:rPr>
          <w:color w:val="231F20"/>
          <w:spacing w:val="-8"/>
          <w:w w:val="105"/>
        </w:rPr>
        <w:t xml:space="preserve"> </w:t>
      </w:r>
      <w:r>
        <w:rPr>
          <w:color w:val="231F20"/>
          <w:w w:val="105"/>
        </w:rPr>
        <w:t>sentence</w:t>
      </w:r>
      <w:r>
        <w:rPr>
          <w:color w:val="231F20"/>
          <w:spacing w:val="-8"/>
          <w:w w:val="105"/>
        </w:rPr>
        <w:t xml:space="preserve"> </w:t>
      </w:r>
      <w:r>
        <w:rPr>
          <w:color w:val="231F20"/>
          <w:w w:val="105"/>
        </w:rPr>
        <w:t>to</w:t>
      </w:r>
      <w:r>
        <w:rPr>
          <w:color w:val="231F20"/>
          <w:spacing w:val="-8"/>
          <w:w w:val="105"/>
        </w:rPr>
        <w:t xml:space="preserve"> </w:t>
      </w:r>
      <w:r>
        <w:rPr>
          <w:color w:val="231F20"/>
          <w:w w:val="105"/>
        </w:rPr>
        <w:t>eliminate</w:t>
      </w:r>
      <w:r>
        <w:rPr>
          <w:color w:val="231F20"/>
          <w:spacing w:val="-8"/>
          <w:w w:val="105"/>
        </w:rPr>
        <w:t xml:space="preserve"> </w:t>
      </w:r>
      <w:r>
        <w:rPr>
          <w:color w:val="231F20"/>
          <w:w w:val="105"/>
        </w:rPr>
        <w:t>the</w:t>
      </w:r>
      <w:r>
        <w:rPr>
          <w:color w:val="231F20"/>
          <w:spacing w:val="-8"/>
          <w:w w:val="105"/>
        </w:rPr>
        <w:t xml:space="preserve"> </w:t>
      </w:r>
      <w:r>
        <w:rPr>
          <w:color w:val="231F20"/>
          <w:w w:val="105"/>
        </w:rPr>
        <w:t>run-on.</w:t>
      </w:r>
    </w:p>
    <w:p w:rsidR="00215678" w:rsidRDefault="00215678" w:rsidP="00215678">
      <w:pPr>
        <w:pStyle w:val="BodyText"/>
        <w:spacing w:before="4"/>
        <w:rPr>
          <w:sz w:val="24"/>
        </w:rPr>
      </w:pPr>
    </w:p>
    <w:p w:rsidR="00215678" w:rsidRDefault="00215678" w:rsidP="00215678">
      <w:pPr>
        <w:pStyle w:val="BodyText"/>
        <w:spacing w:line="278" w:lineRule="auto"/>
        <w:ind w:left="1424" w:right="582" w:hanging="1020"/>
        <w:jc w:val="both"/>
      </w:pPr>
      <w:r>
        <w:rPr>
          <w:b/>
          <w:color w:val="231F20"/>
          <w:spacing w:val="4"/>
        </w:rPr>
        <w:t xml:space="preserve">Revised:  </w:t>
      </w:r>
      <w:r>
        <w:rPr>
          <w:color w:val="231F20"/>
          <w:spacing w:val="-11"/>
        </w:rPr>
        <w:t xml:space="preserve">We </w:t>
      </w:r>
      <w:r>
        <w:rPr>
          <w:color w:val="231F20"/>
        </w:rPr>
        <w:t xml:space="preserve">have only three days until the trip starts, and I forgot to have my jacket repaired. Do you think the repairs </w:t>
      </w:r>
      <w:r>
        <w:rPr>
          <w:color w:val="231F20"/>
          <w:spacing w:val="3"/>
        </w:rPr>
        <w:t xml:space="preserve">will </w:t>
      </w:r>
      <w:r>
        <w:rPr>
          <w:color w:val="231F20"/>
        </w:rPr>
        <w:t>take more than a day or</w:t>
      </w:r>
      <w:r>
        <w:rPr>
          <w:color w:val="231F20"/>
          <w:spacing w:val="-5"/>
        </w:rPr>
        <w:t xml:space="preserve"> </w:t>
      </w:r>
      <w:r>
        <w:rPr>
          <w:color w:val="231F20"/>
        </w:rPr>
        <w:t>so?</w:t>
      </w:r>
    </w:p>
    <w:p w:rsidR="00215678" w:rsidRDefault="00215678" w:rsidP="00215678">
      <w:pPr>
        <w:pStyle w:val="BodyText"/>
        <w:spacing w:line="278" w:lineRule="auto"/>
        <w:ind w:left="1424" w:right="580"/>
        <w:jc w:val="both"/>
      </w:pPr>
      <w:r>
        <w:rPr>
          <w:color w:val="231F20"/>
          <w:spacing w:val="-11"/>
        </w:rPr>
        <w:t xml:space="preserve">We </w:t>
      </w:r>
      <w:r>
        <w:rPr>
          <w:color w:val="231F20"/>
        </w:rPr>
        <w:t xml:space="preserve">have only three days to get ready for the trip. I forgot to have my jacket repaired. Do you think the repairs </w:t>
      </w:r>
      <w:r>
        <w:rPr>
          <w:color w:val="231F20"/>
          <w:spacing w:val="3"/>
        </w:rPr>
        <w:t xml:space="preserve">will </w:t>
      </w:r>
      <w:r>
        <w:rPr>
          <w:color w:val="231F20"/>
        </w:rPr>
        <w:t>take more than a day or</w:t>
      </w:r>
      <w:r>
        <w:rPr>
          <w:color w:val="231F20"/>
          <w:spacing w:val="-5"/>
        </w:rPr>
        <w:t xml:space="preserve"> </w:t>
      </w:r>
      <w:r>
        <w:rPr>
          <w:color w:val="231F20"/>
        </w:rPr>
        <w:t>so?</w:t>
      </w:r>
    </w:p>
    <w:p w:rsidR="00215678" w:rsidRDefault="00215678" w:rsidP="00215678">
      <w:pPr>
        <w:pStyle w:val="BodyText"/>
        <w:rPr>
          <w:sz w:val="22"/>
        </w:rPr>
      </w:pPr>
    </w:p>
    <w:p w:rsidR="00215678" w:rsidRDefault="00215678" w:rsidP="00215678">
      <w:pPr>
        <w:pStyle w:val="BodyText"/>
        <w:spacing w:before="1"/>
        <w:rPr>
          <w:sz w:val="20"/>
        </w:rPr>
      </w:pPr>
    </w:p>
    <w:p w:rsidR="00215678" w:rsidRDefault="00215678" w:rsidP="00215678">
      <w:pPr>
        <w:pStyle w:val="Heading2"/>
        <w:spacing w:before="1"/>
        <w:ind w:left="164"/>
      </w:pPr>
      <w:r>
        <w:rPr>
          <w:color w:val="231F20"/>
        </w:rPr>
        <w:t>Phrases and</w:t>
      </w:r>
      <w:r>
        <w:rPr>
          <w:color w:val="231F20"/>
          <w:spacing w:val="27"/>
        </w:rPr>
        <w:t xml:space="preserve"> </w:t>
      </w:r>
      <w:r>
        <w:rPr>
          <w:color w:val="231F20"/>
        </w:rPr>
        <w:t>Clauses</w:t>
      </w:r>
    </w:p>
    <w:p w:rsidR="00215678" w:rsidRDefault="00215678" w:rsidP="00215678">
      <w:pPr>
        <w:pStyle w:val="BodyText"/>
        <w:spacing w:before="21" w:line="278" w:lineRule="auto"/>
        <w:ind w:left="164" w:right="406"/>
      </w:pPr>
      <w:r>
        <w:rPr>
          <w:color w:val="231F20"/>
        </w:rPr>
        <w:t>The various parts of speech are grouped into phrases and clauses, which make up the basic</w:t>
      </w:r>
      <w:r>
        <w:rPr>
          <w:color w:val="231F20"/>
          <w:spacing w:val="4"/>
        </w:rPr>
        <w:t xml:space="preserve"> </w:t>
      </w:r>
      <w:r>
        <w:rPr>
          <w:color w:val="231F20"/>
        </w:rPr>
        <w:t>sentence.</w:t>
      </w:r>
    </w:p>
    <w:p w:rsidR="00215678" w:rsidRDefault="00215678" w:rsidP="00215678">
      <w:pPr>
        <w:spacing w:line="278" w:lineRule="auto"/>
        <w:sectPr w:rsidR="00215678">
          <w:headerReference w:type="even" r:id="rId8"/>
          <w:headerReference w:type="default" r:id="rId9"/>
          <w:pgSz w:w="8420" w:h="13040"/>
          <w:pgMar w:top="920" w:right="660" w:bottom="280" w:left="940" w:header="709" w:footer="0" w:gutter="0"/>
          <w:pgNumType w:start="68"/>
          <w:cols w:space="720"/>
        </w:sectPr>
      </w:pPr>
    </w:p>
    <w:p w:rsidR="00215678" w:rsidRDefault="00215678" w:rsidP="00215678">
      <w:pPr>
        <w:pStyle w:val="BodyText"/>
        <w:rPr>
          <w:sz w:val="20"/>
        </w:rPr>
      </w:pPr>
    </w:p>
    <w:p w:rsidR="00215678" w:rsidRDefault="00215678" w:rsidP="00215678">
      <w:pPr>
        <w:pStyle w:val="Heading3"/>
        <w:numPr>
          <w:ilvl w:val="0"/>
          <w:numId w:val="0"/>
        </w:numPr>
        <w:spacing w:before="206"/>
        <w:ind w:left="426"/>
      </w:pPr>
      <w:bookmarkStart w:id="14" w:name="_bookmark172"/>
      <w:bookmarkStart w:id="15" w:name="_bookmark173"/>
      <w:bookmarkStart w:id="16" w:name="_bookmark174"/>
      <w:bookmarkEnd w:id="14"/>
      <w:bookmarkEnd w:id="15"/>
      <w:bookmarkEnd w:id="16"/>
      <w:r>
        <w:rPr>
          <w:i/>
          <w:color w:val="231F20"/>
        </w:rPr>
        <w:t>Phrases</w:t>
      </w:r>
    </w:p>
    <w:p w:rsidR="00215678" w:rsidRDefault="00215678" w:rsidP="00215678">
      <w:pPr>
        <w:pStyle w:val="BodyText"/>
        <w:spacing w:before="23" w:line="278" w:lineRule="auto"/>
        <w:ind w:left="163" w:right="414"/>
        <w:jc w:val="both"/>
      </w:pPr>
      <w:r>
        <w:rPr>
          <w:i/>
          <w:color w:val="231F20"/>
        </w:rPr>
        <w:t>Phrases</w:t>
      </w:r>
      <w:r>
        <w:rPr>
          <w:i/>
          <w:color w:val="231F20"/>
          <w:spacing w:val="-12"/>
        </w:rPr>
        <w:t xml:space="preserve"> </w:t>
      </w:r>
      <w:r>
        <w:rPr>
          <w:color w:val="231F20"/>
        </w:rPr>
        <w:t>are</w:t>
      </w:r>
      <w:r>
        <w:rPr>
          <w:color w:val="231F20"/>
          <w:spacing w:val="-11"/>
        </w:rPr>
        <w:t xml:space="preserve"> </w:t>
      </w:r>
      <w:r>
        <w:rPr>
          <w:color w:val="231F20"/>
          <w:spacing w:val="-3"/>
        </w:rPr>
        <w:t>groups</w:t>
      </w:r>
      <w:r>
        <w:rPr>
          <w:color w:val="231F20"/>
          <w:spacing w:val="-12"/>
        </w:rPr>
        <w:t xml:space="preserve"> </w:t>
      </w:r>
      <w:r>
        <w:rPr>
          <w:color w:val="231F20"/>
        </w:rPr>
        <w:t xml:space="preserve">of </w:t>
      </w:r>
      <w:r>
        <w:rPr>
          <w:color w:val="231F20"/>
          <w:spacing w:val="-3"/>
        </w:rPr>
        <w:t>related</w:t>
      </w:r>
      <w:r>
        <w:rPr>
          <w:color w:val="231F20"/>
          <w:spacing w:val="-11"/>
        </w:rPr>
        <w:t xml:space="preserve"> </w:t>
      </w:r>
      <w:r>
        <w:rPr>
          <w:color w:val="231F20"/>
        </w:rPr>
        <w:t>words</w:t>
      </w:r>
      <w:r>
        <w:rPr>
          <w:color w:val="231F20"/>
          <w:spacing w:val="-11"/>
        </w:rPr>
        <w:t xml:space="preserve"> </w:t>
      </w:r>
      <w:r>
        <w:rPr>
          <w:color w:val="231F20"/>
        </w:rPr>
        <w:t>that</w:t>
      </w:r>
      <w:r>
        <w:rPr>
          <w:color w:val="231F20"/>
          <w:spacing w:val="-12"/>
        </w:rPr>
        <w:t xml:space="preserve"> </w:t>
      </w:r>
      <w:r>
        <w:rPr>
          <w:color w:val="231F20"/>
        </w:rPr>
        <w:t>do</w:t>
      </w:r>
      <w:r>
        <w:rPr>
          <w:color w:val="231F20"/>
          <w:spacing w:val="-11"/>
        </w:rPr>
        <w:t xml:space="preserve"> </w:t>
      </w:r>
      <w:r>
        <w:rPr>
          <w:color w:val="231F20"/>
          <w:spacing w:val="-4"/>
        </w:rPr>
        <w:t>not</w:t>
      </w:r>
      <w:r>
        <w:rPr>
          <w:color w:val="231F20"/>
          <w:spacing w:val="-12"/>
        </w:rPr>
        <w:t xml:space="preserve"> </w:t>
      </w:r>
      <w:r>
        <w:rPr>
          <w:color w:val="231F20"/>
        </w:rPr>
        <w:t>contain</w:t>
      </w:r>
      <w:r>
        <w:rPr>
          <w:color w:val="231F20"/>
          <w:spacing w:val="-11"/>
        </w:rPr>
        <w:t xml:space="preserve"> </w:t>
      </w:r>
      <w:r>
        <w:rPr>
          <w:color w:val="231F20"/>
        </w:rPr>
        <w:t>a</w:t>
      </w:r>
      <w:r>
        <w:rPr>
          <w:color w:val="231F20"/>
          <w:spacing w:val="-11"/>
        </w:rPr>
        <w:t xml:space="preserve"> </w:t>
      </w:r>
      <w:r>
        <w:rPr>
          <w:color w:val="231F20"/>
        </w:rPr>
        <w:t>subject-verb</w:t>
      </w:r>
      <w:r>
        <w:rPr>
          <w:color w:val="231F20"/>
          <w:spacing w:val="-12"/>
        </w:rPr>
        <w:t xml:space="preserve"> </w:t>
      </w:r>
      <w:r>
        <w:rPr>
          <w:color w:val="231F20"/>
        </w:rPr>
        <w:t xml:space="preserve">com- </w:t>
      </w:r>
      <w:r>
        <w:rPr>
          <w:color w:val="231F20"/>
          <w:spacing w:val="-3"/>
        </w:rPr>
        <w:t xml:space="preserve">bination or </w:t>
      </w:r>
      <w:r>
        <w:rPr>
          <w:color w:val="231F20"/>
        </w:rPr>
        <w:t xml:space="preserve">express a complete thought. </w:t>
      </w:r>
      <w:r>
        <w:rPr>
          <w:color w:val="231F20"/>
          <w:spacing w:val="-3"/>
        </w:rPr>
        <w:t xml:space="preserve">There </w:t>
      </w:r>
      <w:r>
        <w:rPr>
          <w:color w:val="231F20"/>
        </w:rPr>
        <w:t xml:space="preserve">are </w:t>
      </w:r>
      <w:r>
        <w:rPr>
          <w:color w:val="231F20"/>
          <w:spacing w:val="-4"/>
        </w:rPr>
        <w:t xml:space="preserve">noun, </w:t>
      </w:r>
      <w:r>
        <w:rPr>
          <w:color w:val="231F20"/>
        </w:rPr>
        <w:t>prepositional, par- ticipial, verb, and inﬁnitive</w:t>
      </w:r>
      <w:r>
        <w:rPr>
          <w:color w:val="231F20"/>
          <w:spacing w:val="4"/>
        </w:rPr>
        <w:t xml:space="preserve"> </w:t>
      </w:r>
      <w:r>
        <w:rPr>
          <w:color w:val="231F20"/>
        </w:rPr>
        <w:t>phrases.</w:t>
      </w:r>
    </w:p>
    <w:p w:rsidR="00215678" w:rsidRDefault="00215678" w:rsidP="00215678">
      <w:pPr>
        <w:pStyle w:val="BodyText"/>
        <w:spacing w:before="3"/>
        <w:rPr>
          <w:sz w:val="26"/>
        </w:rPr>
      </w:pPr>
    </w:p>
    <w:tbl>
      <w:tblPr>
        <w:tblW w:w="0" w:type="auto"/>
        <w:tblInd w:w="360" w:type="dxa"/>
        <w:tblLayout w:type="fixed"/>
        <w:tblCellMar>
          <w:left w:w="0" w:type="dxa"/>
          <w:right w:w="0" w:type="dxa"/>
        </w:tblCellMar>
        <w:tblLook w:val="01E0" w:firstRow="1" w:lastRow="1" w:firstColumn="1" w:lastColumn="1" w:noHBand="0" w:noVBand="0"/>
      </w:tblPr>
      <w:tblGrid>
        <w:gridCol w:w="1439"/>
        <w:gridCol w:w="1833"/>
        <w:gridCol w:w="1993"/>
      </w:tblGrid>
      <w:tr w:rsidR="00215678" w:rsidTr="00D721BB">
        <w:trPr>
          <w:trHeight w:val="253"/>
        </w:trPr>
        <w:tc>
          <w:tcPr>
            <w:tcW w:w="1439" w:type="dxa"/>
          </w:tcPr>
          <w:p w:rsidR="00215678" w:rsidRDefault="00215678" w:rsidP="00D721BB">
            <w:pPr>
              <w:pStyle w:val="TableParagraph"/>
              <w:spacing w:before="0" w:line="220" w:lineRule="exact"/>
              <w:rPr>
                <w:rFonts w:ascii="Times New Roman"/>
                <w:b/>
                <w:sz w:val="21"/>
              </w:rPr>
            </w:pPr>
            <w:r>
              <w:rPr>
                <w:rFonts w:ascii="Times New Roman"/>
                <w:b/>
                <w:color w:val="231F20"/>
                <w:sz w:val="21"/>
              </w:rPr>
              <w:t>Noun:</w:t>
            </w:r>
          </w:p>
        </w:tc>
        <w:tc>
          <w:tcPr>
            <w:tcW w:w="1833" w:type="dxa"/>
          </w:tcPr>
          <w:p w:rsidR="00215678" w:rsidRDefault="00215678" w:rsidP="00D721BB">
            <w:pPr>
              <w:pStyle w:val="TableParagraph"/>
              <w:spacing w:before="0" w:line="220" w:lineRule="exact"/>
              <w:ind w:left="111"/>
              <w:rPr>
                <w:rFonts w:ascii="Times New Roman"/>
                <w:sz w:val="21"/>
              </w:rPr>
            </w:pPr>
            <w:r>
              <w:rPr>
                <w:rFonts w:ascii="Times New Roman"/>
                <w:color w:val="231F20"/>
                <w:sz w:val="21"/>
              </w:rPr>
              <w:t>my widescreen TV</w:t>
            </w:r>
          </w:p>
        </w:tc>
        <w:tc>
          <w:tcPr>
            <w:tcW w:w="1993" w:type="dxa"/>
          </w:tcPr>
          <w:p w:rsidR="00215678" w:rsidRDefault="00215678" w:rsidP="00D721BB">
            <w:pPr>
              <w:pStyle w:val="TableParagraph"/>
              <w:spacing w:before="0" w:line="220" w:lineRule="exact"/>
              <w:ind w:left="136"/>
              <w:rPr>
                <w:rFonts w:ascii="Times New Roman"/>
                <w:sz w:val="21"/>
              </w:rPr>
            </w:pPr>
            <w:r>
              <w:rPr>
                <w:rFonts w:ascii="Times New Roman"/>
                <w:color w:val="231F20"/>
                <w:w w:val="105"/>
                <w:sz w:val="21"/>
              </w:rPr>
              <w:t>the tired old man</w:t>
            </w:r>
          </w:p>
        </w:tc>
      </w:tr>
      <w:tr w:rsidR="00215678" w:rsidTr="00D721BB">
        <w:trPr>
          <w:trHeight w:val="279"/>
        </w:trPr>
        <w:tc>
          <w:tcPr>
            <w:tcW w:w="1439" w:type="dxa"/>
          </w:tcPr>
          <w:p w:rsidR="00215678" w:rsidRDefault="00215678" w:rsidP="00D721BB">
            <w:pPr>
              <w:pStyle w:val="TableParagraph"/>
              <w:spacing w:before="5"/>
              <w:rPr>
                <w:rFonts w:ascii="Times New Roman"/>
                <w:b/>
                <w:sz w:val="21"/>
              </w:rPr>
            </w:pPr>
            <w:r>
              <w:rPr>
                <w:rFonts w:ascii="Times New Roman"/>
                <w:b/>
                <w:color w:val="231F20"/>
                <w:sz w:val="21"/>
              </w:rPr>
              <w:t>Prepositional:</w:t>
            </w:r>
          </w:p>
        </w:tc>
        <w:tc>
          <w:tcPr>
            <w:tcW w:w="1833" w:type="dxa"/>
          </w:tcPr>
          <w:p w:rsidR="00215678" w:rsidRDefault="00215678" w:rsidP="00D721BB">
            <w:pPr>
              <w:pStyle w:val="TableParagraph"/>
              <w:spacing w:before="5"/>
              <w:ind w:left="111"/>
              <w:rPr>
                <w:rFonts w:ascii="Times New Roman"/>
                <w:sz w:val="21"/>
              </w:rPr>
            </w:pPr>
            <w:r>
              <w:rPr>
                <w:rFonts w:ascii="Times New Roman"/>
                <w:color w:val="231F20"/>
                <w:sz w:val="21"/>
              </w:rPr>
              <w:t>over the wall</w:t>
            </w:r>
          </w:p>
        </w:tc>
        <w:tc>
          <w:tcPr>
            <w:tcW w:w="1993" w:type="dxa"/>
          </w:tcPr>
          <w:p w:rsidR="00215678" w:rsidRDefault="00215678" w:rsidP="00D721BB">
            <w:pPr>
              <w:pStyle w:val="TableParagraph"/>
              <w:spacing w:before="5"/>
              <w:ind w:left="136"/>
              <w:rPr>
                <w:rFonts w:ascii="Times New Roman"/>
                <w:sz w:val="21"/>
              </w:rPr>
            </w:pPr>
            <w:r>
              <w:rPr>
                <w:rFonts w:ascii="Times New Roman"/>
                <w:color w:val="231F20"/>
                <w:w w:val="105"/>
                <w:sz w:val="21"/>
              </w:rPr>
              <w:t>around the block</w:t>
            </w:r>
          </w:p>
        </w:tc>
      </w:tr>
      <w:tr w:rsidR="00215678" w:rsidTr="00D721BB">
        <w:trPr>
          <w:trHeight w:val="279"/>
        </w:trPr>
        <w:tc>
          <w:tcPr>
            <w:tcW w:w="1439" w:type="dxa"/>
          </w:tcPr>
          <w:p w:rsidR="00215678" w:rsidRDefault="00215678" w:rsidP="00D721BB">
            <w:pPr>
              <w:pStyle w:val="TableParagraph"/>
              <w:spacing w:before="5"/>
              <w:rPr>
                <w:rFonts w:ascii="Times New Roman"/>
                <w:b/>
                <w:sz w:val="21"/>
              </w:rPr>
            </w:pPr>
            <w:r>
              <w:rPr>
                <w:rFonts w:ascii="Times New Roman"/>
                <w:b/>
                <w:color w:val="231F20"/>
                <w:sz w:val="21"/>
              </w:rPr>
              <w:t>Participial:</w:t>
            </w:r>
          </w:p>
        </w:tc>
        <w:tc>
          <w:tcPr>
            <w:tcW w:w="1833" w:type="dxa"/>
          </w:tcPr>
          <w:p w:rsidR="00215678" w:rsidRDefault="00215678" w:rsidP="00D721BB">
            <w:pPr>
              <w:pStyle w:val="TableParagraph"/>
              <w:spacing w:before="5"/>
              <w:ind w:left="111"/>
              <w:rPr>
                <w:rFonts w:ascii="Times New Roman"/>
                <w:sz w:val="21"/>
              </w:rPr>
            </w:pPr>
            <w:r>
              <w:rPr>
                <w:rFonts w:ascii="Times New Roman"/>
                <w:color w:val="231F20"/>
                <w:sz w:val="21"/>
              </w:rPr>
              <w:t>playing the fool</w:t>
            </w:r>
          </w:p>
        </w:tc>
        <w:tc>
          <w:tcPr>
            <w:tcW w:w="1993" w:type="dxa"/>
          </w:tcPr>
          <w:p w:rsidR="00215678" w:rsidRDefault="00215678" w:rsidP="00D721BB">
            <w:pPr>
              <w:pStyle w:val="TableParagraph"/>
              <w:spacing w:before="5"/>
              <w:ind w:left="137"/>
              <w:rPr>
                <w:rFonts w:ascii="Times New Roman"/>
                <w:sz w:val="21"/>
              </w:rPr>
            </w:pPr>
            <w:r>
              <w:rPr>
                <w:rFonts w:ascii="Times New Roman"/>
                <w:color w:val="231F20"/>
                <w:w w:val="105"/>
                <w:sz w:val="21"/>
              </w:rPr>
              <w:t>running the program</w:t>
            </w:r>
          </w:p>
        </w:tc>
      </w:tr>
      <w:tr w:rsidR="00215678" w:rsidTr="00D721BB">
        <w:trPr>
          <w:trHeight w:val="279"/>
        </w:trPr>
        <w:tc>
          <w:tcPr>
            <w:tcW w:w="1439" w:type="dxa"/>
          </w:tcPr>
          <w:p w:rsidR="00215678" w:rsidRDefault="00215678" w:rsidP="00D721BB">
            <w:pPr>
              <w:pStyle w:val="TableParagraph"/>
              <w:spacing w:before="5"/>
              <w:rPr>
                <w:rFonts w:ascii="Times New Roman"/>
                <w:b/>
                <w:sz w:val="21"/>
              </w:rPr>
            </w:pPr>
            <w:r>
              <w:rPr>
                <w:rFonts w:ascii="Times New Roman"/>
                <w:b/>
                <w:color w:val="231F20"/>
                <w:sz w:val="21"/>
              </w:rPr>
              <w:t>Verb:</w:t>
            </w:r>
          </w:p>
        </w:tc>
        <w:tc>
          <w:tcPr>
            <w:tcW w:w="1833" w:type="dxa"/>
          </w:tcPr>
          <w:p w:rsidR="00215678" w:rsidRDefault="00215678" w:rsidP="00D721BB">
            <w:pPr>
              <w:pStyle w:val="TableParagraph"/>
              <w:spacing w:before="5"/>
              <w:ind w:left="111"/>
              <w:rPr>
                <w:rFonts w:ascii="Times New Roman"/>
                <w:sz w:val="21"/>
              </w:rPr>
            </w:pPr>
            <w:r>
              <w:rPr>
                <w:rFonts w:ascii="Times New Roman"/>
                <w:color w:val="231F20"/>
                <w:sz w:val="21"/>
              </w:rPr>
              <w:t>will be given</w:t>
            </w:r>
          </w:p>
        </w:tc>
        <w:tc>
          <w:tcPr>
            <w:tcW w:w="1993" w:type="dxa"/>
          </w:tcPr>
          <w:p w:rsidR="00215678" w:rsidRDefault="00215678" w:rsidP="00D721BB">
            <w:pPr>
              <w:pStyle w:val="TableParagraph"/>
              <w:spacing w:before="5"/>
              <w:ind w:left="138"/>
              <w:rPr>
                <w:rFonts w:ascii="Times New Roman"/>
                <w:sz w:val="21"/>
              </w:rPr>
            </w:pPr>
            <w:r>
              <w:rPr>
                <w:rFonts w:ascii="Times New Roman"/>
                <w:color w:val="231F20"/>
                <w:sz w:val="21"/>
              </w:rPr>
              <w:t>is coming</w:t>
            </w:r>
          </w:p>
        </w:tc>
      </w:tr>
      <w:tr w:rsidR="00215678" w:rsidTr="00D721BB">
        <w:trPr>
          <w:trHeight w:val="253"/>
        </w:trPr>
        <w:tc>
          <w:tcPr>
            <w:tcW w:w="1439" w:type="dxa"/>
          </w:tcPr>
          <w:p w:rsidR="00215678" w:rsidRDefault="00215678" w:rsidP="00D721BB">
            <w:pPr>
              <w:pStyle w:val="TableParagraph"/>
              <w:spacing w:before="5" w:line="229" w:lineRule="exact"/>
              <w:rPr>
                <w:rFonts w:ascii="Times New Roman" w:hAnsi="Times New Roman"/>
                <w:b/>
                <w:sz w:val="21"/>
              </w:rPr>
            </w:pPr>
            <w:r>
              <w:rPr>
                <w:rFonts w:ascii="Times New Roman" w:hAnsi="Times New Roman"/>
                <w:b/>
                <w:color w:val="231F20"/>
                <w:sz w:val="21"/>
              </w:rPr>
              <w:t>Inﬁnitive:</w:t>
            </w:r>
          </w:p>
        </w:tc>
        <w:tc>
          <w:tcPr>
            <w:tcW w:w="1833" w:type="dxa"/>
          </w:tcPr>
          <w:p w:rsidR="00215678" w:rsidRDefault="00215678" w:rsidP="00D721BB">
            <w:pPr>
              <w:pStyle w:val="TableParagraph"/>
              <w:spacing w:before="5" w:line="229" w:lineRule="exact"/>
              <w:ind w:left="111"/>
              <w:rPr>
                <w:rFonts w:ascii="Times New Roman"/>
                <w:sz w:val="21"/>
              </w:rPr>
            </w:pPr>
            <w:r>
              <w:rPr>
                <w:rFonts w:ascii="Times New Roman"/>
                <w:color w:val="231F20"/>
                <w:w w:val="105"/>
                <w:sz w:val="21"/>
              </w:rPr>
              <w:t>to think</w:t>
            </w:r>
          </w:p>
        </w:tc>
        <w:tc>
          <w:tcPr>
            <w:tcW w:w="1993" w:type="dxa"/>
          </w:tcPr>
          <w:p w:rsidR="00215678" w:rsidRDefault="00215678" w:rsidP="00D721BB">
            <w:pPr>
              <w:pStyle w:val="TableParagraph"/>
              <w:spacing w:before="5" w:line="229" w:lineRule="exact"/>
              <w:ind w:left="137"/>
              <w:rPr>
                <w:rFonts w:ascii="Times New Roman"/>
                <w:sz w:val="21"/>
              </w:rPr>
            </w:pPr>
            <w:r>
              <w:rPr>
                <w:rFonts w:ascii="Times New Roman"/>
                <w:color w:val="231F20"/>
                <w:w w:val="105"/>
                <w:sz w:val="21"/>
              </w:rPr>
              <w:t>to draw</w:t>
            </w:r>
          </w:p>
        </w:tc>
      </w:tr>
    </w:tbl>
    <w:p w:rsidR="00215678" w:rsidRDefault="00215678" w:rsidP="00215678">
      <w:pPr>
        <w:pStyle w:val="BodyText"/>
        <w:rPr>
          <w:sz w:val="22"/>
        </w:rPr>
      </w:pPr>
    </w:p>
    <w:p w:rsidR="00215678" w:rsidRDefault="00215678" w:rsidP="00215678">
      <w:pPr>
        <w:pStyle w:val="BodyText"/>
        <w:spacing w:before="8"/>
        <w:rPr>
          <w:sz w:val="23"/>
        </w:rPr>
      </w:pPr>
    </w:p>
    <w:p w:rsidR="00215678" w:rsidRDefault="00215678" w:rsidP="00215678">
      <w:pPr>
        <w:pStyle w:val="Heading3"/>
        <w:numPr>
          <w:ilvl w:val="0"/>
          <w:numId w:val="0"/>
        </w:numPr>
        <w:ind w:left="426"/>
      </w:pPr>
      <w:r>
        <w:rPr>
          <w:i/>
          <w:color w:val="231F20"/>
        </w:rPr>
        <w:t>Clauses</w:t>
      </w:r>
    </w:p>
    <w:p w:rsidR="00215678" w:rsidRDefault="00215678" w:rsidP="00215678">
      <w:pPr>
        <w:pStyle w:val="BodyText"/>
        <w:spacing w:before="24" w:line="278" w:lineRule="auto"/>
        <w:ind w:left="163" w:right="413"/>
        <w:jc w:val="both"/>
      </w:pPr>
      <w:r>
        <w:rPr>
          <w:i/>
          <w:color w:val="231F20"/>
        </w:rPr>
        <w:t xml:space="preserve">Clauses </w:t>
      </w:r>
      <w:r>
        <w:rPr>
          <w:color w:val="231F20"/>
        </w:rPr>
        <w:t xml:space="preserve">are groups of related words that contain a subject-verb combina- tion. </w:t>
      </w:r>
      <w:r>
        <w:rPr>
          <w:i/>
          <w:color w:val="231F20"/>
          <w:spacing w:val="3"/>
        </w:rPr>
        <w:t xml:space="preserve">Independent clauses </w:t>
      </w:r>
      <w:r>
        <w:rPr>
          <w:color w:val="231F20"/>
        </w:rPr>
        <w:t xml:space="preserve">express a complete thought and </w:t>
      </w:r>
      <w:r>
        <w:rPr>
          <w:color w:val="231F20"/>
          <w:spacing w:val="2"/>
        </w:rPr>
        <w:t xml:space="preserve">can </w:t>
      </w:r>
      <w:r>
        <w:rPr>
          <w:color w:val="231F20"/>
        </w:rPr>
        <w:t>stand by themselves</w:t>
      </w:r>
      <w:r>
        <w:rPr>
          <w:color w:val="231F20"/>
          <w:spacing w:val="-17"/>
        </w:rPr>
        <w:t xml:space="preserve"> </w:t>
      </w:r>
      <w:r>
        <w:rPr>
          <w:color w:val="231F20"/>
        </w:rPr>
        <w:t>as</w:t>
      </w:r>
      <w:r>
        <w:rPr>
          <w:color w:val="231F20"/>
          <w:spacing w:val="-17"/>
        </w:rPr>
        <w:t xml:space="preserve"> </w:t>
      </w:r>
      <w:r>
        <w:rPr>
          <w:color w:val="231F20"/>
        </w:rPr>
        <w:t>sentences.</w:t>
      </w:r>
      <w:r>
        <w:rPr>
          <w:color w:val="231F20"/>
          <w:spacing w:val="-17"/>
        </w:rPr>
        <w:t xml:space="preserve"> </w:t>
      </w:r>
      <w:r>
        <w:rPr>
          <w:i/>
          <w:color w:val="231F20"/>
        </w:rPr>
        <w:t>Subordinate</w:t>
      </w:r>
      <w:r>
        <w:rPr>
          <w:i/>
          <w:color w:val="231F20"/>
          <w:spacing w:val="-17"/>
        </w:rPr>
        <w:t xml:space="preserve"> </w:t>
      </w:r>
      <w:r>
        <w:rPr>
          <w:i/>
          <w:color w:val="231F20"/>
        </w:rPr>
        <w:t>clauses</w:t>
      </w:r>
      <w:r>
        <w:rPr>
          <w:i/>
          <w:color w:val="231F20"/>
          <w:spacing w:val="-17"/>
        </w:rPr>
        <w:t xml:space="preserve"> </w:t>
      </w:r>
      <w:r>
        <w:rPr>
          <w:color w:val="231F20"/>
        </w:rPr>
        <w:t>serve</w:t>
      </w:r>
      <w:r>
        <w:rPr>
          <w:color w:val="231F20"/>
          <w:spacing w:val="-17"/>
        </w:rPr>
        <w:t xml:space="preserve"> </w:t>
      </w:r>
      <w:r>
        <w:rPr>
          <w:color w:val="231F20"/>
        </w:rPr>
        <w:t>as</w:t>
      </w:r>
      <w:r>
        <w:rPr>
          <w:color w:val="231F20"/>
          <w:spacing w:val="-17"/>
        </w:rPr>
        <w:t xml:space="preserve"> </w:t>
      </w:r>
      <w:r>
        <w:rPr>
          <w:color w:val="231F20"/>
        </w:rPr>
        <w:t>part</w:t>
      </w:r>
      <w:r>
        <w:rPr>
          <w:color w:val="231F20"/>
          <w:spacing w:val="-17"/>
        </w:rPr>
        <w:t xml:space="preserve"> </w:t>
      </w:r>
      <w:r>
        <w:rPr>
          <w:color w:val="231F20"/>
        </w:rPr>
        <w:t>of</w:t>
      </w:r>
      <w:r>
        <w:rPr>
          <w:color w:val="231F20"/>
          <w:spacing w:val="-8"/>
        </w:rPr>
        <w:t xml:space="preserve"> </w:t>
      </w:r>
      <w:r>
        <w:rPr>
          <w:color w:val="231F20"/>
        </w:rPr>
        <w:t>a</w:t>
      </w:r>
      <w:r>
        <w:rPr>
          <w:color w:val="231F20"/>
          <w:spacing w:val="-17"/>
        </w:rPr>
        <w:t xml:space="preserve"> </w:t>
      </w:r>
      <w:r>
        <w:rPr>
          <w:color w:val="231F20"/>
        </w:rPr>
        <w:t>sentence</w:t>
      </w:r>
      <w:r>
        <w:rPr>
          <w:color w:val="231F20"/>
          <w:spacing w:val="-17"/>
        </w:rPr>
        <w:t xml:space="preserve"> </w:t>
      </w:r>
      <w:r>
        <w:rPr>
          <w:color w:val="231F20"/>
        </w:rPr>
        <w:t xml:space="preserve">but do </w:t>
      </w:r>
      <w:r>
        <w:rPr>
          <w:color w:val="231F20"/>
          <w:spacing w:val="-2"/>
        </w:rPr>
        <w:t xml:space="preserve">not </w:t>
      </w:r>
      <w:r>
        <w:rPr>
          <w:color w:val="231F20"/>
        </w:rPr>
        <w:t>express a complete thought and cannot stand by themselves. They are subordinate to independent</w:t>
      </w:r>
      <w:r>
        <w:rPr>
          <w:color w:val="231F20"/>
          <w:spacing w:val="6"/>
        </w:rPr>
        <w:t xml:space="preserve"> </w:t>
      </w:r>
      <w:r>
        <w:rPr>
          <w:color w:val="231F20"/>
        </w:rPr>
        <w:t>clauses.</w:t>
      </w:r>
    </w:p>
    <w:p w:rsidR="00215678" w:rsidRDefault="00215678" w:rsidP="00215678">
      <w:pPr>
        <w:pStyle w:val="BodyText"/>
        <w:spacing w:before="3"/>
        <w:rPr>
          <w:sz w:val="24"/>
        </w:rPr>
      </w:pPr>
    </w:p>
    <w:p w:rsidR="00215678" w:rsidRDefault="00215678" w:rsidP="00215678">
      <w:pPr>
        <w:tabs>
          <w:tab w:val="left" w:pos="2562"/>
        </w:tabs>
        <w:ind w:left="403"/>
        <w:rPr>
          <w:sz w:val="21"/>
        </w:rPr>
      </w:pPr>
      <w:r>
        <w:rPr>
          <w:b/>
          <w:color w:val="231F20"/>
          <w:spacing w:val="2"/>
          <w:sz w:val="21"/>
        </w:rPr>
        <w:t>Independent</w:t>
      </w:r>
      <w:r>
        <w:rPr>
          <w:b/>
          <w:color w:val="231F20"/>
          <w:spacing w:val="-14"/>
          <w:sz w:val="21"/>
        </w:rPr>
        <w:t xml:space="preserve"> </w:t>
      </w:r>
      <w:r>
        <w:rPr>
          <w:b/>
          <w:color w:val="231F20"/>
          <w:spacing w:val="3"/>
          <w:sz w:val="21"/>
        </w:rPr>
        <w:t>clauses:</w:t>
      </w:r>
      <w:r>
        <w:rPr>
          <w:b/>
          <w:color w:val="231F20"/>
          <w:spacing w:val="3"/>
          <w:sz w:val="21"/>
        </w:rPr>
        <w:tab/>
      </w:r>
      <w:r>
        <w:rPr>
          <w:color w:val="231F20"/>
          <w:sz w:val="21"/>
        </w:rPr>
        <w:t>the ﬂoodplain was completely</w:t>
      </w:r>
      <w:r>
        <w:rPr>
          <w:color w:val="231F20"/>
          <w:spacing w:val="2"/>
          <w:sz w:val="21"/>
        </w:rPr>
        <w:t xml:space="preserve"> </w:t>
      </w:r>
      <w:r>
        <w:rPr>
          <w:color w:val="231F20"/>
          <w:sz w:val="21"/>
        </w:rPr>
        <w:t>underwater</w:t>
      </w:r>
    </w:p>
    <w:p w:rsidR="00215678" w:rsidRDefault="00215678" w:rsidP="00215678">
      <w:pPr>
        <w:pStyle w:val="BodyText"/>
        <w:spacing w:before="39" w:line="278" w:lineRule="auto"/>
        <w:ind w:left="2563" w:right="1676"/>
      </w:pPr>
      <w:r>
        <w:rPr>
          <w:color w:val="231F20"/>
        </w:rPr>
        <w:t>John got us jobs as stagehands they took the off-road trail</w:t>
      </w:r>
    </w:p>
    <w:p w:rsidR="00215678" w:rsidRDefault="00215678" w:rsidP="00215678">
      <w:pPr>
        <w:tabs>
          <w:tab w:val="left" w:pos="2562"/>
        </w:tabs>
        <w:spacing w:line="241" w:lineRule="exact"/>
        <w:ind w:left="403"/>
        <w:rPr>
          <w:sz w:val="21"/>
        </w:rPr>
      </w:pPr>
      <w:r>
        <w:rPr>
          <w:b/>
          <w:color w:val="231F20"/>
          <w:spacing w:val="2"/>
          <w:sz w:val="21"/>
        </w:rPr>
        <w:t>Subordinate</w:t>
      </w:r>
      <w:r>
        <w:rPr>
          <w:b/>
          <w:color w:val="231F20"/>
          <w:spacing w:val="-19"/>
          <w:sz w:val="21"/>
        </w:rPr>
        <w:t xml:space="preserve"> </w:t>
      </w:r>
      <w:r>
        <w:rPr>
          <w:b/>
          <w:color w:val="231F20"/>
          <w:spacing w:val="3"/>
          <w:sz w:val="21"/>
        </w:rPr>
        <w:t>clauses:</w:t>
      </w:r>
      <w:r>
        <w:rPr>
          <w:b/>
          <w:color w:val="231F20"/>
          <w:spacing w:val="3"/>
          <w:sz w:val="21"/>
        </w:rPr>
        <w:tab/>
      </w:r>
      <w:r>
        <w:rPr>
          <w:color w:val="231F20"/>
          <w:sz w:val="21"/>
        </w:rPr>
        <w:t xml:space="preserve">by the time </w:t>
      </w:r>
      <w:r>
        <w:rPr>
          <w:color w:val="231F20"/>
          <w:spacing w:val="-3"/>
          <w:sz w:val="21"/>
        </w:rPr>
        <w:t>June</w:t>
      </w:r>
      <w:r>
        <w:rPr>
          <w:color w:val="231F20"/>
          <w:spacing w:val="-2"/>
          <w:sz w:val="21"/>
        </w:rPr>
        <w:t xml:space="preserve"> </w:t>
      </w:r>
      <w:r>
        <w:rPr>
          <w:color w:val="231F20"/>
          <w:sz w:val="21"/>
        </w:rPr>
        <w:t>arrived</w:t>
      </w:r>
    </w:p>
    <w:p w:rsidR="00215678" w:rsidRDefault="00215678" w:rsidP="00215678">
      <w:pPr>
        <w:pStyle w:val="BodyText"/>
        <w:spacing w:before="38" w:line="278" w:lineRule="auto"/>
        <w:ind w:left="2563" w:right="1608"/>
      </w:pPr>
      <w:r>
        <w:rPr>
          <w:color w:val="231F20"/>
          <w:w w:val="105"/>
        </w:rPr>
        <w:t>because</w:t>
      </w:r>
      <w:r>
        <w:rPr>
          <w:color w:val="231F20"/>
          <w:spacing w:val="-24"/>
          <w:w w:val="105"/>
        </w:rPr>
        <w:t xml:space="preserve"> </w:t>
      </w:r>
      <w:r>
        <w:rPr>
          <w:color w:val="231F20"/>
          <w:w w:val="105"/>
        </w:rPr>
        <w:t>he</w:t>
      </w:r>
      <w:r>
        <w:rPr>
          <w:color w:val="231F20"/>
          <w:spacing w:val="-24"/>
          <w:w w:val="105"/>
        </w:rPr>
        <w:t xml:space="preserve"> </w:t>
      </w:r>
      <w:r>
        <w:rPr>
          <w:color w:val="231F20"/>
          <w:w w:val="105"/>
        </w:rPr>
        <w:t>works</w:t>
      </w:r>
      <w:r>
        <w:rPr>
          <w:color w:val="231F20"/>
          <w:spacing w:val="-24"/>
          <w:w w:val="105"/>
        </w:rPr>
        <w:t xml:space="preserve"> </w:t>
      </w:r>
      <w:r>
        <w:rPr>
          <w:color w:val="231F20"/>
          <w:w w:val="105"/>
        </w:rPr>
        <w:t>at</w:t>
      </w:r>
      <w:r>
        <w:rPr>
          <w:color w:val="231F20"/>
          <w:spacing w:val="-24"/>
          <w:w w:val="105"/>
        </w:rPr>
        <w:t xml:space="preserve"> </w:t>
      </w:r>
      <w:r>
        <w:rPr>
          <w:color w:val="231F20"/>
          <w:w w:val="105"/>
        </w:rPr>
        <w:t>the</w:t>
      </w:r>
      <w:r>
        <w:rPr>
          <w:color w:val="231F20"/>
          <w:spacing w:val="-24"/>
          <w:w w:val="105"/>
        </w:rPr>
        <w:t xml:space="preserve"> </w:t>
      </w:r>
      <w:r>
        <w:rPr>
          <w:color w:val="231F20"/>
          <w:w w:val="105"/>
        </w:rPr>
        <w:t>theater when they came to the</w:t>
      </w:r>
      <w:r>
        <w:rPr>
          <w:color w:val="231F20"/>
          <w:spacing w:val="-36"/>
          <w:w w:val="105"/>
        </w:rPr>
        <w:t xml:space="preserve"> </w:t>
      </w:r>
      <w:r>
        <w:rPr>
          <w:color w:val="231F20"/>
          <w:w w:val="105"/>
        </w:rPr>
        <w:t>turn</w:t>
      </w:r>
    </w:p>
    <w:p w:rsidR="00215678" w:rsidRDefault="00215678" w:rsidP="00215678">
      <w:pPr>
        <w:tabs>
          <w:tab w:val="left" w:pos="2563"/>
        </w:tabs>
        <w:spacing w:line="241" w:lineRule="exact"/>
        <w:ind w:left="403"/>
        <w:rPr>
          <w:sz w:val="21"/>
        </w:rPr>
      </w:pPr>
      <w:r>
        <w:rPr>
          <w:b/>
          <w:color w:val="231F20"/>
          <w:sz w:val="21"/>
        </w:rPr>
        <w:t>Complete</w:t>
      </w:r>
      <w:r>
        <w:rPr>
          <w:b/>
          <w:color w:val="231F20"/>
          <w:spacing w:val="-8"/>
          <w:sz w:val="21"/>
        </w:rPr>
        <w:t xml:space="preserve"> </w:t>
      </w:r>
      <w:r>
        <w:rPr>
          <w:b/>
          <w:color w:val="231F20"/>
          <w:spacing w:val="2"/>
          <w:sz w:val="21"/>
        </w:rPr>
        <w:t>sentences:</w:t>
      </w:r>
      <w:r>
        <w:rPr>
          <w:b/>
          <w:color w:val="231F20"/>
          <w:spacing w:val="2"/>
          <w:sz w:val="21"/>
        </w:rPr>
        <w:tab/>
      </w:r>
      <w:r>
        <w:rPr>
          <w:b/>
          <w:color w:val="231F20"/>
          <w:sz w:val="21"/>
        </w:rPr>
        <w:t xml:space="preserve">By </w:t>
      </w:r>
      <w:r>
        <w:rPr>
          <w:b/>
          <w:color w:val="231F20"/>
          <w:spacing w:val="2"/>
          <w:sz w:val="21"/>
        </w:rPr>
        <w:t xml:space="preserve">the time </w:t>
      </w:r>
      <w:r>
        <w:rPr>
          <w:b/>
          <w:color w:val="231F20"/>
          <w:sz w:val="21"/>
        </w:rPr>
        <w:t xml:space="preserve">June </w:t>
      </w:r>
      <w:r>
        <w:rPr>
          <w:b/>
          <w:color w:val="231F20"/>
          <w:spacing w:val="3"/>
          <w:sz w:val="21"/>
        </w:rPr>
        <w:t>arrived</w:t>
      </w:r>
      <w:r>
        <w:rPr>
          <w:color w:val="231F20"/>
          <w:spacing w:val="3"/>
          <w:sz w:val="21"/>
        </w:rPr>
        <w:t xml:space="preserve">, </w:t>
      </w:r>
      <w:r>
        <w:rPr>
          <w:color w:val="231F20"/>
          <w:sz w:val="21"/>
        </w:rPr>
        <w:t>the</w:t>
      </w:r>
      <w:r>
        <w:rPr>
          <w:color w:val="231F20"/>
          <w:spacing w:val="-24"/>
          <w:sz w:val="21"/>
        </w:rPr>
        <w:t xml:space="preserve"> </w:t>
      </w:r>
      <w:r>
        <w:rPr>
          <w:color w:val="231F20"/>
          <w:sz w:val="21"/>
        </w:rPr>
        <w:t>ﬂoodplain</w:t>
      </w:r>
    </w:p>
    <w:p w:rsidR="00215678" w:rsidRDefault="00215678" w:rsidP="00215678">
      <w:pPr>
        <w:pStyle w:val="BodyText"/>
        <w:spacing w:before="39"/>
        <w:ind w:left="2563"/>
      </w:pPr>
      <w:r>
        <w:rPr>
          <w:color w:val="231F20"/>
        </w:rPr>
        <w:t>was completely underwater.</w:t>
      </w:r>
    </w:p>
    <w:p w:rsidR="00215678" w:rsidRDefault="00215678" w:rsidP="00215678">
      <w:pPr>
        <w:spacing w:before="38" w:line="278" w:lineRule="auto"/>
        <w:ind w:left="2563" w:right="608"/>
        <w:rPr>
          <w:b/>
          <w:sz w:val="21"/>
        </w:rPr>
      </w:pPr>
      <w:r>
        <w:rPr>
          <w:color w:val="231F20"/>
          <w:sz w:val="21"/>
        </w:rPr>
        <w:t xml:space="preserve">John got us jobs as stagehands, </w:t>
      </w:r>
      <w:r>
        <w:rPr>
          <w:b/>
          <w:color w:val="231F20"/>
          <w:sz w:val="21"/>
        </w:rPr>
        <w:t>because he works at the theater.</w:t>
      </w:r>
    </w:p>
    <w:p w:rsidR="00215678" w:rsidRDefault="00215678" w:rsidP="00215678">
      <w:pPr>
        <w:spacing w:line="278" w:lineRule="auto"/>
        <w:ind w:left="2563" w:right="492"/>
        <w:rPr>
          <w:sz w:val="21"/>
        </w:rPr>
      </w:pPr>
      <w:r>
        <w:rPr>
          <w:b/>
          <w:color w:val="231F20"/>
          <w:sz w:val="21"/>
        </w:rPr>
        <w:t>When they came to the turn</w:t>
      </w:r>
      <w:r>
        <w:rPr>
          <w:color w:val="231F20"/>
          <w:sz w:val="21"/>
        </w:rPr>
        <w:t>, they took the off-road trail.</w:t>
      </w:r>
    </w:p>
    <w:p w:rsidR="00215678" w:rsidRDefault="00215678" w:rsidP="00215678">
      <w:pPr>
        <w:spacing w:line="278" w:lineRule="auto"/>
        <w:rPr>
          <w:sz w:val="21"/>
        </w:rPr>
        <w:sectPr w:rsidR="00215678">
          <w:pgSz w:w="8420" w:h="13040"/>
          <w:pgMar w:top="920" w:right="660" w:bottom="280" w:left="940" w:header="709" w:footer="0" w:gutter="0"/>
          <w:cols w:space="720"/>
        </w:sectPr>
      </w:pPr>
    </w:p>
    <w:p w:rsidR="00215678" w:rsidRDefault="00215678" w:rsidP="00215678">
      <w:pPr>
        <w:pStyle w:val="BodyText"/>
        <w:rPr>
          <w:sz w:val="20"/>
        </w:rPr>
      </w:pPr>
    </w:p>
    <w:p w:rsidR="00215678" w:rsidRDefault="00215678" w:rsidP="00215678">
      <w:pPr>
        <w:pStyle w:val="Heading2"/>
        <w:spacing w:before="197"/>
        <w:ind w:left="164"/>
      </w:pPr>
      <w:bookmarkStart w:id="17" w:name="Subject_and_Predicate"/>
      <w:bookmarkStart w:id="18" w:name="_bookmark175"/>
      <w:bookmarkStart w:id="19" w:name="_bookmark176"/>
      <w:bookmarkEnd w:id="17"/>
      <w:bookmarkEnd w:id="18"/>
      <w:bookmarkEnd w:id="19"/>
      <w:r>
        <w:rPr>
          <w:color w:val="231F20"/>
          <w:w w:val="105"/>
        </w:rPr>
        <w:t>Subject and Predicate</w:t>
      </w:r>
    </w:p>
    <w:p w:rsidR="00215678" w:rsidRDefault="00215678" w:rsidP="00215678">
      <w:pPr>
        <w:pStyle w:val="BodyText"/>
        <w:spacing w:before="21" w:line="278" w:lineRule="auto"/>
        <w:ind w:left="164" w:right="406"/>
      </w:pPr>
      <w:r>
        <w:rPr>
          <w:color w:val="231F20"/>
        </w:rPr>
        <w:t xml:space="preserve">The </w:t>
      </w:r>
      <w:r>
        <w:rPr>
          <w:i/>
          <w:color w:val="231F20"/>
        </w:rPr>
        <w:t xml:space="preserve">subject </w:t>
      </w:r>
      <w:r>
        <w:rPr>
          <w:color w:val="231F20"/>
        </w:rPr>
        <w:t xml:space="preserve">is the person, place, or thing that is the topic of the sentence. The </w:t>
      </w:r>
      <w:r>
        <w:rPr>
          <w:i/>
          <w:color w:val="231F20"/>
        </w:rPr>
        <w:t xml:space="preserve">predicate </w:t>
      </w:r>
      <w:r>
        <w:rPr>
          <w:color w:val="231F20"/>
        </w:rPr>
        <w:t>is what is said about the subject.</w:t>
      </w:r>
    </w:p>
    <w:p w:rsidR="00215678" w:rsidRDefault="00215678" w:rsidP="00215678">
      <w:pPr>
        <w:pStyle w:val="BodyText"/>
        <w:spacing w:before="10"/>
        <w:rPr>
          <w:sz w:val="25"/>
        </w:rPr>
      </w:pPr>
    </w:p>
    <w:p w:rsidR="00215678" w:rsidRDefault="00215678" w:rsidP="00215678">
      <w:pPr>
        <w:tabs>
          <w:tab w:val="left" w:pos="2083"/>
        </w:tabs>
        <w:ind w:left="404"/>
        <w:rPr>
          <w:rFonts w:ascii="Arial"/>
          <w:b/>
          <w:sz w:val="19"/>
        </w:rPr>
      </w:pPr>
      <w:r>
        <w:rPr>
          <w:rFonts w:ascii="Arial"/>
          <w:b/>
          <w:color w:val="231F20"/>
          <w:spacing w:val="3"/>
          <w:sz w:val="19"/>
        </w:rPr>
        <w:t>Subject</w:t>
      </w:r>
      <w:r>
        <w:rPr>
          <w:rFonts w:ascii="Arial"/>
          <w:b/>
          <w:color w:val="231F20"/>
          <w:spacing w:val="3"/>
          <w:sz w:val="19"/>
        </w:rPr>
        <w:tab/>
      </w:r>
      <w:r>
        <w:rPr>
          <w:rFonts w:ascii="Arial"/>
          <w:b/>
          <w:color w:val="231F20"/>
          <w:spacing w:val="2"/>
          <w:sz w:val="19"/>
        </w:rPr>
        <w:t>Predicate</w:t>
      </w:r>
    </w:p>
    <w:p w:rsidR="00215678" w:rsidRDefault="00215678" w:rsidP="00215678">
      <w:pPr>
        <w:tabs>
          <w:tab w:val="left" w:pos="2083"/>
        </w:tabs>
        <w:spacing w:before="71" w:line="321" w:lineRule="auto"/>
        <w:ind w:left="404" w:right="2337"/>
        <w:rPr>
          <w:rFonts w:ascii="Trebuchet MS" w:hAnsi="Trebuchet MS"/>
          <w:sz w:val="18"/>
        </w:rPr>
      </w:pPr>
      <w:r>
        <w:rPr>
          <w:rFonts w:ascii="Trebuchet MS" w:hAnsi="Trebuchet MS"/>
          <w:color w:val="231F20"/>
          <w:sz w:val="18"/>
        </w:rPr>
        <w:t>The</w:t>
      </w:r>
      <w:r>
        <w:rPr>
          <w:rFonts w:ascii="Trebuchet MS" w:hAnsi="Trebuchet MS"/>
          <w:color w:val="231F20"/>
          <w:spacing w:val="17"/>
          <w:sz w:val="18"/>
        </w:rPr>
        <w:t xml:space="preserve"> </w:t>
      </w:r>
      <w:r>
        <w:rPr>
          <w:rFonts w:ascii="Trebuchet MS" w:hAnsi="Trebuchet MS"/>
          <w:color w:val="231F20"/>
          <w:sz w:val="18"/>
        </w:rPr>
        <w:t>balloon</w:t>
      </w:r>
      <w:r>
        <w:rPr>
          <w:rFonts w:ascii="Trebuchet MS" w:hAnsi="Trebuchet MS"/>
          <w:color w:val="231F20"/>
          <w:sz w:val="18"/>
        </w:rPr>
        <w:tab/>
        <w:t>ﬂoated up through the trees. New</w:t>
      </w:r>
      <w:r>
        <w:rPr>
          <w:rFonts w:ascii="Trebuchet MS" w:hAnsi="Trebuchet MS"/>
          <w:color w:val="231F20"/>
          <w:spacing w:val="17"/>
          <w:sz w:val="18"/>
        </w:rPr>
        <w:t xml:space="preserve"> </w:t>
      </w:r>
      <w:r>
        <w:rPr>
          <w:rFonts w:ascii="Trebuchet MS" w:hAnsi="Trebuchet MS"/>
          <w:color w:val="231F20"/>
          <w:spacing w:val="-4"/>
          <w:sz w:val="18"/>
        </w:rPr>
        <w:t>York</w:t>
      </w:r>
      <w:r>
        <w:rPr>
          <w:rFonts w:ascii="Trebuchet MS" w:hAnsi="Trebuchet MS"/>
          <w:color w:val="231F20"/>
          <w:spacing w:val="18"/>
          <w:sz w:val="18"/>
        </w:rPr>
        <w:t xml:space="preserve"> </w:t>
      </w:r>
      <w:r>
        <w:rPr>
          <w:rFonts w:ascii="Trebuchet MS" w:hAnsi="Trebuchet MS"/>
          <w:color w:val="231F20"/>
          <w:sz w:val="18"/>
        </w:rPr>
        <w:t>City</w:t>
      </w:r>
      <w:r>
        <w:rPr>
          <w:rFonts w:ascii="Trebuchet MS" w:hAnsi="Trebuchet MS"/>
          <w:color w:val="231F20"/>
          <w:sz w:val="18"/>
        </w:rPr>
        <w:tab/>
        <w:t>is a major cultural</w:t>
      </w:r>
      <w:r>
        <w:rPr>
          <w:rFonts w:ascii="Trebuchet MS" w:hAnsi="Trebuchet MS"/>
          <w:color w:val="231F20"/>
          <w:spacing w:val="-6"/>
          <w:sz w:val="18"/>
        </w:rPr>
        <w:t xml:space="preserve"> </w:t>
      </w:r>
      <w:r>
        <w:rPr>
          <w:rFonts w:ascii="Trebuchet MS" w:hAnsi="Trebuchet MS"/>
          <w:color w:val="231F20"/>
          <w:sz w:val="18"/>
        </w:rPr>
        <w:t>center.</w:t>
      </w:r>
    </w:p>
    <w:p w:rsidR="00215678" w:rsidRDefault="00215678" w:rsidP="00215678">
      <w:pPr>
        <w:tabs>
          <w:tab w:val="left" w:pos="2083"/>
        </w:tabs>
        <w:ind w:left="404"/>
        <w:rPr>
          <w:rFonts w:ascii="Trebuchet MS"/>
          <w:sz w:val="18"/>
        </w:rPr>
      </w:pPr>
      <w:r>
        <w:rPr>
          <w:rFonts w:ascii="Trebuchet MS"/>
          <w:color w:val="231F20"/>
          <w:w w:val="105"/>
          <w:sz w:val="18"/>
        </w:rPr>
        <w:t>The</w:t>
      </w:r>
      <w:r>
        <w:rPr>
          <w:rFonts w:ascii="Trebuchet MS"/>
          <w:color w:val="231F20"/>
          <w:spacing w:val="2"/>
          <w:w w:val="105"/>
          <w:sz w:val="18"/>
        </w:rPr>
        <w:t xml:space="preserve"> </w:t>
      </w:r>
      <w:r>
        <w:rPr>
          <w:rFonts w:ascii="Trebuchet MS"/>
          <w:color w:val="231F20"/>
          <w:w w:val="105"/>
          <w:sz w:val="18"/>
        </w:rPr>
        <w:t>zoo</w:t>
      </w:r>
      <w:r>
        <w:rPr>
          <w:rFonts w:ascii="Trebuchet MS"/>
          <w:color w:val="231F20"/>
          <w:spacing w:val="2"/>
          <w:w w:val="105"/>
          <w:sz w:val="18"/>
        </w:rPr>
        <w:t xml:space="preserve"> </w:t>
      </w:r>
      <w:r>
        <w:rPr>
          <w:rFonts w:ascii="Trebuchet MS"/>
          <w:color w:val="231F20"/>
          <w:w w:val="105"/>
          <w:sz w:val="18"/>
        </w:rPr>
        <w:t>worker</w:t>
      </w:r>
      <w:r>
        <w:rPr>
          <w:rFonts w:ascii="Trebuchet MS"/>
          <w:color w:val="231F20"/>
          <w:w w:val="105"/>
          <w:sz w:val="18"/>
        </w:rPr>
        <w:tab/>
        <w:t>was attacked by a</w:t>
      </w:r>
      <w:r>
        <w:rPr>
          <w:rFonts w:ascii="Trebuchet MS"/>
          <w:color w:val="231F20"/>
          <w:spacing w:val="-24"/>
          <w:w w:val="105"/>
          <w:sz w:val="18"/>
        </w:rPr>
        <w:t xml:space="preserve"> </w:t>
      </w:r>
      <w:r>
        <w:rPr>
          <w:rFonts w:ascii="Trebuchet MS"/>
          <w:color w:val="231F20"/>
          <w:spacing w:val="-3"/>
          <w:w w:val="105"/>
          <w:sz w:val="18"/>
        </w:rPr>
        <w:t>tiger.</w:t>
      </w:r>
    </w:p>
    <w:p w:rsidR="00215678" w:rsidRDefault="00215678" w:rsidP="00215678">
      <w:pPr>
        <w:pStyle w:val="BodyText"/>
        <w:spacing w:before="10"/>
        <w:rPr>
          <w:rFonts w:ascii="Trebuchet MS"/>
          <w:sz w:val="27"/>
        </w:rPr>
      </w:pPr>
    </w:p>
    <w:p w:rsidR="00215678" w:rsidRDefault="00215678" w:rsidP="00215678">
      <w:pPr>
        <w:pStyle w:val="BodyText"/>
        <w:spacing w:line="278" w:lineRule="auto"/>
        <w:ind w:left="163" w:right="412" w:firstLine="240"/>
        <w:jc w:val="both"/>
      </w:pPr>
      <w:bookmarkStart w:id="20" w:name="_bookmark177"/>
      <w:bookmarkEnd w:id="20"/>
      <w:r>
        <w:rPr>
          <w:color w:val="231F20"/>
        </w:rPr>
        <w:t>In most cases, as in the preceding examples, the subject of a sentence comes ﬁrst, followed by the predicate. However, there are instances when the subject is placed after the predicate, omitted from the sentence, or placed inside the verb.</w:t>
      </w:r>
    </w:p>
    <w:p w:rsidR="00215678" w:rsidRDefault="00215678" w:rsidP="00215678">
      <w:pPr>
        <w:pStyle w:val="BodyText"/>
        <w:spacing w:before="3"/>
        <w:rPr>
          <w:sz w:val="24"/>
        </w:rPr>
      </w:pPr>
    </w:p>
    <w:p w:rsidR="00215678" w:rsidRDefault="00215678" w:rsidP="00215678">
      <w:pPr>
        <w:pStyle w:val="BodyText"/>
        <w:spacing w:before="1" w:line="278" w:lineRule="auto"/>
        <w:ind w:left="643" w:right="406" w:hanging="240"/>
      </w:pPr>
      <w:r>
        <w:rPr>
          <w:color w:val="231F20"/>
        </w:rPr>
        <w:t xml:space="preserve">Into the valley of death rode </w:t>
      </w:r>
      <w:r>
        <w:rPr>
          <w:b/>
          <w:color w:val="231F20"/>
        </w:rPr>
        <w:t>the six hundred</w:t>
      </w:r>
      <w:r>
        <w:rPr>
          <w:color w:val="231F20"/>
        </w:rPr>
        <w:t>. (subject follows the predicate)</w:t>
      </w:r>
    </w:p>
    <w:p w:rsidR="00215678" w:rsidRDefault="00215678" w:rsidP="00215678">
      <w:pPr>
        <w:pStyle w:val="BodyText"/>
        <w:spacing w:line="241" w:lineRule="exact"/>
        <w:ind w:left="403"/>
      </w:pPr>
      <w:r>
        <w:rPr>
          <w:color w:val="231F20"/>
        </w:rPr>
        <w:t xml:space="preserve">Wash the car by tonight. (subject </w:t>
      </w:r>
      <w:r>
        <w:rPr>
          <w:i/>
          <w:color w:val="231F20"/>
        </w:rPr>
        <w:t xml:space="preserve">you </w:t>
      </w:r>
      <w:r>
        <w:rPr>
          <w:color w:val="231F20"/>
        </w:rPr>
        <w:t>is understood)</w:t>
      </w:r>
    </w:p>
    <w:p w:rsidR="00215678" w:rsidRDefault="00215678" w:rsidP="00215678">
      <w:pPr>
        <w:pStyle w:val="BodyText"/>
        <w:spacing w:before="38" w:line="278" w:lineRule="auto"/>
        <w:ind w:left="643" w:right="516" w:hanging="240"/>
      </w:pPr>
      <w:r>
        <w:rPr>
          <w:color w:val="231F20"/>
        </w:rPr>
        <w:t xml:space="preserve">Are </w:t>
      </w:r>
      <w:r>
        <w:rPr>
          <w:b/>
          <w:color w:val="231F20"/>
        </w:rPr>
        <w:t xml:space="preserve">your parents </w:t>
      </w:r>
      <w:r>
        <w:rPr>
          <w:color w:val="231F20"/>
        </w:rPr>
        <w:t>coming tomorrow? (subject is placed inside the verb)</w:t>
      </w:r>
    </w:p>
    <w:p w:rsidR="00215678" w:rsidRDefault="00215678" w:rsidP="00215678">
      <w:pPr>
        <w:spacing w:line="278" w:lineRule="auto"/>
        <w:ind w:left="643" w:right="516" w:hanging="241"/>
        <w:rPr>
          <w:sz w:val="21"/>
        </w:rPr>
      </w:pPr>
      <w:r>
        <w:rPr>
          <w:color w:val="231F20"/>
          <w:sz w:val="21"/>
        </w:rPr>
        <w:t xml:space="preserve">There are </w:t>
      </w:r>
      <w:r>
        <w:rPr>
          <w:b/>
          <w:color w:val="231F20"/>
          <w:sz w:val="21"/>
        </w:rPr>
        <w:t xml:space="preserve">three ships </w:t>
      </w:r>
      <w:r>
        <w:rPr>
          <w:color w:val="231F20"/>
          <w:sz w:val="21"/>
        </w:rPr>
        <w:t>coming into the bay. (</w:t>
      </w:r>
      <w:r>
        <w:rPr>
          <w:i/>
          <w:color w:val="231F20"/>
          <w:sz w:val="21"/>
        </w:rPr>
        <w:t xml:space="preserve">There </w:t>
      </w:r>
      <w:r>
        <w:rPr>
          <w:color w:val="231F20"/>
          <w:sz w:val="21"/>
        </w:rPr>
        <w:t xml:space="preserve">occupies the place of the subject, but </w:t>
      </w:r>
      <w:r>
        <w:rPr>
          <w:i/>
          <w:color w:val="231F20"/>
          <w:sz w:val="21"/>
        </w:rPr>
        <w:t xml:space="preserve">three ships </w:t>
      </w:r>
      <w:r>
        <w:rPr>
          <w:color w:val="231F20"/>
          <w:sz w:val="21"/>
        </w:rPr>
        <w:t>is still the subject of the sentence.)</w:t>
      </w:r>
    </w:p>
    <w:p w:rsidR="00215678" w:rsidRDefault="00215678" w:rsidP="00215678">
      <w:pPr>
        <w:pStyle w:val="BodyText"/>
        <w:rPr>
          <w:sz w:val="22"/>
        </w:rPr>
      </w:pPr>
    </w:p>
    <w:p w:rsidR="00215678" w:rsidRDefault="00215678" w:rsidP="00215678">
      <w:pPr>
        <w:pStyle w:val="BodyText"/>
      </w:pPr>
    </w:p>
    <w:p w:rsidR="00215678" w:rsidRDefault="00215678" w:rsidP="00215678">
      <w:pPr>
        <w:pStyle w:val="Heading3"/>
        <w:numPr>
          <w:ilvl w:val="0"/>
          <w:numId w:val="0"/>
        </w:numPr>
        <w:ind w:left="-634"/>
      </w:pPr>
      <w:r>
        <w:rPr>
          <w:i/>
          <w:color w:val="231F20"/>
        </w:rPr>
        <w:t>Forms of the Subject</w:t>
      </w:r>
    </w:p>
    <w:p w:rsidR="00215678" w:rsidRDefault="00215678" w:rsidP="00215678">
      <w:pPr>
        <w:pStyle w:val="BodyText"/>
        <w:spacing w:before="23" w:line="278" w:lineRule="auto"/>
        <w:ind w:left="164"/>
      </w:pPr>
      <w:r>
        <w:rPr>
          <w:color w:val="231F20"/>
          <w:w w:val="105"/>
        </w:rPr>
        <w:t>The</w:t>
      </w:r>
      <w:r>
        <w:rPr>
          <w:color w:val="231F20"/>
          <w:spacing w:val="-15"/>
          <w:w w:val="105"/>
        </w:rPr>
        <w:t xml:space="preserve"> </w:t>
      </w:r>
      <w:r>
        <w:rPr>
          <w:color w:val="231F20"/>
          <w:w w:val="105"/>
        </w:rPr>
        <w:t>most</w:t>
      </w:r>
      <w:r>
        <w:rPr>
          <w:color w:val="231F20"/>
          <w:spacing w:val="-15"/>
          <w:w w:val="105"/>
        </w:rPr>
        <w:t xml:space="preserve"> </w:t>
      </w:r>
      <w:r>
        <w:rPr>
          <w:color w:val="231F20"/>
          <w:w w:val="105"/>
        </w:rPr>
        <w:t>common</w:t>
      </w:r>
      <w:r>
        <w:rPr>
          <w:color w:val="231F20"/>
          <w:spacing w:val="-15"/>
          <w:w w:val="105"/>
        </w:rPr>
        <w:t xml:space="preserve"> </w:t>
      </w:r>
      <w:r>
        <w:rPr>
          <w:color w:val="231F20"/>
          <w:w w:val="105"/>
        </w:rPr>
        <w:t>forms</w:t>
      </w:r>
      <w:r>
        <w:rPr>
          <w:color w:val="231F20"/>
          <w:spacing w:val="-15"/>
          <w:w w:val="105"/>
        </w:rPr>
        <w:t xml:space="preserve"> </w:t>
      </w:r>
      <w:r>
        <w:rPr>
          <w:color w:val="231F20"/>
          <w:w w:val="105"/>
        </w:rPr>
        <w:t>of</w:t>
      </w:r>
      <w:r>
        <w:rPr>
          <w:color w:val="231F20"/>
          <w:spacing w:val="-5"/>
          <w:w w:val="105"/>
        </w:rPr>
        <w:t xml:space="preserve"> </w:t>
      </w:r>
      <w:r>
        <w:rPr>
          <w:color w:val="231F20"/>
          <w:w w:val="105"/>
        </w:rPr>
        <w:t>the</w:t>
      </w:r>
      <w:r>
        <w:rPr>
          <w:color w:val="231F20"/>
          <w:spacing w:val="-15"/>
          <w:w w:val="105"/>
        </w:rPr>
        <w:t xml:space="preserve"> </w:t>
      </w:r>
      <w:r>
        <w:rPr>
          <w:color w:val="231F20"/>
          <w:w w:val="105"/>
        </w:rPr>
        <w:t>subject</w:t>
      </w:r>
      <w:r>
        <w:rPr>
          <w:color w:val="231F20"/>
          <w:spacing w:val="-15"/>
          <w:w w:val="105"/>
        </w:rPr>
        <w:t xml:space="preserve"> </w:t>
      </w:r>
      <w:r>
        <w:rPr>
          <w:color w:val="231F20"/>
          <w:w w:val="105"/>
        </w:rPr>
        <w:t>are</w:t>
      </w:r>
      <w:r>
        <w:rPr>
          <w:color w:val="231F20"/>
          <w:spacing w:val="-15"/>
          <w:w w:val="105"/>
        </w:rPr>
        <w:t xml:space="preserve"> </w:t>
      </w:r>
      <w:r>
        <w:rPr>
          <w:color w:val="231F20"/>
          <w:w w:val="105"/>
        </w:rPr>
        <w:t>nouns,</w:t>
      </w:r>
      <w:r>
        <w:rPr>
          <w:color w:val="231F20"/>
          <w:spacing w:val="-15"/>
          <w:w w:val="105"/>
        </w:rPr>
        <w:t xml:space="preserve"> </w:t>
      </w:r>
      <w:r>
        <w:rPr>
          <w:color w:val="231F20"/>
          <w:w w:val="105"/>
        </w:rPr>
        <w:t>pronouns,</w:t>
      </w:r>
      <w:r>
        <w:rPr>
          <w:color w:val="231F20"/>
          <w:spacing w:val="-14"/>
          <w:w w:val="105"/>
        </w:rPr>
        <w:t xml:space="preserve"> </w:t>
      </w:r>
      <w:r>
        <w:rPr>
          <w:color w:val="231F20"/>
          <w:w w:val="105"/>
        </w:rPr>
        <w:t>and</w:t>
      </w:r>
      <w:r>
        <w:rPr>
          <w:color w:val="231F20"/>
          <w:spacing w:val="-15"/>
          <w:w w:val="105"/>
        </w:rPr>
        <w:t xml:space="preserve"> </w:t>
      </w:r>
      <w:r>
        <w:rPr>
          <w:color w:val="231F20"/>
          <w:w w:val="105"/>
        </w:rPr>
        <w:t>proper nouns.</w:t>
      </w:r>
    </w:p>
    <w:p w:rsidR="00215678" w:rsidRDefault="00215678" w:rsidP="00215678">
      <w:pPr>
        <w:pStyle w:val="BodyText"/>
        <w:spacing w:before="4"/>
        <w:rPr>
          <w:sz w:val="24"/>
        </w:rPr>
      </w:pPr>
    </w:p>
    <w:p w:rsidR="00215678" w:rsidRDefault="00215678" w:rsidP="00215678">
      <w:pPr>
        <w:ind w:left="404"/>
        <w:rPr>
          <w:sz w:val="21"/>
        </w:rPr>
      </w:pPr>
      <w:r>
        <w:rPr>
          <w:color w:val="231F20"/>
          <w:sz w:val="21"/>
        </w:rPr>
        <w:t xml:space="preserve">The </w:t>
      </w:r>
      <w:r>
        <w:rPr>
          <w:b/>
          <w:color w:val="231F20"/>
          <w:sz w:val="21"/>
        </w:rPr>
        <w:t xml:space="preserve">stock market </w:t>
      </w:r>
      <w:r>
        <w:rPr>
          <w:color w:val="231F20"/>
          <w:sz w:val="21"/>
        </w:rPr>
        <w:t>is strong right now.</w:t>
      </w:r>
    </w:p>
    <w:p w:rsidR="00215678" w:rsidRDefault="00215678" w:rsidP="00215678">
      <w:pPr>
        <w:pStyle w:val="BodyText"/>
        <w:spacing w:before="39"/>
        <w:ind w:left="404"/>
      </w:pPr>
      <w:r>
        <w:rPr>
          <w:color w:val="231F20"/>
        </w:rPr>
        <w:t xml:space="preserve">Why don’t </w:t>
      </w:r>
      <w:r>
        <w:rPr>
          <w:b/>
          <w:color w:val="231F20"/>
        </w:rPr>
        <w:t xml:space="preserve">you </w:t>
      </w:r>
      <w:r>
        <w:rPr>
          <w:color w:val="231F20"/>
        </w:rPr>
        <w:t>pick up some lettuce for tonight?</w:t>
      </w:r>
    </w:p>
    <w:p w:rsidR="00215678" w:rsidRDefault="00215678" w:rsidP="00215678">
      <w:pPr>
        <w:pStyle w:val="BodyText"/>
        <w:spacing w:before="38"/>
        <w:ind w:left="404"/>
      </w:pPr>
      <w:r>
        <w:rPr>
          <w:b/>
          <w:color w:val="231F20"/>
        </w:rPr>
        <w:t xml:space="preserve">Carol </w:t>
      </w:r>
      <w:r>
        <w:rPr>
          <w:color w:val="231F20"/>
        </w:rPr>
        <w:t>almost ﬂunked algebra this semester.</w:t>
      </w:r>
    </w:p>
    <w:p w:rsidR="00215678" w:rsidRDefault="00215678" w:rsidP="00215678">
      <w:pPr>
        <w:pStyle w:val="BodyText"/>
        <w:spacing w:before="8"/>
        <w:rPr>
          <w:sz w:val="27"/>
        </w:rPr>
      </w:pPr>
    </w:p>
    <w:p w:rsidR="00215678" w:rsidRDefault="00215678" w:rsidP="00215678">
      <w:pPr>
        <w:pStyle w:val="BodyText"/>
        <w:spacing w:line="278" w:lineRule="auto"/>
        <w:ind w:left="164" w:right="414" w:firstLine="240"/>
        <w:jc w:val="both"/>
      </w:pPr>
      <w:r>
        <w:rPr>
          <w:color w:val="231F20"/>
        </w:rPr>
        <w:t>At times, noun phrases and clauses, gerunds and gerund phrases, and inﬁnitive phrases can also function as the subject.</w:t>
      </w:r>
    </w:p>
    <w:p w:rsidR="00215678" w:rsidRDefault="00215678" w:rsidP="00215678">
      <w:pPr>
        <w:pStyle w:val="BodyText"/>
        <w:spacing w:before="4"/>
        <w:rPr>
          <w:sz w:val="24"/>
        </w:rPr>
      </w:pPr>
    </w:p>
    <w:p w:rsidR="00215678" w:rsidRDefault="00215678" w:rsidP="00215678">
      <w:pPr>
        <w:tabs>
          <w:tab w:val="left" w:pos="2203"/>
        </w:tabs>
        <w:ind w:left="404"/>
        <w:rPr>
          <w:sz w:val="21"/>
        </w:rPr>
      </w:pPr>
      <w:r>
        <w:rPr>
          <w:b/>
          <w:color w:val="231F20"/>
          <w:sz w:val="21"/>
        </w:rPr>
        <w:t>Noun</w:t>
      </w:r>
      <w:r>
        <w:rPr>
          <w:b/>
          <w:color w:val="231F20"/>
          <w:spacing w:val="-11"/>
          <w:sz w:val="21"/>
        </w:rPr>
        <w:t xml:space="preserve"> </w:t>
      </w:r>
      <w:r>
        <w:rPr>
          <w:b/>
          <w:color w:val="231F20"/>
          <w:spacing w:val="3"/>
          <w:sz w:val="21"/>
        </w:rPr>
        <w:t>phrase:</w:t>
      </w:r>
      <w:r>
        <w:rPr>
          <w:b/>
          <w:color w:val="231F20"/>
          <w:spacing w:val="3"/>
          <w:sz w:val="21"/>
        </w:rPr>
        <w:tab/>
      </w:r>
      <w:r>
        <w:rPr>
          <w:b/>
          <w:color w:val="231F20"/>
          <w:spacing w:val="2"/>
          <w:sz w:val="21"/>
        </w:rPr>
        <w:t xml:space="preserve">The </w:t>
      </w:r>
      <w:r>
        <w:rPr>
          <w:b/>
          <w:color w:val="231F20"/>
          <w:spacing w:val="4"/>
          <w:sz w:val="21"/>
        </w:rPr>
        <w:t xml:space="preserve">girl </w:t>
      </w:r>
      <w:r>
        <w:rPr>
          <w:b/>
          <w:color w:val="231F20"/>
          <w:sz w:val="21"/>
        </w:rPr>
        <w:t xml:space="preserve">on </w:t>
      </w:r>
      <w:r>
        <w:rPr>
          <w:b/>
          <w:color w:val="231F20"/>
          <w:spacing w:val="2"/>
          <w:sz w:val="21"/>
        </w:rPr>
        <w:t xml:space="preserve">the </w:t>
      </w:r>
      <w:r>
        <w:rPr>
          <w:b/>
          <w:color w:val="231F20"/>
          <w:spacing w:val="5"/>
          <w:sz w:val="21"/>
        </w:rPr>
        <w:t xml:space="preserve">swing </w:t>
      </w:r>
      <w:r>
        <w:rPr>
          <w:color w:val="231F20"/>
          <w:sz w:val="21"/>
        </w:rPr>
        <w:t>is my</w:t>
      </w:r>
      <w:r>
        <w:rPr>
          <w:color w:val="231F20"/>
          <w:spacing w:val="-24"/>
          <w:sz w:val="21"/>
        </w:rPr>
        <w:t xml:space="preserve"> </w:t>
      </w:r>
      <w:r>
        <w:rPr>
          <w:color w:val="231F20"/>
          <w:sz w:val="21"/>
        </w:rPr>
        <w:t>niece.</w:t>
      </w:r>
    </w:p>
    <w:p w:rsidR="00215678" w:rsidRDefault="00215678" w:rsidP="00215678">
      <w:pPr>
        <w:tabs>
          <w:tab w:val="left" w:pos="2205"/>
        </w:tabs>
        <w:spacing w:before="38"/>
        <w:ind w:left="404"/>
        <w:rPr>
          <w:sz w:val="21"/>
        </w:rPr>
      </w:pPr>
      <w:r>
        <w:rPr>
          <w:b/>
          <w:color w:val="231F20"/>
          <w:sz w:val="21"/>
        </w:rPr>
        <w:t>Noun</w:t>
      </w:r>
      <w:r>
        <w:rPr>
          <w:b/>
          <w:color w:val="231F20"/>
          <w:spacing w:val="-7"/>
          <w:sz w:val="21"/>
        </w:rPr>
        <w:t xml:space="preserve"> </w:t>
      </w:r>
      <w:r>
        <w:rPr>
          <w:b/>
          <w:color w:val="231F20"/>
          <w:spacing w:val="2"/>
          <w:sz w:val="21"/>
        </w:rPr>
        <w:t>clause:</w:t>
      </w:r>
      <w:r>
        <w:rPr>
          <w:b/>
          <w:color w:val="231F20"/>
          <w:spacing w:val="2"/>
          <w:sz w:val="21"/>
        </w:rPr>
        <w:tab/>
        <w:t xml:space="preserve">What </w:t>
      </w:r>
      <w:r>
        <w:rPr>
          <w:b/>
          <w:color w:val="231F20"/>
          <w:spacing w:val="3"/>
          <w:sz w:val="21"/>
        </w:rPr>
        <w:t xml:space="preserve">they </w:t>
      </w:r>
      <w:r>
        <w:rPr>
          <w:b/>
          <w:color w:val="231F20"/>
          <w:sz w:val="21"/>
        </w:rPr>
        <w:t xml:space="preserve">said </w:t>
      </w:r>
      <w:r>
        <w:rPr>
          <w:color w:val="231F20"/>
          <w:spacing w:val="-3"/>
          <w:sz w:val="21"/>
        </w:rPr>
        <w:t>isn’t</w:t>
      </w:r>
      <w:r>
        <w:rPr>
          <w:color w:val="231F20"/>
          <w:spacing w:val="-8"/>
          <w:sz w:val="21"/>
        </w:rPr>
        <w:t xml:space="preserve"> </w:t>
      </w:r>
      <w:r>
        <w:rPr>
          <w:color w:val="231F20"/>
          <w:sz w:val="21"/>
        </w:rPr>
        <w:t>true.</w:t>
      </w:r>
    </w:p>
    <w:p w:rsidR="00215678" w:rsidRDefault="00215678" w:rsidP="00215678">
      <w:pPr>
        <w:rPr>
          <w:sz w:val="21"/>
        </w:rPr>
        <w:sectPr w:rsidR="00215678">
          <w:pgSz w:w="8420" w:h="13040"/>
          <w:pgMar w:top="920" w:right="660" w:bottom="280" w:left="940" w:header="709" w:footer="0" w:gutter="0"/>
          <w:cols w:space="720"/>
        </w:sectPr>
      </w:pPr>
    </w:p>
    <w:p w:rsidR="00215678" w:rsidRDefault="00215678" w:rsidP="00215678">
      <w:pPr>
        <w:pStyle w:val="BodyText"/>
        <w:rPr>
          <w:sz w:val="20"/>
        </w:rPr>
      </w:pPr>
    </w:p>
    <w:p w:rsidR="00215678" w:rsidRDefault="00215678" w:rsidP="00215678">
      <w:pPr>
        <w:pStyle w:val="BodyText"/>
        <w:spacing w:before="9"/>
        <w:rPr>
          <w:sz w:val="16"/>
        </w:rPr>
      </w:pPr>
    </w:p>
    <w:p w:rsidR="00215678" w:rsidRDefault="00215678" w:rsidP="00215678">
      <w:pPr>
        <w:tabs>
          <w:tab w:val="left" w:pos="2202"/>
        </w:tabs>
        <w:spacing w:before="78"/>
        <w:ind w:left="403"/>
        <w:rPr>
          <w:sz w:val="21"/>
        </w:rPr>
      </w:pPr>
      <w:bookmarkStart w:id="21" w:name="_bookmark178"/>
      <w:bookmarkEnd w:id="21"/>
      <w:r>
        <w:rPr>
          <w:b/>
          <w:color w:val="231F20"/>
          <w:spacing w:val="3"/>
          <w:sz w:val="21"/>
        </w:rPr>
        <w:t>Gerund:</w:t>
      </w:r>
      <w:r>
        <w:rPr>
          <w:b/>
          <w:color w:val="231F20"/>
          <w:spacing w:val="3"/>
          <w:sz w:val="21"/>
        </w:rPr>
        <w:tab/>
        <w:t xml:space="preserve">Swimming </w:t>
      </w:r>
      <w:r>
        <w:rPr>
          <w:color w:val="231F20"/>
          <w:sz w:val="21"/>
        </w:rPr>
        <w:t>is a major Olympic</w:t>
      </w:r>
      <w:r>
        <w:rPr>
          <w:color w:val="231F20"/>
          <w:spacing w:val="-5"/>
          <w:sz w:val="21"/>
        </w:rPr>
        <w:t xml:space="preserve"> </w:t>
      </w:r>
      <w:r>
        <w:rPr>
          <w:color w:val="231F20"/>
          <w:sz w:val="21"/>
        </w:rPr>
        <w:t>sport.</w:t>
      </w:r>
    </w:p>
    <w:p w:rsidR="00215678" w:rsidRDefault="00215678" w:rsidP="00215678">
      <w:pPr>
        <w:tabs>
          <w:tab w:val="left" w:pos="2202"/>
        </w:tabs>
        <w:spacing w:before="39"/>
        <w:ind w:left="403"/>
        <w:rPr>
          <w:sz w:val="21"/>
        </w:rPr>
      </w:pPr>
      <w:r>
        <w:rPr>
          <w:b/>
          <w:color w:val="231F20"/>
          <w:spacing w:val="3"/>
          <w:sz w:val="21"/>
        </w:rPr>
        <w:t>Gerund</w:t>
      </w:r>
      <w:r>
        <w:rPr>
          <w:b/>
          <w:color w:val="231F20"/>
          <w:spacing w:val="-21"/>
          <w:sz w:val="21"/>
        </w:rPr>
        <w:t xml:space="preserve"> </w:t>
      </w:r>
      <w:r>
        <w:rPr>
          <w:b/>
          <w:color w:val="231F20"/>
          <w:spacing w:val="3"/>
          <w:sz w:val="21"/>
        </w:rPr>
        <w:t>phrase:</w:t>
      </w:r>
      <w:r>
        <w:rPr>
          <w:b/>
          <w:color w:val="231F20"/>
          <w:spacing w:val="3"/>
          <w:sz w:val="21"/>
        </w:rPr>
        <w:tab/>
        <w:t xml:space="preserve">Playing </w:t>
      </w:r>
      <w:r>
        <w:rPr>
          <w:b/>
          <w:color w:val="231F20"/>
          <w:spacing w:val="2"/>
          <w:sz w:val="21"/>
        </w:rPr>
        <w:t xml:space="preserve">chess </w:t>
      </w:r>
      <w:r>
        <w:rPr>
          <w:color w:val="231F20"/>
          <w:sz w:val="21"/>
        </w:rPr>
        <w:t>kept him occupied for</w:t>
      </w:r>
      <w:r>
        <w:rPr>
          <w:color w:val="231F20"/>
          <w:spacing w:val="-3"/>
          <w:sz w:val="21"/>
        </w:rPr>
        <w:t xml:space="preserve"> </w:t>
      </w:r>
      <w:r>
        <w:rPr>
          <w:color w:val="231F20"/>
          <w:sz w:val="21"/>
        </w:rPr>
        <w:t>hours.</w:t>
      </w:r>
    </w:p>
    <w:p w:rsidR="00215678" w:rsidRDefault="00215678" w:rsidP="00215678">
      <w:pPr>
        <w:tabs>
          <w:tab w:val="left" w:pos="2202"/>
        </w:tabs>
        <w:spacing w:before="38"/>
        <w:ind w:left="403"/>
        <w:rPr>
          <w:sz w:val="21"/>
        </w:rPr>
      </w:pPr>
      <w:r>
        <w:rPr>
          <w:b/>
          <w:color w:val="231F20"/>
          <w:spacing w:val="2"/>
          <w:sz w:val="21"/>
        </w:rPr>
        <w:t>Inﬁnitive</w:t>
      </w:r>
      <w:r>
        <w:rPr>
          <w:b/>
          <w:color w:val="231F20"/>
          <w:spacing w:val="-14"/>
          <w:sz w:val="21"/>
        </w:rPr>
        <w:t xml:space="preserve"> </w:t>
      </w:r>
      <w:r>
        <w:rPr>
          <w:b/>
          <w:color w:val="231F20"/>
          <w:spacing w:val="3"/>
          <w:sz w:val="21"/>
        </w:rPr>
        <w:t>phrase:</w:t>
      </w:r>
      <w:r>
        <w:rPr>
          <w:b/>
          <w:color w:val="231F20"/>
          <w:spacing w:val="3"/>
          <w:sz w:val="21"/>
        </w:rPr>
        <w:tab/>
      </w:r>
      <w:r>
        <w:rPr>
          <w:b/>
          <w:color w:val="231F20"/>
          <w:spacing w:val="-9"/>
          <w:sz w:val="21"/>
        </w:rPr>
        <w:t xml:space="preserve">To </w:t>
      </w:r>
      <w:r>
        <w:rPr>
          <w:b/>
          <w:color w:val="231F20"/>
          <w:spacing w:val="3"/>
          <w:sz w:val="21"/>
        </w:rPr>
        <w:t xml:space="preserve">see clearly </w:t>
      </w:r>
      <w:r>
        <w:rPr>
          <w:color w:val="231F20"/>
          <w:sz w:val="21"/>
        </w:rPr>
        <w:t>is an artist’s greatest</w:t>
      </w:r>
      <w:r>
        <w:rPr>
          <w:color w:val="231F20"/>
          <w:spacing w:val="-13"/>
          <w:sz w:val="21"/>
        </w:rPr>
        <w:t xml:space="preserve"> </w:t>
      </w:r>
      <w:r>
        <w:rPr>
          <w:color w:val="231F20"/>
          <w:sz w:val="21"/>
        </w:rPr>
        <w:t>task.</w:t>
      </w:r>
    </w:p>
    <w:p w:rsidR="00215678" w:rsidRDefault="00215678" w:rsidP="00215678">
      <w:pPr>
        <w:pStyle w:val="BodyText"/>
        <w:spacing w:before="10"/>
        <w:rPr>
          <w:sz w:val="26"/>
        </w:rPr>
      </w:pPr>
    </w:p>
    <w:p w:rsidR="00215678" w:rsidRDefault="00215678" w:rsidP="00215678">
      <w:pPr>
        <w:spacing w:before="1" w:line="273" w:lineRule="auto"/>
        <w:ind w:left="163" w:right="412"/>
        <w:jc w:val="both"/>
        <w:rPr>
          <w:i/>
          <w:sz w:val="21"/>
        </w:rPr>
      </w:pPr>
      <w:r>
        <w:rPr>
          <w:b/>
          <w:color w:val="231F20"/>
        </w:rPr>
        <w:t xml:space="preserve">Complete Subject. </w:t>
      </w:r>
      <w:r>
        <w:rPr>
          <w:color w:val="231F20"/>
          <w:sz w:val="21"/>
        </w:rPr>
        <w:t xml:space="preserve">The noun or pronoun and all its modiﬁers are known as the </w:t>
      </w:r>
      <w:r>
        <w:rPr>
          <w:i/>
          <w:color w:val="231F20"/>
          <w:sz w:val="21"/>
        </w:rPr>
        <w:t>complete subject.</w:t>
      </w:r>
    </w:p>
    <w:p w:rsidR="00215678" w:rsidRDefault="00215678" w:rsidP="00215678">
      <w:pPr>
        <w:pStyle w:val="BodyText"/>
        <w:spacing w:before="9"/>
        <w:rPr>
          <w:i/>
          <w:sz w:val="24"/>
        </w:rPr>
      </w:pPr>
    </w:p>
    <w:p w:rsidR="00215678" w:rsidRDefault="00215678" w:rsidP="00215678">
      <w:pPr>
        <w:ind w:left="403"/>
        <w:rPr>
          <w:sz w:val="21"/>
        </w:rPr>
      </w:pPr>
      <w:r>
        <w:rPr>
          <w:b/>
          <w:color w:val="231F20"/>
          <w:sz w:val="21"/>
        </w:rPr>
        <w:t xml:space="preserve">The ship in the harbor </w:t>
      </w:r>
      <w:r>
        <w:rPr>
          <w:color w:val="231F20"/>
          <w:sz w:val="21"/>
        </w:rPr>
        <w:t>seemed small and frail.</w:t>
      </w:r>
    </w:p>
    <w:p w:rsidR="00215678" w:rsidRDefault="00215678" w:rsidP="00215678">
      <w:pPr>
        <w:spacing w:before="39"/>
        <w:ind w:left="403"/>
        <w:rPr>
          <w:sz w:val="21"/>
        </w:rPr>
      </w:pPr>
      <w:r>
        <w:rPr>
          <w:b/>
          <w:color w:val="231F20"/>
          <w:sz w:val="21"/>
        </w:rPr>
        <w:t xml:space="preserve">What he said in the car </w:t>
      </w:r>
      <w:r>
        <w:rPr>
          <w:color w:val="231F20"/>
          <w:sz w:val="21"/>
        </w:rPr>
        <w:t>surprised us all.</w:t>
      </w:r>
    </w:p>
    <w:p w:rsidR="00215678" w:rsidRDefault="00215678" w:rsidP="00215678">
      <w:pPr>
        <w:spacing w:before="38" w:line="278" w:lineRule="auto"/>
        <w:ind w:left="643" w:right="516" w:hanging="240"/>
        <w:rPr>
          <w:sz w:val="21"/>
        </w:rPr>
      </w:pPr>
      <w:r>
        <w:rPr>
          <w:b/>
          <w:color w:val="231F20"/>
          <w:sz w:val="21"/>
        </w:rPr>
        <w:t xml:space="preserve">The trees, which had been damaged in the storm, </w:t>
      </w:r>
      <w:r>
        <w:rPr>
          <w:color w:val="231F20"/>
          <w:sz w:val="21"/>
        </w:rPr>
        <w:t>were cut down the next day.</w:t>
      </w:r>
    </w:p>
    <w:p w:rsidR="00215678" w:rsidRDefault="00215678" w:rsidP="00215678">
      <w:pPr>
        <w:pStyle w:val="BodyText"/>
        <w:spacing w:before="6"/>
        <w:rPr>
          <w:sz w:val="23"/>
        </w:rPr>
      </w:pPr>
    </w:p>
    <w:p w:rsidR="00215678" w:rsidRDefault="00215678" w:rsidP="00215678">
      <w:pPr>
        <w:spacing w:line="276" w:lineRule="auto"/>
        <w:ind w:left="163" w:right="414"/>
        <w:jc w:val="both"/>
        <w:rPr>
          <w:sz w:val="21"/>
        </w:rPr>
      </w:pPr>
      <w:r>
        <w:rPr>
          <w:b/>
          <w:color w:val="231F20"/>
        </w:rPr>
        <w:t xml:space="preserve">Simple and Compound Subjects. </w:t>
      </w:r>
      <w:r>
        <w:rPr>
          <w:color w:val="231F20"/>
          <w:sz w:val="21"/>
        </w:rPr>
        <w:t xml:space="preserve">The </w:t>
      </w:r>
      <w:r>
        <w:rPr>
          <w:color w:val="231F20"/>
          <w:spacing w:val="-3"/>
          <w:sz w:val="21"/>
        </w:rPr>
        <w:t xml:space="preserve">noun </w:t>
      </w:r>
      <w:r>
        <w:rPr>
          <w:color w:val="231F20"/>
          <w:sz w:val="21"/>
        </w:rPr>
        <w:t xml:space="preserve">or </w:t>
      </w:r>
      <w:r>
        <w:rPr>
          <w:color w:val="231F20"/>
          <w:spacing w:val="-3"/>
          <w:sz w:val="21"/>
        </w:rPr>
        <w:t xml:space="preserve">pronoun </w:t>
      </w:r>
      <w:r>
        <w:rPr>
          <w:color w:val="231F20"/>
          <w:sz w:val="21"/>
        </w:rPr>
        <w:t xml:space="preserve">is known as the </w:t>
      </w:r>
      <w:r>
        <w:rPr>
          <w:i/>
          <w:color w:val="231F20"/>
          <w:sz w:val="21"/>
        </w:rPr>
        <w:t>simple</w:t>
      </w:r>
      <w:r>
        <w:rPr>
          <w:i/>
          <w:color w:val="231F20"/>
          <w:spacing w:val="-6"/>
          <w:sz w:val="21"/>
        </w:rPr>
        <w:t xml:space="preserve"> </w:t>
      </w:r>
      <w:r>
        <w:rPr>
          <w:i/>
          <w:color w:val="231F20"/>
          <w:sz w:val="21"/>
        </w:rPr>
        <w:t>subject</w:t>
      </w:r>
      <w:r>
        <w:rPr>
          <w:color w:val="231F20"/>
          <w:sz w:val="21"/>
        </w:rPr>
        <w:t>.</w:t>
      </w:r>
      <w:r>
        <w:rPr>
          <w:color w:val="231F20"/>
          <w:spacing w:val="-6"/>
          <w:sz w:val="21"/>
        </w:rPr>
        <w:t xml:space="preserve"> </w:t>
      </w:r>
      <w:r>
        <w:rPr>
          <w:color w:val="231F20"/>
          <w:spacing w:val="-4"/>
          <w:sz w:val="21"/>
        </w:rPr>
        <w:t>It</w:t>
      </w:r>
      <w:r>
        <w:rPr>
          <w:color w:val="231F20"/>
          <w:spacing w:val="-6"/>
          <w:sz w:val="21"/>
        </w:rPr>
        <w:t xml:space="preserve"> </w:t>
      </w:r>
      <w:r>
        <w:rPr>
          <w:color w:val="231F20"/>
          <w:sz w:val="21"/>
        </w:rPr>
        <w:t>is</w:t>
      </w:r>
      <w:r>
        <w:rPr>
          <w:color w:val="231F20"/>
          <w:spacing w:val="-5"/>
          <w:sz w:val="21"/>
        </w:rPr>
        <w:t xml:space="preserve"> </w:t>
      </w:r>
      <w:r>
        <w:rPr>
          <w:color w:val="231F20"/>
          <w:sz w:val="21"/>
        </w:rPr>
        <w:t>important</w:t>
      </w:r>
      <w:r>
        <w:rPr>
          <w:color w:val="231F20"/>
          <w:spacing w:val="-6"/>
          <w:sz w:val="21"/>
        </w:rPr>
        <w:t xml:space="preserve"> </w:t>
      </w:r>
      <w:r>
        <w:rPr>
          <w:color w:val="231F20"/>
          <w:sz w:val="21"/>
        </w:rPr>
        <w:t>to</w:t>
      </w:r>
      <w:r>
        <w:rPr>
          <w:color w:val="231F20"/>
          <w:spacing w:val="-6"/>
          <w:sz w:val="21"/>
        </w:rPr>
        <w:t xml:space="preserve"> </w:t>
      </w:r>
      <w:r>
        <w:rPr>
          <w:color w:val="231F20"/>
          <w:sz w:val="21"/>
        </w:rPr>
        <w:t>identify</w:t>
      </w:r>
      <w:r>
        <w:rPr>
          <w:color w:val="231F20"/>
          <w:spacing w:val="-5"/>
          <w:sz w:val="21"/>
        </w:rPr>
        <w:t xml:space="preserve"> </w:t>
      </w:r>
      <w:r>
        <w:rPr>
          <w:color w:val="231F20"/>
          <w:sz w:val="21"/>
        </w:rPr>
        <w:t>the</w:t>
      </w:r>
      <w:r>
        <w:rPr>
          <w:color w:val="231F20"/>
          <w:spacing w:val="-6"/>
          <w:sz w:val="21"/>
        </w:rPr>
        <w:t xml:space="preserve"> </w:t>
      </w:r>
      <w:r>
        <w:rPr>
          <w:color w:val="231F20"/>
          <w:sz w:val="21"/>
        </w:rPr>
        <w:t>subject</w:t>
      </w:r>
      <w:r>
        <w:rPr>
          <w:color w:val="231F20"/>
          <w:spacing w:val="-6"/>
          <w:sz w:val="21"/>
        </w:rPr>
        <w:t xml:space="preserve"> </w:t>
      </w:r>
      <w:r>
        <w:rPr>
          <w:color w:val="231F20"/>
          <w:sz w:val="21"/>
        </w:rPr>
        <w:t>because</w:t>
      </w:r>
      <w:r>
        <w:rPr>
          <w:color w:val="231F20"/>
          <w:spacing w:val="-6"/>
          <w:sz w:val="21"/>
        </w:rPr>
        <w:t xml:space="preserve"> </w:t>
      </w:r>
      <w:r>
        <w:rPr>
          <w:color w:val="231F20"/>
          <w:sz w:val="21"/>
        </w:rPr>
        <w:t>it</w:t>
      </w:r>
      <w:r>
        <w:rPr>
          <w:color w:val="231F20"/>
          <w:spacing w:val="-5"/>
          <w:sz w:val="21"/>
        </w:rPr>
        <w:t xml:space="preserve"> </w:t>
      </w:r>
      <w:r>
        <w:rPr>
          <w:color w:val="231F20"/>
          <w:sz w:val="21"/>
        </w:rPr>
        <w:t>controls</w:t>
      </w:r>
      <w:r>
        <w:rPr>
          <w:color w:val="231F20"/>
          <w:spacing w:val="-6"/>
          <w:sz w:val="21"/>
        </w:rPr>
        <w:t xml:space="preserve"> </w:t>
      </w:r>
      <w:r>
        <w:rPr>
          <w:color w:val="231F20"/>
          <w:sz w:val="21"/>
        </w:rPr>
        <w:t>the form of the verb used in the</w:t>
      </w:r>
      <w:r>
        <w:rPr>
          <w:color w:val="231F20"/>
          <w:spacing w:val="23"/>
          <w:sz w:val="21"/>
        </w:rPr>
        <w:t xml:space="preserve"> </w:t>
      </w:r>
      <w:r>
        <w:rPr>
          <w:color w:val="231F20"/>
          <w:sz w:val="21"/>
        </w:rPr>
        <w:t>sentence.</w:t>
      </w:r>
    </w:p>
    <w:p w:rsidR="00215678" w:rsidRDefault="00215678" w:rsidP="00215678">
      <w:pPr>
        <w:pStyle w:val="BodyText"/>
        <w:spacing w:before="7"/>
        <w:rPr>
          <w:sz w:val="24"/>
        </w:rPr>
      </w:pPr>
    </w:p>
    <w:p w:rsidR="00215678" w:rsidRDefault="00215678" w:rsidP="00215678">
      <w:pPr>
        <w:pStyle w:val="BodyText"/>
        <w:ind w:left="403"/>
      </w:pPr>
      <w:r>
        <w:rPr>
          <w:color w:val="231F20"/>
        </w:rPr>
        <w:t xml:space="preserve">The </w:t>
      </w:r>
      <w:r>
        <w:rPr>
          <w:b/>
          <w:color w:val="231F20"/>
        </w:rPr>
        <w:t xml:space="preserve">ship </w:t>
      </w:r>
      <w:r>
        <w:rPr>
          <w:color w:val="231F20"/>
        </w:rPr>
        <w:t>in the harbor seemed small and frail.</w:t>
      </w:r>
    </w:p>
    <w:p w:rsidR="00215678" w:rsidRDefault="00215678" w:rsidP="00215678">
      <w:pPr>
        <w:spacing w:before="39"/>
        <w:ind w:left="403"/>
        <w:rPr>
          <w:sz w:val="21"/>
        </w:rPr>
      </w:pPr>
      <w:r>
        <w:rPr>
          <w:b/>
          <w:color w:val="231F20"/>
          <w:sz w:val="21"/>
        </w:rPr>
        <w:t xml:space="preserve">Daffodils </w:t>
      </w:r>
      <w:r>
        <w:rPr>
          <w:color w:val="231F20"/>
          <w:sz w:val="21"/>
        </w:rPr>
        <w:t>open in early spring.</w:t>
      </w:r>
    </w:p>
    <w:p w:rsidR="00215678" w:rsidRDefault="00215678" w:rsidP="00215678">
      <w:pPr>
        <w:pStyle w:val="BodyText"/>
        <w:spacing w:before="38" w:line="278" w:lineRule="auto"/>
        <w:ind w:left="643" w:right="406" w:hanging="240"/>
      </w:pPr>
      <w:r>
        <w:rPr>
          <w:color w:val="231F20"/>
        </w:rPr>
        <w:t xml:space="preserve">The </w:t>
      </w:r>
      <w:r>
        <w:rPr>
          <w:b/>
          <w:color w:val="231F20"/>
        </w:rPr>
        <w:t>trees</w:t>
      </w:r>
      <w:r>
        <w:rPr>
          <w:color w:val="231F20"/>
        </w:rPr>
        <w:t>, which had been damaged in the storm, were cut down the next day.</w:t>
      </w:r>
    </w:p>
    <w:p w:rsidR="00215678" w:rsidRDefault="00215678" w:rsidP="00215678">
      <w:pPr>
        <w:pStyle w:val="BodyText"/>
        <w:spacing w:before="4"/>
        <w:rPr>
          <w:sz w:val="24"/>
        </w:rPr>
      </w:pPr>
    </w:p>
    <w:p w:rsidR="00215678" w:rsidRDefault="00215678" w:rsidP="00215678">
      <w:pPr>
        <w:pStyle w:val="BodyText"/>
        <w:spacing w:line="278" w:lineRule="auto"/>
        <w:ind w:left="163" w:firstLine="239"/>
      </w:pPr>
      <w:r>
        <w:rPr>
          <w:color w:val="231F20"/>
        </w:rPr>
        <w:t xml:space="preserve">The </w:t>
      </w:r>
      <w:r>
        <w:rPr>
          <w:i/>
          <w:color w:val="231F20"/>
        </w:rPr>
        <w:t xml:space="preserve">compound subject </w:t>
      </w:r>
      <w:r>
        <w:rPr>
          <w:color w:val="231F20"/>
        </w:rPr>
        <w:t>is composed of two or more nouns, pronouns, or phrases or clauses to express the topic of a sentence.</w:t>
      </w:r>
    </w:p>
    <w:p w:rsidR="00215678" w:rsidRDefault="00215678" w:rsidP="00215678">
      <w:pPr>
        <w:pStyle w:val="BodyText"/>
        <w:spacing w:before="4"/>
        <w:rPr>
          <w:sz w:val="24"/>
        </w:rPr>
      </w:pPr>
    </w:p>
    <w:p w:rsidR="00215678" w:rsidRDefault="00215678" w:rsidP="00215678">
      <w:pPr>
        <w:tabs>
          <w:tab w:val="left" w:pos="2142"/>
        </w:tabs>
        <w:spacing w:line="278" w:lineRule="auto"/>
        <w:ind w:left="2143" w:right="515" w:hanging="1741"/>
        <w:rPr>
          <w:sz w:val="21"/>
        </w:rPr>
      </w:pPr>
      <w:r>
        <w:rPr>
          <w:b/>
          <w:color w:val="231F20"/>
          <w:sz w:val="21"/>
        </w:rPr>
        <w:t>Nouns:</w:t>
      </w:r>
      <w:r>
        <w:rPr>
          <w:b/>
          <w:color w:val="231F20"/>
          <w:sz w:val="21"/>
        </w:rPr>
        <w:tab/>
      </w:r>
      <w:r>
        <w:rPr>
          <w:color w:val="231F20"/>
          <w:sz w:val="21"/>
        </w:rPr>
        <w:t xml:space="preserve">The </w:t>
      </w:r>
      <w:r>
        <w:rPr>
          <w:b/>
          <w:color w:val="231F20"/>
          <w:spacing w:val="3"/>
          <w:sz w:val="21"/>
        </w:rPr>
        <w:t xml:space="preserve">Democrats </w:t>
      </w:r>
      <w:r>
        <w:rPr>
          <w:color w:val="231F20"/>
          <w:sz w:val="21"/>
        </w:rPr>
        <w:t xml:space="preserve">and </w:t>
      </w:r>
      <w:r>
        <w:rPr>
          <w:b/>
          <w:color w:val="231F20"/>
          <w:spacing w:val="2"/>
          <w:sz w:val="21"/>
        </w:rPr>
        <w:t xml:space="preserve">Republicans </w:t>
      </w:r>
      <w:r>
        <w:rPr>
          <w:color w:val="231F20"/>
          <w:sz w:val="21"/>
        </w:rPr>
        <w:t>fought a bitter campaign.</w:t>
      </w:r>
    </w:p>
    <w:p w:rsidR="00215678" w:rsidRDefault="00215678" w:rsidP="00215678">
      <w:pPr>
        <w:tabs>
          <w:tab w:val="left" w:pos="2143"/>
        </w:tabs>
        <w:spacing w:line="241" w:lineRule="exact"/>
        <w:ind w:left="403"/>
        <w:rPr>
          <w:sz w:val="21"/>
        </w:rPr>
      </w:pPr>
      <w:r>
        <w:rPr>
          <w:b/>
          <w:color w:val="231F20"/>
          <w:spacing w:val="2"/>
          <w:sz w:val="21"/>
        </w:rPr>
        <w:t>Pronouns:</w:t>
      </w:r>
      <w:r>
        <w:rPr>
          <w:b/>
          <w:color w:val="231F20"/>
          <w:spacing w:val="2"/>
          <w:sz w:val="21"/>
        </w:rPr>
        <w:tab/>
      </w:r>
      <w:r>
        <w:rPr>
          <w:b/>
          <w:color w:val="231F20"/>
          <w:sz w:val="21"/>
        </w:rPr>
        <w:t xml:space="preserve">She </w:t>
      </w:r>
      <w:r>
        <w:rPr>
          <w:color w:val="231F20"/>
          <w:sz w:val="21"/>
        </w:rPr>
        <w:t xml:space="preserve">and </w:t>
      </w:r>
      <w:r>
        <w:rPr>
          <w:b/>
          <w:color w:val="231F20"/>
          <w:sz w:val="21"/>
        </w:rPr>
        <w:t xml:space="preserve">I </w:t>
      </w:r>
      <w:r>
        <w:rPr>
          <w:color w:val="231F20"/>
          <w:sz w:val="21"/>
        </w:rPr>
        <w:t>used to be best</w:t>
      </w:r>
      <w:r>
        <w:rPr>
          <w:color w:val="231F20"/>
          <w:spacing w:val="-2"/>
          <w:sz w:val="21"/>
        </w:rPr>
        <w:t xml:space="preserve"> </w:t>
      </w:r>
      <w:r>
        <w:rPr>
          <w:color w:val="231F20"/>
          <w:sz w:val="21"/>
        </w:rPr>
        <w:t>friends.</w:t>
      </w:r>
    </w:p>
    <w:p w:rsidR="00215678" w:rsidRDefault="00215678" w:rsidP="00215678">
      <w:pPr>
        <w:tabs>
          <w:tab w:val="left" w:pos="2143"/>
        </w:tabs>
        <w:spacing w:before="38"/>
        <w:ind w:left="403"/>
        <w:rPr>
          <w:sz w:val="21"/>
        </w:rPr>
      </w:pPr>
      <w:r>
        <w:rPr>
          <w:b/>
          <w:color w:val="231F20"/>
          <w:sz w:val="21"/>
        </w:rPr>
        <w:t>Noun</w:t>
      </w:r>
      <w:r>
        <w:rPr>
          <w:b/>
          <w:color w:val="231F20"/>
          <w:spacing w:val="-6"/>
          <w:sz w:val="21"/>
        </w:rPr>
        <w:t xml:space="preserve"> </w:t>
      </w:r>
      <w:r>
        <w:rPr>
          <w:b/>
          <w:color w:val="231F20"/>
          <w:spacing w:val="2"/>
          <w:sz w:val="21"/>
        </w:rPr>
        <w:t>clauses:</w:t>
      </w:r>
      <w:r>
        <w:rPr>
          <w:b/>
          <w:color w:val="231F20"/>
          <w:spacing w:val="2"/>
          <w:sz w:val="21"/>
        </w:rPr>
        <w:tab/>
        <w:t xml:space="preserve">What </w:t>
      </w:r>
      <w:r>
        <w:rPr>
          <w:b/>
          <w:color w:val="231F20"/>
          <w:sz w:val="21"/>
        </w:rPr>
        <w:t xml:space="preserve">he </w:t>
      </w:r>
      <w:r>
        <w:rPr>
          <w:b/>
          <w:color w:val="231F20"/>
          <w:spacing w:val="2"/>
          <w:sz w:val="21"/>
        </w:rPr>
        <w:t xml:space="preserve">wanted </w:t>
      </w:r>
      <w:r>
        <w:rPr>
          <w:color w:val="231F20"/>
          <w:sz w:val="21"/>
        </w:rPr>
        <w:t xml:space="preserve">and </w:t>
      </w:r>
      <w:r>
        <w:rPr>
          <w:b/>
          <w:color w:val="231F20"/>
          <w:sz w:val="21"/>
        </w:rPr>
        <w:t xml:space="preserve">what he got </w:t>
      </w:r>
      <w:r>
        <w:rPr>
          <w:color w:val="231F20"/>
          <w:sz w:val="21"/>
        </w:rPr>
        <w:t>were</w:t>
      </w:r>
      <w:r>
        <w:rPr>
          <w:color w:val="231F20"/>
          <w:spacing w:val="-17"/>
          <w:sz w:val="21"/>
        </w:rPr>
        <w:t xml:space="preserve"> </w:t>
      </w:r>
      <w:r>
        <w:rPr>
          <w:color w:val="231F20"/>
          <w:spacing w:val="2"/>
          <w:sz w:val="21"/>
        </w:rPr>
        <w:t>two</w:t>
      </w:r>
    </w:p>
    <w:p w:rsidR="00215678" w:rsidRDefault="00215678" w:rsidP="00215678">
      <w:pPr>
        <w:pStyle w:val="BodyText"/>
        <w:spacing w:before="39"/>
        <w:ind w:left="78" w:right="1244"/>
        <w:jc w:val="center"/>
      </w:pPr>
      <w:r>
        <w:rPr>
          <w:color w:val="231F20"/>
        </w:rPr>
        <w:t>different things.</w:t>
      </w:r>
    </w:p>
    <w:p w:rsidR="00215678" w:rsidRDefault="00215678" w:rsidP="00215678">
      <w:pPr>
        <w:pStyle w:val="Heading6"/>
        <w:tabs>
          <w:tab w:val="left" w:pos="1739"/>
        </w:tabs>
        <w:spacing w:before="38"/>
        <w:ind w:left="0" w:right="1244"/>
        <w:jc w:val="center"/>
      </w:pPr>
      <w:r>
        <w:rPr>
          <w:color w:val="231F20"/>
          <w:spacing w:val="3"/>
        </w:rPr>
        <w:t>Gerund</w:t>
      </w:r>
      <w:r>
        <w:rPr>
          <w:color w:val="231F20"/>
          <w:spacing w:val="-20"/>
        </w:rPr>
        <w:t xml:space="preserve"> </w:t>
      </w:r>
      <w:r>
        <w:rPr>
          <w:color w:val="231F20"/>
          <w:spacing w:val="3"/>
        </w:rPr>
        <w:t>phrases:</w:t>
      </w:r>
      <w:r>
        <w:rPr>
          <w:color w:val="231F20"/>
          <w:spacing w:val="3"/>
        </w:rPr>
        <w:tab/>
      </w:r>
      <w:r>
        <w:rPr>
          <w:color w:val="231F20"/>
        </w:rPr>
        <w:t xml:space="preserve">Working at home </w:t>
      </w:r>
      <w:r>
        <w:rPr>
          <w:b w:val="0"/>
          <w:color w:val="231F20"/>
        </w:rPr>
        <w:t>and</w:t>
      </w:r>
      <w:r>
        <w:rPr>
          <w:b w:val="0"/>
          <w:color w:val="231F20"/>
          <w:spacing w:val="-4"/>
        </w:rPr>
        <w:t xml:space="preserve"> </w:t>
      </w:r>
      <w:r>
        <w:rPr>
          <w:color w:val="231F20"/>
          <w:spacing w:val="2"/>
        </w:rPr>
        <w:t>commuting</w:t>
      </w:r>
    </w:p>
    <w:p w:rsidR="00215678" w:rsidRDefault="00215678" w:rsidP="00215678">
      <w:pPr>
        <w:spacing w:before="39"/>
        <w:ind w:left="1655" w:right="971"/>
        <w:jc w:val="center"/>
        <w:rPr>
          <w:sz w:val="21"/>
        </w:rPr>
      </w:pPr>
      <w:r>
        <w:rPr>
          <w:b/>
          <w:color w:val="231F20"/>
          <w:sz w:val="21"/>
        </w:rPr>
        <w:t xml:space="preserve">electronically </w:t>
      </w:r>
      <w:r>
        <w:rPr>
          <w:color w:val="231F20"/>
          <w:sz w:val="21"/>
        </w:rPr>
        <w:t>are more popular now.</w:t>
      </w:r>
    </w:p>
    <w:p w:rsidR="00215678" w:rsidRDefault="00215678" w:rsidP="00215678">
      <w:pPr>
        <w:jc w:val="center"/>
        <w:rPr>
          <w:sz w:val="21"/>
        </w:rPr>
        <w:sectPr w:rsidR="00215678">
          <w:pgSz w:w="8420" w:h="13040"/>
          <w:pgMar w:top="920" w:right="660" w:bottom="280" w:left="940" w:header="709" w:footer="0" w:gutter="0"/>
          <w:cols w:space="720"/>
        </w:sectPr>
      </w:pPr>
    </w:p>
    <w:p w:rsidR="00215678" w:rsidRDefault="00215678" w:rsidP="00215678">
      <w:pPr>
        <w:pStyle w:val="BodyText"/>
        <w:rPr>
          <w:sz w:val="20"/>
        </w:rPr>
      </w:pPr>
    </w:p>
    <w:p w:rsidR="00215678" w:rsidRDefault="00215678" w:rsidP="00215678">
      <w:pPr>
        <w:pStyle w:val="Heading3"/>
        <w:numPr>
          <w:ilvl w:val="0"/>
          <w:numId w:val="0"/>
        </w:numPr>
        <w:spacing w:before="206"/>
        <w:ind w:left="-634"/>
        <w:jc w:val="both"/>
      </w:pPr>
      <w:bookmarkStart w:id="22" w:name="_bookmark179"/>
      <w:bookmarkStart w:id="23" w:name="_bookmark180"/>
      <w:bookmarkEnd w:id="22"/>
      <w:bookmarkEnd w:id="23"/>
      <w:r>
        <w:rPr>
          <w:i/>
          <w:color w:val="231F20"/>
        </w:rPr>
        <w:t>Forms of the Predicate</w:t>
      </w:r>
    </w:p>
    <w:p w:rsidR="00215678" w:rsidRDefault="00215678" w:rsidP="00215678">
      <w:pPr>
        <w:pStyle w:val="BodyText"/>
        <w:spacing w:before="23" w:line="278" w:lineRule="auto"/>
        <w:ind w:left="164" w:right="410"/>
        <w:jc w:val="both"/>
      </w:pPr>
      <w:r>
        <w:rPr>
          <w:color w:val="231F20"/>
        </w:rPr>
        <w:t>The</w:t>
      </w:r>
      <w:r>
        <w:rPr>
          <w:color w:val="231F20"/>
          <w:spacing w:val="-14"/>
        </w:rPr>
        <w:t xml:space="preserve"> </w:t>
      </w:r>
      <w:r>
        <w:rPr>
          <w:color w:val="231F20"/>
        </w:rPr>
        <w:t>predicate</w:t>
      </w:r>
      <w:r>
        <w:rPr>
          <w:color w:val="231F20"/>
          <w:spacing w:val="-14"/>
        </w:rPr>
        <w:t xml:space="preserve"> </w:t>
      </w:r>
      <w:r>
        <w:rPr>
          <w:color w:val="231F20"/>
        </w:rPr>
        <w:t>always</w:t>
      </w:r>
      <w:r>
        <w:rPr>
          <w:color w:val="231F20"/>
          <w:spacing w:val="-14"/>
        </w:rPr>
        <w:t xml:space="preserve"> </w:t>
      </w:r>
      <w:r>
        <w:rPr>
          <w:color w:val="231F20"/>
        </w:rPr>
        <w:t>contains</w:t>
      </w:r>
      <w:r>
        <w:rPr>
          <w:color w:val="231F20"/>
          <w:spacing w:val="-14"/>
        </w:rPr>
        <w:t xml:space="preserve"> </w:t>
      </w:r>
      <w:r>
        <w:rPr>
          <w:color w:val="231F20"/>
        </w:rPr>
        <w:t>a</w:t>
      </w:r>
      <w:r>
        <w:rPr>
          <w:color w:val="231F20"/>
          <w:spacing w:val="-14"/>
        </w:rPr>
        <w:t xml:space="preserve"> </w:t>
      </w:r>
      <w:r>
        <w:rPr>
          <w:color w:val="231F20"/>
        </w:rPr>
        <w:t>verb.</w:t>
      </w:r>
      <w:r>
        <w:rPr>
          <w:color w:val="231F20"/>
          <w:spacing w:val="-14"/>
        </w:rPr>
        <w:t xml:space="preserve"> </w:t>
      </w:r>
      <w:r>
        <w:rPr>
          <w:color w:val="231F20"/>
          <w:spacing w:val="2"/>
        </w:rPr>
        <w:t>An</w:t>
      </w:r>
      <w:r>
        <w:rPr>
          <w:color w:val="231F20"/>
          <w:spacing w:val="-12"/>
        </w:rPr>
        <w:t xml:space="preserve"> </w:t>
      </w:r>
      <w:r>
        <w:rPr>
          <w:color w:val="231F20"/>
        </w:rPr>
        <w:t>action</w:t>
      </w:r>
      <w:r>
        <w:rPr>
          <w:color w:val="231F20"/>
          <w:spacing w:val="-13"/>
        </w:rPr>
        <w:t xml:space="preserve"> </w:t>
      </w:r>
      <w:r>
        <w:rPr>
          <w:color w:val="231F20"/>
        </w:rPr>
        <w:t>verb</w:t>
      </w:r>
      <w:r>
        <w:rPr>
          <w:color w:val="231F20"/>
          <w:spacing w:val="-13"/>
        </w:rPr>
        <w:t xml:space="preserve"> </w:t>
      </w:r>
      <w:r>
        <w:rPr>
          <w:color w:val="231F20"/>
        </w:rPr>
        <w:t>generally</w:t>
      </w:r>
      <w:r>
        <w:rPr>
          <w:color w:val="231F20"/>
          <w:spacing w:val="-14"/>
        </w:rPr>
        <w:t xml:space="preserve"> </w:t>
      </w:r>
      <w:r>
        <w:rPr>
          <w:color w:val="231F20"/>
          <w:spacing w:val="3"/>
        </w:rPr>
        <w:t>will</w:t>
      </w:r>
      <w:r>
        <w:rPr>
          <w:color w:val="231F20"/>
          <w:spacing w:val="-14"/>
        </w:rPr>
        <w:t xml:space="preserve"> </w:t>
      </w:r>
      <w:r>
        <w:rPr>
          <w:color w:val="231F20"/>
        </w:rPr>
        <w:t>have</w:t>
      </w:r>
      <w:r>
        <w:rPr>
          <w:color w:val="231F20"/>
          <w:spacing w:val="-13"/>
        </w:rPr>
        <w:t xml:space="preserve"> </w:t>
      </w:r>
      <w:r>
        <w:rPr>
          <w:color w:val="231F20"/>
        </w:rPr>
        <w:t xml:space="preserve">an object as well as various verb modiﬁers. A </w:t>
      </w:r>
      <w:r>
        <w:rPr>
          <w:color w:val="231F20"/>
          <w:spacing w:val="2"/>
        </w:rPr>
        <w:t xml:space="preserve">linking </w:t>
      </w:r>
      <w:r>
        <w:rPr>
          <w:color w:val="231F20"/>
        </w:rPr>
        <w:t xml:space="preserve">verb </w:t>
      </w:r>
      <w:r>
        <w:rPr>
          <w:color w:val="231F20"/>
          <w:spacing w:val="4"/>
        </w:rPr>
        <w:t xml:space="preserve">will </w:t>
      </w:r>
      <w:r>
        <w:rPr>
          <w:color w:val="231F20"/>
        </w:rPr>
        <w:t xml:space="preserve">have a com- plement along </w:t>
      </w:r>
      <w:r>
        <w:rPr>
          <w:color w:val="231F20"/>
          <w:spacing w:val="2"/>
        </w:rPr>
        <w:t xml:space="preserve">with </w:t>
      </w:r>
      <w:r>
        <w:rPr>
          <w:color w:val="231F20"/>
        </w:rPr>
        <w:t>its verb modiﬁers. Thus, the predicate usually is com- posed of a verb, object or complement, and verb</w:t>
      </w:r>
      <w:r>
        <w:rPr>
          <w:color w:val="231F20"/>
          <w:spacing w:val="29"/>
        </w:rPr>
        <w:t xml:space="preserve"> </w:t>
      </w:r>
      <w:r>
        <w:rPr>
          <w:color w:val="231F20"/>
        </w:rPr>
        <w:t>modiﬁers.</w:t>
      </w:r>
    </w:p>
    <w:p w:rsidR="00215678" w:rsidRDefault="00215678" w:rsidP="00215678">
      <w:pPr>
        <w:pStyle w:val="BodyText"/>
        <w:spacing w:before="6"/>
        <w:rPr>
          <w:sz w:val="23"/>
        </w:rPr>
      </w:pPr>
    </w:p>
    <w:p w:rsidR="00215678" w:rsidRDefault="00215678" w:rsidP="00215678">
      <w:pPr>
        <w:pStyle w:val="BodyText"/>
        <w:spacing w:line="276" w:lineRule="auto"/>
        <w:ind w:left="163" w:right="411"/>
        <w:jc w:val="both"/>
      </w:pPr>
      <w:r>
        <w:rPr>
          <w:b/>
          <w:color w:val="231F20"/>
          <w:sz w:val="22"/>
        </w:rPr>
        <w:t xml:space="preserve">Predicate with Action Verbs. </w:t>
      </w:r>
      <w:r>
        <w:rPr>
          <w:color w:val="231F20"/>
        </w:rPr>
        <w:t>The most common form of predicate is one in which the verb describes some sort of action. The verb is followed by a direct object (DO) and, in some cases, by an indirect object (IO).</w:t>
      </w:r>
    </w:p>
    <w:p w:rsidR="00215678" w:rsidRDefault="00215678" w:rsidP="00215678">
      <w:pPr>
        <w:pStyle w:val="BodyText"/>
        <w:spacing w:before="3"/>
        <w:rPr>
          <w:sz w:val="30"/>
        </w:rPr>
      </w:pPr>
    </w:p>
    <w:p w:rsidR="00215678" w:rsidRDefault="00215678" w:rsidP="00215678">
      <w:pPr>
        <w:tabs>
          <w:tab w:val="left" w:pos="1451"/>
        </w:tabs>
        <w:ind w:right="37"/>
        <w:jc w:val="center"/>
        <w:rPr>
          <w:rFonts w:ascii="Trebuchet MS"/>
          <w:sz w:val="14"/>
        </w:rPr>
      </w:pPr>
      <w:r>
        <w:rPr>
          <w:rFonts w:ascii="Trebuchet MS"/>
          <w:color w:val="231F20"/>
          <w:w w:val="115"/>
          <w:sz w:val="14"/>
        </w:rPr>
        <w:t>IO</w:t>
      </w:r>
      <w:r>
        <w:rPr>
          <w:rFonts w:ascii="Trebuchet MS"/>
          <w:color w:val="231F20"/>
          <w:w w:val="115"/>
          <w:sz w:val="14"/>
        </w:rPr>
        <w:tab/>
        <w:t>DO</w:t>
      </w:r>
    </w:p>
    <w:p w:rsidR="00215678" w:rsidRDefault="00215678" w:rsidP="00215678">
      <w:pPr>
        <w:spacing w:before="53"/>
        <w:ind w:left="404"/>
        <w:rPr>
          <w:sz w:val="21"/>
        </w:rPr>
      </w:pPr>
      <w:r>
        <w:rPr>
          <w:color w:val="231F20"/>
          <w:sz w:val="21"/>
        </w:rPr>
        <w:t xml:space="preserve">Indiana Jones sent his </w:t>
      </w:r>
      <w:r>
        <w:rPr>
          <w:b/>
          <w:color w:val="231F20"/>
          <w:sz w:val="21"/>
        </w:rPr>
        <w:t xml:space="preserve">partner </w:t>
      </w:r>
      <w:r>
        <w:rPr>
          <w:color w:val="231F20"/>
          <w:sz w:val="21"/>
        </w:rPr>
        <w:t xml:space="preserve">the secret </w:t>
      </w:r>
      <w:r>
        <w:rPr>
          <w:b/>
          <w:color w:val="231F20"/>
          <w:sz w:val="21"/>
        </w:rPr>
        <w:t>code</w:t>
      </w:r>
      <w:r>
        <w:rPr>
          <w:color w:val="231F20"/>
          <w:sz w:val="21"/>
        </w:rPr>
        <w:t>.</w:t>
      </w:r>
    </w:p>
    <w:p w:rsidR="00215678" w:rsidRDefault="00215678" w:rsidP="00215678">
      <w:pPr>
        <w:pStyle w:val="BodyText"/>
        <w:rPr>
          <w:sz w:val="22"/>
        </w:rPr>
      </w:pPr>
    </w:p>
    <w:p w:rsidR="00215678" w:rsidRDefault="00215678" w:rsidP="00215678">
      <w:pPr>
        <w:tabs>
          <w:tab w:val="left" w:pos="3617"/>
        </w:tabs>
        <w:spacing w:before="130"/>
        <w:ind w:left="2091"/>
        <w:rPr>
          <w:rFonts w:ascii="Trebuchet MS"/>
          <w:sz w:val="14"/>
        </w:rPr>
      </w:pPr>
      <w:r>
        <w:rPr>
          <w:rFonts w:ascii="Trebuchet MS"/>
          <w:color w:val="231F20"/>
          <w:w w:val="115"/>
          <w:sz w:val="14"/>
        </w:rPr>
        <w:t>DO</w:t>
      </w:r>
      <w:r>
        <w:rPr>
          <w:rFonts w:ascii="Trebuchet MS"/>
          <w:color w:val="231F20"/>
          <w:w w:val="115"/>
          <w:sz w:val="14"/>
        </w:rPr>
        <w:tab/>
        <w:t>DO</w:t>
      </w:r>
    </w:p>
    <w:p w:rsidR="00215678" w:rsidRDefault="00215678" w:rsidP="00215678">
      <w:pPr>
        <w:spacing w:before="53"/>
        <w:ind w:left="404"/>
        <w:rPr>
          <w:sz w:val="21"/>
        </w:rPr>
      </w:pPr>
      <w:r>
        <w:rPr>
          <w:color w:val="231F20"/>
          <w:sz w:val="21"/>
        </w:rPr>
        <w:t xml:space="preserve">I brought four </w:t>
      </w:r>
      <w:r>
        <w:rPr>
          <w:b/>
          <w:color w:val="231F20"/>
          <w:sz w:val="21"/>
        </w:rPr>
        <w:t xml:space="preserve">sandwiches </w:t>
      </w:r>
      <w:r>
        <w:rPr>
          <w:color w:val="231F20"/>
          <w:sz w:val="21"/>
        </w:rPr>
        <w:t xml:space="preserve">and one </w:t>
      </w:r>
      <w:r>
        <w:rPr>
          <w:b/>
          <w:color w:val="231F20"/>
          <w:sz w:val="21"/>
        </w:rPr>
        <w:t>pizza</w:t>
      </w:r>
      <w:r>
        <w:rPr>
          <w:color w:val="231F20"/>
          <w:sz w:val="21"/>
        </w:rPr>
        <w:t>.</w:t>
      </w:r>
    </w:p>
    <w:p w:rsidR="00215678" w:rsidRDefault="00215678" w:rsidP="00215678">
      <w:pPr>
        <w:pStyle w:val="BodyText"/>
        <w:rPr>
          <w:sz w:val="22"/>
        </w:rPr>
      </w:pPr>
    </w:p>
    <w:p w:rsidR="00215678" w:rsidRDefault="00215678" w:rsidP="00215678">
      <w:pPr>
        <w:spacing w:before="130"/>
        <w:ind w:left="404" w:right="865"/>
        <w:jc w:val="center"/>
        <w:rPr>
          <w:rFonts w:ascii="Trebuchet MS"/>
          <w:sz w:val="14"/>
        </w:rPr>
      </w:pPr>
      <w:r>
        <w:rPr>
          <w:rFonts w:ascii="Trebuchet MS"/>
          <w:color w:val="231F20"/>
          <w:w w:val="115"/>
          <w:sz w:val="14"/>
        </w:rPr>
        <w:t>DO</w:t>
      </w:r>
    </w:p>
    <w:p w:rsidR="00215678" w:rsidRDefault="00215678" w:rsidP="00215678">
      <w:pPr>
        <w:pStyle w:val="BodyText"/>
        <w:spacing w:before="53"/>
        <w:ind w:left="404"/>
      </w:pPr>
      <w:r>
        <w:rPr>
          <w:color w:val="231F20"/>
        </w:rPr>
        <w:t xml:space="preserve">Michael Phelps won six gold </w:t>
      </w:r>
      <w:r>
        <w:rPr>
          <w:b/>
          <w:color w:val="231F20"/>
        </w:rPr>
        <w:t xml:space="preserve">medals </w:t>
      </w:r>
      <w:r>
        <w:rPr>
          <w:color w:val="231F20"/>
        </w:rPr>
        <w:t>in the 2004 summer Olympics.</w:t>
      </w:r>
    </w:p>
    <w:p w:rsidR="00215678" w:rsidRDefault="00215678" w:rsidP="00215678">
      <w:pPr>
        <w:pStyle w:val="BodyText"/>
        <w:rPr>
          <w:sz w:val="22"/>
        </w:rPr>
      </w:pPr>
    </w:p>
    <w:p w:rsidR="00215678" w:rsidRDefault="00215678" w:rsidP="00215678">
      <w:pPr>
        <w:tabs>
          <w:tab w:val="left" w:pos="1829"/>
        </w:tabs>
        <w:spacing w:before="130"/>
        <w:ind w:left="1294"/>
        <w:rPr>
          <w:rFonts w:ascii="Trebuchet MS"/>
          <w:sz w:val="14"/>
        </w:rPr>
      </w:pPr>
      <w:r>
        <w:rPr>
          <w:rFonts w:ascii="Trebuchet MS"/>
          <w:color w:val="231F20"/>
          <w:w w:val="115"/>
          <w:sz w:val="14"/>
        </w:rPr>
        <w:t>IO</w:t>
      </w:r>
      <w:r>
        <w:rPr>
          <w:rFonts w:ascii="Trebuchet MS"/>
          <w:color w:val="231F20"/>
          <w:w w:val="115"/>
          <w:sz w:val="14"/>
        </w:rPr>
        <w:tab/>
        <w:t>DO</w:t>
      </w:r>
    </w:p>
    <w:p w:rsidR="00215678" w:rsidRDefault="00215678" w:rsidP="00215678">
      <w:pPr>
        <w:spacing w:before="53"/>
        <w:ind w:left="404"/>
        <w:rPr>
          <w:sz w:val="21"/>
        </w:rPr>
      </w:pPr>
      <w:r>
        <w:rPr>
          <w:color w:val="231F20"/>
          <w:sz w:val="21"/>
        </w:rPr>
        <w:t xml:space="preserve">She gave </w:t>
      </w:r>
      <w:r>
        <w:rPr>
          <w:b/>
          <w:color w:val="231F20"/>
          <w:sz w:val="21"/>
        </w:rPr>
        <w:t xml:space="preserve">him </w:t>
      </w:r>
      <w:r>
        <w:rPr>
          <w:color w:val="231F20"/>
          <w:sz w:val="21"/>
        </w:rPr>
        <w:t xml:space="preserve">a </w:t>
      </w:r>
      <w:r>
        <w:rPr>
          <w:b/>
          <w:color w:val="231F20"/>
          <w:sz w:val="21"/>
        </w:rPr>
        <w:t>rose</w:t>
      </w:r>
      <w:r>
        <w:rPr>
          <w:color w:val="231F20"/>
          <w:sz w:val="21"/>
        </w:rPr>
        <w:t>.</w:t>
      </w:r>
    </w:p>
    <w:p w:rsidR="00215678" w:rsidRDefault="00215678" w:rsidP="00215678">
      <w:pPr>
        <w:pStyle w:val="BodyText"/>
        <w:spacing w:before="7"/>
        <w:rPr>
          <w:sz w:val="27"/>
        </w:rPr>
      </w:pPr>
    </w:p>
    <w:p w:rsidR="00215678" w:rsidRDefault="00215678" w:rsidP="00215678">
      <w:pPr>
        <w:pStyle w:val="BodyText"/>
        <w:spacing w:before="1"/>
        <w:ind w:left="404"/>
      </w:pPr>
      <w:r>
        <w:rPr>
          <w:i/>
          <w:color w:val="231F20"/>
        </w:rPr>
        <w:t xml:space="preserve">Note: </w:t>
      </w:r>
      <w:r>
        <w:rPr>
          <w:color w:val="231F20"/>
        </w:rPr>
        <w:t>the object of a preposition is never an indirect object.</w:t>
      </w:r>
    </w:p>
    <w:p w:rsidR="00215678" w:rsidRDefault="00215678" w:rsidP="00215678">
      <w:pPr>
        <w:pStyle w:val="BodyText"/>
        <w:rPr>
          <w:sz w:val="22"/>
        </w:rPr>
      </w:pPr>
    </w:p>
    <w:p w:rsidR="00215678" w:rsidRDefault="00215678" w:rsidP="00215678">
      <w:pPr>
        <w:tabs>
          <w:tab w:val="left" w:pos="1810"/>
        </w:tabs>
        <w:spacing w:before="130"/>
        <w:ind w:left="1399"/>
        <w:rPr>
          <w:rFonts w:ascii="Trebuchet MS"/>
          <w:sz w:val="14"/>
        </w:rPr>
      </w:pPr>
      <w:r>
        <w:rPr>
          <w:rFonts w:ascii="Trebuchet MS"/>
          <w:color w:val="231F20"/>
          <w:w w:val="110"/>
          <w:sz w:val="14"/>
        </w:rPr>
        <w:t>DO</w:t>
      </w:r>
      <w:r>
        <w:rPr>
          <w:rFonts w:ascii="Trebuchet MS"/>
          <w:color w:val="231F20"/>
          <w:w w:val="110"/>
          <w:sz w:val="14"/>
        </w:rPr>
        <w:tab/>
        <w:t>O OF</w:t>
      </w:r>
      <w:r>
        <w:rPr>
          <w:rFonts w:ascii="Trebuchet MS"/>
          <w:color w:val="231F20"/>
          <w:spacing w:val="-9"/>
          <w:w w:val="110"/>
          <w:sz w:val="14"/>
        </w:rPr>
        <w:t xml:space="preserve"> </w:t>
      </w:r>
      <w:r>
        <w:rPr>
          <w:rFonts w:ascii="Trebuchet MS"/>
          <w:color w:val="231F20"/>
          <w:w w:val="110"/>
          <w:sz w:val="14"/>
        </w:rPr>
        <w:t>PREP</w:t>
      </w:r>
    </w:p>
    <w:p w:rsidR="00215678" w:rsidRDefault="00215678" w:rsidP="00215678">
      <w:pPr>
        <w:spacing w:before="53"/>
        <w:ind w:left="404"/>
        <w:rPr>
          <w:sz w:val="21"/>
        </w:rPr>
      </w:pPr>
      <w:r>
        <w:rPr>
          <w:color w:val="231F20"/>
          <w:sz w:val="21"/>
        </w:rPr>
        <w:t xml:space="preserve">She gave a </w:t>
      </w:r>
      <w:r>
        <w:rPr>
          <w:b/>
          <w:color w:val="231F20"/>
          <w:sz w:val="21"/>
        </w:rPr>
        <w:t xml:space="preserve">rose </w:t>
      </w:r>
      <w:r>
        <w:rPr>
          <w:color w:val="231F20"/>
          <w:sz w:val="21"/>
        </w:rPr>
        <w:t xml:space="preserve">to </w:t>
      </w:r>
      <w:r>
        <w:rPr>
          <w:b/>
          <w:color w:val="231F20"/>
          <w:sz w:val="21"/>
        </w:rPr>
        <w:t>him</w:t>
      </w:r>
      <w:r>
        <w:rPr>
          <w:color w:val="231F20"/>
          <w:sz w:val="21"/>
        </w:rPr>
        <w:t>.</w:t>
      </w:r>
    </w:p>
    <w:p w:rsidR="00215678" w:rsidRDefault="00215678" w:rsidP="00215678">
      <w:pPr>
        <w:pStyle w:val="BodyText"/>
        <w:spacing w:before="7"/>
        <w:rPr>
          <w:sz w:val="27"/>
        </w:rPr>
      </w:pPr>
    </w:p>
    <w:p w:rsidR="00215678" w:rsidRDefault="00215678" w:rsidP="00215678">
      <w:pPr>
        <w:pStyle w:val="BodyText"/>
        <w:spacing w:before="1" w:line="278" w:lineRule="auto"/>
        <w:ind w:left="163" w:right="314" w:firstLine="240"/>
      </w:pPr>
      <w:r>
        <w:rPr>
          <w:color w:val="231F20"/>
        </w:rPr>
        <w:t>Some action verbs can drop their objects and still make sense. The pred- icate then consists of the verb only.</w:t>
      </w:r>
    </w:p>
    <w:p w:rsidR="00215678" w:rsidRDefault="00215678" w:rsidP="00215678">
      <w:pPr>
        <w:pStyle w:val="BodyText"/>
        <w:spacing w:before="3"/>
        <w:rPr>
          <w:sz w:val="24"/>
        </w:rPr>
      </w:pPr>
    </w:p>
    <w:p w:rsidR="00215678" w:rsidRDefault="00215678" w:rsidP="00215678">
      <w:pPr>
        <w:spacing w:line="278" w:lineRule="auto"/>
        <w:ind w:left="403" w:right="4005"/>
        <w:rPr>
          <w:sz w:val="21"/>
        </w:rPr>
      </w:pPr>
      <w:r>
        <w:rPr>
          <w:color w:val="231F20"/>
          <w:sz w:val="21"/>
        </w:rPr>
        <w:t xml:space="preserve">They </w:t>
      </w:r>
      <w:r>
        <w:rPr>
          <w:b/>
          <w:color w:val="231F20"/>
          <w:sz w:val="21"/>
        </w:rPr>
        <w:t>have been practicing</w:t>
      </w:r>
      <w:r>
        <w:rPr>
          <w:color w:val="231F20"/>
          <w:sz w:val="21"/>
        </w:rPr>
        <w:t xml:space="preserve">. We </w:t>
      </w:r>
      <w:r>
        <w:rPr>
          <w:b/>
          <w:color w:val="231F20"/>
          <w:sz w:val="21"/>
        </w:rPr>
        <w:t>were reading</w:t>
      </w:r>
      <w:r>
        <w:rPr>
          <w:color w:val="231F20"/>
          <w:sz w:val="21"/>
        </w:rPr>
        <w:t>.</w:t>
      </w:r>
    </w:p>
    <w:p w:rsidR="00215678" w:rsidRDefault="00215678" w:rsidP="00215678">
      <w:pPr>
        <w:spacing w:line="241" w:lineRule="exact"/>
        <w:ind w:left="403"/>
        <w:rPr>
          <w:b/>
          <w:sz w:val="21"/>
        </w:rPr>
      </w:pPr>
      <w:r>
        <w:rPr>
          <w:color w:val="231F20"/>
          <w:sz w:val="21"/>
        </w:rPr>
        <w:t xml:space="preserve">The reporter </w:t>
      </w:r>
      <w:r>
        <w:rPr>
          <w:b/>
          <w:color w:val="231F20"/>
          <w:sz w:val="21"/>
        </w:rPr>
        <w:t>disappeared.</w:t>
      </w:r>
    </w:p>
    <w:p w:rsidR="00215678" w:rsidRDefault="00215678" w:rsidP="00215678">
      <w:pPr>
        <w:spacing w:before="39"/>
        <w:ind w:left="403"/>
        <w:rPr>
          <w:sz w:val="21"/>
        </w:rPr>
      </w:pPr>
      <w:r>
        <w:rPr>
          <w:color w:val="231F20"/>
          <w:sz w:val="21"/>
        </w:rPr>
        <w:t xml:space="preserve">The weather </w:t>
      </w:r>
      <w:r>
        <w:rPr>
          <w:b/>
          <w:color w:val="231F20"/>
          <w:sz w:val="21"/>
        </w:rPr>
        <w:t>changed</w:t>
      </w:r>
      <w:r>
        <w:rPr>
          <w:color w:val="231F20"/>
          <w:sz w:val="21"/>
        </w:rPr>
        <w:t>.</w:t>
      </w:r>
    </w:p>
    <w:p w:rsidR="00215678" w:rsidRDefault="00215678" w:rsidP="00215678">
      <w:pPr>
        <w:rPr>
          <w:sz w:val="21"/>
        </w:rPr>
        <w:sectPr w:rsidR="00215678">
          <w:pgSz w:w="8420" w:h="13040"/>
          <w:pgMar w:top="920" w:right="660" w:bottom="280" w:left="940" w:header="709" w:footer="0" w:gutter="0"/>
          <w:cols w:space="720"/>
        </w:sectPr>
      </w:pPr>
    </w:p>
    <w:p w:rsidR="00215678" w:rsidRDefault="00215678" w:rsidP="00215678">
      <w:pPr>
        <w:pStyle w:val="BodyText"/>
        <w:rPr>
          <w:sz w:val="20"/>
        </w:rPr>
      </w:pPr>
    </w:p>
    <w:p w:rsidR="00215678" w:rsidRDefault="00215678" w:rsidP="00215678">
      <w:pPr>
        <w:pStyle w:val="BodyText"/>
        <w:spacing w:before="1"/>
        <w:rPr>
          <w:sz w:val="17"/>
        </w:rPr>
      </w:pPr>
    </w:p>
    <w:p w:rsidR="00215678" w:rsidRDefault="00215678" w:rsidP="00215678">
      <w:pPr>
        <w:pStyle w:val="BodyText"/>
        <w:spacing w:before="75" w:line="278" w:lineRule="auto"/>
        <w:ind w:left="163" w:right="411" w:firstLine="240"/>
        <w:jc w:val="both"/>
      </w:pPr>
      <w:bookmarkStart w:id="24" w:name="_bookmark181"/>
      <w:bookmarkEnd w:id="24"/>
      <w:r>
        <w:rPr>
          <w:color w:val="231F20"/>
        </w:rPr>
        <w:t>Action verbs can also take complements. Nouns, pronouns, preposi- tional phrases, adjectives, and verb phrases can serve as complements in the predicate.</w:t>
      </w:r>
    </w:p>
    <w:p w:rsidR="00215678" w:rsidRDefault="00215678" w:rsidP="00215678">
      <w:pPr>
        <w:pStyle w:val="BodyText"/>
        <w:spacing w:before="3"/>
        <w:rPr>
          <w:sz w:val="24"/>
        </w:rPr>
      </w:pPr>
    </w:p>
    <w:p w:rsidR="00215678" w:rsidRDefault="00215678" w:rsidP="00215678">
      <w:pPr>
        <w:spacing w:before="1" w:line="278" w:lineRule="auto"/>
        <w:ind w:left="643" w:hanging="241"/>
        <w:rPr>
          <w:sz w:val="21"/>
        </w:rPr>
      </w:pPr>
      <w:r>
        <w:rPr>
          <w:color w:val="231F20"/>
          <w:sz w:val="21"/>
        </w:rPr>
        <w:t xml:space="preserve">He taught the dog </w:t>
      </w:r>
      <w:r>
        <w:rPr>
          <w:b/>
          <w:color w:val="231F20"/>
          <w:sz w:val="21"/>
        </w:rPr>
        <w:t>to roll over</w:t>
      </w:r>
      <w:r>
        <w:rPr>
          <w:color w:val="231F20"/>
          <w:sz w:val="21"/>
        </w:rPr>
        <w:t xml:space="preserve">. (The inﬁnitive phrase </w:t>
      </w:r>
      <w:r>
        <w:rPr>
          <w:i/>
          <w:color w:val="231F20"/>
          <w:sz w:val="21"/>
        </w:rPr>
        <w:t xml:space="preserve">to roll over </w:t>
      </w:r>
      <w:r>
        <w:rPr>
          <w:color w:val="231F20"/>
          <w:sz w:val="21"/>
        </w:rPr>
        <w:t>is the complement.)</w:t>
      </w:r>
    </w:p>
    <w:p w:rsidR="00215678" w:rsidRDefault="00215678" w:rsidP="00215678">
      <w:pPr>
        <w:spacing w:line="241" w:lineRule="exact"/>
        <w:ind w:left="403"/>
        <w:rPr>
          <w:sz w:val="21"/>
        </w:rPr>
      </w:pPr>
      <w:r>
        <w:rPr>
          <w:color w:val="231F20"/>
          <w:sz w:val="21"/>
        </w:rPr>
        <w:t xml:space="preserve">I called him a </w:t>
      </w:r>
      <w:r>
        <w:rPr>
          <w:b/>
          <w:color w:val="231F20"/>
          <w:sz w:val="21"/>
        </w:rPr>
        <w:t>prince</w:t>
      </w:r>
      <w:r>
        <w:rPr>
          <w:color w:val="231F20"/>
          <w:sz w:val="21"/>
        </w:rPr>
        <w:t xml:space="preserve">. (The noun </w:t>
      </w:r>
      <w:r>
        <w:rPr>
          <w:i/>
          <w:color w:val="231F20"/>
          <w:sz w:val="21"/>
        </w:rPr>
        <w:t xml:space="preserve">prince </w:t>
      </w:r>
      <w:r>
        <w:rPr>
          <w:color w:val="231F20"/>
          <w:sz w:val="21"/>
        </w:rPr>
        <w:t>is the complement.)</w:t>
      </w:r>
    </w:p>
    <w:p w:rsidR="00215678" w:rsidRDefault="00215678" w:rsidP="00215678">
      <w:pPr>
        <w:spacing w:before="38" w:line="278" w:lineRule="auto"/>
        <w:ind w:left="643" w:right="516" w:hanging="240"/>
        <w:rPr>
          <w:sz w:val="21"/>
        </w:rPr>
      </w:pPr>
      <w:r>
        <w:rPr>
          <w:color w:val="231F20"/>
          <w:sz w:val="21"/>
        </w:rPr>
        <w:t xml:space="preserve">They made camp </w:t>
      </w:r>
      <w:r>
        <w:rPr>
          <w:b/>
          <w:color w:val="231F20"/>
          <w:sz w:val="21"/>
        </w:rPr>
        <w:t>on the hill</w:t>
      </w:r>
      <w:r>
        <w:rPr>
          <w:color w:val="231F20"/>
          <w:sz w:val="21"/>
        </w:rPr>
        <w:t xml:space="preserve">. (The prepositional phrase </w:t>
      </w:r>
      <w:r>
        <w:rPr>
          <w:i/>
          <w:color w:val="231F20"/>
          <w:sz w:val="21"/>
        </w:rPr>
        <w:t xml:space="preserve">on the hill </w:t>
      </w:r>
      <w:r>
        <w:rPr>
          <w:color w:val="231F20"/>
          <w:sz w:val="21"/>
        </w:rPr>
        <w:t>is the complement.)</w:t>
      </w:r>
    </w:p>
    <w:p w:rsidR="00215678" w:rsidRDefault="00215678" w:rsidP="00215678">
      <w:pPr>
        <w:spacing w:line="278" w:lineRule="auto"/>
        <w:ind w:left="643" w:right="1178" w:hanging="240"/>
        <w:rPr>
          <w:sz w:val="21"/>
        </w:rPr>
      </w:pPr>
      <w:r>
        <w:rPr>
          <w:color w:val="231F20"/>
          <w:sz w:val="21"/>
        </w:rPr>
        <w:t xml:space="preserve">She acted her part </w:t>
      </w:r>
      <w:r>
        <w:rPr>
          <w:b/>
          <w:color w:val="231F20"/>
          <w:sz w:val="21"/>
        </w:rPr>
        <w:t>beautifully</w:t>
      </w:r>
      <w:r>
        <w:rPr>
          <w:color w:val="231F20"/>
          <w:sz w:val="21"/>
        </w:rPr>
        <w:t xml:space="preserve">. (The adverb </w:t>
      </w:r>
      <w:r>
        <w:rPr>
          <w:i/>
          <w:color w:val="231F20"/>
          <w:sz w:val="21"/>
        </w:rPr>
        <w:t xml:space="preserve">beautifully </w:t>
      </w:r>
      <w:r>
        <w:rPr>
          <w:color w:val="231F20"/>
          <w:sz w:val="21"/>
        </w:rPr>
        <w:t>is the complement.)</w:t>
      </w:r>
    </w:p>
    <w:p w:rsidR="00215678" w:rsidRDefault="00215678" w:rsidP="00215678">
      <w:pPr>
        <w:spacing w:line="241" w:lineRule="exact"/>
        <w:ind w:left="402"/>
        <w:rPr>
          <w:sz w:val="21"/>
        </w:rPr>
      </w:pPr>
      <w:r>
        <w:rPr>
          <w:color w:val="231F20"/>
          <w:sz w:val="21"/>
        </w:rPr>
        <w:t xml:space="preserve">We saw the tornado </w:t>
      </w:r>
      <w:r>
        <w:rPr>
          <w:b/>
          <w:color w:val="231F20"/>
          <w:sz w:val="21"/>
        </w:rPr>
        <w:t>heading this way</w:t>
      </w:r>
      <w:r>
        <w:rPr>
          <w:color w:val="231F20"/>
          <w:sz w:val="21"/>
        </w:rPr>
        <w:t>. (The participial phrase</w:t>
      </w:r>
    </w:p>
    <w:p w:rsidR="00215678" w:rsidRDefault="00215678" w:rsidP="00215678">
      <w:pPr>
        <w:spacing w:before="38"/>
        <w:ind w:left="643"/>
        <w:rPr>
          <w:sz w:val="21"/>
        </w:rPr>
      </w:pPr>
      <w:r>
        <w:rPr>
          <w:i/>
          <w:color w:val="231F20"/>
          <w:sz w:val="21"/>
        </w:rPr>
        <w:t xml:space="preserve">heading this way </w:t>
      </w:r>
      <w:r>
        <w:rPr>
          <w:color w:val="231F20"/>
          <w:sz w:val="21"/>
        </w:rPr>
        <w:t>is the complement.)</w:t>
      </w:r>
    </w:p>
    <w:p w:rsidR="00215678" w:rsidRDefault="00215678" w:rsidP="00215678">
      <w:pPr>
        <w:spacing w:before="39" w:line="278" w:lineRule="auto"/>
        <w:ind w:left="643" w:right="516" w:hanging="240"/>
        <w:rPr>
          <w:sz w:val="21"/>
        </w:rPr>
      </w:pPr>
      <w:r>
        <w:rPr>
          <w:color w:val="231F20"/>
          <w:sz w:val="21"/>
        </w:rPr>
        <w:t xml:space="preserve">She lay </w:t>
      </w:r>
      <w:r>
        <w:rPr>
          <w:b/>
          <w:color w:val="231F20"/>
          <w:sz w:val="21"/>
        </w:rPr>
        <w:t>down in the tall grass</w:t>
      </w:r>
      <w:r>
        <w:rPr>
          <w:color w:val="231F20"/>
          <w:sz w:val="21"/>
        </w:rPr>
        <w:t xml:space="preserve">. (The adverb </w:t>
      </w:r>
      <w:r>
        <w:rPr>
          <w:i/>
          <w:color w:val="231F20"/>
          <w:sz w:val="21"/>
        </w:rPr>
        <w:t xml:space="preserve">down </w:t>
      </w:r>
      <w:r>
        <w:rPr>
          <w:color w:val="231F20"/>
          <w:sz w:val="21"/>
        </w:rPr>
        <w:t xml:space="preserve">and the prepositional phrase </w:t>
      </w:r>
      <w:r>
        <w:rPr>
          <w:i/>
          <w:color w:val="231F20"/>
          <w:sz w:val="21"/>
        </w:rPr>
        <w:t xml:space="preserve">in the tall grass </w:t>
      </w:r>
      <w:r>
        <w:rPr>
          <w:color w:val="231F20"/>
          <w:sz w:val="21"/>
        </w:rPr>
        <w:t>are the complement and indicate direction and location.)</w:t>
      </w:r>
    </w:p>
    <w:p w:rsidR="00215678" w:rsidRDefault="00215678" w:rsidP="00215678">
      <w:pPr>
        <w:pStyle w:val="BodyText"/>
        <w:spacing w:before="6"/>
        <w:rPr>
          <w:sz w:val="23"/>
        </w:rPr>
      </w:pPr>
    </w:p>
    <w:p w:rsidR="00215678" w:rsidRDefault="00215678" w:rsidP="00215678">
      <w:pPr>
        <w:spacing w:line="276" w:lineRule="auto"/>
        <w:ind w:left="163" w:right="410"/>
        <w:jc w:val="both"/>
        <w:rPr>
          <w:sz w:val="21"/>
        </w:rPr>
      </w:pPr>
      <w:r>
        <w:rPr>
          <w:b/>
          <w:color w:val="231F20"/>
          <w:spacing w:val="2"/>
        </w:rPr>
        <w:t>Predicate</w:t>
      </w:r>
      <w:r>
        <w:rPr>
          <w:b/>
          <w:color w:val="231F20"/>
          <w:spacing w:val="-10"/>
        </w:rPr>
        <w:t xml:space="preserve"> </w:t>
      </w:r>
      <w:r>
        <w:rPr>
          <w:b/>
          <w:color w:val="231F20"/>
          <w:spacing w:val="4"/>
        </w:rPr>
        <w:t>with</w:t>
      </w:r>
      <w:r>
        <w:rPr>
          <w:b/>
          <w:color w:val="231F20"/>
          <w:spacing w:val="-10"/>
        </w:rPr>
        <w:t xml:space="preserve"> </w:t>
      </w:r>
      <w:r>
        <w:rPr>
          <w:b/>
          <w:color w:val="231F20"/>
          <w:spacing w:val="4"/>
        </w:rPr>
        <w:t>Linking</w:t>
      </w:r>
      <w:r>
        <w:rPr>
          <w:b/>
          <w:color w:val="231F20"/>
          <w:spacing w:val="-9"/>
        </w:rPr>
        <w:t xml:space="preserve"> </w:t>
      </w:r>
      <w:r>
        <w:rPr>
          <w:b/>
          <w:color w:val="231F20"/>
        </w:rPr>
        <w:t>Verbs.</w:t>
      </w:r>
      <w:r>
        <w:rPr>
          <w:b/>
          <w:color w:val="231F20"/>
          <w:spacing w:val="-10"/>
        </w:rPr>
        <w:t xml:space="preserve"> </w:t>
      </w:r>
      <w:r>
        <w:rPr>
          <w:color w:val="231F20"/>
          <w:sz w:val="21"/>
        </w:rPr>
        <w:t>Linking</w:t>
      </w:r>
      <w:r>
        <w:rPr>
          <w:color w:val="231F20"/>
          <w:spacing w:val="-9"/>
          <w:sz w:val="21"/>
        </w:rPr>
        <w:t xml:space="preserve"> </w:t>
      </w:r>
      <w:r>
        <w:rPr>
          <w:color w:val="231F20"/>
          <w:sz w:val="21"/>
        </w:rPr>
        <w:t>verbs</w:t>
      </w:r>
      <w:r>
        <w:rPr>
          <w:color w:val="231F20"/>
          <w:spacing w:val="-10"/>
          <w:sz w:val="21"/>
        </w:rPr>
        <w:t xml:space="preserve"> </w:t>
      </w:r>
      <w:r>
        <w:rPr>
          <w:color w:val="231F20"/>
          <w:sz w:val="21"/>
        </w:rPr>
        <w:t>that</w:t>
      </w:r>
      <w:r>
        <w:rPr>
          <w:color w:val="231F20"/>
          <w:spacing w:val="-9"/>
          <w:sz w:val="21"/>
        </w:rPr>
        <w:t xml:space="preserve"> </w:t>
      </w:r>
      <w:r>
        <w:rPr>
          <w:color w:val="231F20"/>
          <w:sz w:val="21"/>
        </w:rPr>
        <w:t>express</w:t>
      </w:r>
      <w:r>
        <w:rPr>
          <w:color w:val="231F20"/>
          <w:spacing w:val="-9"/>
          <w:sz w:val="21"/>
        </w:rPr>
        <w:t xml:space="preserve"> </w:t>
      </w:r>
      <w:r>
        <w:rPr>
          <w:color w:val="231F20"/>
          <w:sz w:val="21"/>
        </w:rPr>
        <w:t>being,</w:t>
      </w:r>
      <w:r>
        <w:rPr>
          <w:color w:val="231F20"/>
          <w:spacing w:val="-9"/>
          <w:sz w:val="21"/>
        </w:rPr>
        <w:t xml:space="preserve"> </w:t>
      </w:r>
      <w:r>
        <w:rPr>
          <w:color w:val="231F20"/>
          <w:spacing w:val="2"/>
          <w:sz w:val="21"/>
        </w:rPr>
        <w:t xml:space="preserve">seem- </w:t>
      </w:r>
      <w:r>
        <w:rPr>
          <w:color w:val="231F20"/>
          <w:sz w:val="21"/>
        </w:rPr>
        <w:t>ing, or becoming need a predicate adjective or verb complement to com- plete</w:t>
      </w:r>
      <w:r>
        <w:rPr>
          <w:color w:val="231F20"/>
          <w:spacing w:val="-8"/>
          <w:sz w:val="21"/>
        </w:rPr>
        <w:t xml:space="preserve"> </w:t>
      </w:r>
      <w:r>
        <w:rPr>
          <w:color w:val="231F20"/>
          <w:sz w:val="21"/>
        </w:rPr>
        <w:t>them.</w:t>
      </w:r>
      <w:r>
        <w:rPr>
          <w:color w:val="231F20"/>
          <w:spacing w:val="-7"/>
          <w:sz w:val="21"/>
        </w:rPr>
        <w:t xml:space="preserve"> </w:t>
      </w:r>
      <w:r>
        <w:rPr>
          <w:color w:val="231F20"/>
          <w:sz w:val="21"/>
        </w:rPr>
        <w:t>The</w:t>
      </w:r>
      <w:r>
        <w:rPr>
          <w:color w:val="231F20"/>
          <w:spacing w:val="-8"/>
          <w:sz w:val="21"/>
        </w:rPr>
        <w:t xml:space="preserve"> </w:t>
      </w:r>
      <w:r>
        <w:rPr>
          <w:color w:val="231F20"/>
          <w:sz w:val="21"/>
        </w:rPr>
        <w:t>more</w:t>
      </w:r>
      <w:r>
        <w:rPr>
          <w:color w:val="231F20"/>
          <w:spacing w:val="-7"/>
          <w:sz w:val="21"/>
        </w:rPr>
        <w:t xml:space="preserve"> </w:t>
      </w:r>
      <w:r>
        <w:rPr>
          <w:color w:val="231F20"/>
          <w:sz w:val="21"/>
        </w:rPr>
        <w:t>common</w:t>
      </w:r>
      <w:r>
        <w:rPr>
          <w:color w:val="231F20"/>
          <w:spacing w:val="-8"/>
          <w:sz w:val="21"/>
        </w:rPr>
        <w:t xml:space="preserve"> </w:t>
      </w:r>
      <w:r>
        <w:rPr>
          <w:color w:val="231F20"/>
          <w:sz w:val="21"/>
        </w:rPr>
        <w:t>of</w:t>
      </w:r>
      <w:r>
        <w:rPr>
          <w:color w:val="231F20"/>
          <w:spacing w:val="3"/>
          <w:sz w:val="21"/>
        </w:rPr>
        <w:t xml:space="preserve"> </w:t>
      </w:r>
      <w:r>
        <w:rPr>
          <w:color w:val="231F20"/>
          <w:sz w:val="21"/>
        </w:rPr>
        <w:t>these</w:t>
      </w:r>
      <w:r>
        <w:rPr>
          <w:color w:val="231F20"/>
          <w:spacing w:val="-7"/>
          <w:sz w:val="21"/>
        </w:rPr>
        <w:t xml:space="preserve"> </w:t>
      </w:r>
      <w:r>
        <w:rPr>
          <w:color w:val="231F20"/>
          <w:sz w:val="21"/>
        </w:rPr>
        <w:t>verbs</w:t>
      </w:r>
      <w:r>
        <w:rPr>
          <w:color w:val="231F20"/>
          <w:spacing w:val="-7"/>
          <w:sz w:val="21"/>
        </w:rPr>
        <w:t xml:space="preserve"> </w:t>
      </w:r>
      <w:r>
        <w:rPr>
          <w:color w:val="231F20"/>
          <w:sz w:val="21"/>
        </w:rPr>
        <w:t>include</w:t>
      </w:r>
      <w:r>
        <w:rPr>
          <w:color w:val="231F20"/>
          <w:spacing w:val="-6"/>
          <w:sz w:val="21"/>
        </w:rPr>
        <w:t xml:space="preserve"> </w:t>
      </w:r>
      <w:r>
        <w:rPr>
          <w:i/>
          <w:color w:val="231F20"/>
          <w:sz w:val="21"/>
        </w:rPr>
        <w:t>seem,</w:t>
      </w:r>
      <w:r>
        <w:rPr>
          <w:i/>
          <w:color w:val="231F20"/>
          <w:spacing w:val="-8"/>
          <w:sz w:val="21"/>
        </w:rPr>
        <w:t xml:space="preserve"> </w:t>
      </w:r>
      <w:r>
        <w:rPr>
          <w:i/>
          <w:color w:val="231F20"/>
          <w:sz w:val="21"/>
        </w:rPr>
        <w:t>become,</w:t>
      </w:r>
      <w:r>
        <w:rPr>
          <w:i/>
          <w:color w:val="231F20"/>
          <w:spacing w:val="-7"/>
          <w:sz w:val="21"/>
        </w:rPr>
        <w:t xml:space="preserve"> </w:t>
      </w:r>
      <w:r>
        <w:rPr>
          <w:i/>
          <w:color w:val="231F20"/>
          <w:sz w:val="21"/>
        </w:rPr>
        <w:t xml:space="preserve">grow, taste, smell, appear, look, feel, </w:t>
      </w:r>
      <w:r>
        <w:rPr>
          <w:color w:val="231F20"/>
          <w:sz w:val="21"/>
        </w:rPr>
        <w:t>and</w:t>
      </w:r>
      <w:r>
        <w:rPr>
          <w:color w:val="231F20"/>
          <w:spacing w:val="-3"/>
          <w:sz w:val="21"/>
        </w:rPr>
        <w:t xml:space="preserve"> </w:t>
      </w:r>
      <w:r>
        <w:rPr>
          <w:i/>
          <w:color w:val="231F20"/>
          <w:sz w:val="21"/>
        </w:rPr>
        <w:t>sound</w:t>
      </w:r>
      <w:r>
        <w:rPr>
          <w:color w:val="231F20"/>
          <w:sz w:val="21"/>
        </w:rPr>
        <w:t>.</w:t>
      </w:r>
    </w:p>
    <w:p w:rsidR="00215678" w:rsidRDefault="00215678" w:rsidP="00215678">
      <w:pPr>
        <w:pStyle w:val="BodyText"/>
        <w:spacing w:before="9"/>
        <w:rPr>
          <w:sz w:val="24"/>
        </w:rPr>
      </w:pPr>
    </w:p>
    <w:p w:rsidR="00215678" w:rsidRDefault="00215678" w:rsidP="00215678">
      <w:pPr>
        <w:ind w:left="403"/>
        <w:rPr>
          <w:i/>
          <w:sz w:val="21"/>
        </w:rPr>
      </w:pPr>
      <w:r>
        <w:rPr>
          <w:color w:val="231F20"/>
          <w:sz w:val="21"/>
        </w:rPr>
        <w:t xml:space="preserve">He seems </w:t>
      </w:r>
      <w:r>
        <w:rPr>
          <w:b/>
          <w:color w:val="231F20"/>
          <w:sz w:val="21"/>
        </w:rPr>
        <w:t>nervous</w:t>
      </w:r>
      <w:r>
        <w:rPr>
          <w:color w:val="231F20"/>
          <w:sz w:val="21"/>
        </w:rPr>
        <w:t>. (</w:t>
      </w:r>
      <w:r>
        <w:rPr>
          <w:i/>
          <w:color w:val="231F20"/>
          <w:sz w:val="21"/>
        </w:rPr>
        <w:t xml:space="preserve">He seems </w:t>
      </w:r>
      <w:r>
        <w:rPr>
          <w:color w:val="231F20"/>
          <w:sz w:val="21"/>
        </w:rPr>
        <w:t xml:space="preserve">is incomplete. The adjective </w:t>
      </w:r>
      <w:r>
        <w:rPr>
          <w:i/>
          <w:color w:val="231F20"/>
          <w:sz w:val="21"/>
        </w:rPr>
        <w:t>nervous</w:t>
      </w:r>
    </w:p>
    <w:p w:rsidR="00215678" w:rsidRDefault="00215678" w:rsidP="00215678">
      <w:pPr>
        <w:pStyle w:val="BodyText"/>
        <w:spacing w:before="39"/>
        <w:ind w:left="643"/>
      </w:pPr>
      <w:r>
        <w:rPr>
          <w:color w:val="231F20"/>
        </w:rPr>
        <w:t>acts as the predicate adjective.)</w:t>
      </w:r>
    </w:p>
    <w:p w:rsidR="00215678" w:rsidRDefault="00215678" w:rsidP="00215678">
      <w:pPr>
        <w:spacing w:before="38"/>
        <w:ind w:right="422"/>
        <w:jc w:val="right"/>
        <w:rPr>
          <w:sz w:val="21"/>
        </w:rPr>
      </w:pPr>
      <w:r>
        <w:rPr>
          <w:color w:val="231F20"/>
          <w:sz w:val="21"/>
        </w:rPr>
        <w:t xml:space="preserve">I feel </w:t>
      </w:r>
      <w:r>
        <w:rPr>
          <w:b/>
          <w:color w:val="231F20"/>
          <w:sz w:val="21"/>
        </w:rPr>
        <w:t>that you should apologize for your outburst</w:t>
      </w:r>
      <w:r>
        <w:rPr>
          <w:color w:val="231F20"/>
          <w:sz w:val="21"/>
        </w:rPr>
        <w:t>. (The noun clause</w:t>
      </w:r>
    </w:p>
    <w:p w:rsidR="00215678" w:rsidRDefault="00215678" w:rsidP="00215678">
      <w:pPr>
        <w:spacing w:before="39"/>
        <w:ind w:right="472"/>
        <w:jc w:val="right"/>
        <w:rPr>
          <w:sz w:val="21"/>
        </w:rPr>
      </w:pPr>
      <w:r>
        <w:rPr>
          <w:i/>
          <w:color w:val="231F20"/>
          <w:sz w:val="21"/>
        </w:rPr>
        <w:t xml:space="preserve">that you should apologize for your outburst </w:t>
      </w:r>
      <w:r>
        <w:rPr>
          <w:color w:val="231F20"/>
          <w:sz w:val="21"/>
        </w:rPr>
        <w:t>is the verb complement.)</w:t>
      </w:r>
    </w:p>
    <w:p w:rsidR="00215678" w:rsidRDefault="00215678" w:rsidP="00215678">
      <w:pPr>
        <w:pStyle w:val="BodyText"/>
        <w:spacing w:before="10"/>
        <w:rPr>
          <w:sz w:val="26"/>
        </w:rPr>
      </w:pPr>
    </w:p>
    <w:p w:rsidR="00215678" w:rsidRDefault="00215678" w:rsidP="00215678">
      <w:pPr>
        <w:spacing w:line="276" w:lineRule="auto"/>
        <w:ind w:left="163" w:right="410"/>
        <w:jc w:val="both"/>
        <w:rPr>
          <w:sz w:val="21"/>
        </w:rPr>
      </w:pPr>
      <w:r>
        <w:rPr>
          <w:b/>
          <w:color w:val="231F20"/>
        </w:rPr>
        <w:t xml:space="preserve">Compound Predicate. </w:t>
      </w:r>
      <w:r>
        <w:rPr>
          <w:color w:val="231F20"/>
          <w:sz w:val="21"/>
        </w:rPr>
        <w:t xml:space="preserve">At times a sentence will contain more than one verb, object, or complement. These structures are known as </w:t>
      </w:r>
      <w:r>
        <w:rPr>
          <w:i/>
          <w:color w:val="231F20"/>
          <w:sz w:val="21"/>
        </w:rPr>
        <w:t xml:space="preserve">compound verbs, compound objects, </w:t>
      </w:r>
      <w:r>
        <w:rPr>
          <w:color w:val="231F20"/>
          <w:sz w:val="21"/>
        </w:rPr>
        <w:t xml:space="preserve">and </w:t>
      </w:r>
      <w:r>
        <w:rPr>
          <w:i/>
          <w:color w:val="231F20"/>
          <w:sz w:val="21"/>
        </w:rPr>
        <w:t>compound complements</w:t>
      </w:r>
      <w:r>
        <w:rPr>
          <w:color w:val="231F20"/>
          <w:sz w:val="21"/>
        </w:rPr>
        <w:t>.</w:t>
      </w:r>
    </w:p>
    <w:p w:rsidR="00215678" w:rsidRDefault="00215678" w:rsidP="00215678">
      <w:pPr>
        <w:pStyle w:val="BodyText"/>
        <w:spacing w:before="7"/>
        <w:rPr>
          <w:sz w:val="24"/>
        </w:rPr>
      </w:pPr>
    </w:p>
    <w:p w:rsidR="00215678" w:rsidRDefault="00215678" w:rsidP="00215678">
      <w:pPr>
        <w:pStyle w:val="BodyText"/>
        <w:spacing w:line="278" w:lineRule="auto"/>
        <w:ind w:left="643" w:right="406" w:hanging="240"/>
      </w:pPr>
      <w:r>
        <w:rPr>
          <w:color w:val="231F20"/>
        </w:rPr>
        <w:t xml:space="preserve">The rookie </w:t>
      </w:r>
      <w:r>
        <w:rPr>
          <w:b/>
          <w:color w:val="231F20"/>
        </w:rPr>
        <w:t xml:space="preserve">hits </w:t>
      </w:r>
      <w:r>
        <w:rPr>
          <w:color w:val="231F20"/>
        </w:rPr>
        <w:t xml:space="preserve">and </w:t>
      </w:r>
      <w:r>
        <w:rPr>
          <w:b/>
          <w:color w:val="231F20"/>
        </w:rPr>
        <w:t xml:space="preserve">ﬁelds </w:t>
      </w:r>
      <w:r>
        <w:rPr>
          <w:color w:val="231F20"/>
        </w:rPr>
        <w:t>like Ichiro Suzuki. (Two verbs function as the compound verb.)</w:t>
      </w:r>
    </w:p>
    <w:p w:rsidR="00215678" w:rsidRDefault="00215678" w:rsidP="00215678">
      <w:pPr>
        <w:spacing w:line="278" w:lineRule="auto"/>
        <w:ind w:left="643" w:right="516" w:hanging="241"/>
        <w:rPr>
          <w:sz w:val="21"/>
        </w:rPr>
      </w:pPr>
      <w:r>
        <w:rPr>
          <w:color w:val="231F20"/>
          <w:sz w:val="21"/>
        </w:rPr>
        <w:t xml:space="preserve">I gave away my </w:t>
      </w:r>
      <w:r>
        <w:rPr>
          <w:b/>
          <w:color w:val="231F20"/>
          <w:sz w:val="21"/>
        </w:rPr>
        <w:t xml:space="preserve">coat </w:t>
      </w:r>
      <w:r>
        <w:rPr>
          <w:color w:val="231F20"/>
          <w:sz w:val="21"/>
        </w:rPr>
        <w:t xml:space="preserve">and </w:t>
      </w:r>
      <w:r>
        <w:rPr>
          <w:b/>
          <w:color w:val="231F20"/>
          <w:sz w:val="21"/>
        </w:rPr>
        <w:t xml:space="preserve">boots. </w:t>
      </w:r>
      <w:r>
        <w:rPr>
          <w:color w:val="231F20"/>
          <w:sz w:val="21"/>
        </w:rPr>
        <w:t xml:space="preserve">(The two nouns </w:t>
      </w:r>
      <w:r>
        <w:rPr>
          <w:i/>
          <w:color w:val="231F20"/>
          <w:sz w:val="21"/>
        </w:rPr>
        <w:t xml:space="preserve">coat </w:t>
      </w:r>
      <w:r>
        <w:rPr>
          <w:color w:val="231F20"/>
          <w:sz w:val="21"/>
        </w:rPr>
        <w:t xml:space="preserve">and </w:t>
      </w:r>
      <w:r>
        <w:rPr>
          <w:i/>
          <w:color w:val="231F20"/>
          <w:sz w:val="21"/>
        </w:rPr>
        <w:t xml:space="preserve">boots </w:t>
      </w:r>
      <w:r>
        <w:rPr>
          <w:color w:val="231F20"/>
          <w:sz w:val="21"/>
        </w:rPr>
        <w:t xml:space="preserve">serve as the compound direct object of the verb </w:t>
      </w:r>
      <w:r>
        <w:rPr>
          <w:i/>
          <w:color w:val="231F20"/>
          <w:sz w:val="21"/>
        </w:rPr>
        <w:t>gave</w:t>
      </w:r>
      <w:r>
        <w:rPr>
          <w:color w:val="231F20"/>
          <w:sz w:val="21"/>
        </w:rPr>
        <w:t>.)</w:t>
      </w:r>
    </w:p>
    <w:p w:rsidR="00215678" w:rsidRDefault="00215678" w:rsidP="00215678">
      <w:pPr>
        <w:pStyle w:val="BodyText"/>
        <w:spacing w:line="241" w:lineRule="exact"/>
        <w:ind w:left="403"/>
      </w:pPr>
      <w:r>
        <w:rPr>
          <w:color w:val="231F20"/>
        </w:rPr>
        <w:t xml:space="preserve">Mark’s ﬁrst week abroad was </w:t>
      </w:r>
      <w:r>
        <w:rPr>
          <w:b/>
          <w:color w:val="231F20"/>
        </w:rPr>
        <w:t xml:space="preserve">long </w:t>
      </w:r>
      <w:r>
        <w:rPr>
          <w:color w:val="231F20"/>
        </w:rPr>
        <w:t xml:space="preserve">and </w:t>
      </w:r>
      <w:r>
        <w:rPr>
          <w:b/>
          <w:color w:val="231F20"/>
        </w:rPr>
        <w:t>lonely</w:t>
      </w:r>
      <w:r>
        <w:rPr>
          <w:color w:val="231F20"/>
        </w:rPr>
        <w:t>. (The two adjectives</w:t>
      </w:r>
    </w:p>
    <w:p w:rsidR="00215678" w:rsidRDefault="00215678" w:rsidP="00215678">
      <w:pPr>
        <w:spacing w:before="38"/>
        <w:ind w:left="643"/>
        <w:rPr>
          <w:sz w:val="21"/>
        </w:rPr>
      </w:pPr>
      <w:r>
        <w:rPr>
          <w:i/>
          <w:color w:val="231F20"/>
          <w:sz w:val="21"/>
        </w:rPr>
        <w:t xml:space="preserve">long </w:t>
      </w:r>
      <w:r>
        <w:rPr>
          <w:color w:val="231F20"/>
          <w:sz w:val="21"/>
        </w:rPr>
        <w:t xml:space="preserve">and </w:t>
      </w:r>
      <w:r>
        <w:rPr>
          <w:i/>
          <w:color w:val="231F20"/>
          <w:sz w:val="21"/>
        </w:rPr>
        <w:t xml:space="preserve">lonely </w:t>
      </w:r>
      <w:r>
        <w:rPr>
          <w:color w:val="231F20"/>
          <w:sz w:val="21"/>
        </w:rPr>
        <w:t>are the compound complement.)</w:t>
      </w:r>
    </w:p>
    <w:p w:rsidR="00215678" w:rsidRDefault="00215678" w:rsidP="00215678">
      <w:pPr>
        <w:rPr>
          <w:sz w:val="21"/>
        </w:rPr>
        <w:sectPr w:rsidR="00215678">
          <w:pgSz w:w="8420" w:h="13040"/>
          <w:pgMar w:top="920" w:right="660" w:bottom="280" w:left="940" w:header="709" w:footer="0" w:gutter="0"/>
          <w:cols w:space="720"/>
        </w:sectPr>
      </w:pPr>
    </w:p>
    <w:p w:rsidR="00215678" w:rsidRDefault="00215678" w:rsidP="00215678">
      <w:pPr>
        <w:pStyle w:val="BodyText"/>
        <w:rPr>
          <w:sz w:val="20"/>
        </w:rPr>
      </w:pPr>
    </w:p>
    <w:p w:rsidR="00215678" w:rsidRDefault="00215678" w:rsidP="00215678">
      <w:pPr>
        <w:pStyle w:val="Heading2"/>
        <w:spacing w:before="197"/>
        <w:ind w:left="164"/>
      </w:pPr>
      <w:bookmarkStart w:id="25" w:name="Sentence_Constructions"/>
      <w:bookmarkStart w:id="26" w:name="_bookmark182"/>
      <w:bookmarkStart w:id="27" w:name="_bookmark183"/>
      <w:bookmarkStart w:id="28" w:name="_bookmark184"/>
      <w:bookmarkEnd w:id="25"/>
      <w:bookmarkEnd w:id="26"/>
      <w:bookmarkEnd w:id="27"/>
      <w:bookmarkEnd w:id="28"/>
      <w:r>
        <w:rPr>
          <w:color w:val="231F20"/>
          <w:w w:val="105"/>
        </w:rPr>
        <w:t>Sentence Constructions</w:t>
      </w:r>
    </w:p>
    <w:p w:rsidR="00215678" w:rsidRDefault="00215678" w:rsidP="00215678">
      <w:pPr>
        <w:pStyle w:val="BodyText"/>
        <w:spacing w:before="21" w:line="278" w:lineRule="auto"/>
        <w:ind w:left="164" w:right="412"/>
        <w:jc w:val="both"/>
      </w:pPr>
      <w:r>
        <w:rPr>
          <w:color w:val="231F20"/>
        </w:rPr>
        <w:t>English</w:t>
      </w:r>
      <w:r>
        <w:rPr>
          <w:color w:val="231F20"/>
          <w:spacing w:val="-16"/>
        </w:rPr>
        <w:t xml:space="preserve"> </w:t>
      </w:r>
      <w:r>
        <w:rPr>
          <w:color w:val="231F20"/>
        </w:rPr>
        <w:t>has</w:t>
      </w:r>
      <w:r>
        <w:rPr>
          <w:color w:val="231F20"/>
          <w:spacing w:val="-16"/>
        </w:rPr>
        <w:t xml:space="preserve"> </w:t>
      </w:r>
      <w:r>
        <w:rPr>
          <w:color w:val="231F20"/>
        </w:rPr>
        <w:t>four</w:t>
      </w:r>
      <w:r>
        <w:rPr>
          <w:color w:val="231F20"/>
          <w:spacing w:val="-15"/>
        </w:rPr>
        <w:t xml:space="preserve"> </w:t>
      </w:r>
      <w:r>
        <w:rPr>
          <w:color w:val="231F20"/>
        </w:rPr>
        <w:t>basic</w:t>
      </w:r>
      <w:r>
        <w:rPr>
          <w:color w:val="231F20"/>
          <w:spacing w:val="-16"/>
        </w:rPr>
        <w:t xml:space="preserve"> </w:t>
      </w:r>
      <w:r>
        <w:rPr>
          <w:color w:val="231F20"/>
        </w:rPr>
        <w:t>sentence</w:t>
      </w:r>
      <w:r>
        <w:rPr>
          <w:color w:val="231F20"/>
          <w:spacing w:val="-15"/>
        </w:rPr>
        <w:t xml:space="preserve"> </w:t>
      </w:r>
      <w:r>
        <w:rPr>
          <w:color w:val="231F20"/>
        </w:rPr>
        <w:t>constructions:</w:t>
      </w:r>
      <w:r>
        <w:rPr>
          <w:color w:val="231F20"/>
          <w:spacing w:val="-16"/>
        </w:rPr>
        <w:t xml:space="preserve"> </w:t>
      </w:r>
      <w:r>
        <w:rPr>
          <w:color w:val="231F20"/>
        </w:rPr>
        <w:t>simple,</w:t>
      </w:r>
      <w:r>
        <w:rPr>
          <w:color w:val="231F20"/>
          <w:spacing w:val="-15"/>
        </w:rPr>
        <w:t xml:space="preserve"> </w:t>
      </w:r>
      <w:r>
        <w:rPr>
          <w:color w:val="231F20"/>
        </w:rPr>
        <w:t>compound,</w:t>
      </w:r>
      <w:r>
        <w:rPr>
          <w:color w:val="231F20"/>
          <w:spacing w:val="-16"/>
        </w:rPr>
        <w:t xml:space="preserve"> </w:t>
      </w:r>
      <w:r>
        <w:rPr>
          <w:color w:val="231F20"/>
        </w:rPr>
        <w:t xml:space="preserve">complex, and compound-complex. Each construction uses the same basic elements of sentence </w:t>
      </w:r>
      <w:r>
        <w:rPr>
          <w:color w:val="231F20"/>
          <w:spacing w:val="2"/>
        </w:rPr>
        <w:t xml:space="preserve">structure—parts </w:t>
      </w:r>
      <w:r>
        <w:rPr>
          <w:color w:val="231F20"/>
        </w:rPr>
        <w:t>of speech, phrases, and</w:t>
      </w:r>
      <w:r>
        <w:rPr>
          <w:color w:val="231F20"/>
          <w:spacing w:val="13"/>
        </w:rPr>
        <w:t xml:space="preserve"> </w:t>
      </w:r>
      <w:r>
        <w:rPr>
          <w:color w:val="231F20"/>
        </w:rPr>
        <w:t>clauses.</w:t>
      </w:r>
    </w:p>
    <w:p w:rsidR="00215678" w:rsidRDefault="00215678" w:rsidP="00215678">
      <w:pPr>
        <w:pStyle w:val="BodyText"/>
        <w:rPr>
          <w:sz w:val="22"/>
        </w:rPr>
      </w:pPr>
    </w:p>
    <w:p w:rsidR="00215678" w:rsidRDefault="00215678" w:rsidP="00215678">
      <w:pPr>
        <w:pStyle w:val="BodyText"/>
        <w:spacing w:before="11"/>
        <w:rPr>
          <w:sz w:val="20"/>
        </w:rPr>
      </w:pPr>
    </w:p>
    <w:p w:rsidR="00215678" w:rsidRDefault="00215678" w:rsidP="00215678">
      <w:pPr>
        <w:pStyle w:val="Heading3"/>
        <w:numPr>
          <w:ilvl w:val="0"/>
          <w:numId w:val="0"/>
        </w:numPr>
        <w:ind w:left="-634"/>
      </w:pPr>
      <w:r>
        <w:rPr>
          <w:i/>
          <w:color w:val="231F20"/>
        </w:rPr>
        <w:t>Simple Sentence</w:t>
      </w:r>
    </w:p>
    <w:p w:rsidR="00215678" w:rsidRDefault="00215678" w:rsidP="00215678">
      <w:pPr>
        <w:pStyle w:val="BodyText"/>
        <w:spacing w:before="24" w:line="278" w:lineRule="auto"/>
        <w:ind w:left="163" w:right="407"/>
        <w:jc w:val="both"/>
      </w:pPr>
      <w:r>
        <w:rPr>
          <w:color w:val="231F20"/>
        </w:rPr>
        <w:t xml:space="preserve">The </w:t>
      </w:r>
      <w:r>
        <w:rPr>
          <w:i/>
          <w:color w:val="231F20"/>
        </w:rPr>
        <w:t xml:space="preserve">simple sentence </w:t>
      </w:r>
      <w:r>
        <w:rPr>
          <w:color w:val="231F20"/>
        </w:rPr>
        <w:t>is an independent clause with no subordinate clauses.</w:t>
      </w:r>
      <w:bookmarkStart w:id="29" w:name="_bookmark185"/>
      <w:bookmarkEnd w:id="29"/>
      <w:r>
        <w:rPr>
          <w:color w:val="231F20"/>
        </w:rPr>
        <w:t xml:space="preserve"> It begins with a capital letter and closes with an end mark. Simple sen- tences can vary considerably in length.</w:t>
      </w:r>
    </w:p>
    <w:p w:rsidR="00215678" w:rsidRDefault="00215678" w:rsidP="00215678">
      <w:pPr>
        <w:pStyle w:val="BodyText"/>
        <w:spacing w:before="3"/>
        <w:rPr>
          <w:sz w:val="24"/>
        </w:rPr>
      </w:pPr>
    </w:p>
    <w:p w:rsidR="00215678" w:rsidRDefault="00215678" w:rsidP="00215678">
      <w:pPr>
        <w:pStyle w:val="BodyText"/>
        <w:ind w:left="403"/>
      </w:pPr>
      <w:r>
        <w:rPr>
          <w:color w:val="231F20"/>
        </w:rPr>
        <w:t>I bought four apples at the farmers’ market.</w:t>
      </w:r>
    </w:p>
    <w:p w:rsidR="00215678" w:rsidRDefault="00215678" w:rsidP="00215678">
      <w:pPr>
        <w:pStyle w:val="BodyText"/>
        <w:spacing w:before="39" w:line="278" w:lineRule="auto"/>
        <w:ind w:left="644" w:right="406" w:hanging="241"/>
      </w:pPr>
      <w:r>
        <w:rPr>
          <w:color w:val="231F20"/>
        </w:rPr>
        <w:t>I bought four apples, a basket of tomatoes, a bag of green beans, and three squashes at the farmers’ market.</w:t>
      </w:r>
    </w:p>
    <w:p w:rsidR="00215678" w:rsidRDefault="00215678" w:rsidP="00215678">
      <w:pPr>
        <w:pStyle w:val="BodyText"/>
        <w:spacing w:line="278" w:lineRule="auto"/>
        <w:ind w:left="644" w:right="516" w:hanging="241"/>
      </w:pPr>
      <w:r>
        <w:rPr>
          <w:color w:val="231F20"/>
        </w:rPr>
        <w:t>The farmers’ market is a classic example of producers selling directly to consumers and avoiding the attempts of agents to control the supply or to manipulate the price.</w:t>
      </w:r>
    </w:p>
    <w:p w:rsidR="00215678" w:rsidRDefault="00215678" w:rsidP="00215678">
      <w:pPr>
        <w:pStyle w:val="BodyText"/>
        <w:rPr>
          <w:sz w:val="22"/>
        </w:rPr>
      </w:pPr>
    </w:p>
    <w:p w:rsidR="00215678" w:rsidRDefault="00215678" w:rsidP="00215678">
      <w:pPr>
        <w:pStyle w:val="BodyText"/>
        <w:spacing w:before="11"/>
        <w:rPr>
          <w:sz w:val="20"/>
        </w:rPr>
      </w:pPr>
    </w:p>
    <w:p w:rsidR="00215678" w:rsidRDefault="00215678" w:rsidP="00215678">
      <w:pPr>
        <w:pStyle w:val="Heading3"/>
        <w:numPr>
          <w:ilvl w:val="0"/>
          <w:numId w:val="0"/>
        </w:numPr>
        <w:ind w:left="-634"/>
      </w:pPr>
      <w:r>
        <w:rPr>
          <w:i/>
          <w:color w:val="231F20"/>
        </w:rPr>
        <w:t>Compound Sentence</w:t>
      </w:r>
    </w:p>
    <w:p w:rsidR="00215678" w:rsidRDefault="00215678" w:rsidP="00215678">
      <w:pPr>
        <w:spacing w:before="23" w:line="278" w:lineRule="auto"/>
        <w:ind w:left="163" w:right="412"/>
        <w:jc w:val="both"/>
        <w:rPr>
          <w:sz w:val="21"/>
        </w:rPr>
      </w:pPr>
      <w:r>
        <w:rPr>
          <w:color w:val="231F20"/>
          <w:sz w:val="21"/>
        </w:rPr>
        <w:t xml:space="preserve">The </w:t>
      </w:r>
      <w:r>
        <w:rPr>
          <w:i/>
          <w:color w:val="231F20"/>
          <w:sz w:val="21"/>
        </w:rPr>
        <w:t xml:space="preserve">compound sentence </w:t>
      </w:r>
      <w:r>
        <w:rPr>
          <w:color w:val="231F20"/>
          <w:sz w:val="21"/>
        </w:rPr>
        <w:t xml:space="preserve">contains </w:t>
      </w:r>
      <w:r>
        <w:rPr>
          <w:color w:val="231F20"/>
          <w:spacing w:val="2"/>
          <w:sz w:val="21"/>
        </w:rPr>
        <w:t xml:space="preserve">two </w:t>
      </w:r>
      <w:r>
        <w:rPr>
          <w:color w:val="231F20"/>
          <w:sz w:val="21"/>
        </w:rPr>
        <w:t xml:space="preserve">or more independent clauses but no subordinate clauses. The </w:t>
      </w:r>
      <w:r>
        <w:rPr>
          <w:color w:val="231F20"/>
          <w:spacing w:val="2"/>
          <w:sz w:val="21"/>
        </w:rPr>
        <w:t xml:space="preserve">two </w:t>
      </w:r>
      <w:r>
        <w:rPr>
          <w:color w:val="231F20"/>
          <w:sz w:val="21"/>
        </w:rPr>
        <w:t>independent clauses usually are joined by a comma followed by a conjunction (</w:t>
      </w:r>
      <w:r>
        <w:rPr>
          <w:i/>
          <w:color w:val="231F20"/>
          <w:sz w:val="21"/>
        </w:rPr>
        <w:t>and, but, nor, yet</w:t>
      </w:r>
      <w:r>
        <w:rPr>
          <w:color w:val="231F20"/>
          <w:sz w:val="21"/>
        </w:rPr>
        <w:t>). They may also be joined</w:t>
      </w:r>
      <w:r>
        <w:rPr>
          <w:color w:val="231F20"/>
          <w:spacing w:val="-15"/>
          <w:sz w:val="21"/>
        </w:rPr>
        <w:t xml:space="preserve"> </w:t>
      </w:r>
      <w:r>
        <w:rPr>
          <w:color w:val="231F20"/>
          <w:sz w:val="21"/>
        </w:rPr>
        <w:t>by</w:t>
      </w:r>
      <w:r>
        <w:rPr>
          <w:color w:val="231F20"/>
          <w:spacing w:val="-14"/>
          <w:sz w:val="21"/>
        </w:rPr>
        <w:t xml:space="preserve"> </w:t>
      </w:r>
      <w:r>
        <w:rPr>
          <w:color w:val="231F20"/>
          <w:sz w:val="21"/>
        </w:rPr>
        <w:t>a</w:t>
      </w:r>
      <w:r>
        <w:rPr>
          <w:color w:val="231F20"/>
          <w:spacing w:val="-15"/>
          <w:sz w:val="21"/>
        </w:rPr>
        <w:t xml:space="preserve"> </w:t>
      </w:r>
      <w:r>
        <w:rPr>
          <w:color w:val="231F20"/>
          <w:sz w:val="21"/>
        </w:rPr>
        <w:t>semicolon,</w:t>
      </w:r>
      <w:r>
        <w:rPr>
          <w:color w:val="231F20"/>
          <w:spacing w:val="-14"/>
          <w:sz w:val="21"/>
        </w:rPr>
        <w:t xml:space="preserve"> </w:t>
      </w:r>
      <w:r>
        <w:rPr>
          <w:color w:val="231F20"/>
          <w:sz w:val="21"/>
        </w:rPr>
        <w:t>a</w:t>
      </w:r>
      <w:r>
        <w:rPr>
          <w:color w:val="231F20"/>
          <w:spacing w:val="-15"/>
          <w:sz w:val="21"/>
        </w:rPr>
        <w:t xml:space="preserve"> </w:t>
      </w:r>
      <w:r>
        <w:rPr>
          <w:color w:val="231F20"/>
          <w:sz w:val="21"/>
        </w:rPr>
        <w:t>semicolon</w:t>
      </w:r>
      <w:r>
        <w:rPr>
          <w:color w:val="231F20"/>
          <w:spacing w:val="-14"/>
          <w:sz w:val="21"/>
        </w:rPr>
        <w:t xml:space="preserve"> </w:t>
      </w:r>
      <w:r>
        <w:rPr>
          <w:color w:val="231F20"/>
          <w:sz w:val="21"/>
        </w:rPr>
        <w:t>followed</w:t>
      </w:r>
      <w:r>
        <w:rPr>
          <w:color w:val="231F20"/>
          <w:spacing w:val="-15"/>
          <w:sz w:val="21"/>
        </w:rPr>
        <w:t xml:space="preserve"> </w:t>
      </w:r>
      <w:r>
        <w:rPr>
          <w:color w:val="231F20"/>
          <w:sz w:val="21"/>
        </w:rPr>
        <w:t>by</w:t>
      </w:r>
      <w:r>
        <w:rPr>
          <w:color w:val="231F20"/>
          <w:spacing w:val="-14"/>
          <w:sz w:val="21"/>
        </w:rPr>
        <w:t xml:space="preserve"> </w:t>
      </w:r>
      <w:r>
        <w:rPr>
          <w:color w:val="231F20"/>
          <w:sz w:val="21"/>
        </w:rPr>
        <w:t>a</w:t>
      </w:r>
      <w:r>
        <w:rPr>
          <w:color w:val="231F20"/>
          <w:spacing w:val="-15"/>
          <w:sz w:val="21"/>
        </w:rPr>
        <w:t xml:space="preserve"> </w:t>
      </w:r>
      <w:r>
        <w:rPr>
          <w:color w:val="231F20"/>
          <w:sz w:val="21"/>
        </w:rPr>
        <w:t>linking</w:t>
      </w:r>
      <w:r>
        <w:rPr>
          <w:color w:val="231F20"/>
          <w:spacing w:val="-14"/>
          <w:sz w:val="21"/>
        </w:rPr>
        <w:t xml:space="preserve"> </w:t>
      </w:r>
      <w:r>
        <w:rPr>
          <w:color w:val="231F20"/>
          <w:sz w:val="21"/>
        </w:rPr>
        <w:t>adverb</w:t>
      </w:r>
      <w:r>
        <w:rPr>
          <w:color w:val="231F20"/>
          <w:spacing w:val="-15"/>
          <w:sz w:val="21"/>
        </w:rPr>
        <w:t xml:space="preserve"> </w:t>
      </w:r>
      <w:r>
        <w:rPr>
          <w:color w:val="231F20"/>
          <w:sz w:val="21"/>
        </w:rPr>
        <w:t>(</w:t>
      </w:r>
      <w:r>
        <w:rPr>
          <w:i/>
          <w:color w:val="231F20"/>
          <w:sz w:val="21"/>
        </w:rPr>
        <w:t>therefore, however, because, since</w:t>
      </w:r>
      <w:r>
        <w:rPr>
          <w:color w:val="231F20"/>
          <w:sz w:val="21"/>
        </w:rPr>
        <w:t>), or a</w:t>
      </w:r>
      <w:r>
        <w:rPr>
          <w:color w:val="231F20"/>
          <w:spacing w:val="-2"/>
          <w:sz w:val="21"/>
        </w:rPr>
        <w:t xml:space="preserve"> </w:t>
      </w:r>
      <w:r>
        <w:rPr>
          <w:color w:val="231F20"/>
          <w:sz w:val="21"/>
        </w:rPr>
        <w:t>colon.</w:t>
      </w:r>
    </w:p>
    <w:p w:rsidR="00215678" w:rsidRDefault="00215678" w:rsidP="00215678">
      <w:pPr>
        <w:pStyle w:val="BodyText"/>
        <w:spacing w:before="3"/>
        <w:rPr>
          <w:sz w:val="24"/>
        </w:rPr>
      </w:pPr>
    </w:p>
    <w:p w:rsidR="00215678" w:rsidRDefault="00215678" w:rsidP="00215678">
      <w:pPr>
        <w:pStyle w:val="BodyText"/>
        <w:tabs>
          <w:tab w:val="left" w:pos="2083"/>
        </w:tabs>
        <w:spacing w:before="1" w:line="278" w:lineRule="auto"/>
        <w:ind w:left="2084" w:right="569" w:hanging="1681"/>
      </w:pPr>
      <w:r>
        <w:rPr>
          <w:b/>
          <w:color w:val="231F20"/>
          <w:spacing w:val="2"/>
        </w:rPr>
        <w:t>Conjunction:</w:t>
      </w:r>
      <w:r>
        <w:rPr>
          <w:b/>
          <w:color w:val="231F20"/>
          <w:spacing w:val="2"/>
        </w:rPr>
        <w:tab/>
      </w:r>
      <w:r>
        <w:rPr>
          <w:color w:val="231F20"/>
        </w:rPr>
        <w:t xml:space="preserve">I </w:t>
      </w:r>
      <w:r>
        <w:rPr>
          <w:color w:val="231F20"/>
          <w:spacing w:val="-4"/>
        </w:rPr>
        <w:t xml:space="preserve">don’t </w:t>
      </w:r>
      <w:r>
        <w:rPr>
          <w:color w:val="231F20"/>
        </w:rPr>
        <w:t>know where he went</w:t>
      </w:r>
      <w:r>
        <w:rPr>
          <w:color w:val="231F20"/>
          <w:u w:val="single" w:color="231F20"/>
        </w:rPr>
        <w:t>, and</w:t>
      </w:r>
      <w:r>
        <w:rPr>
          <w:color w:val="231F20"/>
        </w:rPr>
        <w:t xml:space="preserve"> no </w:t>
      </w:r>
      <w:r>
        <w:rPr>
          <w:color w:val="231F20"/>
          <w:spacing w:val="-2"/>
        </w:rPr>
        <w:t xml:space="preserve">one </w:t>
      </w:r>
      <w:r>
        <w:rPr>
          <w:color w:val="231F20"/>
        </w:rPr>
        <w:t>has seen him since this afternoon.</w:t>
      </w:r>
    </w:p>
    <w:p w:rsidR="00215678" w:rsidRDefault="00215678" w:rsidP="00215678">
      <w:pPr>
        <w:pStyle w:val="BodyText"/>
        <w:tabs>
          <w:tab w:val="left" w:pos="2083"/>
        </w:tabs>
        <w:spacing w:line="278" w:lineRule="auto"/>
        <w:ind w:left="2084" w:right="729" w:hanging="1680"/>
      </w:pPr>
      <w:r>
        <w:rPr>
          <w:noProof/>
          <w:lang w:val="id-ID" w:eastAsia="id-ID"/>
        </w:rPr>
        <mc:AlternateContent>
          <mc:Choice Requires="wps">
            <w:drawing>
              <wp:anchor distT="0" distB="0" distL="114300" distR="114300" simplePos="0" relativeHeight="251659264" behindDoc="1" locked="0" layoutInCell="1" allowOverlap="1" wp14:anchorId="25C8F137" wp14:editId="28DA9F47">
                <wp:simplePos x="0" y="0"/>
                <wp:positionH relativeFrom="page">
                  <wp:posOffset>4248785</wp:posOffset>
                </wp:positionH>
                <wp:positionV relativeFrom="paragraph">
                  <wp:posOffset>165735</wp:posOffset>
                </wp:positionV>
                <wp:extent cx="33020" cy="6350"/>
                <wp:effectExtent l="635" t="381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80FF" id="Rectangle 2" o:spid="_x0000_s1026" style="position:absolute;margin-left:334.55pt;margin-top:13.05pt;width:2.6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2wewIAAPc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" fillcolor="#231f20" stroked="f">
                <w10:wrap anchorx="page"/>
              </v:rect>
            </w:pict>
          </mc:Fallback>
        </mc:AlternateContent>
      </w:r>
      <w:r>
        <w:rPr>
          <w:b/>
          <w:color w:val="231F20"/>
          <w:spacing w:val="2"/>
        </w:rPr>
        <w:t>Semicolon:</w:t>
      </w:r>
      <w:r>
        <w:rPr>
          <w:b/>
          <w:color w:val="231F20"/>
          <w:spacing w:val="2"/>
        </w:rPr>
        <w:tab/>
      </w:r>
      <w:r>
        <w:rPr>
          <w:color w:val="231F20"/>
        </w:rPr>
        <w:t>Harold the First fought in northern Ireland; his campaigns generally were</w:t>
      </w:r>
      <w:r>
        <w:rPr>
          <w:color w:val="231F20"/>
          <w:spacing w:val="-11"/>
        </w:rPr>
        <w:t xml:space="preserve"> </w:t>
      </w:r>
      <w:r>
        <w:rPr>
          <w:color w:val="231F20"/>
        </w:rPr>
        <w:t>successful.</w:t>
      </w:r>
    </w:p>
    <w:p w:rsidR="00215678" w:rsidRDefault="00215678" w:rsidP="00215678">
      <w:pPr>
        <w:pStyle w:val="BodyText"/>
        <w:tabs>
          <w:tab w:val="left" w:pos="2083"/>
        </w:tabs>
        <w:spacing w:line="278" w:lineRule="auto"/>
        <w:ind w:left="2084" w:right="702" w:hanging="1680"/>
      </w:pPr>
      <w:r>
        <w:rPr>
          <w:b/>
          <w:color w:val="231F20"/>
          <w:spacing w:val="4"/>
        </w:rPr>
        <w:t>Linking</w:t>
      </w:r>
      <w:r>
        <w:rPr>
          <w:b/>
          <w:color w:val="231F20"/>
          <w:spacing w:val="-25"/>
        </w:rPr>
        <w:t xml:space="preserve"> </w:t>
      </w:r>
      <w:r>
        <w:rPr>
          <w:b/>
          <w:color w:val="231F20"/>
          <w:spacing w:val="2"/>
        </w:rPr>
        <w:t>adverb:</w:t>
      </w:r>
      <w:r>
        <w:rPr>
          <w:b/>
          <w:color w:val="231F20"/>
          <w:spacing w:val="2"/>
        </w:rPr>
        <w:tab/>
      </w:r>
      <w:r>
        <w:rPr>
          <w:color w:val="231F20"/>
        </w:rPr>
        <w:t>Vivian</w:t>
      </w:r>
      <w:r>
        <w:rPr>
          <w:color w:val="231F20"/>
          <w:spacing w:val="-6"/>
        </w:rPr>
        <w:t xml:space="preserve"> </w:t>
      </w:r>
      <w:r>
        <w:rPr>
          <w:color w:val="231F20"/>
        </w:rPr>
        <w:t>wanted</w:t>
      </w:r>
      <w:r>
        <w:rPr>
          <w:color w:val="231F20"/>
          <w:spacing w:val="-6"/>
        </w:rPr>
        <w:t xml:space="preserve"> </w:t>
      </w:r>
      <w:r>
        <w:rPr>
          <w:color w:val="231F20"/>
        </w:rPr>
        <w:t>to</w:t>
      </w:r>
      <w:r>
        <w:rPr>
          <w:color w:val="231F20"/>
          <w:spacing w:val="-7"/>
        </w:rPr>
        <w:t xml:space="preserve"> </w:t>
      </w:r>
      <w:r>
        <w:rPr>
          <w:color w:val="231F20"/>
        </w:rPr>
        <w:t>stay</w:t>
      </w:r>
      <w:r>
        <w:rPr>
          <w:color w:val="231F20"/>
          <w:spacing w:val="-6"/>
        </w:rPr>
        <w:t xml:space="preserve"> </w:t>
      </w:r>
      <w:r>
        <w:rPr>
          <w:color w:val="231F20"/>
        </w:rPr>
        <w:t>another</w:t>
      </w:r>
      <w:r>
        <w:rPr>
          <w:color w:val="231F20"/>
          <w:spacing w:val="-6"/>
        </w:rPr>
        <w:t xml:space="preserve"> </w:t>
      </w:r>
      <w:r>
        <w:rPr>
          <w:color w:val="231F20"/>
        </w:rPr>
        <w:t>week</w:t>
      </w:r>
      <w:r>
        <w:rPr>
          <w:color w:val="231F20"/>
          <w:spacing w:val="-7"/>
        </w:rPr>
        <w:t xml:space="preserve"> </w:t>
      </w:r>
      <w:r>
        <w:rPr>
          <w:color w:val="231F20"/>
        </w:rPr>
        <w:t>in</w:t>
      </w:r>
      <w:r>
        <w:rPr>
          <w:color w:val="231F20"/>
          <w:spacing w:val="-6"/>
        </w:rPr>
        <w:t xml:space="preserve"> </w:t>
      </w:r>
      <w:r>
        <w:rPr>
          <w:color w:val="231F20"/>
        </w:rPr>
        <w:t xml:space="preserve">Ashville; </w:t>
      </w:r>
      <w:r>
        <w:rPr>
          <w:color w:val="231F20"/>
          <w:u w:val="single" w:color="231F20"/>
        </w:rPr>
        <w:t>however,</w:t>
      </w:r>
      <w:r>
        <w:rPr>
          <w:color w:val="231F20"/>
        </w:rPr>
        <w:t xml:space="preserve"> her parents refused to send her more </w:t>
      </w:r>
      <w:r>
        <w:rPr>
          <w:color w:val="231F20"/>
          <w:spacing w:val="-3"/>
        </w:rPr>
        <w:t>money.</w:t>
      </w:r>
    </w:p>
    <w:p w:rsidR="00215678" w:rsidRDefault="00215678" w:rsidP="00215678">
      <w:pPr>
        <w:pStyle w:val="BodyText"/>
        <w:tabs>
          <w:tab w:val="left" w:pos="2083"/>
        </w:tabs>
        <w:spacing w:line="278" w:lineRule="auto"/>
        <w:ind w:left="2084" w:right="731" w:hanging="1680"/>
      </w:pPr>
      <w:r>
        <w:rPr>
          <w:noProof/>
          <w:lang w:val="id-ID" w:eastAsia="id-ID"/>
        </w:rPr>
        <mc:AlternateContent>
          <mc:Choice Requires="wps">
            <w:drawing>
              <wp:anchor distT="0" distB="0" distL="114300" distR="114300" simplePos="0" relativeHeight="251660288" behindDoc="1" locked="0" layoutInCell="1" allowOverlap="1" wp14:anchorId="661D2787" wp14:editId="078263DA">
                <wp:simplePos x="0" y="0"/>
                <wp:positionH relativeFrom="page">
                  <wp:posOffset>3547745</wp:posOffset>
                </wp:positionH>
                <wp:positionV relativeFrom="paragraph">
                  <wp:posOffset>165735</wp:posOffset>
                </wp:positionV>
                <wp:extent cx="33020" cy="6350"/>
                <wp:effectExtent l="4445"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DCBAC" id="Rectangle 1" o:spid="_x0000_s1026" style="position:absolute;margin-left:279.35pt;margin-top:13.05pt;width:2.6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" fillcolor="#231f20" stroked="f">
                <w10:wrap anchorx="page"/>
              </v:rect>
            </w:pict>
          </mc:Fallback>
        </mc:AlternateContent>
      </w:r>
      <w:r>
        <w:rPr>
          <w:b/>
          <w:color w:val="231F20"/>
        </w:rPr>
        <w:t>Colon:</w:t>
      </w:r>
      <w:r>
        <w:rPr>
          <w:b/>
          <w:color w:val="231F20"/>
        </w:rPr>
        <w:tab/>
      </w:r>
      <w:r>
        <w:rPr>
          <w:color w:val="231F20"/>
          <w:spacing w:val="-10"/>
        </w:rPr>
        <w:t>You</w:t>
      </w:r>
      <w:r>
        <w:rPr>
          <w:color w:val="231F20"/>
          <w:spacing w:val="-8"/>
        </w:rPr>
        <w:t xml:space="preserve"> </w:t>
      </w:r>
      <w:r>
        <w:rPr>
          <w:color w:val="231F20"/>
        </w:rPr>
        <w:t>must</w:t>
      </w:r>
      <w:r>
        <w:rPr>
          <w:color w:val="231F20"/>
          <w:spacing w:val="-8"/>
        </w:rPr>
        <w:t xml:space="preserve"> </w:t>
      </w:r>
      <w:r>
        <w:rPr>
          <w:color w:val="231F20"/>
        </w:rPr>
        <w:t>have</w:t>
      </w:r>
      <w:r>
        <w:rPr>
          <w:color w:val="231F20"/>
          <w:spacing w:val="-7"/>
        </w:rPr>
        <w:t xml:space="preserve"> </w:t>
      </w:r>
      <w:r>
        <w:rPr>
          <w:color w:val="231F20"/>
        </w:rPr>
        <w:t>heard</w:t>
      </w:r>
      <w:r>
        <w:rPr>
          <w:color w:val="231F20"/>
          <w:spacing w:val="-8"/>
        </w:rPr>
        <w:t xml:space="preserve"> </w:t>
      </w:r>
      <w:r>
        <w:rPr>
          <w:color w:val="231F20"/>
        </w:rPr>
        <w:t>the</w:t>
      </w:r>
      <w:r>
        <w:rPr>
          <w:color w:val="231F20"/>
          <w:spacing w:val="-7"/>
        </w:rPr>
        <w:t xml:space="preserve"> </w:t>
      </w:r>
      <w:r>
        <w:rPr>
          <w:color w:val="231F20"/>
        </w:rPr>
        <w:t>news:</w:t>
      </w:r>
      <w:r>
        <w:rPr>
          <w:color w:val="231F20"/>
          <w:spacing w:val="-8"/>
        </w:rPr>
        <w:t xml:space="preserve"> </w:t>
      </w:r>
      <w:r>
        <w:rPr>
          <w:color w:val="231F20"/>
        </w:rPr>
        <w:t>we’re</w:t>
      </w:r>
      <w:r>
        <w:rPr>
          <w:color w:val="231F20"/>
          <w:spacing w:val="-7"/>
        </w:rPr>
        <w:t xml:space="preserve"> </w:t>
      </w:r>
      <w:r>
        <w:rPr>
          <w:color w:val="231F20"/>
        </w:rPr>
        <w:t>all</w:t>
      </w:r>
      <w:r>
        <w:rPr>
          <w:color w:val="231F20"/>
          <w:spacing w:val="-8"/>
        </w:rPr>
        <w:t xml:space="preserve"> </w:t>
      </w:r>
      <w:r>
        <w:rPr>
          <w:color w:val="231F20"/>
        </w:rPr>
        <w:t>getting bonuses this</w:t>
      </w:r>
      <w:r>
        <w:rPr>
          <w:color w:val="231F20"/>
          <w:spacing w:val="-3"/>
        </w:rPr>
        <w:t xml:space="preserve"> </w:t>
      </w:r>
      <w:r>
        <w:rPr>
          <w:color w:val="231F20"/>
        </w:rPr>
        <w:t>year!</w:t>
      </w:r>
    </w:p>
    <w:p w:rsidR="00215678" w:rsidRDefault="00215678" w:rsidP="00215678">
      <w:pPr>
        <w:spacing w:line="278" w:lineRule="auto"/>
        <w:sectPr w:rsidR="00215678">
          <w:pgSz w:w="8420" w:h="13040"/>
          <w:pgMar w:top="920" w:right="660" w:bottom="280" w:left="940" w:header="709" w:footer="0" w:gutter="0"/>
          <w:cols w:space="720"/>
        </w:sectPr>
      </w:pPr>
    </w:p>
    <w:p w:rsidR="00215678" w:rsidRDefault="00215678" w:rsidP="00215678">
      <w:pPr>
        <w:pStyle w:val="BodyText"/>
        <w:rPr>
          <w:sz w:val="20"/>
        </w:rPr>
      </w:pPr>
    </w:p>
    <w:p w:rsidR="00215678" w:rsidRDefault="00215678" w:rsidP="00215678">
      <w:pPr>
        <w:pStyle w:val="Heading3"/>
        <w:numPr>
          <w:ilvl w:val="0"/>
          <w:numId w:val="0"/>
        </w:numPr>
        <w:spacing w:before="206"/>
        <w:ind w:left="426"/>
      </w:pPr>
      <w:bookmarkStart w:id="30" w:name="_bookmark186"/>
      <w:bookmarkStart w:id="31" w:name="_bookmark187"/>
      <w:bookmarkStart w:id="32" w:name="_bookmark188"/>
      <w:bookmarkEnd w:id="30"/>
      <w:bookmarkEnd w:id="31"/>
      <w:bookmarkEnd w:id="32"/>
      <w:r>
        <w:rPr>
          <w:i/>
          <w:color w:val="231F20"/>
        </w:rPr>
        <w:t>Complex Sentence</w:t>
      </w:r>
    </w:p>
    <w:p w:rsidR="00215678" w:rsidRDefault="00215678" w:rsidP="00215678">
      <w:pPr>
        <w:pStyle w:val="BodyText"/>
        <w:spacing w:before="23" w:line="278" w:lineRule="auto"/>
        <w:ind w:left="163" w:right="413"/>
        <w:jc w:val="both"/>
      </w:pPr>
      <w:r>
        <w:rPr>
          <w:color w:val="231F20"/>
        </w:rPr>
        <w:t>The</w:t>
      </w:r>
      <w:r>
        <w:rPr>
          <w:color w:val="231F20"/>
          <w:spacing w:val="-12"/>
        </w:rPr>
        <w:t xml:space="preserve"> </w:t>
      </w:r>
      <w:r>
        <w:rPr>
          <w:i/>
          <w:color w:val="231F20"/>
        </w:rPr>
        <w:t>complex</w:t>
      </w:r>
      <w:r>
        <w:rPr>
          <w:i/>
          <w:color w:val="231F20"/>
          <w:spacing w:val="-10"/>
        </w:rPr>
        <w:t xml:space="preserve"> </w:t>
      </w:r>
      <w:r>
        <w:rPr>
          <w:i/>
          <w:color w:val="231F20"/>
        </w:rPr>
        <w:t>sentence</w:t>
      </w:r>
      <w:r>
        <w:rPr>
          <w:i/>
          <w:color w:val="231F20"/>
          <w:spacing w:val="-9"/>
        </w:rPr>
        <w:t xml:space="preserve"> </w:t>
      </w:r>
      <w:r>
        <w:rPr>
          <w:color w:val="231F20"/>
        </w:rPr>
        <w:t>is</w:t>
      </w:r>
      <w:r>
        <w:rPr>
          <w:color w:val="231F20"/>
          <w:spacing w:val="-11"/>
        </w:rPr>
        <w:t xml:space="preserve"> </w:t>
      </w:r>
      <w:r>
        <w:rPr>
          <w:color w:val="231F20"/>
        </w:rPr>
        <w:t>made</w:t>
      </w:r>
      <w:r>
        <w:rPr>
          <w:color w:val="231F20"/>
          <w:spacing w:val="-11"/>
        </w:rPr>
        <w:t xml:space="preserve"> </w:t>
      </w:r>
      <w:r>
        <w:rPr>
          <w:color w:val="231F20"/>
        </w:rPr>
        <w:t>up</w:t>
      </w:r>
      <w:r>
        <w:rPr>
          <w:color w:val="231F20"/>
          <w:spacing w:val="-11"/>
        </w:rPr>
        <w:t xml:space="preserve"> </w:t>
      </w:r>
      <w:r>
        <w:rPr>
          <w:color w:val="231F20"/>
        </w:rPr>
        <w:t>of an</w:t>
      </w:r>
      <w:r>
        <w:rPr>
          <w:color w:val="231F20"/>
          <w:spacing w:val="-11"/>
        </w:rPr>
        <w:t xml:space="preserve"> </w:t>
      </w:r>
      <w:r>
        <w:rPr>
          <w:color w:val="231F20"/>
        </w:rPr>
        <w:t>independent</w:t>
      </w:r>
      <w:r>
        <w:rPr>
          <w:color w:val="231F20"/>
          <w:spacing w:val="-11"/>
        </w:rPr>
        <w:t xml:space="preserve"> </w:t>
      </w:r>
      <w:r>
        <w:rPr>
          <w:color w:val="231F20"/>
        </w:rPr>
        <w:t>clause</w:t>
      </w:r>
      <w:r>
        <w:rPr>
          <w:color w:val="231F20"/>
          <w:spacing w:val="-11"/>
        </w:rPr>
        <w:t xml:space="preserve"> </w:t>
      </w:r>
      <w:r>
        <w:rPr>
          <w:color w:val="231F20"/>
        </w:rPr>
        <w:t>and</w:t>
      </w:r>
      <w:r>
        <w:rPr>
          <w:color w:val="231F20"/>
          <w:spacing w:val="-11"/>
        </w:rPr>
        <w:t xml:space="preserve"> </w:t>
      </w:r>
      <w:r>
        <w:rPr>
          <w:color w:val="231F20"/>
          <w:spacing w:val="-3"/>
        </w:rPr>
        <w:t>one</w:t>
      </w:r>
      <w:r>
        <w:rPr>
          <w:color w:val="231F20"/>
          <w:spacing w:val="-11"/>
        </w:rPr>
        <w:t xml:space="preserve"> </w:t>
      </w:r>
      <w:r>
        <w:rPr>
          <w:color w:val="231F20"/>
        </w:rPr>
        <w:t>or</w:t>
      </w:r>
      <w:r>
        <w:rPr>
          <w:color w:val="231F20"/>
          <w:spacing w:val="-11"/>
        </w:rPr>
        <w:t xml:space="preserve"> </w:t>
      </w:r>
      <w:r>
        <w:rPr>
          <w:color w:val="231F20"/>
          <w:spacing w:val="-3"/>
        </w:rPr>
        <w:t xml:space="preserve">more </w:t>
      </w:r>
      <w:r>
        <w:rPr>
          <w:color w:val="231F20"/>
        </w:rPr>
        <w:t>subordinate clauses. When a subordinate clause introduces the sentence,  it is usually followed by a comma unless it is very short. In the following examples, the subordinate clauses are printed in bold</w:t>
      </w:r>
      <w:r>
        <w:rPr>
          <w:color w:val="231F20"/>
          <w:spacing w:val="16"/>
        </w:rPr>
        <w:t xml:space="preserve"> </w:t>
      </w:r>
      <w:r>
        <w:rPr>
          <w:color w:val="231F20"/>
          <w:spacing w:val="4"/>
        </w:rPr>
        <w:t>type.</w:t>
      </w:r>
    </w:p>
    <w:p w:rsidR="00215678" w:rsidRDefault="00215678" w:rsidP="00215678">
      <w:pPr>
        <w:pStyle w:val="BodyText"/>
        <w:spacing w:before="4"/>
        <w:rPr>
          <w:sz w:val="24"/>
        </w:rPr>
      </w:pPr>
    </w:p>
    <w:p w:rsidR="00215678" w:rsidRDefault="00215678" w:rsidP="00215678">
      <w:pPr>
        <w:spacing w:line="278" w:lineRule="auto"/>
        <w:ind w:left="643" w:right="406" w:hanging="241"/>
        <w:rPr>
          <w:sz w:val="21"/>
        </w:rPr>
      </w:pPr>
      <w:r>
        <w:rPr>
          <w:color w:val="231F20"/>
          <w:sz w:val="21"/>
        </w:rPr>
        <w:t xml:space="preserve">The library closes early in summer </w:t>
      </w:r>
      <w:r>
        <w:rPr>
          <w:b/>
          <w:color w:val="231F20"/>
          <w:sz w:val="21"/>
        </w:rPr>
        <w:t>when the students are out of school</w:t>
      </w:r>
      <w:r>
        <w:rPr>
          <w:color w:val="231F20"/>
          <w:sz w:val="21"/>
        </w:rPr>
        <w:t>.</w:t>
      </w:r>
    </w:p>
    <w:p w:rsidR="00215678" w:rsidRDefault="00215678" w:rsidP="00215678">
      <w:pPr>
        <w:spacing w:line="278" w:lineRule="auto"/>
        <w:ind w:left="643" w:right="516" w:hanging="240"/>
        <w:rPr>
          <w:sz w:val="21"/>
        </w:rPr>
      </w:pPr>
      <w:bookmarkStart w:id="33" w:name="_bookmark189"/>
      <w:bookmarkEnd w:id="33"/>
      <w:r>
        <w:rPr>
          <w:b/>
          <w:color w:val="231F20"/>
          <w:sz w:val="21"/>
        </w:rPr>
        <w:t>After the clear days of Indian summer</w:t>
      </w:r>
      <w:r>
        <w:rPr>
          <w:color w:val="231F20"/>
          <w:sz w:val="21"/>
        </w:rPr>
        <w:t>, the autumn skies grow heavy and dark.</w:t>
      </w:r>
    </w:p>
    <w:p w:rsidR="00215678" w:rsidRDefault="00215678" w:rsidP="00215678">
      <w:pPr>
        <w:spacing w:line="278" w:lineRule="auto"/>
        <w:ind w:left="643" w:right="516" w:hanging="241"/>
        <w:rPr>
          <w:b/>
          <w:sz w:val="21"/>
        </w:rPr>
      </w:pPr>
      <w:r>
        <w:rPr>
          <w:color w:val="231F20"/>
          <w:sz w:val="21"/>
        </w:rPr>
        <w:t xml:space="preserve">Linda told us on the phone </w:t>
      </w:r>
      <w:r>
        <w:rPr>
          <w:b/>
          <w:color w:val="231F20"/>
          <w:sz w:val="21"/>
        </w:rPr>
        <w:t>that they had had a ﬂat tire last night and that the car wouldn’t start this morning.</w:t>
      </w:r>
    </w:p>
    <w:p w:rsidR="00215678" w:rsidRDefault="00215678" w:rsidP="00215678">
      <w:pPr>
        <w:spacing w:line="241" w:lineRule="exact"/>
        <w:ind w:left="403"/>
        <w:rPr>
          <w:sz w:val="21"/>
        </w:rPr>
      </w:pPr>
      <w:r>
        <w:rPr>
          <w:b/>
          <w:color w:val="231F20"/>
          <w:sz w:val="21"/>
        </w:rPr>
        <w:t>When you come in the front door</w:t>
      </w:r>
      <w:r>
        <w:rPr>
          <w:color w:val="231F20"/>
          <w:sz w:val="21"/>
        </w:rPr>
        <w:t>, make sure you push it shut,</w:t>
      </w:r>
    </w:p>
    <w:p w:rsidR="00215678" w:rsidRDefault="00215678" w:rsidP="00215678">
      <w:pPr>
        <w:pStyle w:val="Heading6"/>
        <w:spacing w:before="38"/>
        <w:ind w:left="643"/>
      </w:pPr>
      <w:r>
        <w:rPr>
          <w:color w:val="231F20"/>
        </w:rPr>
        <w:t>because the lock doesn’t always catch.</w:t>
      </w:r>
    </w:p>
    <w:p w:rsidR="00215678" w:rsidRDefault="00215678" w:rsidP="00215678">
      <w:pPr>
        <w:pStyle w:val="BodyText"/>
        <w:rPr>
          <w:b/>
          <w:sz w:val="22"/>
        </w:rPr>
      </w:pPr>
    </w:p>
    <w:p w:rsidR="00215678" w:rsidRDefault="00215678" w:rsidP="00215678">
      <w:pPr>
        <w:pStyle w:val="BodyText"/>
        <w:spacing w:before="4"/>
        <w:rPr>
          <w:b/>
          <w:sz w:val="24"/>
        </w:rPr>
      </w:pPr>
    </w:p>
    <w:p w:rsidR="00215678" w:rsidRDefault="00215678" w:rsidP="00215678">
      <w:pPr>
        <w:ind w:left="163"/>
        <w:rPr>
          <w:i/>
          <w:sz w:val="28"/>
        </w:rPr>
      </w:pPr>
      <w:r>
        <w:rPr>
          <w:i/>
          <w:color w:val="231F20"/>
          <w:w w:val="95"/>
          <w:sz w:val="28"/>
        </w:rPr>
        <w:t xml:space="preserve">Compound-Complex </w:t>
      </w:r>
      <w:r>
        <w:rPr>
          <w:i/>
          <w:color w:val="231F20"/>
          <w:spacing w:val="21"/>
          <w:w w:val="95"/>
          <w:sz w:val="28"/>
        </w:rPr>
        <w:t xml:space="preserve"> </w:t>
      </w:r>
      <w:r>
        <w:rPr>
          <w:i/>
          <w:color w:val="231F20"/>
          <w:spacing w:val="2"/>
          <w:w w:val="95"/>
          <w:sz w:val="28"/>
        </w:rPr>
        <w:t>Sentence</w:t>
      </w:r>
    </w:p>
    <w:p w:rsidR="00215678" w:rsidRDefault="00215678" w:rsidP="00215678">
      <w:pPr>
        <w:pStyle w:val="BodyText"/>
        <w:spacing w:before="24" w:line="278" w:lineRule="auto"/>
        <w:ind w:left="163" w:right="413"/>
        <w:jc w:val="both"/>
      </w:pPr>
      <w:r>
        <w:rPr>
          <w:color w:val="231F20"/>
        </w:rPr>
        <w:t>The</w:t>
      </w:r>
      <w:r>
        <w:rPr>
          <w:color w:val="231F20"/>
          <w:spacing w:val="-10"/>
        </w:rPr>
        <w:t xml:space="preserve"> </w:t>
      </w:r>
      <w:r>
        <w:rPr>
          <w:i/>
          <w:color w:val="231F20"/>
        </w:rPr>
        <w:t>compound-complex</w:t>
      </w:r>
      <w:r>
        <w:rPr>
          <w:i/>
          <w:color w:val="231F20"/>
          <w:spacing w:val="-8"/>
        </w:rPr>
        <w:t xml:space="preserve"> </w:t>
      </w:r>
      <w:r>
        <w:rPr>
          <w:i/>
          <w:color w:val="231F20"/>
        </w:rPr>
        <w:t>sentence</w:t>
      </w:r>
      <w:r>
        <w:rPr>
          <w:i/>
          <w:color w:val="231F20"/>
          <w:spacing w:val="-10"/>
        </w:rPr>
        <w:t xml:space="preserve"> </w:t>
      </w:r>
      <w:r>
        <w:rPr>
          <w:color w:val="231F20"/>
        </w:rPr>
        <w:t>is</w:t>
      </w:r>
      <w:r>
        <w:rPr>
          <w:color w:val="231F20"/>
          <w:spacing w:val="-9"/>
        </w:rPr>
        <w:t xml:space="preserve"> </w:t>
      </w:r>
      <w:r>
        <w:rPr>
          <w:color w:val="231F20"/>
        </w:rPr>
        <w:t>composed</w:t>
      </w:r>
      <w:r>
        <w:rPr>
          <w:color w:val="231F20"/>
          <w:spacing w:val="-9"/>
        </w:rPr>
        <w:t xml:space="preserve"> </w:t>
      </w:r>
      <w:r>
        <w:rPr>
          <w:color w:val="231F20"/>
        </w:rPr>
        <w:t>of</w:t>
      </w:r>
      <w:r>
        <w:rPr>
          <w:color w:val="231F20"/>
          <w:spacing w:val="2"/>
        </w:rPr>
        <w:t xml:space="preserve"> two</w:t>
      </w:r>
      <w:r>
        <w:rPr>
          <w:color w:val="231F20"/>
          <w:spacing w:val="-10"/>
        </w:rPr>
        <w:t xml:space="preserve"> </w:t>
      </w:r>
      <w:r>
        <w:rPr>
          <w:color w:val="231F20"/>
        </w:rPr>
        <w:t>or</w:t>
      </w:r>
      <w:r>
        <w:rPr>
          <w:color w:val="231F20"/>
          <w:spacing w:val="-9"/>
        </w:rPr>
        <w:t xml:space="preserve"> </w:t>
      </w:r>
      <w:r>
        <w:rPr>
          <w:color w:val="231F20"/>
        </w:rPr>
        <w:t>more</w:t>
      </w:r>
      <w:r>
        <w:rPr>
          <w:color w:val="231F20"/>
          <w:spacing w:val="-9"/>
        </w:rPr>
        <w:t xml:space="preserve"> </w:t>
      </w:r>
      <w:r>
        <w:rPr>
          <w:color w:val="231F20"/>
        </w:rPr>
        <w:t xml:space="preserve">independent clauses and </w:t>
      </w:r>
      <w:r>
        <w:rPr>
          <w:color w:val="231F20"/>
          <w:spacing w:val="-2"/>
        </w:rPr>
        <w:t xml:space="preserve">one </w:t>
      </w:r>
      <w:r>
        <w:rPr>
          <w:color w:val="231F20"/>
        </w:rPr>
        <w:t>or more subordinate clauses. In the examples, the subor- dinate clauses are printed in bold</w:t>
      </w:r>
      <w:r>
        <w:rPr>
          <w:color w:val="231F20"/>
          <w:spacing w:val="9"/>
        </w:rPr>
        <w:t xml:space="preserve"> </w:t>
      </w:r>
      <w:r>
        <w:rPr>
          <w:color w:val="231F20"/>
          <w:spacing w:val="4"/>
        </w:rPr>
        <w:t>type.</w:t>
      </w:r>
    </w:p>
    <w:p w:rsidR="00215678" w:rsidRDefault="00215678" w:rsidP="00215678">
      <w:pPr>
        <w:pStyle w:val="BodyText"/>
        <w:spacing w:before="3"/>
        <w:rPr>
          <w:sz w:val="24"/>
        </w:rPr>
      </w:pPr>
    </w:p>
    <w:p w:rsidR="00215678" w:rsidRDefault="00215678" w:rsidP="00215678">
      <w:pPr>
        <w:spacing w:line="278" w:lineRule="auto"/>
        <w:ind w:left="643" w:right="406" w:hanging="241"/>
        <w:rPr>
          <w:b/>
          <w:sz w:val="21"/>
        </w:rPr>
      </w:pPr>
      <w:r>
        <w:rPr>
          <w:color w:val="231F20"/>
          <w:sz w:val="21"/>
        </w:rPr>
        <w:t xml:space="preserve">John Lennon wrote many ballads, and he recorded them </w:t>
      </w:r>
      <w:r>
        <w:rPr>
          <w:b/>
          <w:color w:val="231F20"/>
          <w:sz w:val="21"/>
        </w:rPr>
        <w:t>while he was in England.</w:t>
      </w:r>
    </w:p>
    <w:p w:rsidR="00215678" w:rsidRDefault="00215678" w:rsidP="00215678">
      <w:pPr>
        <w:spacing w:line="278" w:lineRule="auto"/>
        <w:ind w:left="643" w:right="406" w:hanging="241"/>
        <w:rPr>
          <w:sz w:val="21"/>
        </w:rPr>
      </w:pPr>
      <w:r>
        <w:rPr>
          <w:color w:val="231F20"/>
          <w:sz w:val="21"/>
        </w:rPr>
        <w:t xml:space="preserve">The letter carrier, </w:t>
      </w:r>
      <w:r>
        <w:rPr>
          <w:b/>
          <w:color w:val="231F20"/>
          <w:spacing w:val="2"/>
          <w:sz w:val="21"/>
        </w:rPr>
        <w:t xml:space="preserve">who </w:t>
      </w:r>
      <w:r>
        <w:rPr>
          <w:b/>
          <w:color w:val="231F20"/>
          <w:sz w:val="21"/>
        </w:rPr>
        <w:t xml:space="preserve">is </w:t>
      </w:r>
      <w:r>
        <w:rPr>
          <w:b/>
          <w:color w:val="231F20"/>
          <w:spacing w:val="2"/>
          <w:sz w:val="21"/>
        </w:rPr>
        <w:t xml:space="preserve">always </w:t>
      </w:r>
      <w:r>
        <w:rPr>
          <w:b/>
          <w:color w:val="231F20"/>
          <w:spacing w:val="3"/>
          <w:sz w:val="21"/>
        </w:rPr>
        <w:t>punctual</w:t>
      </w:r>
      <w:r>
        <w:rPr>
          <w:color w:val="231F20"/>
          <w:spacing w:val="3"/>
          <w:sz w:val="21"/>
        </w:rPr>
        <w:t xml:space="preserve">, </w:t>
      </w:r>
      <w:r>
        <w:rPr>
          <w:color w:val="231F20"/>
          <w:spacing w:val="-3"/>
          <w:sz w:val="21"/>
        </w:rPr>
        <w:t xml:space="preserve">didn’t </w:t>
      </w:r>
      <w:r>
        <w:rPr>
          <w:color w:val="231F20"/>
          <w:sz w:val="21"/>
        </w:rPr>
        <w:t>come today; I wonder if she is</w:t>
      </w:r>
      <w:r>
        <w:rPr>
          <w:color w:val="231F20"/>
          <w:spacing w:val="6"/>
          <w:sz w:val="21"/>
        </w:rPr>
        <w:t xml:space="preserve"> </w:t>
      </w:r>
      <w:r>
        <w:rPr>
          <w:color w:val="231F20"/>
          <w:sz w:val="21"/>
        </w:rPr>
        <w:t>ill.</w:t>
      </w:r>
    </w:p>
    <w:p w:rsidR="00215678" w:rsidRDefault="00215678" w:rsidP="00215678">
      <w:pPr>
        <w:spacing w:line="278" w:lineRule="auto"/>
        <w:ind w:left="643" w:right="406" w:hanging="240"/>
        <w:rPr>
          <w:sz w:val="21"/>
        </w:rPr>
      </w:pPr>
      <w:r>
        <w:rPr>
          <w:color w:val="231F20"/>
          <w:spacing w:val="-4"/>
          <w:sz w:val="21"/>
        </w:rPr>
        <w:t>He</w:t>
      </w:r>
      <w:r>
        <w:rPr>
          <w:color w:val="231F20"/>
          <w:spacing w:val="-6"/>
          <w:sz w:val="21"/>
        </w:rPr>
        <w:t xml:space="preserve"> </w:t>
      </w:r>
      <w:r>
        <w:rPr>
          <w:color w:val="231F20"/>
          <w:sz w:val="21"/>
        </w:rPr>
        <w:t>should</w:t>
      </w:r>
      <w:r>
        <w:rPr>
          <w:color w:val="231F20"/>
          <w:spacing w:val="-6"/>
          <w:sz w:val="21"/>
        </w:rPr>
        <w:t xml:space="preserve"> </w:t>
      </w:r>
      <w:r>
        <w:rPr>
          <w:color w:val="231F20"/>
          <w:sz w:val="21"/>
        </w:rPr>
        <w:t>call</w:t>
      </w:r>
      <w:r>
        <w:rPr>
          <w:color w:val="231F20"/>
          <w:spacing w:val="-5"/>
          <w:sz w:val="21"/>
        </w:rPr>
        <w:t xml:space="preserve"> </w:t>
      </w:r>
      <w:r>
        <w:rPr>
          <w:color w:val="231F20"/>
          <w:sz w:val="21"/>
        </w:rPr>
        <w:t>you</w:t>
      </w:r>
      <w:r>
        <w:rPr>
          <w:color w:val="231F20"/>
          <w:spacing w:val="-6"/>
          <w:sz w:val="21"/>
        </w:rPr>
        <w:t xml:space="preserve"> </w:t>
      </w:r>
      <w:r>
        <w:rPr>
          <w:b/>
          <w:color w:val="231F20"/>
          <w:sz w:val="21"/>
        </w:rPr>
        <w:t>as</w:t>
      </w:r>
      <w:r>
        <w:rPr>
          <w:b/>
          <w:color w:val="231F20"/>
          <w:spacing w:val="-5"/>
          <w:sz w:val="21"/>
        </w:rPr>
        <w:t xml:space="preserve"> </w:t>
      </w:r>
      <w:r>
        <w:rPr>
          <w:b/>
          <w:color w:val="231F20"/>
          <w:spacing w:val="3"/>
          <w:sz w:val="21"/>
        </w:rPr>
        <w:t>soon</w:t>
      </w:r>
      <w:r>
        <w:rPr>
          <w:b/>
          <w:color w:val="231F20"/>
          <w:spacing w:val="-6"/>
          <w:sz w:val="21"/>
        </w:rPr>
        <w:t xml:space="preserve"> </w:t>
      </w:r>
      <w:r>
        <w:rPr>
          <w:b/>
          <w:color w:val="231F20"/>
          <w:sz w:val="21"/>
        </w:rPr>
        <w:t>as</w:t>
      </w:r>
      <w:r>
        <w:rPr>
          <w:b/>
          <w:color w:val="231F20"/>
          <w:spacing w:val="-5"/>
          <w:sz w:val="21"/>
        </w:rPr>
        <w:t xml:space="preserve"> </w:t>
      </w:r>
      <w:r>
        <w:rPr>
          <w:b/>
          <w:color w:val="231F20"/>
          <w:sz w:val="21"/>
        </w:rPr>
        <w:t>he</w:t>
      </w:r>
      <w:r>
        <w:rPr>
          <w:b/>
          <w:color w:val="231F20"/>
          <w:spacing w:val="-6"/>
          <w:sz w:val="21"/>
        </w:rPr>
        <w:t xml:space="preserve"> </w:t>
      </w:r>
      <w:r>
        <w:rPr>
          <w:b/>
          <w:color w:val="231F20"/>
          <w:spacing w:val="4"/>
          <w:sz w:val="21"/>
        </w:rPr>
        <w:t>arrives</w:t>
      </w:r>
      <w:r>
        <w:rPr>
          <w:color w:val="231F20"/>
          <w:spacing w:val="4"/>
          <w:sz w:val="21"/>
        </w:rPr>
        <w:t>;</w:t>
      </w:r>
      <w:r>
        <w:rPr>
          <w:color w:val="231F20"/>
          <w:spacing w:val="-5"/>
          <w:sz w:val="21"/>
        </w:rPr>
        <w:t xml:space="preserve"> </w:t>
      </w:r>
      <w:r>
        <w:rPr>
          <w:color w:val="231F20"/>
          <w:sz w:val="21"/>
        </w:rPr>
        <w:t>but</w:t>
      </w:r>
      <w:r>
        <w:rPr>
          <w:color w:val="231F20"/>
          <w:spacing w:val="-6"/>
          <w:sz w:val="21"/>
        </w:rPr>
        <w:t xml:space="preserve"> </w:t>
      </w:r>
      <w:r>
        <w:rPr>
          <w:b/>
          <w:color w:val="231F20"/>
          <w:sz w:val="21"/>
        </w:rPr>
        <w:t>if</w:t>
      </w:r>
      <w:r>
        <w:rPr>
          <w:b/>
          <w:color w:val="231F20"/>
          <w:spacing w:val="2"/>
          <w:sz w:val="21"/>
        </w:rPr>
        <w:t xml:space="preserve"> </w:t>
      </w:r>
      <w:r>
        <w:rPr>
          <w:b/>
          <w:color w:val="231F20"/>
          <w:sz w:val="21"/>
        </w:rPr>
        <w:t>you</w:t>
      </w:r>
      <w:r>
        <w:rPr>
          <w:b/>
          <w:color w:val="231F20"/>
          <w:spacing w:val="-6"/>
          <w:sz w:val="21"/>
        </w:rPr>
        <w:t xml:space="preserve"> </w:t>
      </w:r>
      <w:r>
        <w:rPr>
          <w:b/>
          <w:color w:val="231F20"/>
          <w:sz w:val="21"/>
        </w:rPr>
        <w:t>don’t</w:t>
      </w:r>
      <w:r>
        <w:rPr>
          <w:b/>
          <w:color w:val="231F20"/>
          <w:spacing w:val="-5"/>
          <w:sz w:val="21"/>
        </w:rPr>
        <w:t xml:space="preserve"> </w:t>
      </w:r>
      <w:r>
        <w:rPr>
          <w:b/>
          <w:color w:val="231F20"/>
          <w:spacing w:val="3"/>
          <w:sz w:val="21"/>
        </w:rPr>
        <w:t>hear</w:t>
      </w:r>
      <w:r>
        <w:rPr>
          <w:b/>
          <w:color w:val="231F20"/>
          <w:spacing w:val="-6"/>
          <w:sz w:val="21"/>
        </w:rPr>
        <w:t xml:space="preserve"> </w:t>
      </w:r>
      <w:r>
        <w:rPr>
          <w:b/>
          <w:color w:val="231F20"/>
          <w:spacing w:val="4"/>
          <w:sz w:val="21"/>
        </w:rPr>
        <w:t xml:space="preserve">from </w:t>
      </w:r>
      <w:r>
        <w:rPr>
          <w:b/>
          <w:color w:val="231F20"/>
          <w:spacing w:val="3"/>
          <w:sz w:val="21"/>
        </w:rPr>
        <w:t>him</w:t>
      </w:r>
      <w:r>
        <w:rPr>
          <w:color w:val="231F20"/>
          <w:spacing w:val="3"/>
          <w:sz w:val="21"/>
        </w:rPr>
        <w:t xml:space="preserve">, </w:t>
      </w:r>
      <w:r>
        <w:rPr>
          <w:color w:val="231F20"/>
          <w:sz w:val="21"/>
        </w:rPr>
        <w:t>let me</w:t>
      </w:r>
      <w:r>
        <w:rPr>
          <w:color w:val="231F20"/>
          <w:spacing w:val="-7"/>
          <w:sz w:val="21"/>
        </w:rPr>
        <w:t xml:space="preserve"> </w:t>
      </w:r>
      <w:r>
        <w:rPr>
          <w:color w:val="231F20"/>
          <w:sz w:val="21"/>
        </w:rPr>
        <w:t>know.</w:t>
      </w:r>
    </w:p>
    <w:p w:rsidR="00215678" w:rsidRDefault="00215678" w:rsidP="00215678">
      <w:pPr>
        <w:pStyle w:val="BodyText"/>
        <w:rPr>
          <w:sz w:val="22"/>
        </w:rPr>
      </w:pPr>
    </w:p>
    <w:p w:rsidR="00215678" w:rsidRDefault="00215678" w:rsidP="00215678">
      <w:pPr>
        <w:pStyle w:val="BodyText"/>
      </w:pPr>
    </w:p>
    <w:p w:rsidR="00215678" w:rsidRDefault="00215678" w:rsidP="00215678">
      <w:pPr>
        <w:pStyle w:val="Heading3"/>
        <w:numPr>
          <w:ilvl w:val="0"/>
          <w:numId w:val="0"/>
        </w:numPr>
        <w:ind w:left="426"/>
      </w:pPr>
      <w:r>
        <w:rPr>
          <w:i/>
          <w:color w:val="231F20"/>
        </w:rPr>
        <w:t>Modiﬁers in Sentences</w:t>
      </w:r>
    </w:p>
    <w:p w:rsidR="00265239" w:rsidRDefault="00215678" w:rsidP="00215678">
      <w:r>
        <w:rPr>
          <w:color w:val="231F20"/>
        </w:rPr>
        <w:t>A</w:t>
      </w:r>
      <w:r>
        <w:rPr>
          <w:color w:val="231F20"/>
          <w:spacing w:val="-6"/>
        </w:rPr>
        <w:t xml:space="preserve"> </w:t>
      </w:r>
      <w:r>
        <w:rPr>
          <w:i/>
          <w:color w:val="231F20"/>
        </w:rPr>
        <w:t>modiﬁer</w:t>
      </w:r>
      <w:r>
        <w:rPr>
          <w:i/>
          <w:color w:val="231F20"/>
          <w:spacing w:val="-5"/>
        </w:rPr>
        <w:t xml:space="preserve"> </w:t>
      </w:r>
      <w:r>
        <w:rPr>
          <w:color w:val="231F20"/>
        </w:rPr>
        <w:t>is</w:t>
      </w:r>
      <w:r>
        <w:rPr>
          <w:color w:val="231F20"/>
          <w:spacing w:val="-5"/>
        </w:rPr>
        <w:t xml:space="preserve"> </w:t>
      </w:r>
      <w:r>
        <w:rPr>
          <w:color w:val="231F20"/>
        </w:rPr>
        <w:t>any</w:t>
      </w:r>
      <w:r>
        <w:rPr>
          <w:color w:val="231F20"/>
          <w:spacing w:val="-6"/>
        </w:rPr>
        <w:t xml:space="preserve"> </w:t>
      </w:r>
      <w:r>
        <w:rPr>
          <w:color w:val="231F20"/>
        </w:rPr>
        <w:t>word</w:t>
      </w:r>
      <w:r>
        <w:rPr>
          <w:color w:val="231F20"/>
          <w:spacing w:val="-5"/>
        </w:rPr>
        <w:t xml:space="preserve"> </w:t>
      </w:r>
      <w:r>
        <w:rPr>
          <w:color w:val="231F20"/>
        </w:rPr>
        <w:t>or</w:t>
      </w:r>
      <w:r>
        <w:rPr>
          <w:color w:val="231F20"/>
          <w:spacing w:val="-5"/>
        </w:rPr>
        <w:t xml:space="preserve"> </w:t>
      </w:r>
      <w:r>
        <w:rPr>
          <w:color w:val="231F20"/>
        </w:rPr>
        <w:t>group</w:t>
      </w:r>
      <w:r>
        <w:rPr>
          <w:color w:val="231F20"/>
          <w:spacing w:val="-5"/>
        </w:rPr>
        <w:t xml:space="preserve"> </w:t>
      </w:r>
      <w:r>
        <w:rPr>
          <w:color w:val="231F20"/>
        </w:rPr>
        <w:t>of</w:t>
      </w:r>
      <w:r>
        <w:rPr>
          <w:color w:val="231F20"/>
          <w:spacing w:val="7"/>
        </w:rPr>
        <w:t xml:space="preserve"> </w:t>
      </w:r>
      <w:r>
        <w:rPr>
          <w:color w:val="231F20"/>
        </w:rPr>
        <w:t>words</w:t>
      </w:r>
      <w:r>
        <w:rPr>
          <w:color w:val="231F20"/>
          <w:spacing w:val="-5"/>
        </w:rPr>
        <w:t xml:space="preserve"> </w:t>
      </w:r>
      <w:r>
        <w:rPr>
          <w:color w:val="231F20"/>
        </w:rPr>
        <w:t>that</w:t>
      </w:r>
      <w:r>
        <w:rPr>
          <w:color w:val="231F20"/>
          <w:spacing w:val="-6"/>
        </w:rPr>
        <w:t xml:space="preserve"> </w:t>
      </w:r>
      <w:r>
        <w:rPr>
          <w:color w:val="231F20"/>
        </w:rPr>
        <w:t>limits</w:t>
      </w:r>
      <w:r>
        <w:rPr>
          <w:color w:val="231F20"/>
          <w:spacing w:val="-5"/>
        </w:rPr>
        <w:t xml:space="preserve"> </w:t>
      </w:r>
      <w:r>
        <w:rPr>
          <w:color w:val="231F20"/>
        </w:rPr>
        <w:t>or</w:t>
      </w:r>
      <w:r>
        <w:rPr>
          <w:color w:val="231F20"/>
          <w:spacing w:val="-5"/>
        </w:rPr>
        <w:t xml:space="preserve"> </w:t>
      </w:r>
      <w:r>
        <w:rPr>
          <w:color w:val="231F20"/>
        </w:rPr>
        <w:t>qualiﬁes</w:t>
      </w:r>
      <w:r>
        <w:rPr>
          <w:color w:val="231F20"/>
          <w:spacing w:val="-5"/>
        </w:rPr>
        <w:t xml:space="preserve"> </w:t>
      </w:r>
      <w:r>
        <w:rPr>
          <w:color w:val="231F20"/>
        </w:rPr>
        <w:t>the</w:t>
      </w:r>
      <w:r>
        <w:rPr>
          <w:color w:val="231F20"/>
          <w:spacing w:val="-6"/>
        </w:rPr>
        <w:t xml:space="preserve"> </w:t>
      </w:r>
      <w:r>
        <w:rPr>
          <w:color w:val="231F20"/>
        </w:rPr>
        <w:t xml:space="preserve">mean- ing of other parts of the sentence. Be sure that your modiﬁers are clearly joined to the word or words they qualify. Descriptive phrases or clauses joined to the wrong words are </w:t>
      </w:r>
      <w:r>
        <w:rPr>
          <w:color w:val="231F20"/>
          <w:spacing w:val="2"/>
        </w:rPr>
        <w:t xml:space="preserve">known </w:t>
      </w:r>
      <w:r>
        <w:rPr>
          <w:color w:val="231F20"/>
        </w:rPr>
        <w:t xml:space="preserve">as </w:t>
      </w:r>
      <w:r>
        <w:rPr>
          <w:i/>
          <w:color w:val="231F20"/>
        </w:rPr>
        <w:t>dangling modiﬁers</w:t>
      </w:r>
      <w:r>
        <w:rPr>
          <w:color w:val="231F20"/>
        </w:rPr>
        <w:t>.</w:t>
      </w:r>
    </w:p>
    <w:sectPr w:rsidR="00265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2" w:rsidRDefault="0021567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2" w:rsidRDefault="00215678">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662940</wp:posOffset>
              </wp:positionH>
              <wp:positionV relativeFrom="page">
                <wp:posOffset>437515</wp:posOffset>
              </wp:positionV>
              <wp:extent cx="276225" cy="170180"/>
              <wp:effectExtent l="0" t="0" r="381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9B2" w:rsidRDefault="00215678">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2.2pt;margin-top:34.45pt;width:21.75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ID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" filled="f" stroked="f">
              <v:textbox inset="0,0,0,0">
                <w:txbxContent>
                  <w:p w:rsidR="007A49B2" w:rsidRDefault="00215678">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76</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0288" behindDoc="1" locked="0" layoutInCell="1" allowOverlap="1">
              <wp:simplePos x="0" y="0"/>
              <wp:positionH relativeFrom="page">
                <wp:posOffset>1070610</wp:posOffset>
              </wp:positionH>
              <wp:positionV relativeFrom="page">
                <wp:posOffset>445135</wp:posOffset>
              </wp:positionV>
              <wp:extent cx="1212850" cy="160655"/>
              <wp:effectExtent l="3810" t="0" r="254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9B2" w:rsidRDefault="00215678">
                          <w:pPr>
                            <w:spacing w:line="226" w:lineRule="exact"/>
                            <w:ind w:left="20"/>
                            <w:rPr>
                              <w:sz w:val="20"/>
                            </w:rPr>
                          </w:pPr>
                          <w:r>
                            <w:rPr>
                              <w:color w:val="231F20"/>
                              <w:sz w:val="20"/>
                            </w:rPr>
                            <w:t>Essentials of Grammar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4.3pt;margin-top:35.05pt;width:95.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oCrgIAALA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" filled="f" stroked="f">
              <v:textbox inset="0,0,0,0">
                <w:txbxContent>
                  <w:p w:rsidR="007A49B2" w:rsidRDefault="00215678">
                    <w:pPr>
                      <w:spacing w:line="226" w:lineRule="exact"/>
                      <w:ind w:left="20"/>
                      <w:rPr>
                        <w:sz w:val="20"/>
                      </w:rPr>
                    </w:pPr>
                    <w:r>
                      <w:rPr>
                        <w:color w:val="231F20"/>
                        <w:sz w:val="20"/>
                      </w:rPr>
                      <w:t>Essentials of Grammar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2" w:rsidRDefault="00215678">
    <w:pPr>
      <w:pStyle w:val="BodyText"/>
      <w:spacing w:line="14" w:lineRule="auto"/>
      <w:rPr>
        <w:sz w:val="20"/>
      </w:rPr>
    </w:pPr>
    <w:r>
      <w:rPr>
        <w:noProof/>
        <w:lang w:val="id-ID" w:eastAsia="id-ID"/>
      </w:rPr>
      <mc:AlternateContent>
        <mc:Choice Requires="wps">
          <w:drawing>
            <wp:anchor distT="0" distB="0" distL="114300" distR="114300" simplePos="0" relativeHeight="251661312" behindDoc="1" locked="0" layoutInCell="1" allowOverlap="1">
              <wp:simplePos x="0" y="0"/>
              <wp:positionH relativeFrom="page">
                <wp:posOffset>2713355</wp:posOffset>
              </wp:positionH>
              <wp:positionV relativeFrom="page">
                <wp:posOffset>445135</wp:posOffset>
              </wp:positionV>
              <wp:extent cx="1649095" cy="160655"/>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9B2" w:rsidRDefault="00215678">
                          <w:pPr>
                            <w:spacing w:line="226" w:lineRule="exact"/>
                            <w:ind w:left="20"/>
                            <w:rPr>
                              <w:i/>
                              <w:sz w:val="20"/>
                            </w:rPr>
                          </w:pPr>
                          <w:r>
                            <w:rPr>
                              <w:i/>
                              <w:color w:val="231F20"/>
                              <w:spacing w:val="2"/>
                              <w:sz w:val="20"/>
                            </w:rPr>
                            <w:t>Sentences</w:t>
                          </w:r>
                          <w:r>
                            <w:rPr>
                              <w:i/>
                              <w:color w:val="231F20"/>
                              <w:spacing w:val="-28"/>
                              <w:sz w:val="20"/>
                            </w:rPr>
                            <w:t xml:space="preserve"> </w:t>
                          </w:r>
                          <w:r>
                            <w:rPr>
                              <w:i/>
                              <w:color w:val="231F20"/>
                              <w:sz w:val="20"/>
                            </w:rPr>
                            <w:t>and</w:t>
                          </w:r>
                          <w:r>
                            <w:rPr>
                              <w:i/>
                              <w:color w:val="231F20"/>
                              <w:spacing w:val="-27"/>
                              <w:sz w:val="20"/>
                            </w:rPr>
                            <w:t xml:space="preserve"> </w:t>
                          </w:r>
                          <w:r>
                            <w:rPr>
                              <w:i/>
                              <w:color w:val="231F20"/>
                              <w:sz w:val="20"/>
                            </w:rPr>
                            <w:t>Sentence</w:t>
                          </w:r>
                          <w:r>
                            <w:rPr>
                              <w:i/>
                              <w:color w:val="231F20"/>
                              <w:spacing w:val="-27"/>
                              <w:sz w:val="20"/>
                            </w:rPr>
                            <w:t xml:space="preserve"> </w:t>
                          </w:r>
                          <w:r>
                            <w:rPr>
                              <w:i/>
                              <w:color w:val="231F20"/>
                              <w:sz w:val="20"/>
                            </w:rPr>
                            <w:t>Patterns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13.65pt;margin-top:35.05pt;width:129.85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2Z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" filled="f" stroked="f">
              <v:textbox inset="0,0,0,0">
                <w:txbxContent>
                  <w:p w:rsidR="007A49B2" w:rsidRDefault="00215678">
                    <w:pPr>
                      <w:spacing w:line="226" w:lineRule="exact"/>
                      <w:ind w:left="20"/>
                      <w:rPr>
                        <w:i/>
                        <w:sz w:val="20"/>
                      </w:rPr>
                    </w:pPr>
                    <w:r>
                      <w:rPr>
                        <w:i/>
                        <w:color w:val="231F20"/>
                        <w:spacing w:val="2"/>
                        <w:sz w:val="20"/>
                      </w:rPr>
                      <w:t>Sentences</w:t>
                    </w:r>
                    <w:r>
                      <w:rPr>
                        <w:i/>
                        <w:color w:val="231F20"/>
                        <w:spacing w:val="-28"/>
                        <w:sz w:val="20"/>
                      </w:rPr>
                      <w:t xml:space="preserve"> </w:t>
                    </w:r>
                    <w:r>
                      <w:rPr>
                        <w:i/>
                        <w:color w:val="231F20"/>
                        <w:sz w:val="20"/>
                      </w:rPr>
                      <w:t>and</w:t>
                    </w:r>
                    <w:r>
                      <w:rPr>
                        <w:i/>
                        <w:color w:val="231F20"/>
                        <w:spacing w:val="-27"/>
                        <w:sz w:val="20"/>
                      </w:rPr>
                      <w:t xml:space="preserve"> </w:t>
                    </w:r>
                    <w:r>
                      <w:rPr>
                        <w:i/>
                        <w:color w:val="231F20"/>
                        <w:sz w:val="20"/>
                      </w:rPr>
                      <w:t>Sentence</w:t>
                    </w:r>
                    <w:r>
                      <w:rPr>
                        <w:i/>
                        <w:color w:val="231F20"/>
                        <w:spacing w:val="-27"/>
                        <w:sz w:val="20"/>
                      </w:rPr>
                      <w:t xml:space="preserve"> </w:t>
                    </w:r>
                    <w:r>
                      <w:rPr>
                        <w:i/>
                        <w:color w:val="231F20"/>
                        <w:sz w:val="20"/>
                      </w:rPr>
                      <w:t>Patterns</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2336" behindDoc="1" locked="0" layoutInCell="1" allowOverlap="1">
              <wp:simplePos x="0" y="0"/>
              <wp:positionH relativeFrom="page">
                <wp:posOffset>4493260</wp:posOffset>
              </wp:positionH>
              <wp:positionV relativeFrom="page">
                <wp:posOffset>437515</wp:posOffset>
              </wp:positionV>
              <wp:extent cx="209550" cy="169545"/>
              <wp:effectExtent l="0" t="0"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9B2" w:rsidRDefault="00215678">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53.8pt;margin-top:34.45pt;width:16.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uf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" filled="f" stroked="f">
              <v:textbox inset="0,0,0,0">
                <w:txbxContent>
                  <w:p w:rsidR="007A49B2" w:rsidRDefault="00215678">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75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55235"/>
    <w:multiLevelType w:val="multilevel"/>
    <w:tmpl w:val="7FB84382"/>
    <w:lvl w:ilvl="0">
      <w:start w:val="1"/>
      <w:numFmt w:val="decimal"/>
      <w:lvlText w:val="%1."/>
      <w:lvlJc w:val="left"/>
      <w:pPr>
        <w:ind w:left="360" w:hanging="360"/>
      </w:pPr>
    </w:lvl>
    <w:lvl w:ilvl="1">
      <w:start w:val="1"/>
      <w:numFmt w:val="decimal"/>
      <w:pStyle w:val="bab2"/>
      <w:lvlText w:val="%1.%2."/>
      <w:lvlJc w:val="left"/>
      <w:pPr>
        <w:ind w:left="792" w:hanging="432"/>
      </w:pPr>
    </w:lvl>
    <w:lvl w:ilvl="2">
      <w:start w:val="1"/>
      <w:numFmt w:val="decimal"/>
      <w:pStyle w:val="ba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A364B4"/>
    <w:multiLevelType w:val="hybridMultilevel"/>
    <w:tmpl w:val="1918084A"/>
    <w:lvl w:ilvl="0" w:tplc="12DE3902">
      <w:start w:val="1"/>
      <w:numFmt w:val="upperLetter"/>
      <w:lvlText w:val="%1."/>
      <w:lvlJc w:val="left"/>
      <w:pPr>
        <w:ind w:left="1080" w:hanging="360"/>
      </w:pPr>
      <w:rPr>
        <w:rFonts w:hint="default"/>
      </w:rPr>
    </w:lvl>
    <w:lvl w:ilvl="1" w:tplc="C9CC4186">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D164223"/>
    <w:multiLevelType w:val="hybridMultilevel"/>
    <w:tmpl w:val="D8689DDC"/>
    <w:lvl w:ilvl="0" w:tplc="717C08E2">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1A660828">
      <w:numFmt w:val="bullet"/>
      <w:lvlText w:val="•"/>
      <w:lvlJc w:val="left"/>
      <w:pPr>
        <w:ind w:left="880" w:hanging="273"/>
      </w:pPr>
      <w:rPr>
        <w:rFonts w:hint="default"/>
        <w:lang w:val="en-US" w:eastAsia="en-US" w:bidi="ar-SA"/>
      </w:rPr>
    </w:lvl>
    <w:lvl w:ilvl="2" w:tplc="394A2956">
      <w:numFmt w:val="bullet"/>
      <w:lvlText w:val="•"/>
      <w:lvlJc w:val="left"/>
      <w:pPr>
        <w:ind w:left="1540" w:hanging="273"/>
      </w:pPr>
      <w:rPr>
        <w:rFonts w:hint="default"/>
        <w:lang w:val="en-US" w:eastAsia="en-US" w:bidi="ar-SA"/>
      </w:rPr>
    </w:lvl>
    <w:lvl w:ilvl="3" w:tplc="39EEE6CC">
      <w:numFmt w:val="bullet"/>
      <w:lvlText w:val="•"/>
      <w:lvlJc w:val="left"/>
      <w:pPr>
        <w:ind w:left="2200" w:hanging="273"/>
      </w:pPr>
      <w:rPr>
        <w:rFonts w:hint="default"/>
        <w:lang w:val="en-US" w:eastAsia="en-US" w:bidi="ar-SA"/>
      </w:rPr>
    </w:lvl>
    <w:lvl w:ilvl="4" w:tplc="BF3C1B4E">
      <w:numFmt w:val="bullet"/>
      <w:lvlText w:val="•"/>
      <w:lvlJc w:val="left"/>
      <w:pPr>
        <w:ind w:left="2860" w:hanging="273"/>
      </w:pPr>
      <w:rPr>
        <w:rFonts w:hint="default"/>
        <w:lang w:val="en-US" w:eastAsia="en-US" w:bidi="ar-SA"/>
      </w:rPr>
    </w:lvl>
    <w:lvl w:ilvl="5" w:tplc="E1E48CB8">
      <w:numFmt w:val="bullet"/>
      <w:lvlText w:val="•"/>
      <w:lvlJc w:val="left"/>
      <w:pPr>
        <w:ind w:left="3520" w:hanging="273"/>
      </w:pPr>
      <w:rPr>
        <w:rFonts w:hint="default"/>
        <w:lang w:val="en-US" w:eastAsia="en-US" w:bidi="ar-SA"/>
      </w:rPr>
    </w:lvl>
    <w:lvl w:ilvl="6" w:tplc="E4C87C8A">
      <w:numFmt w:val="bullet"/>
      <w:lvlText w:val="•"/>
      <w:lvlJc w:val="left"/>
      <w:pPr>
        <w:ind w:left="4180" w:hanging="273"/>
      </w:pPr>
      <w:rPr>
        <w:rFonts w:hint="default"/>
        <w:lang w:val="en-US" w:eastAsia="en-US" w:bidi="ar-SA"/>
      </w:rPr>
    </w:lvl>
    <w:lvl w:ilvl="7" w:tplc="3E2467C6">
      <w:numFmt w:val="bullet"/>
      <w:lvlText w:val="•"/>
      <w:lvlJc w:val="left"/>
      <w:pPr>
        <w:ind w:left="4840" w:hanging="273"/>
      </w:pPr>
      <w:rPr>
        <w:rFonts w:hint="default"/>
        <w:lang w:val="en-US" w:eastAsia="en-US" w:bidi="ar-SA"/>
      </w:rPr>
    </w:lvl>
    <w:lvl w:ilvl="8" w:tplc="B864425C">
      <w:numFmt w:val="bullet"/>
      <w:lvlText w:val="•"/>
      <w:lvlJc w:val="left"/>
      <w:pPr>
        <w:ind w:left="5500" w:hanging="273"/>
      </w:pPr>
      <w:rPr>
        <w:rFonts w:hint="default"/>
        <w:lang w:val="en-US" w:eastAsia="en-US" w:bidi="ar-SA"/>
      </w:r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78"/>
    <w:rsid w:val="00053853"/>
    <w:rsid w:val="00070E82"/>
    <w:rsid w:val="000B49B1"/>
    <w:rsid w:val="00215678"/>
    <w:rsid w:val="00265239"/>
    <w:rsid w:val="00371CEF"/>
    <w:rsid w:val="003C1AEE"/>
    <w:rsid w:val="0060197F"/>
    <w:rsid w:val="007E16E4"/>
    <w:rsid w:val="007E4EDE"/>
    <w:rsid w:val="00825AD5"/>
    <w:rsid w:val="009027D5"/>
    <w:rsid w:val="00937317"/>
    <w:rsid w:val="00A27BAD"/>
    <w:rsid w:val="00B23041"/>
    <w:rsid w:val="00B364AC"/>
    <w:rsid w:val="00C7302B"/>
    <w:rsid w:val="00D64906"/>
    <w:rsid w:val="00D74499"/>
    <w:rsid w:val="00EA1EFB"/>
    <w:rsid w:val="00F63E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AD59F-C824-4DD5-8874-9557F31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567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bab1"/>
    <w:next w:val="bab1"/>
    <w:link w:val="Heading1Char"/>
    <w:uiPriority w:val="9"/>
    <w:qFormat/>
    <w:rsid w:val="00F63E1B"/>
    <w:pPr>
      <w:keepNext/>
      <w:keepLines/>
      <w:spacing w:before="240" w:after="0"/>
      <w:ind w:firstLine="0"/>
      <w:jc w:val="center"/>
      <w:outlineLvl w:val="0"/>
    </w:pPr>
    <w:rPr>
      <w:rFonts w:eastAsiaTheme="majorEastAsia" w:cstheme="majorBidi"/>
      <w:color w:val="000000" w:themeColor="text1"/>
      <w:sz w:val="32"/>
      <w:szCs w:val="32"/>
    </w:rPr>
  </w:style>
  <w:style w:type="paragraph" w:styleId="Heading2">
    <w:name w:val="heading 2"/>
    <w:basedOn w:val="bab2"/>
    <w:next w:val="bab2"/>
    <w:link w:val="Heading2Char"/>
    <w:uiPriority w:val="1"/>
    <w:unhideWhenUsed/>
    <w:qFormat/>
    <w:rsid w:val="00F63E1B"/>
    <w:pPr>
      <w:keepNext/>
      <w:keepLines/>
      <w:numPr>
        <w:ilvl w:val="0"/>
        <w:numId w:val="0"/>
      </w:numPr>
      <w:spacing w:before="40" w:after="0"/>
      <w:ind w:left="567" w:hanging="567"/>
      <w:jc w:val="left"/>
      <w:outlineLvl w:val="1"/>
    </w:pPr>
    <w:rPr>
      <w:rFonts w:eastAsiaTheme="majorEastAsia" w:cstheme="majorBidi"/>
      <w:color w:val="000000" w:themeColor="text1"/>
      <w:sz w:val="28"/>
      <w:szCs w:val="26"/>
    </w:rPr>
  </w:style>
  <w:style w:type="paragraph" w:styleId="Heading3">
    <w:name w:val="heading 3"/>
    <w:basedOn w:val="bab3"/>
    <w:next w:val="bab3"/>
    <w:link w:val="Heading3Char"/>
    <w:uiPriority w:val="1"/>
    <w:unhideWhenUsed/>
    <w:qFormat/>
    <w:rsid w:val="00F63E1B"/>
    <w:pPr>
      <w:keepNext/>
      <w:keepLines/>
      <w:spacing w:before="40" w:after="0"/>
      <w:ind w:hanging="798"/>
      <w:jc w:val="left"/>
      <w:outlineLvl w:val="2"/>
    </w:pPr>
    <w:rPr>
      <w:rFonts w:eastAsiaTheme="majorEastAsia" w:cstheme="majorBidi"/>
      <w:color w:val="auto"/>
      <w:sz w:val="28"/>
      <w:szCs w:val="24"/>
    </w:rPr>
  </w:style>
  <w:style w:type="paragraph" w:styleId="Heading4">
    <w:name w:val="heading 4"/>
    <w:basedOn w:val="bab3"/>
    <w:next w:val="bab3"/>
    <w:link w:val="Heading4Char"/>
    <w:uiPriority w:val="9"/>
    <w:semiHidden/>
    <w:unhideWhenUsed/>
    <w:qFormat/>
    <w:rsid w:val="009027D5"/>
    <w:pPr>
      <w:keepNext/>
      <w:keepLines/>
      <w:numPr>
        <w:ilvl w:val="0"/>
        <w:numId w:val="0"/>
      </w:numPr>
      <w:spacing w:before="40" w:after="0"/>
      <w:ind w:left="1224" w:hanging="798"/>
      <w:jc w:val="left"/>
      <w:outlineLvl w:val="3"/>
    </w:pPr>
    <w:rPr>
      <w:rFonts w:eastAsiaTheme="majorEastAsia" w:cstheme="majorBidi"/>
      <w:iCs/>
      <w:color w:val="000000" w:themeColor="text1"/>
      <w:sz w:val="28"/>
    </w:rPr>
  </w:style>
  <w:style w:type="paragraph" w:styleId="Heading6">
    <w:name w:val="heading 6"/>
    <w:basedOn w:val="Normal"/>
    <w:link w:val="Heading6Char"/>
    <w:uiPriority w:val="1"/>
    <w:qFormat/>
    <w:rsid w:val="00215678"/>
    <w:pPr>
      <w:ind w:left="403"/>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1">
    <w:name w:val="bab1"/>
    <w:basedOn w:val="Normal"/>
    <w:link w:val="bab1Char"/>
    <w:autoRedefine/>
    <w:qFormat/>
    <w:rsid w:val="003C1AEE"/>
    <w:pPr>
      <w:shd w:val="clear" w:color="auto" w:fill="FFFFFF"/>
      <w:spacing w:before="100" w:beforeAutospacing="1" w:after="300" w:afterAutospacing="1"/>
      <w:ind w:firstLine="720"/>
      <w:jc w:val="both"/>
      <w:textAlignment w:val="baseline"/>
    </w:pPr>
    <w:rPr>
      <w:b/>
      <w:color w:val="191919"/>
      <w:szCs w:val="21"/>
      <w:lang w:eastAsia="id-ID"/>
    </w:rPr>
  </w:style>
  <w:style w:type="character" w:customStyle="1" w:styleId="bab1Char">
    <w:name w:val="bab1 Char"/>
    <w:basedOn w:val="DefaultParagraphFont"/>
    <w:link w:val="bab1"/>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2">
    <w:name w:val="bab2"/>
    <w:basedOn w:val="bab1"/>
    <w:link w:val="bab2Char"/>
    <w:autoRedefine/>
    <w:qFormat/>
    <w:rsid w:val="009027D5"/>
    <w:pPr>
      <w:numPr>
        <w:ilvl w:val="1"/>
        <w:numId w:val="5"/>
      </w:numPr>
    </w:pPr>
  </w:style>
  <w:style w:type="character" w:customStyle="1" w:styleId="bab2Char">
    <w:name w:val="bab2 Char"/>
    <w:basedOn w:val="bab1Char"/>
    <w:link w:val="bab2"/>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3">
    <w:name w:val="bab3"/>
    <w:basedOn w:val="bab2"/>
    <w:link w:val="bab3Char"/>
    <w:autoRedefine/>
    <w:qFormat/>
    <w:rsid w:val="009027D5"/>
    <w:pPr>
      <w:numPr>
        <w:ilvl w:val="2"/>
      </w:numPr>
    </w:pPr>
  </w:style>
  <w:style w:type="character" w:customStyle="1" w:styleId="bab3Char">
    <w:name w:val="bab3 Char"/>
    <w:basedOn w:val="bab2Char"/>
    <w:link w:val="bab3"/>
    <w:rsid w:val="003C1AEE"/>
    <w:rPr>
      <w:rFonts w:ascii="Times New Roman" w:eastAsia="Times New Roman" w:hAnsi="Times New Roman" w:cs="Times New Roman"/>
      <w:b/>
      <w:color w:val="191919"/>
      <w:sz w:val="24"/>
      <w:szCs w:val="21"/>
      <w:shd w:val="clear" w:color="auto" w:fill="FFFFFF"/>
      <w:lang w:eastAsia="id-ID"/>
    </w:rPr>
  </w:style>
  <w:style w:type="character" w:customStyle="1" w:styleId="Heading1Char">
    <w:name w:val="Heading 1 Char"/>
    <w:basedOn w:val="DefaultParagraphFont"/>
    <w:link w:val="Heading1"/>
    <w:uiPriority w:val="9"/>
    <w:rsid w:val="00F63E1B"/>
    <w:rPr>
      <w:rFonts w:ascii="Times New Roman" w:eastAsiaTheme="majorEastAsia" w:hAnsi="Times New Roman" w:cstheme="majorBidi"/>
      <w:b/>
      <w:color w:val="000000" w:themeColor="text1"/>
      <w:sz w:val="32"/>
      <w:szCs w:val="32"/>
      <w:shd w:val="clear" w:color="auto" w:fill="FFFFFF"/>
      <w:lang w:val="en-US" w:eastAsia="id-ID"/>
    </w:rPr>
  </w:style>
  <w:style w:type="character" w:customStyle="1" w:styleId="Heading2Char">
    <w:name w:val="Heading 2 Char"/>
    <w:basedOn w:val="DefaultParagraphFont"/>
    <w:link w:val="Heading2"/>
    <w:uiPriority w:val="9"/>
    <w:rsid w:val="00F63E1B"/>
    <w:rPr>
      <w:rFonts w:ascii="Times New Roman" w:eastAsiaTheme="majorEastAsia" w:hAnsi="Times New Roman" w:cstheme="majorBidi"/>
      <w:b/>
      <w:color w:val="000000" w:themeColor="text1"/>
      <w:sz w:val="28"/>
      <w:szCs w:val="26"/>
      <w:shd w:val="clear" w:color="auto" w:fill="FFFFFF"/>
      <w:lang w:eastAsia="id-ID"/>
    </w:rPr>
  </w:style>
  <w:style w:type="character" w:customStyle="1" w:styleId="Heading3Char">
    <w:name w:val="Heading 3 Char"/>
    <w:basedOn w:val="DefaultParagraphFont"/>
    <w:link w:val="Heading3"/>
    <w:uiPriority w:val="9"/>
    <w:rsid w:val="00F63E1B"/>
    <w:rPr>
      <w:rFonts w:ascii="Times New Roman" w:eastAsiaTheme="majorEastAsia" w:hAnsi="Times New Roman" w:cstheme="majorBidi"/>
      <w:b/>
      <w:sz w:val="28"/>
      <w:szCs w:val="24"/>
      <w:shd w:val="clear" w:color="auto" w:fill="FFFFFF"/>
      <w:lang w:eastAsia="id-ID"/>
    </w:rPr>
  </w:style>
  <w:style w:type="character" w:customStyle="1" w:styleId="Heading4Char">
    <w:name w:val="Heading 4 Char"/>
    <w:basedOn w:val="DefaultParagraphFont"/>
    <w:link w:val="Heading4"/>
    <w:uiPriority w:val="9"/>
    <w:semiHidden/>
    <w:rsid w:val="009027D5"/>
    <w:rPr>
      <w:rFonts w:ascii="Times New Roman" w:eastAsiaTheme="majorEastAsia" w:hAnsi="Times New Roman" w:cstheme="majorBidi"/>
      <w:b/>
      <w:iCs/>
      <w:color w:val="000000" w:themeColor="text1"/>
      <w:sz w:val="28"/>
      <w:szCs w:val="21"/>
      <w:shd w:val="clear" w:color="auto" w:fill="FFFFFF"/>
      <w:lang w:eastAsia="id-ID"/>
    </w:rPr>
  </w:style>
  <w:style w:type="paragraph" w:styleId="TOC3">
    <w:name w:val="toc 3"/>
    <w:basedOn w:val="Normal"/>
    <w:next w:val="Normal"/>
    <w:autoRedefine/>
    <w:uiPriority w:val="39"/>
    <w:unhideWhenUsed/>
    <w:rsid w:val="0060197F"/>
    <w:pPr>
      <w:spacing w:after="100"/>
      <w:ind w:left="480"/>
      <w:jc w:val="both"/>
    </w:pPr>
  </w:style>
  <w:style w:type="paragraph" w:styleId="TOC2">
    <w:name w:val="toc 2"/>
    <w:basedOn w:val="Normal"/>
    <w:next w:val="Normal"/>
    <w:autoRedefine/>
    <w:uiPriority w:val="39"/>
    <w:unhideWhenUsed/>
    <w:rsid w:val="0060197F"/>
    <w:pPr>
      <w:tabs>
        <w:tab w:val="left" w:pos="660"/>
        <w:tab w:val="right" w:leader="dot" w:pos="7927"/>
      </w:tabs>
      <w:spacing w:after="100"/>
      <w:ind w:left="220"/>
      <w:jc w:val="center"/>
    </w:pPr>
  </w:style>
  <w:style w:type="character" w:customStyle="1" w:styleId="Heading6Char">
    <w:name w:val="Heading 6 Char"/>
    <w:basedOn w:val="DefaultParagraphFont"/>
    <w:link w:val="Heading6"/>
    <w:uiPriority w:val="1"/>
    <w:rsid w:val="00215678"/>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215678"/>
    <w:rPr>
      <w:sz w:val="21"/>
      <w:szCs w:val="21"/>
    </w:rPr>
  </w:style>
  <w:style w:type="character" w:customStyle="1" w:styleId="BodyTextChar">
    <w:name w:val="Body Text Char"/>
    <w:basedOn w:val="DefaultParagraphFont"/>
    <w:link w:val="BodyText"/>
    <w:uiPriority w:val="1"/>
    <w:rsid w:val="00215678"/>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215678"/>
    <w:pPr>
      <w:spacing w:before="35"/>
      <w:ind w:left="5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2020-04-11T15:42:00Z</dcterms:created>
  <dcterms:modified xsi:type="dcterms:W3CDTF">2020-04-11T15:44:00Z</dcterms:modified>
</cp:coreProperties>
</file>