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E2F" w:rsidRDefault="00753BAF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CONSECUTIVE INTERPRETING </w:t>
      </w:r>
    </w:p>
    <w:p w:rsidR="00753BAF" w:rsidRDefault="00753BAF">
      <w:pPr>
        <w:rPr>
          <w:b/>
          <w:sz w:val="36"/>
          <w:szCs w:val="36"/>
        </w:rPr>
      </w:pPr>
    </w:p>
    <w:p w:rsidR="00157DB1" w:rsidRDefault="00753BAF">
      <w:proofErr w:type="spellStart"/>
      <w:r>
        <w:t>Materi</w:t>
      </w:r>
      <w:proofErr w:type="spellEnd"/>
    </w:p>
    <w:tbl>
      <w:tblPr>
        <w:tblStyle w:val="a"/>
        <w:tblW w:w="9360" w:type="dxa"/>
        <w:tblInd w:w="-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00"/>
        <w:gridCol w:w="255"/>
        <w:gridCol w:w="7005"/>
      </w:tblGrid>
      <w:tr w:rsidR="00157DB1"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7DB1" w:rsidRDefault="00315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Mata </w:t>
            </w:r>
            <w:proofErr w:type="spellStart"/>
            <w:r>
              <w:rPr>
                <w:b/>
              </w:rPr>
              <w:t>Kuliah</w:t>
            </w:r>
            <w:proofErr w:type="spellEnd"/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7DB1" w:rsidRDefault="00315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7DB1" w:rsidRDefault="00315E2F">
            <w:r>
              <w:t>Translation IV</w:t>
            </w:r>
          </w:p>
        </w:tc>
      </w:tr>
      <w:tr w:rsidR="00157DB1"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7DB1" w:rsidRDefault="00315E2F">
            <w:pPr>
              <w:rPr>
                <w:b/>
              </w:rPr>
            </w:pPr>
            <w:proofErr w:type="spellStart"/>
            <w:r>
              <w:rPr>
                <w:b/>
              </w:rPr>
              <w:t>Kelas</w:t>
            </w:r>
            <w:proofErr w:type="spellEnd"/>
            <w:r>
              <w:rPr>
                <w:b/>
              </w:rPr>
              <w:t xml:space="preserve"> yang </w:t>
            </w:r>
            <w:proofErr w:type="spellStart"/>
            <w:r>
              <w:rPr>
                <w:b/>
              </w:rPr>
              <w:t>diajar</w:t>
            </w:r>
            <w:proofErr w:type="spellEnd"/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7DB1" w:rsidRDefault="00315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7DB1" w:rsidRDefault="00315E2F">
            <w:r>
              <w:t>16SI-1</w:t>
            </w:r>
          </w:p>
        </w:tc>
      </w:tr>
      <w:tr w:rsidR="00157DB1">
        <w:trPr>
          <w:trHeight w:val="465"/>
        </w:trPr>
        <w:tc>
          <w:tcPr>
            <w:tcW w:w="936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7DB1" w:rsidRDefault="00315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BUKTI PEMBELAJARAN DARING</w:t>
            </w:r>
          </w:p>
        </w:tc>
      </w:tr>
      <w:tr w:rsidR="00157DB1">
        <w:trPr>
          <w:trHeight w:val="420"/>
        </w:trPr>
        <w:tc>
          <w:tcPr>
            <w:tcW w:w="936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7DB1" w:rsidRDefault="00315E2F">
            <w:pPr>
              <w:widowControl w:val="0"/>
              <w:spacing w:line="240" w:lineRule="auto"/>
            </w:pPr>
            <w:r>
              <w:t xml:space="preserve">Screenshot </w:t>
            </w:r>
            <w:proofErr w:type="spellStart"/>
            <w:r>
              <w:t>bukti</w:t>
            </w:r>
            <w:proofErr w:type="spellEnd"/>
            <w:r>
              <w:t xml:space="preserve"> upload </w:t>
            </w:r>
            <w:proofErr w:type="spellStart"/>
            <w:r>
              <w:t>materi</w:t>
            </w:r>
            <w:proofErr w:type="spellEnd"/>
            <w:r>
              <w:t xml:space="preserve"> di https://lms.unikom.ac.id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hyperlink r:id="rId4" w:history="1">
              <w:r w:rsidR="00777F5A" w:rsidRPr="0044333D">
                <w:rPr>
                  <w:rStyle w:val="Hyperlink"/>
                </w:rPr>
                <w:t>https://kuliahonline.unikom.ac.id</w:t>
              </w:r>
            </w:hyperlink>
          </w:p>
          <w:p w:rsidR="00777F5A" w:rsidRDefault="00777F5A">
            <w:pPr>
              <w:widowControl w:val="0"/>
              <w:spacing w:line="240" w:lineRule="auto"/>
              <w:rPr>
                <w:noProof/>
                <w:lang w:val="en-US"/>
              </w:rPr>
            </w:pPr>
          </w:p>
          <w:p w:rsidR="00753BAF" w:rsidRDefault="00753BAF">
            <w:pPr>
              <w:widowControl w:val="0"/>
              <w:spacing w:line="240" w:lineRule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Translation English-Indonesian IV</w:t>
            </w:r>
          </w:p>
          <w:p w:rsidR="00753BAF" w:rsidRDefault="00753BAF">
            <w:pPr>
              <w:widowControl w:val="0"/>
              <w:spacing w:line="240" w:lineRule="auto"/>
              <w:rPr>
                <w:noProof/>
                <w:lang w:val="en-US"/>
              </w:rPr>
            </w:pPr>
          </w:p>
          <w:p w:rsidR="00753BAF" w:rsidRDefault="00753BAF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1F4265E9" wp14:editId="7A1F5ACC">
                  <wp:extent cx="5816600" cy="327025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600" cy="327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BAF" w:rsidRDefault="00753BAF">
            <w:pPr>
              <w:widowControl w:val="0"/>
              <w:spacing w:line="240" w:lineRule="auto"/>
            </w:pPr>
          </w:p>
          <w:p w:rsidR="00753BAF" w:rsidRDefault="00753BAF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7ED44A32" wp14:editId="763C2B80">
                  <wp:extent cx="5816600" cy="3270250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600" cy="327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768A" w:rsidRDefault="0039768A">
            <w:pPr>
              <w:widowControl w:val="0"/>
              <w:spacing w:line="240" w:lineRule="auto"/>
            </w:pPr>
          </w:p>
          <w:p w:rsidR="0039768A" w:rsidRDefault="00753BAF">
            <w:pPr>
              <w:widowControl w:val="0"/>
              <w:spacing w:line="240" w:lineRule="auto"/>
            </w:pPr>
            <w:r>
              <w:t>Translation Indonesian-English IV</w:t>
            </w:r>
          </w:p>
          <w:p w:rsidR="00157DB1" w:rsidRDefault="004A42D3">
            <w:r>
              <w:rPr>
                <w:noProof/>
                <w:lang w:val="en-US"/>
              </w:rPr>
              <w:drawing>
                <wp:inline distT="0" distB="0" distL="0" distR="0" wp14:anchorId="74533461" wp14:editId="08DEA421">
                  <wp:extent cx="5816600" cy="3270250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600" cy="327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42D3" w:rsidRDefault="004A42D3"/>
          <w:p w:rsidR="004A42D3" w:rsidRDefault="004A42D3"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1F979D83" wp14:editId="3744D524">
                  <wp:extent cx="5816600" cy="3270250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600" cy="327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231C12" w:rsidRDefault="00231C12"/>
        </w:tc>
      </w:tr>
    </w:tbl>
    <w:p w:rsidR="00157DB1" w:rsidRDefault="00157DB1"/>
    <w:p w:rsidR="00157DB1" w:rsidRDefault="00157DB1"/>
    <w:p w:rsidR="00157DB1" w:rsidRDefault="00157DB1"/>
    <w:sectPr w:rsidR="00157DB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DB1"/>
    <w:rsid w:val="000467E1"/>
    <w:rsid w:val="00157DB1"/>
    <w:rsid w:val="00180DF9"/>
    <w:rsid w:val="001C39CF"/>
    <w:rsid w:val="00231C12"/>
    <w:rsid w:val="00315E2F"/>
    <w:rsid w:val="0039768A"/>
    <w:rsid w:val="003A28EE"/>
    <w:rsid w:val="003F28BA"/>
    <w:rsid w:val="00436ABB"/>
    <w:rsid w:val="004A42D3"/>
    <w:rsid w:val="00572C6E"/>
    <w:rsid w:val="006877A2"/>
    <w:rsid w:val="006A085D"/>
    <w:rsid w:val="006D1D0F"/>
    <w:rsid w:val="006F3A5A"/>
    <w:rsid w:val="00753BAF"/>
    <w:rsid w:val="007731AB"/>
    <w:rsid w:val="00777F5A"/>
    <w:rsid w:val="008A5D65"/>
    <w:rsid w:val="00A128AE"/>
    <w:rsid w:val="00A246AC"/>
    <w:rsid w:val="00AE5047"/>
    <w:rsid w:val="00AF0691"/>
    <w:rsid w:val="00B51F4D"/>
    <w:rsid w:val="00B97899"/>
    <w:rsid w:val="00C70D66"/>
    <w:rsid w:val="00CB23CC"/>
    <w:rsid w:val="00CD4309"/>
    <w:rsid w:val="00F11A57"/>
    <w:rsid w:val="00F14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C7349D-CC66-4777-8B99-EA88BD3DB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777F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kuliahonline.unikom.ac.id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Retno</dc:creator>
  <cp:lastModifiedBy>Retno</cp:lastModifiedBy>
  <cp:revision>3</cp:revision>
  <dcterms:created xsi:type="dcterms:W3CDTF">2020-04-25T02:52:00Z</dcterms:created>
  <dcterms:modified xsi:type="dcterms:W3CDTF">2020-04-25T02:56:00Z</dcterms:modified>
</cp:coreProperties>
</file>