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87" w:rsidRDefault="00BC5887" w:rsidP="00BC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 </w:t>
      </w:r>
    </w:p>
    <w:p w:rsidR="00BC5887" w:rsidRDefault="00BC5887" w:rsidP="00BC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AKHIR SEMESTER</w:t>
      </w:r>
    </w:p>
    <w:p w:rsidR="00BC5887" w:rsidRPr="00BC5887" w:rsidRDefault="00BC5887" w:rsidP="00BC5887">
      <w:pPr>
        <w:jc w:val="center"/>
        <w:rPr>
          <w:b/>
          <w:sz w:val="28"/>
          <w:szCs w:val="28"/>
        </w:rPr>
      </w:pPr>
    </w:p>
    <w:p w:rsidR="00BC5887" w:rsidRDefault="00BC5887" w:rsidP="00BC5887">
      <w:r>
        <w:rPr>
          <w:noProof/>
        </w:rPr>
        <w:drawing>
          <wp:inline distT="0" distB="0" distL="0" distR="0" wp14:anchorId="6B1C9DCA" wp14:editId="538832A9">
            <wp:extent cx="5400675" cy="35782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87" w:rsidRDefault="00BC5887" w:rsidP="00BC5887">
      <w:r>
        <w:t>Dear students</w:t>
      </w:r>
    </w:p>
    <w:p w:rsidR="00BC5887" w:rsidRDefault="00BC5887" w:rsidP="00BC5887">
      <w:r w:rsidRPr="00BC5887">
        <w:rPr>
          <w:i/>
        </w:rPr>
        <w:t xml:space="preserve">Chapter Report </w:t>
      </w:r>
      <w:r>
        <w:t xml:space="preserve">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BC5887">
        <w:rPr>
          <w:i/>
        </w:rPr>
        <w:t>report</w:t>
      </w:r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ajarkan</w:t>
      </w:r>
      <w:proofErr w:type="spellEnd"/>
      <w:r>
        <w:t xml:space="preserve"> di </w:t>
      </w:r>
      <w:proofErr w:type="spellStart"/>
      <w:r>
        <w:t>awal</w:t>
      </w:r>
      <w:proofErr w:type="spellEnd"/>
      <w:r>
        <w:t xml:space="preserve"> semester.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>:</w:t>
      </w:r>
    </w:p>
    <w:p w:rsidR="00BC5887" w:rsidRDefault="00BC5887" w:rsidP="00BC5887">
      <w:r>
        <w:t>1. Definition</w:t>
      </w:r>
    </w:p>
    <w:p w:rsidR="00BC5887" w:rsidRDefault="00BC5887" w:rsidP="00BC5887">
      <w:proofErr w:type="spellStart"/>
      <w:r>
        <w:t>Pada</w:t>
      </w:r>
      <w:proofErr w:type="spellEnd"/>
      <w:r>
        <w:t xml:space="preserve"> sub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kutipannya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, "We see and hear and otherwise experience very largely as we do because the language habits of our community predispose certain choices of interpretation." (Sapir, 1958:69).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konkrit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Minimal 3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intisari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ketiganya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pahami</w:t>
      </w:r>
      <w:proofErr w:type="spellEnd"/>
      <w:r>
        <w:t>.</w:t>
      </w:r>
    </w:p>
    <w:p w:rsidR="00BC5887" w:rsidRDefault="00BC5887" w:rsidP="00BC5887"/>
    <w:p w:rsidR="00BC5887" w:rsidRDefault="00BC5887" w:rsidP="00BC5887">
      <w:r>
        <w:t xml:space="preserve">2.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</w:p>
    <w:p w:rsidR="00BC5887" w:rsidRDefault="00BC5887" w:rsidP="00BC5887">
      <w:proofErr w:type="spellStart"/>
      <w:r>
        <w:t>Subbab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detil</w:t>
      </w:r>
      <w:proofErr w:type="spellEnd"/>
      <w:r>
        <w:t xml:space="preserve"> yang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intisari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di </w:t>
      </w:r>
      <w:proofErr w:type="spellStart"/>
      <w:r>
        <w:t>subbab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.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per </w:t>
      </w:r>
      <w:proofErr w:type="spellStart"/>
      <w:r>
        <w:t>kasusnya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>.</w:t>
      </w:r>
    </w:p>
    <w:p w:rsidR="00BC5887" w:rsidRDefault="00BC5887" w:rsidP="00BC5887"/>
    <w:p w:rsidR="00BC5887" w:rsidRDefault="00BC5887" w:rsidP="00BC5887">
      <w:bookmarkStart w:id="0" w:name="_GoBack"/>
      <w:bookmarkEnd w:id="0"/>
    </w:p>
    <w:p w:rsidR="00BC5887" w:rsidRDefault="00BC5887" w:rsidP="00BC5887">
      <w:r>
        <w:lastRenderedPageBreak/>
        <w:t xml:space="preserve">3. </w:t>
      </w:r>
      <w:proofErr w:type="spellStart"/>
      <w:r>
        <w:t>Implementasi</w:t>
      </w:r>
      <w:proofErr w:type="spellEnd"/>
      <w:r>
        <w:t xml:space="preserve"> </w:t>
      </w:r>
    </w:p>
    <w:p w:rsidR="00BC5887" w:rsidRDefault="00BC5887" w:rsidP="00BC5887">
      <w:proofErr w:type="spellStart"/>
      <w:r>
        <w:t>Subbab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kebahasaan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penutur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preferensi</w:t>
      </w:r>
      <w:proofErr w:type="spellEnd"/>
      <w:r>
        <w:t xml:space="preserve"> </w:t>
      </w:r>
      <w:proofErr w:type="spellStart"/>
      <w:r>
        <w:t>penutur</w:t>
      </w:r>
      <w:proofErr w:type="spellEnd"/>
      <w:r>
        <w:t xml:space="preserve"> </w:t>
      </w:r>
      <w:proofErr w:type="spellStart"/>
      <w:r>
        <w:t>mendukungnya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penutur</w:t>
      </w:r>
      <w:proofErr w:type="spellEnd"/>
      <w:r>
        <w:t>.</w:t>
      </w:r>
    </w:p>
    <w:p w:rsidR="00BC5887" w:rsidRDefault="00BC5887" w:rsidP="00BC5887"/>
    <w:p w:rsidR="00BC5887" w:rsidRDefault="00BC5887" w:rsidP="00BC5887">
      <w:r>
        <w:t xml:space="preserve">4. </w:t>
      </w:r>
      <w:proofErr w:type="spellStart"/>
      <w:r>
        <w:t>Referensi</w:t>
      </w:r>
      <w:proofErr w:type="spellEnd"/>
    </w:p>
    <w:p w:rsidR="00496508" w:rsidRDefault="00BC5887" w:rsidP="00BC5887">
      <w:proofErr w:type="spellStart"/>
      <w:r>
        <w:t>Referensi</w:t>
      </w:r>
      <w:proofErr w:type="spellEnd"/>
      <w:r>
        <w:t xml:space="preserve">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buku</w:t>
      </w:r>
      <w:proofErr w:type="spellEnd"/>
      <w:r>
        <w:t>/</w:t>
      </w:r>
      <w:proofErr w:type="spellStart"/>
      <w:r>
        <w:t>jurnal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ekstraksi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  <w:sectPr w:rsidR="00496508" w:rsidSect="00BC5887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87"/>
    <w:rsid w:val="00496508"/>
    <w:rsid w:val="00B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40FA0-EDAF-4BE8-99C1-9CFEDE8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</dc:creator>
  <cp:keywords/>
  <dc:description/>
  <cp:lastModifiedBy>Retno</cp:lastModifiedBy>
  <cp:revision>1</cp:revision>
  <dcterms:created xsi:type="dcterms:W3CDTF">2020-08-03T00:29:00Z</dcterms:created>
  <dcterms:modified xsi:type="dcterms:W3CDTF">2020-08-03T00:34:00Z</dcterms:modified>
</cp:coreProperties>
</file>